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7485" w:rsidRPr="002B7485" w:rsidRDefault="002B7485" w:rsidP="002B74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57173639"/>
      <w:r w:rsidRPr="002B7485">
        <w:rPr>
          <w:rFonts w:ascii="Times New Roman" w:hAnsi="Times New Roman" w:cs="Times New Roman"/>
          <w:b/>
          <w:sz w:val="28"/>
          <w:szCs w:val="28"/>
        </w:rPr>
        <w:t>Fakultet strojarstva računarstva i elektrotehnike</w:t>
      </w:r>
      <w:r w:rsidRPr="002B7485">
        <w:rPr>
          <w:rFonts w:ascii="Times New Roman" w:hAnsi="Times New Roman" w:cs="Times New Roman"/>
          <w:b/>
          <w:sz w:val="28"/>
          <w:szCs w:val="28"/>
        </w:rPr>
        <w:br/>
        <w:t>Projektiranje informacijskih sustava</w:t>
      </w: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B7485">
        <w:rPr>
          <w:rFonts w:ascii="Times New Roman" w:hAnsi="Times New Roman" w:cs="Times New Roman"/>
          <w:b/>
          <w:sz w:val="36"/>
          <w:szCs w:val="36"/>
          <w:u w:val="single"/>
        </w:rPr>
        <w:t>Specifikacija dizajna:</w:t>
      </w: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B7485">
        <w:rPr>
          <w:rFonts w:ascii="Times New Roman" w:hAnsi="Times New Roman" w:cs="Times New Roman"/>
          <w:b/>
          <w:sz w:val="40"/>
          <w:szCs w:val="40"/>
        </w:rPr>
        <w:t xml:space="preserve">Informacijski sustav za upravljanje </w:t>
      </w:r>
      <w:r>
        <w:rPr>
          <w:rFonts w:ascii="Times New Roman" w:hAnsi="Times New Roman" w:cs="Times New Roman"/>
          <w:b/>
          <w:sz w:val="40"/>
          <w:szCs w:val="40"/>
        </w:rPr>
        <w:t>skriptarnicom</w:t>
      </w:r>
      <w:r w:rsidRPr="002B7485">
        <w:rPr>
          <w:rFonts w:ascii="Times New Roman" w:hAnsi="Times New Roman" w:cs="Times New Roman"/>
          <w:b/>
          <w:sz w:val="40"/>
          <w:szCs w:val="40"/>
        </w:rPr>
        <w:t xml:space="preserve"> „</w:t>
      </w:r>
      <w:r>
        <w:rPr>
          <w:rFonts w:ascii="Times New Roman" w:hAnsi="Times New Roman" w:cs="Times New Roman"/>
          <w:b/>
          <w:sz w:val="40"/>
          <w:szCs w:val="40"/>
        </w:rPr>
        <w:t>SkriptaSys</w:t>
      </w:r>
      <w:r w:rsidRPr="002B7485">
        <w:rPr>
          <w:rFonts w:ascii="Times New Roman" w:hAnsi="Times New Roman" w:cs="Times New Roman"/>
          <w:b/>
          <w:sz w:val="40"/>
          <w:szCs w:val="40"/>
        </w:rPr>
        <w:t>“</w:t>
      </w: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485">
        <w:rPr>
          <w:rFonts w:ascii="Times New Roman" w:hAnsi="Times New Roman" w:cs="Times New Roman"/>
          <w:b/>
          <w:sz w:val="28"/>
          <w:szCs w:val="28"/>
        </w:rPr>
        <w:t xml:space="preserve">Verzija: </w:t>
      </w:r>
      <w:r w:rsidRPr="002B7485">
        <w:rPr>
          <w:rFonts w:ascii="Times New Roman" w:hAnsi="Times New Roman" w:cs="Times New Roman"/>
          <w:sz w:val="28"/>
          <w:szCs w:val="28"/>
        </w:rPr>
        <w:t>1.0</w:t>
      </w: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jc w:val="center"/>
        <w:rPr>
          <w:bCs/>
          <w:sz w:val="28"/>
          <w:szCs w:val="28"/>
        </w:rPr>
      </w:pPr>
      <w:r w:rsidRPr="002B7485">
        <w:rPr>
          <w:b/>
          <w:sz w:val="28"/>
          <w:szCs w:val="28"/>
        </w:rPr>
        <w:t xml:space="preserve">Voditelj projekta: </w:t>
      </w:r>
      <w:r w:rsidRPr="002B7485">
        <w:rPr>
          <w:bCs/>
          <w:sz w:val="28"/>
          <w:szCs w:val="28"/>
        </w:rPr>
        <w:t>Filip Filipović</w:t>
      </w: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rPr>
          <w:b/>
        </w:rPr>
      </w:pPr>
    </w:p>
    <w:p w:rsidR="002B7485" w:rsidRPr="002B7485" w:rsidRDefault="002B7485" w:rsidP="002B7485">
      <w:pPr>
        <w:jc w:val="center"/>
        <w:rPr>
          <w:b/>
          <w:sz w:val="28"/>
          <w:szCs w:val="28"/>
        </w:rPr>
      </w:pPr>
      <w:r w:rsidRPr="002B7485">
        <w:rPr>
          <w:b/>
          <w:sz w:val="28"/>
          <w:szCs w:val="28"/>
        </w:rPr>
        <w:t xml:space="preserve">Mostar, </w:t>
      </w:r>
      <w:r w:rsidRPr="002B7485">
        <w:rPr>
          <w:b/>
          <w:sz w:val="28"/>
          <w:szCs w:val="28"/>
        </w:rPr>
        <w:t>rujan</w:t>
      </w:r>
      <w:r w:rsidRPr="002B7485">
        <w:rPr>
          <w:b/>
          <w:sz w:val="28"/>
          <w:szCs w:val="28"/>
        </w:rPr>
        <w:t xml:space="preserve"> 2025.</w:t>
      </w:r>
    </w:p>
    <w:p w:rsidR="002B7485" w:rsidRPr="002B7485" w:rsidRDefault="002B7485" w:rsidP="002B7485">
      <w:pPr>
        <w:sectPr w:rsidR="002B7485" w:rsidRPr="002B7485" w:rsidSect="002B7485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sdt>
      <w:sdtPr>
        <w:id w:val="-101190289"/>
        <w:docPartObj>
          <w:docPartGallery w:val="Table of Contents"/>
          <w:docPartUnique/>
        </w:docPartObj>
      </w:sdtPr>
      <w:sdtContent>
        <w:p w:rsidR="002B7485" w:rsidRPr="002B7485" w:rsidRDefault="002B7485" w:rsidP="002B7485">
          <w:pPr>
            <w:rPr>
              <w:b/>
              <w:bCs/>
              <w:lang w:val="en-US"/>
            </w:rPr>
          </w:pPr>
          <w:proofErr w:type="spellStart"/>
          <w:r w:rsidRPr="002B7485">
            <w:rPr>
              <w:b/>
              <w:bCs/>
              <w:lang w:val="en-US"/>
            </w:rPr>
            <w:t>Sadržaj</w:t>
          </w:r>
          <w:proofErr w:type="spellEnd"/>
        </w:p>
        <w:p w:rsidR="001A6EA5" w:rsidRDefault="002B7485">
          <w:pPr>
            <w:pStyle w:val="TOC1"/>
            <w:tabs>
              <w:tab w:val="left" w:pos="480"/>
              <w:tab w:val="right" w:leader="dot" w:pos="9062"/>
            </w:tabs>
            <w:rPr>
              <w:noProof/>
            </w:rPr>
          </w:pPr>
          <w:r w:rsidRPr="002B7485">
            <w:fldChar w:fldCharType="begin"/>
          </w:r>
          <w:r w:rsidRPr="002B7485">
            <w:instrText xml:space="preserve"> TOC \o "1-3" \h \z \u </w:instrText>
          </w:r>
          <w:r w:rsidRPr="002B7485">
            <w:fldChar w:fldCharType="separate"/>
          </w:r>
          <w:hyperlink w:anchor="_Toc208664080" w:history="1">
            <w:r w:rsidR="001A6EA5"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1A6EA5">
              <w:rPr>
                <w:noProof/>
              </w:rPr>
              <w:tab/>
            </w:r>
            <w:r w:rsidR="001A6EA5"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podataka</w:t>
            </w:r>
            <w:r w:rsidR="001A6EA5">
              <w:rPr>
                <w:noProof/>
                <w:webHidden/>
              </w:rPr>
              <w:tab/>
            </w:r>
            <w:r w:rsidR="001A6EA5">
              <w:rPr>
                <w:noProof/>
                <w:webHidden/>
              </w:rPr>
              <w:fldChar w:fldCharType="begin"/>
            </w:r>
            <w:r w:rsidR="001A6EA5">
              <w:rPr>
                <w:noProof/>
                <w:webHidden/>
              </w:rPr>
              <w:instrText xml:space="preserve"> PAGEREF _Toc208664080 \h </w:instrText>
            </w:r>
            <w:r w:rsidR="001A6EA5">
              <w:rPr>
                <w:noProof/>
                <w:webHidden/>
              </w:rPr>
            </w:r>
            <w:r w:rsidR="001A6EA5">
              <w:rPr>
                <w:noProof/>
                <w:webHidden/>
              </w:rPr>
              <w:fldChar w:fldCharType="separate"/>
            </w:r>
            <w:r w:rsidR="001A6EA5">
              <w:rPr>
                <w:noProof/>
                <w:webHidden/>
              </w:rPr>
              <w:t>3</w:t>
            </w:r>
            <w:r w:rsidR="001A6EA5"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81" w:history="1">
            <w:r w:rsidRPr="004B0874">
              <w:rPr>
                <w:rStyle w:val="Hyperlink"/>
                <w:b/>
                <w:bCs/>
                <w:noProof/>
              </w:rPr>
              <w:t>1.1.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b/>
                <w:bCs/>
                <w:noProof/>
              </w:rPr>
              <w:t>Konceptualni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82" w:history="1">
            <w:r w:rsidRPr="004B0874">
              <w:rPr>
                <w:rStyle w:val="Hyperlink"/>
                <w:b/>
                <w:bCs/>
                <w:noProof/>
              </w:rPr>
              <w:t>1.2.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b/>
                <w:bCs/>
                <w:noProof/>
              </w:rPr>
              <w:t>Logički model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8664083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Objektni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84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Dijagram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85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Slučajevi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86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2.3.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Dijagram slučajeva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87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2.4.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CRC kartica visoke razine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8664088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Model arhitekture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89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Dijagram razreda (klasa) na temelju CRC kartica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90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Dijagram komponenti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8664091" w:history="1"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noProof/>
              </w:rPr>
              <w:tab/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Dijagram ugradnje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EA5" w:rsidRDefault="001A6EA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208664092" w:history="1">
            <w:r w:rsidRPr="004B0874">
              <w:rPr>
                <w:rStyle w:val="Hyperlink"/>
                <w:noProof/>
              </w:rPr>
              <w:t xml:space="preserve">4. </w:t>
            </w:r>
            <w:r w:rsidRPr="004B0874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_Toc208664092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485" w:rsidRPr="002B7485" w:rsidRDefault="002B7485" w:rsidP="002B7485">
          <w:r w:rsidRPr="002B7485">
            <w:fldChar w:fldCharType="end"/>
          </w:r>
        </w:p>
      </w:sdtContent>
    </w:sdt>
    <w:p w:rsidR="002B7485" w:rsidRPr="002B7485" w:rsidRDefault="002B7485" w:rsidP="002B7485">
      <w:r w:rsidRPr="002B7485">
        <w:br w:type="page"/>
      </w:r>
    </w:p>
    <w:p w:rsidR="002B7485" w:rsidRPr="002B7485" w:rsidRDefault="002B7485" w:rsidP="002B7485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208664080"/>
      <w:r w:rsidRPr="002B7485">
        <w:rPr>
          <w:rFonts w:ascii="Times New Roman" w:hAnsi="Times New Roman" w:cs="Times New Roman"/>
          <w:b/>
          <w:bCs/>
          <w:color w:val="auto"/>
        </w:rPr>
        <w:lastRenderedPageBreak/>
        <w:t>Model podataka</w:t>
      </w:r>
      <w:bookmarkEnd w:id="1"/>
    </w:p>
    <w:p w:rsidR="002B7485" w:rsidRPr="002B7485" w:rsidRDefault="002B7485" w:rsidP="002B7485">
      <w:pPr>
        <w:pStyle w:val="Heading2"/>
        <w:numPr>
          <w:ilvl w:val="1"/>
          <w:numId w:val="5"/>
        </w:numPr>
        <w:rPr>
          <w:b/>
          <w:bCs/>
          <w:color w:val="auto"/>
        </w:rPr>
      </w:pPr>
      <w:bookmarkStart w:id="2" w:name="_Toc208664081"/>
      <w:r w:rsidRPr="002B7485">
        <w:rPr>
          <w:b/>
          <w:bCs/>
          <w:color w:val="auto"/>
        </w:rPr>
        <w:t>Konceptualni model podataka</w:t>
      </w:r>
      <w:bookmarkEnd w:id="2"/>
    </w:p>
    <w:p w:rsidR="002B7485" w:rsidRPr="002B7485" w:rsidRDefault="002B7485" w:rsidP="002B7485">
      <w:pPr>
        <w:rPr>
          <w:iCs/>
        </w:rPr>
      </w:pPr>
      <w:r>
        <w:rPr>
          <w:iCs/>
          <w:noProof/>
        </w:rPr>
        <w:drawing>
          <wp:inline distT="0" distB="0" distL="0" distR="0">
            <wp:extent cx="5760720" cy="3164840"/>
            <wp:effectExtent l="0" t="0" r="0" b="0"/>
            <wp:docPr id="15847600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60009" name="Picture 1584760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85" w:rsidRPr="002B7485" w:rsidRDefault="002B7485" w:rsidP="002B7485">
      <w:pPr>
        <w:jc w:val="center"/>
        <w:rPr>
          <w:iCs/>
          <w:sz w:val="24"/>
          <w:szCs w:val="24"/>
        </w:rPr>
      </w:pPr>
      <w:r w:rsidRPr="002B7485">
        <w:rPr>
          <w:iCs/>
          <w:sz w:val="24"/>
          <w:szCs w:val="24"/>
        </w:rPr>
        <w:t>Slika 1 – Konceptualni model podataka [1]</w:t>
      </w:r>
      <w:r w:rsidRPr="002B7485">
        <w:rPr>
          <w:iCs/>
          <w:sz w:val="24"/>
          <w:szCs w:val="24"/>
        </w:rPr>
        <w:br/>
      </w:r>
    </w:p>
    <w:p w:rsidR="002B7485" w:rsidRPr="002B7485" w:rsidRDefault="002B7485" w:rsidP="002B7485">
      <w:pPr>
        <w:pStyle w:val="Heading2"/>
        <w:numPr>
          <w:ilvl w:val="1"/>
          <w:numId w:val="5"/>
        </w:numPr>
        <w:rPr>
          <w:b/>
          <w:bCs/>
          <w:color w:val="auto"/>
        </w:rPr>
      </w:pPr>
      <w:bookmarkStart w:id="3" w:name="_Toc208664082"/>
      <w:r w:rsidRPr="002B7485">
        <w:rPr>
          <w:b/>
          <w:bCs/>
          <w:color w:val="auto"/>
        </w:rPr>
        <w:t>Logički model podataka</w:t>
      </w:r>
      <w:bookmarkEnd w:id="3"/>
    </w:p>
    <w:p w:rsidR="002B7485" w:rsidRPr="002B7485" w:rsidRDefault="002B7485" w:rsidP="002B7485">
      <w:r>
        <w:rPr>
          <w:noProof/>
        </w:rPr>
        <w:drawing>
          <wp:inline distT="0" distB="0" distL="0" distR="0">
            <wp:extent cx="5760720" cy="3187700"/>
            <wp:effectExtent l="0" t="0" r="0" b="0"/>
            <wp:docPr id="12854503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0350" name="Picture 12854503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85" w:rsidRDefault="002B7485" w:rsidP="002B7485">
      <w:pPr>
        <w:jc w:val="center"/>
        <w:rPr>
          <w:b/>
        </w:rPr>
      </w:pPr>
      <w:r w:rsidRPr="002B7485">
        <w:rPr>
          <w:iCs/>
          <w:sz w:val="24"/>
          <w:szCs w:val="24"/>
        </w:rPr>
        <w:t>Slika 2 – Logički model podataka [2]</w:t>
      </w:r>
      <w:r w:rsidRPr="002B7485">
        <w:rPr>
          <w:iCs/>
        </w:rPr>
        <w:br/>
      </w:r>
      <w:r w:rsidRPr="002B7485">
        <w:rPr>
          <w:iCs/>
        </w:rPr>
        <w:br/>
      </w:r>
      <w:r w:rsidRPr="002B7485">
        <w:rPr>
          <w:iCs/>
        </w:rPr>
        <w:br/>
      </w:r>
    </w:p>
    <w:p w:rsidR="002B7485" w:rsidRPr="002B7485" w:rsidRDefault="002B7485" w:rsidP="002B7485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208664083"/>
      <w:r w:rsidRPr="002B7485">
        <w:rPr>
          <w:rFonts w:ascii="Times New Roman" w:hAnsi="Times New Roman" w:cs="Times New Roman"/>
          <w:b/>
          <w:bCs/>
          <w:color w:val="auto"/>
        </w:rPr>
        <w:lastRenderedPageBreak/>
        <w:t>Objektni model</w:t>
      </w:r>
      <w:bookmarkEnd w:id="4"/>
    </w:p>
    <w:p w:rsidR="002B7485" w:rsidRPr="002B7485" w:rsidRDefault="002B7485" w:rsidP="002B7485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208664084"/>
      <w:r w:rsidRPr="002B7485">
        <w:rPr>
          <w:rFonts w:ascii="Times New Roman" w:hAnsi="Times New Roman" w:cs="Times New Roman"/>
          <w:b/>
          <w:bCs/>
          <w:color w:val="auto"/>
        </w:rPr>
        <w:t>Dijagram aktivnosti</w:t>
      </w:r>
      <w:bookmarkEnd w:id="5"/>
    </w:p>
    <w:p w:rsidR="002B7485" w:rsidRPr="002B7485" w:rsidRDefault="002B7485" w:rsidP="002B7485">
      <w:pPr>
        <w:jc w:val="center"/>
      </w:pPr>
      <w:r>
        <w:rPr>
          <w:noProof/>
        </w:rPr>
        <w:drawing>
          <wp:inline distT="0" distB="0" distL="0" distR="0">
            <wp:extent cx="4132854" cy="7915275"/>
            <wp:effectExtent l="0" t="0" r="1270" b="0"/>
            <wp:docPr id="12529287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28789" name="Picture 12529287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708" cy="793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485">
        <w:br/>
      </w:r>
      <w:r w:rsidRPr="002B7485">
        <w:rPr>
          <w:sz w:val="24"/>
          <w:szCs w:val="24"/>
        </w:rPr>
        <w:t>Slika 3 – Dijagram aktivnosti [3]</w:t>
      </w:r>
      <w:r w:rsidRPr="002B7485">
        <w:br w:type="page"/>
      </w:r>
    </w:p>
    <w:p w:rsidR="002B7485" w:rsidRPr="002B7485" w:rsidRDefault="002B7485" w:rsidP="002B7485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37202694"/>
      <w:bookmarkStart w:id="7" w:name="_Toc208664085"/>
      <w:r w:rsidRPr="002B7485">
        <w:rPr>
          <w:rFonts w:ascii="Times New Roman" w:hAnsi="Times New Roman" w:cs="Times New Roman"/>
          <w:b/>
          <w:bCs/>
          <w:color w:val="auto"/>
        </w:rPr>
        <w:lastRenderedPageBreak/>
        <w:t>Slučajevi korištenja</w:t>
      </w:r>
      <w:bookmarkEnd w:id="6"/>
      <w:bookmarkEnd w:id="7"/>
      <w:r w:rsidRPr="002B748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B7485" w:rsidRPr="002B7485" w:rsidRDefault="002B7485" w:rsidP="002B7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8"/>
        <w:gridCol w:w="1264"/>
      </w:tblGrid>
      <w:tr w:rsidR="002B7485" w:rsidRPr="002B7485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Preuzimanje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skripte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ID: </w:t>
            </w:r>
            <w:r w:rsidRPr="002B7485">
              <w:rPr>
                <w:lang w:val="en-US"/>
              </w:rPr>
              <w:t>1</w:t>
            </w:r>
          </w:p>
        </w:tc>
      </w:tr>
      <w:tr w:rsidR="002B7485" w:rsidRPr="002B7485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</w:p>
          <w:p w:rsidR="002B7485" w:rsidRPr="002B7485" w:rsidRDefault="0000351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Studenti</w:t>
            </w:r>
            <w:proofErr w:type="spellEnd"/>
            <w:r w:rsidR="002B7485" w:rsidRPr="002B7485">
              <w:rPr>
                <w:lang w:val="en-US"/>
              </w:rPr>
              <w:t xml:space="preserve">, </w:t>
            </w:r>
            <w:proofErr w:type="spellStart"/>
            <w:r w:rsidR="002B7485" w:rsidRPr="002B7485">
              <w:rPr>
                <w:lang w:val="en-US"/>
              </w:rPr>
              <w:t>Sustav</w:t>
            </w:r>
            <w:proofErr w:type="spellEnd"/>
            <w:r w:rsidR="002B7485" w:rsidRPr="002B748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Skriptarnica</w:t>
            </w:r>
            <w:proofErr w:type="spellEnd"/>
          </w:p>
        </w:tc>
      </w:tr>
      <w:tr w:rsidR="002B7485" w:rsidRPr="002B7485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2B7485" w:rsidRPr="002B7485" w:rsidRDefault="00003515" w:rsidP="002B7485">
            <w:pPr>
              <w:numPr>
                <w:ilvl w:val="0"/>
                <w:numId w:val="1"/>
              </w:numPr>
              <w:spacing w:after="160" w:line="259" w:lineRule="auto"/>
              <w:rPr>
                <w:lang w:val="fr-CH"/>
              </w:rPr>
            </w:pPr>
            <w:proofErr w:type="spellStart"/>
            <w:r>
              <w:rPr>
                <w:lang w:val="fr-CH"/>
              </w:rPr>
              <w:t>Student</w:t>
            </w:r>
            <w:proofErr w:type="spellEnd"/>
            <w:r w:rsidR="002B7485" w:rsidRPr="002B7485">
              <w:rPr>
                <w:lang w:val="fr-CH"/>
              </w:rPr>
              <w:t xml:space="preserve"> </w:t>
            </w:r>
            <w:proofErr w:type="spellStart"/>
            <w:r w:rsidR="002B7485" w:rsidRPr="002B7485">
              <w:rPr>
                <w:lang w:val="fr-CH"/>
              </w:rPr>
              <w:t>pristupa</w:t>
            </w:r>
            <w:proofErr w:type="spellEnd"/>
            <w:r w:rsidR="002B7485" w:rsidRPr="002B7485">
              <w:rPr>
                <w:lang w:val="fr-CH"/>
              </w:rPr>
              <w:t xml:space="preserve"> </w:t>
            </w:r>
            <w:proofErr w:type="spellStart"/>
            <w:r w:rsidR="002B7485" w:rsidRPr="002B7485">
              <w:rPr>
                <w:lang w:val="fr-CH"/>
              </w:rPr>
              <w:t>sustavu</w:t>
            </w:r>
            <w:proofErr w:type="spellEnd"/>
            <w:r w:rsidR="002B7485" w:rsidRPr="002B7485">
              <w:rPr>
                <w:lang w:val="fr-CH"/>
              </w:rPr>
              <w:t xml:space="preserve"> (</w:t>
            </w:r>
            <w:proofErr w:type="spellStart"/>
            <w:r w:rsidR="002B7485" w:rsidRPr="002B7485">
              <w:rPr>
                <w:lang w:val="fr-CH"/>
              </w:rPr>
              <w:t>prijavljuje</w:t>
            </w:r>
            <w:proofErr w:type="spellEnd"/>
            <w:r w:rsidR="002B7485" w:rsidRPr="002B7485">
              <w:rPr>
                <w:lang w:val="fr-CH"/>
              </w:rPr>
              <w:t xml:space="preserve"> se).</w:t>
            </w:r>
          </w:p>
          <w:p w:rsidR="002B7485" w:rsidRPr="002B7485" w:rsidRDefault="00003515" w:rsidP="002B748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pretražuje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dostupne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skripte</w:t>
            </w:r>
            <w:proofErr w:type="spellEnd"/>
          </w:p>
          <w:p w:rsidR="002B7485" w:rsidRPr="002B7485" w:rsidRDefault="002B7485" w:rsidP="002B748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prikazuje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listu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="00003515">
              <w:rPr>
                <w:lang w:val="en-US"/>
              </w:rPr>
              <w:t>skripti</w:t>
            </w:r>
            <w:proofErr w:type="spellEnd"/>
            <w:r w:rsidR="0000351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koje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ima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na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stanju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odabire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željenu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 w:rsidR="002B7485" w:rsidRPr="002B7485">
              <w:rPr>
                <w:lang w:val="en-US"/>
              </w:rPr>
              <w:t>.</w:t>
            </w:r>
          </w:p>
          <w:p w:rsidR="002B7485" w:rsidRPr="002B7485" w:rsidRDefault="00003515" w:rsidP="00003515">
            <w:pPr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omogućuje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preuzimanje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bilježi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radnju</w:t>
            </w:r>
            <w:proofErr w:type="spellEnd"/>
            <w:r w:rsidR="002B7485" w:rsidRPr="002B7485">
              <w:rPr>
                <w:lang w:val="en-US"/>
              </w:rPr>
              <w:t>.</w:t>
            </w:r>
            <w:r>
              <w:rPr>
                <w:lang w:val="en-US"/>
              </w:rPr>
              <w:br/>
            </w:r>
          </w:p>
        </w:tc>
      </w:tr>
    </w:tbl>
    <w:p w:rsidR="002B7485" w:rsidRPr="002B7485" w:rsidRDefault="002B7485" w:rsidP="002B7485"/>
    <w:p w:rsidR="002B7485" w:rsidRPr="002B7485" w:rsidRDefault="002B7485" w:rsidP="002B7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7"/>
        <w:gridCol w:w="1265"/>
      </w:tblGrid>
      <w:tr w:rsidR="002B7485" w:rsidRPr="002B7485"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 w:rsidRPr="002B7485">
              <w:rPr>
                <w:b/>
                <w:lang w:val="en-US"/>
              </w:rPr>
              <w:t>Prijava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korisnika</w:t>
            </w:r>
            <w:proofErr w:type="spellEnd"/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ID: </w:t>
            </w:r>
            <w:r w:rsidRPr="002B7485">
              <w:rPr>
                <w:lang w:val="en-US"/>
              </w:rPr>
              <w:t>2</w:t>
            </w:r>
          </w:p>
        </w:tc>
      </w:tr>
      <w:tr w:rsidR="002B7485" w:rsidRPr="002B7485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Korisnik,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</w:p>
        </w:tc>
      </w:tr>
      <w:tr w:rsidR="002B7485" w:rsidRPr="002B7485">
        <w:tc>
          <w:tcPr>
            <w:tcW w:w="9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2B7485" w:rsidRPr="002B7485" w:rsidRDefault="002B7485" w:rsidP="002B7485">
            <w:pPr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Korisnik </w:t>
            </w:r>
            <w:proofErr w:type="spellStart"/>
            <w:r w:rsidRPr="002B7485">
              <w:rPr>
                <w:lang w:val="en-US"/>
              </w:rPr>
              <w:t>otvara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="00003515">
              <w:rPr>
                <w:lang w:val="en-US"/>
              </w:rPr>
              <w:t>aplikaciju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odabire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opciju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prijave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2B7485" w:rsidRPr="002B7485" w:rsidRDefault="002B7485" w:rsidP="002B7485">
            <w:pPr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Korisnik </w:t>
            </w:r>
            <w:proofErr w:type="spellStart"/>
            <w:r w:rsidRPr="002B7485">
              <w:rPr>
                <w:lang w:val="en-US"/>
              </w:rPr>
              <w:t>unosi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korisničko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ime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lozinku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2B7485" w:rsidRPr="002B7485" w:rsidRDefault="002B7485" w:rsidP="002B7485">
            <w:pPr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provjerava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valjanost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podataka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2B7485" w:rsidRPr="002B7485" w:rsidRDefault="002B7485" w:rsidP="002B7485">
            <w:pPr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Ako </w:t>
            </w:r>
            <w:proofErr w:type="spellStart"/>
            <w:r w:rsidRPr="002B7485">
              <w:rPr>
                <w:lang w:val="en-US"/>
              </w:rPr>
              <w:t>su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podaci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točni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omogućuje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pristup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korisničkom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računu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2B7485" w:rsidRPr="002B7485" w:rsidRDefault="002B7485" w:rsidP="002B7485">
            <w:pPr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 w:rsidRPr="002B7485">
              <w:rPr>
                <w:lang w:val="en-US"/>
              </w:rPr>
              <w:t xml:space="preserve">Ako </w:t>
            </w:r>
            <w:proofErr w:type="spellStart"/>
            <w:r w:rsidRPr="002B7485">
              <w:rPr>
                <w:lang w:val="en-US"/>
              </w:rPr>
              <w:t>podaci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nisu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točni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prikazuje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poruku</w:t>
            </w:r>
            <w:proofErr w:type="spellEnd"/>
            <w:r w:rsidRPr="002B7485">
              <w:rPr>
                <w:lang w:val="en-US"/>
              </w:rPr>
              <w:t xml:space="preserve"> o </w:t>
            </w:r>
            <w:proofErr w:type="spellStart"/>
            <w:r w:rsidRPr="002B7485">
              <w:rPr>
                <w:lang w:val="en-US"/>
              </w:rPr>
              <w:t>grešci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traži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ponovni</w:t>
            </w:r>
            <w:proofErr w:type="spellEnd"/>
            <w:r w:rsidRPr="002B7485">
              <w:rPr>
                <w:lang w:val="en-US"/>
              </w:rPr>
              <w:t xml:space="preserve"> </w:t>
            </w:r>
            <w:proofErr w:type="spellStart"/>
            <w:r w:rsidRPr="002B7485">
              <w:rPr>
                <w:lang w:val="en-US"/>
              </w:rPr>
              <w:t>unos</w:t>
            </w:r>
            <w:proofErr w:type="spellEnd"/>
            <w:r w:rsidRPr="002B7485">
              <w:rPr>
                <w:lang w:val="en-US"/>
              </w:rPr>
              <w:t>.</w:t>
            </w:r>
          </w:p>
        </w:tc>
      </w:tr>
    </w:tbl>
    <w:p w:rsidR="002B7485" w:rsidRPr="002B7485" w:rsidRDefault="002B7485" w:rsidP="002B7485"/>
    <w:p w:rsidR="002B7485" w:rsidRPr="002B7485" w:rsidRDefault="002B7485" w:rsidP="002B7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2B7485" w:rsidRPr="002B7485"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 w:rsidR="00003515">
              <w:rPr>
                <w:b/>
                <w:lang w:val="en-US"/>
              </w:rPr>
              <w:t>Dodavanje</w:t>
            </w:r>
            <w:proofErr w:type="spellEnd"/>
            <w:r w:rsidR="00003515">
              <w:rPr>
                <w:b/>
                <w:lang w:val="en-US"/>
              </w:rPr>
              <w:t xml:space="preserve"> </w:t>
            </w:r>
            <w:proofErr w:type="spellStart"/>
            <w:r w:rsidR="00003515">
              <w:rPr>
                <w:b/>
                <w:lang w:val="en-US"/>
              </w:rPr>
              <w:t>nove</w:t>
            </w:r>
            <w:proofErr w:type="spellEnd"/>
            <w:r w:rsidR="00003515">
              <w:rPr>
                <w:b/>
                <w:lang w:val="en-US"/>
              </w:rPr>
              <w:t xml:space="preserve"> </w:t>
            </w:r>
            <w:proofErr w:type="spellStart"/>
            <w:r w:rsidR="00003515">
              <w:rPr>
                <w:b/>
                <w:lang w:val="en-US"/>
              </w:rPr>
              <w:t>skripte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>ID: 3</w:t>
            </w:r>
          </w:p>
        </w:tc>
      </w:tr>
      <w:tr w:rsidR="002B7485" w:rsidRPr="002B748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</w:p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Djelatnik</w:t>
            </w:r>
            <w:proofErr w:type="spellEnd"/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</w:p>
        </w:tc>
      </w:tr>
      <w:tr w:rsidR="002B7485" w:rsidRPr="002B748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</w:p>
          <w:p w:rsidR="002B7485" w:rsidRPr="002B7485" w:rsidRDefault="002B7485" w:rsidP="002B7485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Djelatnik</w:t>
            </w:r>
            <w:proofErr w:type="spellEnd"/>
            <w:r w:rsidR="00003515">
              <w:rPr>
                <w:lang w:val="en-US"/>
              </w:rPr>
              <w:t xml:space="preserve"> </w:t>
            </w:r>
            <w:proofErr w:type="spellStart"/>
            <w:r w:rsidR="00003515">
              <w:rPr>
                <w:lang w:val="en-US"/>
              </w:rPr>
              <w:t>pristupa</w:t>
            </w:r>
            <w:proofErr w:type="spellEnd"/>
            <w:r w:rsidR="00003515">
              <w:rPr>
                <w:lang w:val="en-US"/>
              </w:rPr>
              <w:t xml:space="preserve"> </w:t>
            </w:r>
            <w:proofErr w:type="spellStart"/>
            <w:r w:rsidR="00003515">
              <w:rPr>
                <w:lang w:val="en-US"/>
              </w:rPr>
              <w:t>administrativnom</w:t>
            </w:r>
            <w:proofErr w:type="spellEnd"/>
            <w:r w:rsidR="00003515">
              <w:rPr>
                <w:lang w:val="en-US"/>
              </w:rPr>
              <w:t xml:space="preserve"> </w:t>
            </w:r>
            <w:proofErr w:type="spellStart"/>
            <w:r w:rsidR="00003515">
              <w:rPr>
                <w:lang w:val="en-US"/>
              </w:rPr>
              <w:t>sučelju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Odabire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opciju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Dodaj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>
              <w:rPr>
                <w:lang w:val="en-US"/>
              </w:rPr>
              <w:t>”</w:t>
            </w:r>
            <w:r w:rsidR="002B7485"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Unosi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naziv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predmet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autora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cijenu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skripte</w:t>
            </w:r>
            <w:proofErr w:type="spellEnd"/>
            <w:r w:rsidR="002B7485"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sprema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>
              <w:rPr>
                <w:lang w:val="en-US"/>
              </w:rPr>
              <w:t xml:space="preserve"> u </w:t>
            </w:r>
            <w:proofErr w:type="spellStart"/>
            <w:r>
              <w:rPr>
                <w:lang w:val="en-US"/>
              </w:rPr>
              <w:t>bazu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podataka</w:t>
            </w:r>
            <w:proofErr w:type="spellEnd"/>
            <w:r w:rsidR="002B7485"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3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Skripta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postaje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dostupna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studentu</w:t>
            </w:r>
            <w:proofErr w:type="spellEnd"/>
            <w:r w:rsidR="002B7485" w:rsidRPr="002B7485">
              <w:rPr>
                <w:lang w:val="en-US"/>
              </w:rPr>
              <w:t>.</w:t>
            </w:r>
          </w:p>
        </w:tc>
      </w:tr>
    </w:tbl>
    <w:p w:rsidR="002B7485" w:rsidRPr="002B7485" w:rsidRDefault="002B7485" w:rsidP="002B7485"/>
    <w:p w:rsidR="002B7485" w:rsidRPr="002B7485" w:rsidRDefault="002B7485" w:rsidP="002B7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2B7485" w:rsidRPr="002B7485"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 w:rsidR="00003515">
              <w:rPr>
                <w:b/>
                <w:lang w:val="en-US"/>
              </w:rPr>
              <w:t>Upravljanje</w:t>
            </w:r>
            <w:proofErr w:type="spellEnd"/>
            <w:r w:rsidR="00003515">
              <w:rPr>
                <w:b/>
                <w:lang w:val="en-US"/>
              </w:rPr>
              <w:t xml:space="preserve"> </w:t>
            </w:r>
            <w:proofErr w:type="spellStart"/>
            <w:r w:rsidR="00003515">
              <w:rPr>
                <w:b/>
                <w:lang w:val="en-US"/>
              </w:rPr>
              <w:t>narudžbama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>ID: 4</w:t>
            </w:r>
          </w:p>
        </w:tc>
      </w:tr>
      <w:tr w:rsidR="002B7485" w:rsidRPr="002B748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2B7485" w:rsidRPr="002B7485" w:rsidRDefault="00003515" w:rsidP="002B748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Student, </w:t>
            </w:r>
            <w:proofErr w:type="spellStart"/>
            <w:r>
              <w:rPr>
                <w:lang w:val="en-US"/>
              </w:rPr>
              <w:t>Djelatnik</w:t>
            </w:r>
            <w:proofErr w:type="spellEnd"/>
            <w:r w:rsidR="002B7485" w:rsidRPr="002B7485">
              <w:rPr>
                <w:lang w:val="en-US"/>
              </w:rPr>
              <w:t xml:space="preserve">, </w:t>
            </w:r>
            <w:proofErr w:type="spellStart"/>
            <w:r w:rsidR="002B7485" w:rsidRPr="002B7485">
              <w:rPr>
                <w:lang w:val="en-US"/>
              </w:rPr>
              <w:t>Sustav</w:t>
            </w:r>
            <w:proofErr w:type="spellEnd"/>
          </w:p>
        </w:tc>
      </w:tr>
      <w:tr w:rsidR="002B7485" w:rsidRPr="002B7485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</w:p>
          <w:p w:rsidR="002B7485" w:rsidRPr="002B7485" w:rsidRDefault="00003515" w:rsidP="002B7485">
            <w:pPr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odabire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šalje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narudžbu</w:t>
            </w:r>
            <w:proofErr w:type="spellEnd"/>
            <w:r w:rsidR="002B7485"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bilježi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narudžbu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obavještava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djelatnika</w:t>
            </w:r>
            <w:proofErr w:type="spellEnd"/>
            <w:r w:rsidR="002B7485"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Djelatnik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priprema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 w:rsidR="002B7485"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ažurira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narudžbe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spremno</w:t>
            </w:r>
            <w:proofErr w:type="spellEnd"/>
            <w:r>
              <w:rPr>
                <w:lang w:val="en-US"/>
              </w:rPr>
              <w:t>”</w:t>
            </w:r>
            <w:r w:rsidR="002B7485" w:rsidRPr="002B7485">
              <w:rPr>
                <w:lang w:val="en-US"/>
              </w:rPr>
              <w:t>.</w:t>
            </w:r>
          </w:p>
          <w:p w:rsidR="002B7485" w:rsidRPr="002B7485" w:rsidRDefault="00003515" w:rsidP="002B7485">
            <w:pPr>
              <w:numPr>
                <w:ilvl w:val="0"/>
                <w:numId w:val="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preuzima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naručenu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skriptu</w:t>
            </w:r>
            <w:proofErr w:type="spellEnd"/>
            <w:r w:rsidR="002B7485" w:rsidRPr="002B7485">
              <w:rPr>
                <w:lang w:val="en-US"/>
              </w:rPr>
              <w:t>.</w:t>
            </w:r>
          </w:p>
        </w:tc>
      </w:tr>
    </w:tbl>
    <w:p w:rsidR="002B7485" w:rsidRPr="002B7485" w:rsidRDefault="002B7485" w:rsidP="002B74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2"/>
        <w:gridCol w:w="1264"/>
      </w:tblGrid>
      <w:tr w:rsidR="00003515" w:rsidRPr="002B7485" w:rsidTr="00203B8D"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15" w:rsidRPr="002B7485" w:rsidRDefault="00003515" w:rsidP="00203B8D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Naziv </w:t>
            </w:r>
            <w:proofErr w:type="spellStart"/>
            <w:r w:rsidRPr="002B7485">
              <w:rPr>
                <w:b/>
                <w:lang w:val="en-US"/>
              </w:rPr>
              <w:t>slučaja</w:t>
            </w:r>
            <w:proofErr w:type="spellEnd"/>
            <w:r w:rsidRPr="002B7485">
              <w:rPr>
                <w:b/>
                <w:lang w:val="en-US"/>
              </w:rPr>
              <w:t xml:space="preserve"> </w:t>
            </w:r>
            <w:proofErr w:type="spellStart"/>
            <w:r w:rsidRPr="002B7485">
              <w:rPr>
                <w:b/>
                <w:lang w:val="en-US"/>
              </w:rPr>
              <w:t>korištenja</w:t>
            </w:r>
            <w:proofErr w:type="spellEnd"/>
            <w:r w:rsidRPr="002B7485"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Administracija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sustava</w:t>
            </w:r>
            <w:proofErr w:type="spellEnd"/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15" w:rsidRPr="002B7485" w:rsidRDefault="00003515" w:rsidP="00203B8D">
            <w:pPr>
              <w:spacing w:after="160" w:line="259" w:lineRule="auto"/>
              <w:rPr>
                <w:lang w:val="en-US"/>
              </w:rPr>
            </w:pPr>
            <w:r w:rsidRPr="002B7485">
              <w:rPr>
                <w:b/>
                <w:lang w:val="en-US"/>
              </w:rPr>
              <w:t xml:space="preserve">ID: </w:t>
            </w:r>
            <w:r>
              <w:rPr>
                <w:b/>
                <w:lang w:val="en-US"/>
              </w:rPr>
              <w:t>5</w:t>
            </w:r>
          </w:p>
        </w:tc>
      </w:tr>
      <w:tr w:rsidR="00003515" w:rsidRPr="002B7485" w:rsidTr="00203B8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515" w:rsidRPr="002B7485" w:rsidRDefault="00003515" w:rsidP="00203B8D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Sudionici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003515" w:rsidRPr="002B7485" w:rsidRDefault="00003515" w:rsidP="00203B8D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Administrator</w:t>
            </w:r>
            <w:r w:rsidRPr="002B7485">
              <w:rPr>
                <w:lang w:val="en-US"/>
              </w:rPr>
              <w:t xml:space="preserve">, </w:t>
            </w:r>
            <w:proofErr w:type="spellStart"/>
            <w:r w:rsidRPr="002B7485">
              <w:rPr>
                <w:lang w:val="en-US"/>
              </w:rPr>
              <w:t>Sustav</w:t>
            </w:r>
            <w:proofErr w:type="spellEnd"/>
          </w:p>
        </w:tc>
      </w:tr>
      <w:tr w:rsidR="00003515" w:rsidRPr="002B7485" w:rsidTr="00203B8D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515" w:rsidRPr="002B7485" w:rsidRDefault="00003515" w:rsidP="00203B8D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lang w:val="en-US"/>
              </w:rPr>
              <w:t>Koraci</w:t>
            </w:r>
            <w:proofErr w:type="spellEnd"/>
            <w:r w:rsidRPr="002B7485">
              <w:rPr>
                <w:b/>
                <w:lang w:val="en-US"/>
              </w:rPr>
              <w:t>:</w:t>
            </w:r>
          </w:p>
          <w:p w:rsidR="00003515" w:rsidRPr="002B7485" w:rsidRDefault="00003515" w:rsidP="00203B8D">
            <w:pPr>
              <w:spacing w:after="160" w:line="259" w:lineRule="auto"/>
              <w:rPr>
                <w:b/>
                <w:lang w:val="en-US"/>
              </w:rPr>
            </w:pPr>
          </w:p>
          <w:p w:rsidR="00003515" w:rsidRPr="002B7485" w:rsidRDefault="00003515" w:rsidP="00003515">
            <w:pPr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Administrator </w:t>
            </w:r>
            <w:proofErr w:type="spellStart"/>
            <w:r>
              <w:rPr>
                <w:lang w:val="en-US"/>
              </w:rPr>
              <w:t>pristupa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administratorskom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panelu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003515" w:rsidRPr="002B7485" w:rsidRDefault="00003515" w:rsidP="00003515">
            <w:pPr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Pregledava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korisničke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račune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aktivnosti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003515" w:rsidRPr="002B7485" w:rsidRDefault="00003515" w:rsidP="00003515">
            <w:pPr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uklanja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korisnike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003515" w:rsidRPr="002B7485" w:rsidRDefault="00003515" w:rsidP="00003515">
            <w:pPr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Provjerava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evidenciju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ažurira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zapise</w:t>
            </w:r>
            <w:proofErr w:type="spellEnd"/>
            <w:r w:rsidRPr="002B7485">
              <w:rPr>
                <w:lang w:val="en-US"/>
              </w:rPr>
              <w:t>.</w:t>
            </w:r>
          </w:p>
          <w:p w:rsidR="00003515" w:rsidRPr="002B7485" w:rsidRDefault="00003515" w:rsidP="00003515">
            <w:pPr>
              <w:numPr>
                <w:ilvl w:val="0"/>
                <w:numId w:val="7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Sustav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potvrđuje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izvršene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promjene</w:t>
            </w:r>
            <w:proofErr w:type="spellEnd"/>
            <w:r w:rsidRPr="002B7485">
              <w:rPr>
                <w:lang w:val="en-US"/>
              </w:rPr>
              <w:t>.</w:t>
            </w:r>
          </w:p>
        </w:tc>
      </w:tr>
    </w:tbl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003515" w:rsidRDefault="00003515" w:rsidP="002B7485">
      <w:pPr>
        <w:rPr>
          <w:b/>
        </w:rPr>
      </w:pPr>
      <w:bookmarkStart w:id="8" w:name="_Toc137202695"/>
    </w:p>
    <w:p w:rsidR="002B7485" w:rsidRPr="00003515" w:rsidRDefault="002B7485" w:rsidP="00003515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208664086"/>
      <w:r w:rsidRPr="00003515">
        <w:rPr>
          <w:rFonts w:ascii="Times New Roman" w:hAnsi="Times New Roman" w:cs="Times New Roman"/>
          <w:b/>
          <w:bCs/>
          <w:color w:val="auto"/>
        </w:rPr>
        <w:lastRenderedPageBreak/>
        <w:t>Dijagram slučajeva korištenja</w:t>
      </w:r>
      <w:bookmarkEnd w:id="8"/>
      <w:bookmarkEnd w:id="9"/>
    </w:p>
    <w:p w:rsidR="002B7485" w:rsidRPr="002B7485" w:rsidRDefault="00003515" w:rsidP="00003515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>
            <wp:extent cx="3507359" cy="8277225"/>
            <wp:effectExtent l="0" t="0" r="0" b="0"/>
            <wp:docPr id="3955949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94985" name="Picture 3955949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749" cy="828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85" w:rsidRPr="002B7485" w:rsidRDefault="002B7485" w:rsidP="00003515">
      <w:pPr>
        <w:jc w:val="center"/>
        <w:rPr>
          <w:iCs/>
          <w:sz w:val="24"/>
          <w:szCs w:val="24"/>
        </w:rPr>
      </w:pPr>
      <w:r w:rsidRPr="002B7485">
        <w:rPr>
          <w:iCs/>
          <w:sz w:val="24"/>
          <w:szCs w:val="24"/>
        </w:rPr>
        <w:t>Slika 4 - Dijagram slučajeva korištenja [4]</w:t>
      </w:r>
    </w:p>
    <w:p w:rsidR="002B7485" w:rsidRPr="00003515" w:rsidRDefault="002B7485" w:rsidP="00003515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bookmarkStart w:id="10" w:name="_Toc208664087"/>
      <w:r w:rsidRPr="00003515">
        <w:rPr>
          <w:rFonts w:ascii="Times New Roman" w:hAnsi="Times New Roman" w:cs="Times New Roman"/>
          <w:b/>
          <w:bCs/>
          <w:color w:val="auto"/>
        </w:rPr>
        <w:lastRenderedPageBreak/>
        <w:t>CRC kartica visoke razine</w:t>
      </w:r>
      <w:bookmarkEnd w:id="10"/>
      <w:r w:rsidRPr="00003515">
        <w:rPr>
          <w:rFonts w:ascii="Times New Roman" w:hAnsi="Times New Roman" w:cs="Times New Roman"/>
          <w:b/>
          <w:bCs/>
        </w:rPr>
        <w:br/>
      </w:r>
    </w:p>
    <w:tbl>
      <w:tblPr>
        <w:tblStyle w:val="TableGrid"/>
        <w:tblW w:w="9587" w:type="dxa"/>
        <w:tblInd w:w="85" w:type="dxa"/>
        <w:tblLook w:val="04A0" w:firstRow="1" w:lastRow="0" w:firstColumn="1" w:lastColumn="0" w:noHBand="0" w:noVBand="1"/>
      </w:tblPr>
      <w:tblGrid>
        <w:gridCol w:w="3164"/>
        <w:gridCol w:w="3547"/>
        <w:gridCol w:w="2876"/>
      </w:tblGrid>
      <w:tr w:rsidR="002B7485" w:rsidRPr="002B7485">
        <w:trPr>
          <w:trHeight w:val="257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sz w:val="24"/>
                <w:szCs w:val="24"/>
                <w:lang w:val="en-US"/>
              </w:rPr>
              <w:t>Razred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sz w:val="24"/>
                <w:szCs w:val="24"/>
                <w:lang w:val="en-US"/>
              </w:rPr>
              <w:t>Odgovornost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b/>
                <w:lang w:val="en-US"/>
              </w:rPr>
            </w:pPr>
            <w:proofErr w:type="spellStart"/>
            <w:r w:rsidRPr="002B7485">
              <w:rPr>
                <w:b/>
                <w:sz w:val="24"/>
                <w:szCs w:val="24"/>
                <w:lang w:val="en-US"/>
              </w:rPr>
              <w:t>Suradnici</w:t>
            </w:r>
            <w:proofErr w:type="spellEnd"/>
          </w:p>
        </w:tc>
      </w:tr>
      <w:tr w:rsidR="002B7485" w:rsidRPr="002B7485">
        <w:trPr>
          <w:trHeight w:val="514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r w:rsidRPr="001A6EA5">
              <w:rPr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Pretražuje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preuzima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kreira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Skripta, </w:t>
            </w:r>
            <w:proofErr w:type="spellStart"/>
            <w:r w:rsidR="002B7485" w:rsidRPr="002B7485">
              <w:rPr>
                <w:lang w:val="en-US"/>
              </w:rPr>
              <w:t>Narudžba</w:t>
            </w:r>
            <w:proofErr w:type="spellEnd"/>
          </w:p>
        </w:tc>
      </w:tr>
      <w:tr w:rsidR="002B7485" w:rsidRPr="002B7485">
        <w:trPr>
          <w:trHeight w:val="760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sz w:val="24"/>
                <w:szCs w:val="24"/>
                <w:lang w:val="en-US"/>
              </w:rPr>
              <w:t>Djelatnik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Dodaje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upravlja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narudžbama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Narudžba</w:t>
            </w:r>
            <w:proofErr w:type="spellEnd"/>
            <w:r w:rsidRPr="002B7485">
              <w:rPr>
                <w:lang w:val="en-US"/>
              </w:rPr>
              <w:t xml:space="preserve">, </w:t>
            </w:r>
            <w:r w:rsidR="001A6EA5">
              <w:rPr>
                <w:lang w:val="en-US"/>
              </w:rPr>
              <w:t>Skripta, Student</w:t>
            </w:r>
          </w:p>
        </w:tc>
      </w:tr>
      <w:tr w:rsidR="002B7485" w:rsidRPr="002B7485">
        <w:trPr>
          <w:trHeight w:val="771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proofErr w:type="spellStart"/>
            <w:r w:rsidRPr="001A6EA5">
              <w:rPr>
                <w:sz w:val="24"/>
                <w:szCs w:val="24"/>
                <w:lang w:val="en-US"/>
              </w:rPr>
              <w:t>Skripta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Sadrži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informacije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predmetu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autoru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cijeni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distupnosti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 w:rsidRPr="002B7485">
              <w:rPr>
                <w:lang w:val="en-US"/>
              </w:rPr>
              <w:t>Narudžba</w:t>
            </w:r>
            <w:proofErr w:type="spellEnd"/>
            <w:r w:rsidRPr="002B7485">
              <w:rPr>
                <w:lang w:val="en-US"/>
              </w:rPr>
              <w:t xml:space="preserve">, </w:t>
            </w:r>
            <w:r w:rsidR="001A6EA5">
              <w:rPr>
                <w:lang w:val="en-US"/>
              </w:rPr>
              <w:t xml:space="preserve">Student, </w:t>
            </w:r>
            <w:proofErr w:type="spellStart"/>
            <w:r w:rsidR="001A6EA5">
              <w:rPr>
                <w:lang w:val="en-US"/>
              </w:rPr>
              <w:t>Djelatnik</w:t>
            </w:r>
            <w:proofErr w:type="spellEnd"/>
          </w:p>
        </w:tc>
      </w:tr>
      <w:tr w:rsidR="002B7485" w:rsidRPr="002B7485">
        <w:trPr>
          <w:trHeight w:val="514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2B7485" w:rsidP="002B748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proofErr w:type="spellStart"/>
            <w:r w:rsidRPr="002B7485">
              <w:rPr>
                <w:sz w:val="24"/>
                <w:szCs w:val="24"/>
                <w:lang w:val="en-US"/>
              </w:rPr>
              <w:t>Narudžba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Povezuje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studenta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skriptom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evidentira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narudžbe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Stdent</w:t>
            </w:r>
            <w:proofErr w:type="spellEnd"/>
            <w:r>
              <w:rPr>
                <w:lang w:val="en-US"/>
              </w:rPr>
              <w:t>, Skripta</w:t>
            </w:r>
            <w:r w:rsidR="002B7485" w:rsidRPr="002B7485">
              <w:rPr>
                <w:lang w:val="en-US"/>
              </w:rPr>
              <w:t xml:space="preserve">, </w:t>
            </w:r>
            <w:proofErr w:type="spellStart"/>
            <w:r w:rsidR="002B7485" w:rsidRPr="002B7485">
              <w:rPr>
                <w:lang w:val="en-US"/>
              </w:rPr>
              <w:t>Djelatnik</w:t>
            </w:r>
            <w:proofErr w:type="spellEnd"/>
            <w:r w:rsidR="002B7485" w:rsidRPr="002B7485">
              <w:rPr>
                <w:lang w:val="en-US"/>
              </w:rPr>
              <w:t xml:space="preserve"> </w:t>
            </w:r>
          </w:p>
        </w:tc>
      </w:tr>
      <w:tr w:rsidR="002B7485" w:rsidRPr="002B7485">
        <w:trPr>
          <w:trHeight w:val="514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r w:rsidRPr="001A6EA5">
              <w:rPr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Upravljanje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korisnicima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sustavom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Student, </w:t>
            </w:r>
            <w:proofErr w:type="spellStart"/>
            <w:r>
              <w:rPr>
                <w:lang w:val="en-US"/>
              </w:rPr>
              <w:t>Djelatnik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Skripta</w:t>
            </w:r>
            <w:proofErr w:type="spellEnd"/>
          </w:p>
        </w:tc>
      </w:tr>
      <w:tr w:rsidR="002B7485" w:rsidRPr="002B7485">
        <w:trPr>
          <w:trHeight w:val="257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6EA5" w:rsidRPr="002B7485" w:rsidRDefault="001A6EA5" w:rsidP="002B7485">
            <w:pPr>
              <w:spacing w:after="160" w:line="259" w:lineRule="auto"/>
              <w:rPr>
                <w:sz w:val="24"/>
                <w:szCs w:val="24"/>
                <w:lang w:val="en-US"/>
              </w:rPr>
            </w:pPr>
            <w:proofErr w:type="spellStart"/>
            <w:r w:rsidRPr="001A6EA5">
              <w:rPr>
                <w:sz w:val="24"/>
                <w:szCs w:val="24"/>
                <w:lang w:val="en-US"/>
              </w:rPr>
              <w:t>Plaćanje</w:t>
            </w:r>
            <w:proofErr w:type="spellEnd"/>
          </w:p>
        </w:tc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Bilježi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način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plaćanja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iznos</w:t>
            </w:r>
            <w:proofErr w:type="spellEnd"/>
            <w:r>
              <w:rPr>
                <w:lang w:val="en-US"/>
              </w:rPr>
              <w:t xml:space="preserve"> za </w:t>
            </w:r>
            <w:proofErr w:type="spellStart"/>
            <w:r>
              <w:rPr>
                <w:lang w:val="en-US"/>
              </w:rPr>
              <w:t>narudžbu</w:t>
            </w:r>
            <w:proofErr w:type="spellEnd"/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485" w:rsidRPr="002B7485" w:rsidRDefault="001A6EA5" w:rsidP="002B748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Student, </w:t>
            </w:r>
            <w:proofErr w:type="spellStart"/>
            <w:r>
              <w:rPr>
                <w:lang w:val="en-US"/>
              </w:rPr>
              <w:t>Narudžba</w:t>
            </w:r>
            <w:proofErr w:type="spellEnd"/>
          </w:p>
        </w:tc>
      </w:tr>
    </w:tbl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Pr="002B7485" w:rsidRDefault="002B7485" w:rsidP="002B7485"/>
    <w:p w:rsidR="002B7485" w:rsidRDefault="002B7485" w:rsidP="002B7485"/>
    <w:p w:rsidR="001A6EA5" w:rsidRPr="002B7485" w:rsidRDefault="001A6EA5" w:rsidP="002B7485"/>
    <w:p w:rsidR="002B7485" w:rsidRPr="001A6EA5" w:rsidRDefault="002B7485" w:rsidP="001A6EA5">
      <w:pPr>
        <w:pStyle w:val="Heading1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208664088"/>
      <w:r w:rsidRPr="001A6EA5">
        <w:rPr>
          <w:rFonts w:ascii="Times New Roman" w:hAnsi="Times New Roman" w:cs="Times New Roman"/>
          <w:b/>
          <w:bCs/>
          <w:color w:val="auto"/>
        </w:rPr>
        <w:lastRenderedPageBreak/>
        <w:t>Model arhitekture</w:t>
      </w:r>
      <w:bookmarkEnd w:id="11"/>
    </w:p>
    <w:p w:rsidR="002B7485" w:rsidRPr="001A6EA5" w:rsidRDefault="002B7485" w:rsidP="002B7485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208664089"/>
      <w:r w:rsidRPr="001A6EA5">
        <w:rPr>
          <w:rFonts w:ascii="Times New Roman" w:hAnsi="Times New Roman" w:cs="Times New Roman"/>
          <w:b/>
          <w:bCs/>
          <w:color w:val="auto"/>
        </w:rPr>
        <w:t>Dijagram razreda (klasa) na temelju CRC kartica</w:t>
      </w:r>
      <w:bookmarkEnd w:id="12"/>
    </w:p>
    <w:p w:rsidR="002B7485" w:rsidRPr="002B7485" w:rsidRDefault="001A6EA5" w:rsidP="002B7485">
      <w:r>
        <w:rPr>
          <w:noProof/>
        </w:rPr>
        <w:drawing>
          <wp:inline distT="0" distB="0" distL="0" distR="0">
            <wp:extent cx="5760720" cy="4852035"/>
            <wp:effectExtent l="0" t="0" r="0" b="5715"/>
            <wp:docPr id="137322019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20197" name="Picture 13732201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85" w:rsidRPr="002B7485" w:rsidRDefault="002B7485" w:rsidP="001A6EA5">
      <w:pPr>
        <w:jc w:val="center"/>
        <w:rPr>
          <w:iCs/>
          <w:sz w:val="24"/>
          <w:szCs w:val="24"/>
        </w:rPr>
      </w:pPr>
      <w:r w:rsidRPr="002B7485">
        <w:rPr>
          <w:iCs/>
          <w:sz w:val="24"/>
          <w:szCs w:val="24"/>
        </w:rPr>
        <w:t>Slika 5 – dijagram razreda (klasa) [5]</w:t>
      </w:r>
    </w:p>
    <w:p w:rsidR="002B7485" w:rsidRPr="002B7485" w:rsidRDefault="002B7485" w:rsidP="002B7485"/>
    <w:p w:rsidR="002B7485" w:rsidRPr="001A6EA5" w:rsidRDefault="002B7485" w:rsidP="001A6EA5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208664090"/>
      <w:r w:rsidRPr="001A6EA5">
        <w:rPr>
          <w:rFonts w:ascii="Times New Roman" w:hAnsi="Times New Roman" w:cs="Times New Roman"/>
          <w:b/>
          <w:bCs/>
          <w:color w:val="auto"/>
        </w:rPr>
        <w:lastRenderedPageBreak/>
        <w:t>Dijagram komponenti</w:t>
      </w:r>
      <w:bookmarkEnd w:id="13"/>
      <w:r w:rsidRPr="001A6EA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2B7485" w:rsidRPr="002B7485" w:rsidRDefault="001A6EA5" w:rsidP="002B7485">
      <w:r>
        <w:rPr>
          <w:noProof/>
        </w:rPr>
        <w:drawing>
          <wp:inline distT="0" distB="0" distL="0" distR="0">
            <wp:extent cx="5760720" cy="2413000"/>
            <wp:effectExtent l="0" t="0" r="0" b="6350"/>
            <wp:docPr id="126305384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3848" name="Picture 12630538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85" w:rsidRPr="002B7485" w:rsidRDefault="002B7485" w:rsidP="001A6EA5">
      <w:pPr>
        <w:jc w:val="center"/>
        <w:rPr>
          <w:sz w:val="24"/>
          <w:szCs w:val="24"/>
        </w:rPr>
      </w:pPr>
      <w:r w:rsidRPr="002B7485">
        <w:rPr>
          <w:sz w:val="24"/>
          <w:szCs w:val="24"/>
        </w:rPr>
        <w:t>Slika 6 – dijagram komponenti [6]</w:t>
      </w:r>
    </w:p>
    <w:p w:rsidR="002B7485" w:rsidRPr="002B7485" w:rsidRDefault="002B7485" w:rsidP="002B7485"/>
    <w:p w:rsidR="002B7485" w:rsidRPr="001A6EA5" w:rsidRDefault="002B7485" w:rsidP="001A6EA5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208664091"/>
      <w:r w:rsidRPr="001A6EA5">
        <w:rPr>
          <w:rFonts w:ascii="Times New Roman" w:hAnsi="Times New Roman" w:cs="Times New Roman"/>
          <w:b/>
          <w:bCs/>
          <w:color w:val="auto"/>
        </w:rPr>
        <w:t>Dijagram ugradnje</w:t>
      </w:r>
      <w:bookmarkEnd w:id="14"/>
    </w:p>
    <w:p w:rsidR="002B7485" w:rsidRPr="002B7485" w:rsidRDefault="001A6EA5" w:rsidP="002B7485">
      <w:r>
        <w:rPr>
          <w:noProof/>
        </w:rPr>
        <w:drawing>
          <wp:inline distT="0" distB="0" distL="0" distR="0">
            <wp:extent cx="5760720" cy="2720975"/>
            <wp:effectExtent l="0" t="0" r="0" b="3175"/>
            <wp:docPr id="9940777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77771" name="Picture 9940777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85" w:rsidRPr="002B7485" w:rsidRDefault="002B7485" w:rsidP="001A6EA5">
      <w:pPr>
        <w:jc w:val="center"/>
        <w:rPr>
          <w:iCs/>
          <w:sz w:val="24"/>
          <w:szCs w:val="24"/>
        </w:rPr>
      </w:pPr>
      <w:r w:rsidRPr="002B7485">
        <w:rPr>
          <w:iCs/>
          <w:sz w:val="24"/>
          <w:szCs w:val="24"/>
        </w:rPr>
        <w:t>Slika 7 – dijagram ugradnje [7]</w:t>
      </w:r>
      <w:r w:rsidRPr="002B7485">
        <w:rPr>
          <w:i/>
          <w:iCs/>
          <w:sz w:val="24"/>
          <w:szCs w:val="24"/>
        </w:rPr>
        <w:br w:type="page"/>
      </w:r>
    </w:p>
    <w:p w:rsidR="002B7485" w:rsidRPr="002B7485" w:rsidRDefault="001A6EA5" w:rsidP="001A6EA5">
      <w:pPr>
        <w:pStyle w:val="Heading1"/>
      </w:pPr>
      <w:bookmarkStart w:id="15" w:name="_Toc137202696"/>
      <w:bookmarkStart w:id="16" w:name="_Toc208664092"/>
      <w:r w:rsidRPr="001A6EA5">
        <w:rPr>
          <w:color w:val="auto"/>
        </w:rPr>
        <w:lastRenderedPageBreak/>
        <w:t xml:space="preserve">4. </w:t>
      </w:r>
      <w:r w:rsidR="002B7485" w:rsidRPr="001A6EA5">
        <w:rPr>
          <w:rFonts w:ascii="Times New Roman" w:hAnsi="Times New Roman" w:cs="Times New Roman"/>
          <w:b/>
          <w:bCs/>
          <w:color w:val="auto"/>
        </w:rPr>
        <w:t>Prilozi</w:t>
      </w:r>
      <w:bookmarkEnd w:id="15"/>
      <w:bookmarkEnd w:id="16"/>
    </w:p>
    <w:p w:rsidR="002B7485" w:rsidRPr="002B7485" w:rsidRDefault="002B7485" w:rsidP="002B7485">
      <w:r w:rsidRPr="002B7485">
        <w:t>[1] Specifikacija dizajna/Model podataka/Konceptualni model podataka</w:t>
      </w:r>
    </w:p>
    <w:p w:rsidR="002B7485" w:rsidRPr="002B7485" w:rsidRDefault="002B7485" w:rsidP="002B7485">
      <w:r w:rsidRPr="002B7485">
        <w:t xml:space="preserve">[2] </w:t>
      </w:r>
      <w:bookmarkStart w:id="17" w:name="_Ref385492306"/>
      <w:bookmarkEnd w:id="0"/>
      <w:r w:rsidRPr="002B7485">
        <w:t>Specifikacija dizajna/Model podataka/Logički model podataka</w:t>
      </w:r>
    </w:p>
    <w:p w:rsidR="002B7485" w:rsidRPr="002B7485" w:rsidRDefault="002B7485" w:rsidP="002B7485">
      <w:r w:rsidRPr="002B7485">
        <w:t>[3] Specifikacija dizajna/Objektni model/Dijagram aktivnosti</w:t>
      </w:r>
      <w:bookmarkEnd w:id="17"/>
    </w:p>
    <w:p w:rsidR="002B7485" w:rsidRPr="002B7485" w:rsidRDefault="002B7485" w:rsidP="002B7485">
      <w:r w:rsidRPr="002B7485">
        <w:t>[4] Specifikacija dizajna/Objektni model/Dijagram slučajeva korištenja</w:t>
      </w:r>
    </w:p>
    <w:p w:rsidR="002B7485" w:rsidRPr="002B7485" w:rsidRDefault="002B7485" w:rsidP="002B7485">
      <w:r w:rsidRPr="002B7485">
        <w:t>[5] Specifikacija dizajna/Model arhitekture/Dijagram razreda</w:t>
      </w:r>
    </w:p>
    <w:p w:rsidR="002B7485" w:rsidRPr="002B7485" w:rsidRDefault="002B7485" w:rsidP="002B7485">
      <w:r w:rsidRPr="002B7485">
        <w:t>[6] Specifikacija dizajna/Model arhitekture/Dijagram komponenti</w:t>
      </w:r>
    </w:p>
    <w:p w:rsidR="002B7485" w:rsidRPr="002B7485" w:rsidRDefault="002B7485" w:rsidP="002B7485">
      <w:r w:rsidRPr="002B7485">
        <w:t>[7] Specifikacija dizajna/Model arhitekture/Dijagram ugradnje</w:t>
      </w:r>
    </w:p>
    <w:p w:rsidR="002B7485" w:rsidRPr="002B7485" w:rsidRDefault="002B7485" w:rsidP="002B7485"/>
    <w:p w:rsidR="002B7485" w:rsidRPr="002B7485" w:rsidRDefault="002B7485" w:rsidP="002B7485"/>
    <w:p w:rsidR="00F2698E" w:rsidRDefault="00F2698E"/>
    <w:sectPr w:rsidR="00F26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058"/>
    <w:multiLevelType w:val="hybridMultilevel"/>
    <w:tmpl w:val="64EC1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C3BE4"/>
    <w:multiLevelType w:val="hybridMultilevel"/>
    <w:tmpl w:val="A4D8A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E24A342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3473E"/>
    <w:multiLevelType w:val="hybridMultilevel"/>
    <w:tmpl w:val="A4D8A0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3FA1"/>
    <w:multiLevelType w:val="hybridMultilevel"/>
    <w:tmpl w:val="98AA2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F131B"/>
    <w:multiLevelType w:val="hybridMultilevel"/>
    <w:tmpl w:val="5B261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A794A"/>
    <w:multiLevelType w:val="multilevel"/>
    <w:tmpl w:val="C936B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41219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5161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22782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446370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61445708">
    <w:abstractNumId w:val="5"/>
  </w:num>
  <w:num w:numId="6" w16cid:durableId="556355080">
    <w:abstractNumId w:val="0"/>
  </w:num>
  <w:num w:numId="7" w16cid:durableId="1752579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85"/>
    <w:rsid w:val="00003515"/>
    <w:rsid w:val="001A6EA5"/>
    <w:rsid w:val="002B7485"/>
    <w:rsid w:val="004313BB"/>
    <w:rsid w:val="008665FD"/>
    <w:rsid w:val="00A00221"/>
    <w:rsid w:val="00F2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AA5D"/>
  <w15:chartTrackingRefBased/>
  <w15:docId w15:val="{9B256FB0-B362-458A-9BB8-DDAE5A4B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7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4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48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7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4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48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A6E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6E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B6C50-FF3C-43C8-90AD-CB1482A66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2025-09-13T11:25:00Z</dcterms:created>
  <dcterms:modified xsi:type="dcterms:W3CDTF">2025-09-13T11:54:00Z</dcterms:modified>
</cp:coreProperties>
</file>