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365F91" w:sz="8" w:space="4"/>
        </w:pBdr>
        <w:spacing w:after="240"/>
      </w:pPr>
      <w:r>
        <w:rPr>
          <w:rFonts w:ascii="Calibri Light" w:cs="Calibri Light" w:eastAsia="Calibri Light" w:hAnsi="Calibri Light"/>
          <w:b/>
          <w:bCs/>
          <w:color w:val="365F91"/>
          <w:sz w:val="28"/>
          <w:szCs w:val="28"/>
        </w:rPr>
        <w:t xml:space="preserve">DAY 10 – Full Embedding Generation &amp; Validation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Date: (According to internship schedule)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Duration: 6 Hours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Team Members: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Fizza Khalid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Hamza Azam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Objective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objective of Day 10 was to execute the embedding pipeline on the entire chunk dataset, generate embeddings for 100% of chunks, and verify that the embedding process was complete, accurate, and consistent.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This step ensured that all chunked agricultural data was fully converted into vector format and ready for storage in the vector database.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Task Requirements (As Provided)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Run embed.py on the full chunk dataset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Generate embeddings for all chunks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Save embeddings to disk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Checkpoint Requirement: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Embeddings generated for 100% of chunks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Confirmation log showing:</w:t>
      </w:r>
    </w:p>
    <w:p>
      <w:pPr>
        <w:pStyle w:val="ListParagraph"/>
        <w:numPr>
          <w:ilvl w:val="1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total chunk count</w:t>
      </w:r>
    </w:p>
    <w:p>
      <w:pPr>
        <w:pStyle w:val="ListParagraph"/>
        <w:numPr>
          <w:ilvl w:val="1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total embedding count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Both counts must match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Introduction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After successfully developing and testing the embedding pipeline in Day 9, Day 10 focused on scaling the process to the complete dataset.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This step was critical because: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The system must handle large-scale data processing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Every chunk must be embedded to ensure complete retrieval coverage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Any mismatch between chunks and embeddings would break the RAG pipeline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Day 10 ensured the system transitioned from prototype → production-ready pipeline.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Work Distribution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Fizza Khalid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Executed the embedding pipeline on the complete dataset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Ensured embeddings were generated and saved correctly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Verified output file (embeddings.json)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Hamza Azam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Reviewed the full embedding pipeline implementation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Validated correctness of embedding generation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Verified matching counts between chunks and embeddings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Both members collaborated to confirm successful completion of the checkpoint.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Embedding Execution Process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1. Input Dataset</w:t>
      </w:r>
    </w:p>
    <w:p>
      <w:pPr>
        <w:spacing w:after="4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Source directory:</w:t>
      </w:r>
    </w:p>
    <w:p>
      <w:pPr>
        <w:pBdr>
          <w:top w:val="single" w:color="CCCCCC" w:sz="2" w:space="4"/>
          <w:bottom w:val="single" w:color="CCCCCC" w:sz="2" w:space="4"/>
          <w:left w:val="single" w:color="CCCCCC" w:sz="2" w:space="4"/>
          <w:right w:val="single" w:color="CCCCCC" w:sz="2" w:space="4"/>
        </w:pBdr>
        <w:shd w:fill="F2F2F2" w:color="auto" w:val="clear"/>
        <w:spacing w:after="160"/>
        <w:ind w:left="260" w:right="2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/data/chunks/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Included chunk files for all crops: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wheat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rice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cotton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sugarcane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maize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Total dataset contained hundreds of chunk files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2. Running the Embedding Script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The embed.py script was executed on the full dataset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All chunk files were processed sequentially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Each chunk was passed through the embedding model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3. Embedding Generation</w:t>
      </w:r>
    </w:p>
    <w:p>
      <w:pPr>
        <w:spacing w:after="4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Model used:</w:t>
      </w:r>
    </w:p>
    <w:p>
      <w:pPr>
        <w:pBdr>
          <w:top w:val="single" w:color="CCCCCC" w:sz="2" w:space="4"/>
          <w:bottom w:val="single" w:color="CCCCCC" w:sz="2" w:space="4"/>
          <w:left w:val="single" w:color="CCCCCC" w:sz="2" w:space="4"/>
          <w:right w:val="single" w:color="CCCCCC" w:sz="2" w:space="4"/>
        </w:pBdr>
        <w:shd w:fill="F2F2F2" w:color="auto" w:val="clear"/>
        <w:spacing w:after="160"/>
        <w:ind w:left="260" w:right="2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all-MiniLM-L6-v2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For each chunk: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Text → vector embedding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Embedding stored along with metadata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4. Output Storage</w:t>
      </w:r>
    </w:p>
    <w:p>
      <w:pPr>
        <w:spacing w:after="4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Output file:</w:t>
      </w:r>
    </w:p>
    <w:p>
      <w:pPr>
        <w:pBdr>
          <w:top w:val="single" w:color="CCCCCC" w:sz="2" w:space="4"/>
          <w:bottom w:val="single" w:color="CCCCCC" w:sz="2" w:space="4"/>
          <w:left w:val="single" w:color="CCCCCC" w:sz="2" w:space="4"/>
          <w:right w:val="single" w:color="CCCCCC" w:sz="2" w:space="4"/>
        </w:pBdr>
        <w:shd w:fill="F2F2F2" w:color="auto" w:val="clear"/>
        <w:spacing w:after="160"/>
        <w:ind w:left="260" w:right="2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/data/embeddings.json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File contained: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chunk ID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crop name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source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text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embedding vector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5. Verification of Completion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After execution, the system generated a confirmation log: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Total files processed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Total embeddings stored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✔ Key Validation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Number of chunks = Number of embeddings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No missing or duplicated records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This confirmed that the embedding pipeline worked correctly on the full dataset.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Checkpoint Completion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✔ Full Dataset Processed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All chunks were successfully processed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✔ Embeddings Generated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100% of chunks converted into embeddings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✔ Output Saved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Embeddings stored in embeddings.json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✔ Count Validation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Chunk count matched embedding count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No inconsistencies found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Challenges Encountered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During execution, the following challenges were observed: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Handling large-scale data processing efficiently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Ensuring no chunk was skipped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Verifying output consistency across all records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These were resolved through logging and validation checks.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Deliverables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At the end of Day 10, the following deliverables were completed: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Full embedding generation pipeline execution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Complete embeddings dataset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Structured embeddings.json file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Validation log confirming correctness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Data ready for vector database integration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Learning Outcomes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By completing Day 10, the team gained experience in: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scaling NLP pipelines to full datasets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validating large-scale data processing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ensuring consistency in AI workflows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preparing data for database ingestion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Conclusion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Day 10 successfully completed the full embedding generation phase of the project. All chunks were converted into embeddings, and the results were validated to ensure completeness and accuracy. This marks a major milestone, as the system is now fully prepared for vector database loading and retrieval testing in subsequent stages.</w:t>
      </w:r>
    </w:p>
    <w:sectPr>
      <w:pgSz w:w="12240" w:h="15840" w:orient="portrait"/>
      <w:pgMar w:top="1080" w:right="1260" w:bottom="1080" w:left="12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2026-07-26T12:47:47.172Z</dcterms:created>
  <dcterms:modified xsi:type="dcterms:W3CDTF">2026-07-26T12:47:47.173Z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