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274B07" w:rsidP="00274B07">
      <w:pPr>
        <w:pStyle w:val="Title"/>
      </w:pPr>
      <w:r>
        <w:t>Chapter 11 Lab</w:t>
      </w:r>
    </w:p>
    <w:p w:rsidR="00274B07" w:rsidRPr="007805C7" w:rsidRDefault="00274B07" w:rsidP="00274B07">
      <w:pPr>
        <w:pStyle w:val="Body1"/>
      </w:pPr>
      <w:r w:rsidRPr="007805C7">
        <w:t xml:space="preserve">Remember that </w:t>
      </w:r>
      <w:r w:rsidRPr="007805C7">
        <w:rPr>
          <w:rStyle w:val="CodeinText"/>
        </w:rPr>
        <w:t>Where-Object</w:t>
      </w:r>
      <w:r w:rsidRPr="007805C7">
        <w:t xml:space="preserve"> </w:t>
      </w:r>
      <w:proofErr w:type="gramStart"/>
      <w:r w:rsidRPr="007805C7">
        <w:t>isn’t</w:t>
      </w:r>
      <w:proofErr w:type="gramEnd"/>
      <w:r w:rsidRPr="007805C7">
        <w:t xml:space="preserve"> the only way to filter, and it isn’t even the</w:t>
      </w:r>
      <w:r>
        <w:t xml:space="preserve"> one you should turn to first. </w:t>
      </w:r>
      <w:proofErr w:type="gramStart"/>
      <w:r>
        <w:t>We</w:t>
      </w:r>
      <w:r w:rsidRPr="007805C7">
        <w:t>’ve</w:t>
      </w:r>
      <w:proofErr w:type="gramEnd"/>
      <w:r w:rsidRPr="007805C7">
        <w:t xml:space="preserve"> kept this chapter a bit shorter so that you can have more time to work on hands-on examples, so following the principle of </w:t>
      </w:r>
      <w:r w:rsidRPr="007805C7">
        <w:rPr>
          <w:rStyle w:val="Italics"/>
        </w:rPr>
        <w:t>filter left</w:t>
      </w:r>
      <w:r w:rsidRPr="007805C7">
        <w:t>, try to accomplish the following:</w:t>
      </w:r>
    </w:p>
    <w:p w:rsidR="00274B07" w:rsidRPr="007805C7" w:rsidRDefault="00274B07" w:rsidP="005277F8">
      <w:pPr>
        <w:pStyle w:val="ListNumbered"/>
      </w:pPr>
      <w:r w:rsidRPr="007805C7">
        <w:t xml:space="preserve">Import the </w:t>
      </w:r>
      <w:proofErr w:type="spellStart"/>
      <w:r>
        <w:t>NetAdapter</w:t>
      </w:r>
      <w:proofErr w:type="spellEnd"/>
      <w:r w:rsidRPr="007805C7">
        <w:t xml:space="preserve"> module </w:t>
      </w:r>
      <w:r>
        <w:t>(available in the latest version of Windows, both client and server)</w:t>
      </w:r>
      <w:r w:rsidRPr="007805C7">
        <w:t xml:space="preserve">. Using the </w:t>
      </w:r>
      <w:r w:rsidRPr="007805C7">
        <w:rPr>
          <w:rStyle w:val="CodeinText"/>
        </w:rPr>
        <w:t>Get-</w:t>
      </w:r>
      <w:proofErr w:type="spellStart"/>
      <w:r>
        <w:rPr>
          <w:rStyle w:val="CodeinText"/>
        </w:rPr>
        <w:t>NetAdapter</w:t>
      </w:r>
      <w:proofErr w:type="spellEnd"/>
      <w:r w:rsidRPr="007805C7">
        <w:t xml:space="preserve"> cmdlet, display a list of </w:t>
      </w:r>
      <w:r>
        <w:t>non-virtual network adapters (that is, adapters whose Virtual property is False, which PowerShell represents with the special $False constant)</w:t>
      </w:r>
      <w:r w:rsidRPr="007805C7">
        <w:t>.</w:t>
      </w:r>
      <w:r w:rsidR="00E57381">
        <w:br/>
      </w:r>
      <w:r w:rsidR="00E57381">
        <w:br/>
      </w:r>
      <w:r w:rsidR="005277F8" w:rsidRPr="005277F8">
        <w:t xml:space="preserve">import-module </w:t>
      </w:r>
      <w:proofErr w:type="spellStart"/>
      <w:r w:rsidR="005277F8" w:rsidRPr="005277F8">
        <w:t>NetAdapter</w:t>
      </w:r>
      <w:proofErr w:type="spellEnd"/>
      <w:r w:rsidR="005277F8">
        <w:br/>
      </w:r>
      <w:r w:rsidR="005277F8" w:rsidRPr="005277F8">
        <w:t>get-</w:t>
      </w:r>
      <w:proofErr w:type="spellStart"/>
      <w:r w:rsidR="005277F8" w:rsidRPr="005277F8">
        <w:t>netadapter</w:t>
      </w:r>
      <w:proofErr w:type="spellEnd"/>
      <w:r w:rsidR="005277F8" w:rsidRPr="005277F8">
        <w:t xml:space="preserve"> -physical</w:t>
      </w:r>
      <w:bookmarkStart w:id="0" w:name="_GoBack"/>
      <w:bookmarkEnd w:id="0"/>
      <w:r w:rsidR="00E57381">
        <w:br/>
      </w:r>
    </w:p>
    <w:p w:rsidR="00274B07" w:rsidRPr="007805C7" w:rsidRDefault="00274B07" w:rsidP="005277F8">
      <w:pPr>
        <w:pStyle w:val="ListNumbered"/>
      </w:pPr>
      <w:r w:rsidRPr="007805C7">
        <w:t xml:space="preserve">Import the </w:t>
      </w:r>
      <w:proofErr w:type="spellStart"/>
      <w:r>
        <w:t>DnsClient</w:t>
      </w:r>
      <w:proofErr w:type="spellEnd"/>
      <w:r w:rsidRPr="007805C7">
        <w:t xml:space="preserve"> module</w:t>
      </w:r>
      <w:r>
        <w:t xml:space="preserve"> (available in the latest version of Windows, both client and server)</w:t>
      </w:r>
      <w:r w:rsidRPr="007805C7">
        <w:t xml:space="preserve">. Using the </w:t>
      </w:r>
      <w:r>
        <w:rPr>
          <w:rStyle w:val="CodeinText"/>
        </w:rPr>
        <w:t>Get-</w:t>
      </w:r>
      <w:proofErr w:type="spellStart"/>
      <w:r>
        <w:rPr>
          <w:rStyle w:val="CodeinText"/>
        </w:rPr>
        <w:t>DnsClientCache</w:t>
      </w:r>
      <w:proofErr w:type="spellEnd"/>
      <w:r w:rsidRPr="007805C7">
        <w:t xml:space="preserve"> cmdlet, display </w:t>
      </w:r>
      <w:r>
        <w:t>a list of A and AAAA records from the cache. Hint: If your cache comes up empty, try visiting a few Web pages first to force some items into the cache.</w:t>
      </w:r>
      <w:r w:rsidR="00E57381">
        <w:br/>
      </w:r>
      <w:r w:rsidR="00E57381">
        <w:br/>
      </w:r>
      <w:r w:rsidR="005277F8">
        <w:t xml:space="preserve">Import-Module </w:t>
      </w:r>
      <w:proofErr w:type="spellStart"/>
      <w:r w:rsidR="005277F8">
        <w:t>DnsClient</w:t>
      </w:r>
      <w:proofErr w:type="spellEnd"/>
      <w:r w:rsidR="005277F8">
        <w:br/>
      </w:r>
      <w:r w:rsidR="005277F8" w:rsidRPr="005277F8">
        <w:t>Get-</w:t>
      </w:r>
      <w:proofErr w:type="spellStart"/>
      <w:r w:rsidR="005277F8" w:rsidRPr="005277F8">
        <w:t>DnsClientCache</w:t>
      </w:r>
      <w:proofErr w:type="spellEnd"/>
      <w:r w:rsidR="005277F8" w:rsidRPr="005277F8">
        <w:t xml:space="preserve"> -type AAAA,A</w:t>
      </w:r>
      <w:r w:rsidR="00E57381">
        <w:br/>
      </w:r>
    </w:p>
    <w:p w:rsidR="00274B07" w:rsidRPr="007805C7" w:rsidRDefault="00274B07" w:rsidP="00E57381">
      <w:pPr>
        <w:pStyle w:val="ListNumbered"/>
      </w:pPr>
      <w:r w:rsidRPr="007805C7">
        <w:t>Display a list of hotfixes that are security updates.</w:t>
      </w:r>
      <w:r w:rsidR="00E57381">
        <w:br/>
      </w:r>
      <w:r w:rsidR="00E57381">
        <w:br/>
        <w:t>Get-H</w:t>
      </w:r>
      <w:r w:rsidR="00E57381" w:rsidRPr="00E57381">
        <w:t xml:space="preserve">otfix -Description </w:t>
      </w:r>
      <w:r w:rsidR="00E57381">
        <w:t xml:space="preserve">'Security </w:t>
      </w:r>
      <w:r w:rsidR="00E57381" w:rsidRPr="00E57381">
        <w:t>Update</w:t>
      </w:r>
      <w:r w:rsidR="00E57381">
        <w:t>’</w:t>
      </w:r>
      <w:r w:rsidR="00E57381">
        <w:br/>
      </w:r>
    </w:p>
    <w:p w:rsidR="00274B07" w:rsidRPr="007805C7" w:rsidRDefault="00274B07" w:rsidP="00274B07">
      <w:pPr>
        <w:pStyle w:val="ListNumbered"/>
      </w:pPr>
      <w:r w:rsidRPr="007805C7">
        <w:t xml:space="preserve">Using </w:t>
      </w:r>
      <w:r w:rsidRPr="007805C7">
        <w:rPr>
          <w:rStyle w:val="CodeinText"/>
        </w:rPr>
        <w:t>Get-Service</w:t>
      </w:r>
      <w:r w:rsidRPr="007805C7">
        <w:t xml:space="preserve">, is it possible to display a list of services that have a start type of </w:t>
      </w:r>
      <w:r w:rsidRPr="007805C7">
        <w:rPr>
          <w:rStyle w:val="CodeinText"/>
        </w:rPr>
        <w:t>Automatic</w:t>
      </w:r>
      <w:r w:rsidRPr="007805C7">
        <w:t xml:space="preserve">, but that </w:t>
      </w:r>
      <w:proofErr w:type="gramStart"/>
      <w:r w:rsidRPr="007805C7">
        <w:t>aren’t</w:t>
      </w:r>
      <w:proofErr w:type="gramEnd"/>
      <w:r w:rsidRPr="007805C7">
        <w:t xml:space="preserve"> currently started?</w:t>
      </w:r>
      <w:r w:rsidR="00E57381">
        <w:br/>
      </w:r>
      <w:r w:rsidR="00E57381">
        <w:br/>
      </w:r>
      <w:r w:rsidR="005277F8">
        <w:t xml:space="preserve">No. The object that Get-Service uses </w:t>
      </w:r>
      <w:proofErr w:type="gramStart"/>
      <w:r w:rsidR="005277F8">
        <w:t>doesn’t</w:t>
      </w:r>
      <w:proofErr w:type="gramEnd"/>
      <w:r w:rsidR="005277F8">
        <w:t xml:space="preserve"> have that information. We would need to use WMI and the Win32_Service class.</w:t>
      </w:r>
      <w:r w:rsidR="00E57381">
        <w:br/>
      </w:r>
    </w:p>
    <w:p w:rsidR="00274B07" w:rsidRPr="007805C7" w:rsidRDefault="00274B07" w:rsidP="005277F8">
      <w:pPr>
        <w:pStyle w:val="ListNumbered"/>
      </w:pPr>
      <w:r w:rsidRPr="007805C7">
        <w:t xml:space="preserve">Display a list of hotfixes that </w:t>
      </w:r>
      <w:proofErr w:type="gramStart"/>
      <w:r w:rsidRPr="007805C7">
        <w:t>were installed</w:t>
      </w:r>
      <w:proofErr w:type="gramEnd"/>
      <w:r w:rsidRPr="007805C7">
        <w:t xml:space="preserve"> by the Administrator, and which are updates.</w:t>
      </w:r>
      <w:r>
        <w:t xml:space="preserve"> Note that some hotfixes </w:t>
      </w:r>
      <w:proofErr w:type="gramStart"/>
      <w:r>
        <w:t>won’t</w:t>
      </w:r>
      <w:proofErr w:type="gramEnd"/>
      <w:r>
        <w:t xml:space="preserve"> have an “installed by” value – that’s okay.</w:t>
      </w:r>
      <w:r w:rsidR="00E57381">
        <w:br/>
      </w:r>
      <w:r w:rsidR="00E57381">
        <w:br/>
      </w:r>
      <w:r w:rsidR="005277F8" w:rsidRPr="005277F8">
        <w:t>get-hotfix -Description Update | where {$_.</w:t>
      </w:r>
      <w:proofErr w:type="spellStart"/>
      <w:r w:rsidR="005277F8" w:rsidRPr="005277F8">
        <w:t>InstalledBy</w:t>
      </w:r>
      <w:proofErr w:type="spellEnd"/>
      <w:r w:rsidR="005277F8" w:rsidRPr="005277F8">
        <w:t xml:space="preserve"> -match "</w:t>
      </w:r>
      <w:r w:rsidR="005277F8">
        <w:t>administrator</w:t>
      </w:r>
      <w:r w:rsidR="005277F8" w:rsidRPr="005277F8">
        <w:t>"}</w:t>
      </w:r>
      <w:r w:rsidR="00E57381">
        <w:br/>
      </w:r>
    </w:p>
    <w:p w:rsidR="00274B07" w:rsidRPr="007805C7" w:rsidRDefault="00274B07" w:rsidP="005277F8">
      <w:pPr>
        <w:pStyle w:val="ListNumbered"/>
      </w:pPr>
      <w:r w:rsidRPr="007805C7">
        <w:t xml:space="preserve">Display a list of all processes running as either </w:t>
      </w:r>
      <w:proofErr w:type="spellStart"/>
      <w:r w:rsidRPr="007805C7">
        <w:t>Conhost</w:t>
      </w:r>
      <w:proofErr w:type="spellEnd"/>
      <w:r w:rsidRPr="007805C7">
        <w:t xml:space="preserve"> or </w:t>
      </w:r>
      <w:proofErr w:type="spellStart"/>
      <w:r w:rsidRPr="007805C7">
        <w:t>Svchost</w:t>
      </w:r>
      <w:proofErr w:type="spellEnd"/>
      <w:r w:rsidRPr="007805C7">
        <w:t>.</w:t>
      </w:r>
      <w:r w:rsidR="005277F8">
        <w:br/>
      </w:r>
      <w:r w:rsidR="005277F8">
        <w:br/>
        <w:t>get-process</w:t>
      </w:r>
      <w:r w:rsidR="005277F8" w:rsidRPr="005277F8">
        <w:t xml:space="preserve"> -name </w:t>
      </w:r>
      <w:proofErr w:type="spellStart"/>
      <w:r w:rsidR="005277F8" w:rsidRPr="005277F8">
        <w:t>svchost,conhost</w:t>
      </w:r>
      <w:proofErr w:type="spellEnd"/>
      <w:r w:rsidR="005277F8">
        <w:br/>
      </w:r>
    </w:p>
    <w:p w:rsidR="00274B07" w:rsidRDefault="00274B07"/>
    <w:sectPr w:rsidR="0027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07"/>
    <w:rsid w:val="00274B07"/>
    <w:rsid w:val="005277F8"/>
    <w:rsid w:val="005752CB"/>
    <w:rsid w:val="00880B6F"/>
    <w:rsid w:val="00E5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274B07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274B07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274B07"/>
    <w:rPr>
      <w:rFonts w:ascii="Courier New" w:hAnsi="Courier New"/>
      <w:color w:val="auto"/>
      <w:sz w:val="18"/>
      <w:szCs w:val="20"/>
      <w:u w:val="none"/>
    </w:rPr>
  </w:style>
  <w:style w:type="character" w:customStyle="1" w:styleId="Italics">
    <w:name w:val=".Italics"/>
    <w:rsid w:val="00274B07"/>
    <w:rPr>
      <w:i/>
    </w:rPr>
  </w:style>
  <w:style w:type="character" w:customStyle="1" w:styleId="Body1Char">
    <w:name w:val=".Body 1 Char"/>
    <w:basedOn w:val="DefaultParagraphFont"/>
    <w:link w:val="Body1"/>
    <w:rsid w:val="00274B07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74B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B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274B07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274B07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274B07"/>
    <w:rPr>
      <w:rFonts w:ascii="Courier New" w:hAnsi="Courier New"/>
      <w:color w:val="auto"/>
      <w:sz w:val="18"/>
      <w:szCs w:val="20"/>
      <w:u w:val="none"/>
    </w:rPr>
  </w:style>
  <w:style w:type="character" w:customStyle="1" w:styleId="Italics">
    <w:name w:val=".Italics"/>
    <w:rsid w:val="00274B07"/>
    <w:rPr>
      <w:i/>
    </w:rPr>
  </w:style>
  <w:style w:type="character" w:customStyle="1" w:styleId="Body1Char">
    <w:name w:val=".Body 1 Char"/>
    <w:basedOn w:val="DefaultParagraphFont"/>
    <w:link w:val="Body1"/>
    <w:rsid w:val="00274B07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74B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B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255</Words>
  <Characters>1455</Characters>
  <Application>Microsoft Office Word</Application>
  <DocSecurity>0</DocSecurity>
  <Lines>12</Lines>
  <Paragraphs>3</Paragraphs>
  <ScaleCrop>false</ScaleCrop>
  <Company>jdhitsolutions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4</cp:revision>
  <dcterms:created xsi:type="dcterms:W3CDTF">2012-04-10T22:02:00Z</dcterms:created>
  <dcterms:modified xsi:type="dcterms:W3CDTF">2012-04-10T23:04:00Z</dcterms:modified>
</cp:coreProperties>
</file>