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8B6099" w:rsidP="008B6099">
      <w:pPr>
        <w:pStyle w:val="Title"/>
      </w:pPr>
      <w:r>
        <w:t>Chapter 16 Lab</w:t>
      </w:r>
    </w:p>
    <w:p w:rsidR="008B6099" w:rsidRPr="00DF5E7F" w:rsidRDefault="008B6099" w:rsidP="008B6099">
      <w:pPr>
        <w:pStyle w:val="Body1"/>
      </w:pPr>
      <w:r w:rsidRPr="00DF5E7F">
        <w:t xml:space="preserve">See if you can answer the following questions and complete the specified tasks. This is an especially important lab, because it draws on skills that </w:t>
      </w:r>
      <w:proofErr w:type="gramStart"/>
      <w:r w:rsidRPr="00DF5E7F">
        <w:t>you’ve</w:t>
      </w:r>
      <w:proofErr w:type="gramEnd"/>
      <w:r w:rsidRPr="00DF5E7F">
        <w:t xml:space="preserve"> learned in many previous chapters, and that you should be continuing to use and reinforce as you progress through the remainder of this book.</w:t>
      </w:r>
    </w:p>
    <w:p w:rsidR="008B6099" w:rsidRPr="00DF5E7F" w:rsidRDefault="008B6099" w:rsidP="00A86356">
      <w:pPr>
        <w:pStyle w:val="ListNumbered"/>
        <w:numPr>
          <w:ilvl w:val="0"/>
          <w:numId w:val="2"/>
        </w:numPr>
      </w:pPr>
      <w:r w:rsidRPr="00DF5E7F">
        <w:t xml:space="preserve">What method of a </w:t>
      </w:r>
      <w:proofErr w:type="spellStart"/>
      <w:r w:rsidRPr="00DF5E7F">
        <w:rPr>
          <w:rStyle w:val="CodeinText"/>
        </w:rPr>
        <w:t>ServiceController</w:t>
      </w:r>
      <w:proofErr w:type="spellEnd"/>
      <w:r w:rsidRPr="00DF5E7F">
        <w:t xml:space="preserve"> object (produced by </w:t>
      </w:r>
      <w:r w:rsidRPr="00DF5E7F">
        <w:rPr>
          <w:rStyle w:val="CodeinText"/>
        </w:rPr>
        <w:t>Get-Service</w:t>
      </w:r>
      <w:r w:rsidRPr="00DF5E7F">
        <w:t xml:space="preserve">) will </w:t>
      </w:r>
      <w:proofErr w:type="gramStart"/>
      <w:r w:rsidRPr="00DF5E7F">
        <w:t>pause</w:t>
      </w:r>
      <w:proofErr w:type="gramEnd"/>
      <w:r w:rsidRPr="00DF5E7F">
        <w:t xml:space="preserve"> the service without stopping it completely?</w:t>
      </w:r>
      <w:r>
        <w:br/>
      </w:r>
      <w:r>
        <w:br/>
      </w:r>
      <w:r w:rsidR="00A86356">
        <w:t xml:space="preserve">Find the methods like this: </w:t>
      </w:r>
      <w:r w:rsidR="00A86356" w:rsidRPr="00A86356">
        <w:t>get-service | Get-Member -</w:t>
      </w:r>
      <w:proofErr w:type="spellStart"/>
      <w:r w:rsidR="00A86356" w:rsidRPr="00A86356">
        <w:t>MemberType</w:t>
      </w:r>
      <w:proofErr w:type="spellEnd"/>
      <w:r w:rsidR="00A86356" w:rsidRPr="00A86356">
        <w:t xml:space="preserve"> Method</w:t>
      </w:r>
      <w:r w:rsidR="00A86356">
        <w:br/>
        <w:t xml:space="preserve">and you should see a </w:t>
      </w:r>
      <w:proofErr w:type="gramStart"/>
      <w:r w:rsidR="00A86356">
        <w:t>Pause(</w:t>
      </w:r>
      <w:proofErr w:type="gramEnd"/>
      <w:r w:rsidR="00A86356">
        <w:t>) method.</w:t>
      </w:r>
      <w:r>
        <w:br/>
      </w:r>
    </w:p>
    <w:p w:rsidR="008B6099" w:rsidRPr="00DF5E7F" w:rsidRDefault="008B6099" w:rsidP="008B6099">
      <w:pPr>
        <w:pStyle w:val="ListNumbered"/>
        <w:numPr>
          <w:ilvl w:val="0"/>
          <w:numId w:val="2"/>
        </w:numPr>
      </w:pPr>
      <w:r w:rsidRPr="00DF5E7F">
        <w:t xml:space="preserve">What method of a </w:t>
      </w:r>
      <w:r w:rsidRPr="00DF5E7F">
        <w:rPr>
          <w:rStyle w:val="CodeinText"/>
        </w:rPr>
        <w:t>Process</w:t>
      </w:r>
      <w:r w:rsidRPr="00DF5E7F">
        <w:t xml:space="preserve"> object (produced by </w:t>
      </w:r>
      <w:r w:rsidRPr="00DF5E7F">
        <w:rPr>
          <w:rStyle w:val="CodeinText"/>
        </w:rPr>
        <w:t>Get-Process</w:t>
      </w:r>
      <w:r w:rsidRPr="00DF5E7F">
        <w:t>) would terminate a given process?</w:t>
      </w:r>
      <w:r>
        <w:br/>
      </w:r>
      <w:r>
        <w:br/>
      </w:r>
      <w:r w:rsidR="00A86356">
        <w:t xml:space="preserve">Find the methods like this: </w:t>
      </w:r>
      <w:r w:rsidR="00A86356" w:rsidRPr="00A86356">
        <w:t>get-</w:t>
      </w:r>
      <w:r w:rsidR="00A86356">
        <w:t>process</w:t>
      </w:r>
      <w:r w:rsidR="00A86356" w:rsidRPr="00A86356">
        <w:t xml:space="preserve"> | Get-Member -</w:t>
      </w:r>
      <w:proofErr w:type="spellStart"/>
      <w:r w:rsidR="00A86356" w:rsidRPr="00A86356">
        <w:t>MemberType</w:t>
      </w:r>
      <w:proofErr w:type="spellEnd"/>
      <w:r w:rsidR="00A86356" w:rsidRPr="00A86356">
        <w:t xml:space="preserve"> Method</w:t>
      </w:r>
      <w:r w:rsidR="00A86356">
        <w:br/>
        <w:t xml:space="preserve">and you should see a </w:t>
      </w:r>
      <w:proofErr w:type="gramStart"/>
      <w:r w:rsidR="00A86356">
        <w:t>Kill</w:t>
      </w:r>
      <w:r w:rsidR="00A86356">
        <w:t>(</w:t>
      </w:r>
      <w:proofErr w:type="gramEnd"/>
      <w:r w:rsidR="00A86356">
        <w:t>) method</w:t>
      </w:r>
      <w:r w:rsidR="00A86356">
        <w:t xml:space="preserve">. You could verify by checking the MSDN documentation for this process object type. Of course you </w:t>
      </w:r>
      <w:proofErr w:type="gramStart"/>
      <w:r w:rsidR="00A86356">
        <w:t>shouldn’t</w:t>
      </w:r>
      <w:proofErr w:type="gramEnd"/>
      <w:r w:rsidR="00A86356">
        <w:t xml:space="preserve"> need to invoke the method because there is a cmdlet, Stop-Process, that will do the work for you.</w:t>
      </w:r>
      <w:r>
        <w:br/>
      </w:r>
    </w:p>
    <w:p w:rsidR="008B6099" w:rsidRPr="00DF5E7F" w:rsidRDefault="008B6099" w:rsidP="00A86356">
      <w:pPr>
        <w:pStyle w:val="ListNumbered"/>
        <w:numPr>
          <w:ilvl w:val="0"/>
          <w:numId w:val="2"/>
        </w:numPr>
      </w:pPr>
      <w:r w:rsidRPr="00DF5E7F">
        <w:t xml:space="preserve">What method of a WMI </w:t>
      </w:r>
      <w:r w:rsidRPr="00DF5E7F">
        <w:rPr>
          <w:rStyle w:val="CodeinText"/>
        </w:rPr>
        <w:t>Win32_Process</w:t>
      </w:r>
      <w:r w:rsidRPr="00DF5E7F">
        <w:t xml:space="preserve"> object would terminate a given process?</w:t>
      </w:r>
      <w:r>
        <w:br/>
      </w:r>
      <w:r>
        <w:br/>
      </w:r>
      <w:r w:rsidR="00A86356">
        <w:t xml:space="preserve">You could search the MSDN documentation for the Win32_Process class. </w:t>
      </w:r>
      <w:proofErr w:type="gramStart"/>
      <w:r w:rsidR="00A86356">
        <w:t>Or</w:t>
      </w:r>
      <w:proofErr w:type="gramEnd"/>
      <w:r w:rsidR="00A86356">
        <w:t xml:space="preserve"> you might use the CIM cmdlets since they also work with WMI to list all of the possible methods.</w:t>
      </w:r>
      <w:r w:rsidR="00A86356">
        <w:br/>
      </w:r>
      <w:r w:rsidR="00A86356" w:rsidRPr="00A86356">
        <w:t>Get-</w:t>
      </w:r>
      <w:proofErr w:type="spellStart"/>
      <w:r w:rsidR="00A86356" w:rsidRPr="00A86356">
        <w:t>CimClass</w:t>
      </w:r>
      <w:proofErr w:type="spellEnd"/>
      <w:r w:rsidR="00A86356" w:rsidRPr="00A86356">
        <w:t xml:space="preserve"> win32_process | select -</w:t>
      </w:r>
      <w:proofErr w:type="spellStart"/>
      <w:r w:rsidR="00A86356" w:rsidRPr="00A86356">
        <w:t>ExpandProperty</w:t>
      </w:r>
      <w:proofErr w:type="spellEnd"/>
      <w:r w:rsidR="00A86356" w:rsidRPr="00A86356">
        <w:t xml:space="preserve"> methods</w:t>
      </w:r>
      <w:r w:rsidR="00A86356">
        <w:br/>
      </w:r>
      <w:r w:rsidR="00A86356">
        <w:br/>
        <w:t xml:space="preserve">In either event, you should see the </w:t>
      </w:r>
      <w:proofErr w:type="gramStart"/>
      <w:r w:rsidR="00A86356">
        <w:t>Terminate(</w:t>
      </w:r>
      <w:proofErr w:type="gramEnd"/>
      <w:r w:rsidR="00A86356">
        <w:t>) method.</w:t>
      </w:r>
      <w:r>
        <w:br/>
      </w:r>
    </w:p>
    <w:p w:rsidR="008B6099" w:rsidRPr="00DF5E7F" w:rsidRDefault="008B6099" w:rsidP="00A86356">
      <w:pPr>
        <w:pStyle w:val="ListNumbered"/>
        <w:numPr>
          <w:ilvl w:val="0"/>
          <w:numId w:val="2"/>
        </w:numPr>
      </w:pPr>
      <w:r w:rsidRPr="00DF5E7F">
        <w:t xml:space="preserve"> Write four different commands that </w:t>
      </w:r>
      <w:proofErr w:type="gramStart"/>
      <w:r w:rsidRPr="00DF5E7F">
        <w:t>could be used</w:t>
      </w:r>
      <w:proofErr w:type="gramEnd"/>
      <w:r w:rsidRPr="00DF5E7F">
        <w:t xml:space="preserve"> to terminate all processes named “Notepad”, assuming that multiple processes might be running under that same name.</w:t>
      </w:r>
      <w:r>
        <w:br/>
      </w:r>
      <w:r>
        <w:br/>
      </w:r>
      <w:r w:rsidR="00A86356" w:rsidRPr="00A86356">
        <w:t>get-process Notepad | stop-process</w:t>
      </w:r>
      <w:r w:rsidR="00A86356">
        <w:br/>
      </w:r>
      <w:r w:rsidR="00A86356" w:rsidRPr="00A86356">
        <w:t xml:space="preserve">stop-process -name Notepad </w:t>
      </w:r>
      <w:bookmarkStart w:id="0" w:name="_GoBack"/>
      <w:bookmarkEnd w:id="0"/>
      <w:r w:rsidR="00A86356">
        <w:br/>
      </w:r>
      <w:r w:rsidR="00A86356" w:rsidRPr="00A86356">
        <w:t xml:space="preserve">get-process notepad | </w:t>
      </w:r>
      <w:proofErr w:type="spellStart"/>
      <w:r w:rsidR="00A86356" w:rsidRPr="00A86356">
        <w:t>foreach</w:t>
      </w:r>
      <w:proofErr w:type="spellEnd"/>
      <w:r w:rsidR="00A86356" w:rsidRPr="00A86356">
        <w:t xml:space="preserve"> {$_.Kill()}</w:t>
      </w:r>
      <w:r>
        <w:br/>
      </w:r>
      <w:r w:rsidR="00A86356">
        <w:t>Get-</w:t>
      </w:r>
      <w:proofErr w:type="spellStart"/>
      <w:r w:rsidR="00A86356">
        <w:t>WmiObject</w:t>
      </w:r>
      <w:proofErr w:type="spellEnd"/>
      <w:r w:rsidR="00A86356">
        <w:t xml:space="preserve"> win32_process -filter {name='notepad.exe'} | Invoke-</w:t>
      </w:r>
      <w:proofErr w:type="spellStart"/>
      <w:r w:rsidR="00A86356">
        <w:t>WmiMethod</w:t>
      </w:r>
      <w:proofErr w:type="spellEnd"/>
      <w:r w:rsidR="00A86356">
        <w:t xml:space="preserve"> -Name Terminate</w:t>
      </w:r>
    </w:p>
    <w:p w:rsidR="008B6099" w:rsidRPr="00DF5E7F" w:rsidRDefault="008B6099" w:rsidP="008B6099">
      <w:pPr>
        <w:pStyle w:val="Body"/>
      </w:pPr>
    </w:p>
    <w:p w:rsidR="008B6099" w:rsidRDefault="008B6099"/>
    <w:sectPr w:rsidR="008B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99"/>
    <w:rsid w:val="005752CB"/>
    <w:rsid w:val="00880B6F"/>
    <w:rsid w:val="008B6099"/>
    <w:rsid w:val="00A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8B6099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8B6099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8B6099"/>
    <w:pPr>
      <w:ind w:firstLine="0"/>
    </w:pPr>
  </w:style>
  <w:style w:type="paragraph" w:customStyle="1" w:styleId="ListNumbered">
    <w:name w:val=".List Numbered"/>
    <w:rsid w:val="008B6099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8B6099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BodyChar"/>
    <w:link w:val="Body1"/>
    <w:rsid w:val="008B6099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60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8B6099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8B6099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8B6099"/>
    <w:pPr>
      <w:ind w:firstLine="0"/>
    </w:pPr>
  </w:style>
  <w:style w:type="paragraph" w:customStyle="1" w:styleId="ListNumbered">
    <w:name w:val=".List Numbered"/>
    <w:rsid w:val="008B6099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8B6099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BodyChar"/>
    <w:link w:val="Body1"/>
    <w:rsid w:val="008B6099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60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1431</Characters>
  <Application>Microsoft Office Word</Application>
  <DocSecurity>0</DocSecurity>
  <Lines>11</Lines>
  <Paragraphs>3</Paragraphs>
  <ScaleCrop>false</ScaleCrop>
  <Company>jdhitsolutions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2012-04-12T16:21:00Z</dcterms:created>
  <dcterms:modified xsi:type="dcterms:W3CDTF">2012-04-12T16:38:00Z</dcterms:modified>
</cp:coreProperties>
</file>