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ABC6" w14:textId="45CE17D4" w:rsidR="00D00545" w:rsidRPr="00CE1072" w:rsidRDefault="00D00545" w:rsidP="00D00545">
      <w:pPr>
        <w:spacing w:after="0" w:line="240" w:lineRule="auto"/>
        <w:jc w:val="center"/>
        <w:outlineLvl w:val="2"/>
        <w:rPr>
          <w:rFonts w:ascii="Aptos" w:hAnsi="Aptos"/>
          <w:b/>
          <w:bCs/>
          <w:sz w:val="22"/>
          <w:szCs w:val="28"/>
        </w:rPr>
      </w:pPr>
      <w:r w:rsidRPr="00CE1072">
        <w:rPr>
          <w:rFonts w:ascii="Aptos" w:hAnsi="Aptos"/>
          <w:b/>
          <w:bCs/>
          <w:sz w:val="22"/>
          <w:szCs w:val="28"/>
        </w:rPr>
        <w:t>Internal Quality Assurance Cell</w:t>
      </w:r>
    </w:p>
    <w:p w14:paraId="463E089D" w14:textId="45552F29" w:rsidR="00D00545" w:rsidRPr="00D00545" w:rsidRDefault="00D00545" w:rsidP="00D00545">
      <w:pPr>
        <w:spacing w:after="0" w:line="240" w:lineRule="auto"/>
        <w:jc w:val="center"/>
        <w:outlineLvl w:val="2"/>
        <w:rPr>
          <w:rFonts w:ascii="Aptos" w:hAnsi="Aptos"/>
          <w:b/>
          <w:bCs/>
          <w:sz w:val="22"/>
          <w:szCs w:val="28"/>
        </w:rPr>
      </w:pPr>
      <w:r w:rsidRPr="00CE1072">
        <w:rPr>
          <w:rFonts w:ascii="Aptos" w:hAnsi="Aptos"/>
          <w:b/>
          <w:bCs/>
          <w:sz w:val="22"/>
          <w:szCs w:val="28"/>
        </w:rPr>
        <w:t>St. Joseph’s College (Autonomous), Tiruchirappalli</w:t>
      </w:r>
    </w:p>
    <w:p w14:paraId="57CBD96B" w14:textId="43BA798E" w:rsidR="00B21003" w:rsidRDefault="00B21003" w:rsidP="00B21003">
      <w:pPr>
        <w:spacing w:after="0" w:line="240" w:lineRule="auto"/>
        <w:jc w:val="center"/>
        <w:rPr>
          <w:rFonts w:ascii="Aptos" w:hAnsi="Aptos"/>
          <w:b/>
          <w:bCs/>
          <w:sz w:val="28"/>
          <w:szCs w:val="28"/>
        </w:rPr>
      </w:pPr>
      <w:r w:rsidRPr="00CC2723">
        <w:rPr>
          <w:rFonts w:ascii="Aptos" w:hAnsi="Aptos"/>
          <w:b/>
          <w:bCs/>
          <w:sz w:val="28"/>
          <w:szCs w:val="28"/>
        </w:rPr>
        <w:t>Faculty Reflection on Assessment Components</w:t>
      </w:r>
    </w:p>
    <w:p w14:paraId="3144A629" w14:textId="55ACBEEA" w:rsidR="001D3B3F" w:rsidRDefault="001D3B3F" w:rsidP="001D3B3F">
      <w:pPr>
        <w:spacing w:after="0" w:line="240" w:lineRule="auto"/>
        <w:rPr>
          <w:rFonts w:ascii="Aptos" w:hAnsi="Aptos"/>
          <w:b/>
          <w:bCs/>
          <w:sz w:val="22"/>
          <w:szCs w:val="28"/>
        </w:rPr>
      </w:pPr>
      <w:r>
        <w:rPr>
          <w:rFonts w:ascii="Aptos" w:hAnsi="Aptos"/>
          <w:b/>
          <w:bCs/>
          <w:sz w:val="22"/>
          <w:szCs w:val="28"/>
        </w:rPr>
        <w:t>Department:</w:t>
      </w:r>
      <w:r w:rsidR="00BC0413">
        <w:rPr>
          <w:rFonts w:ascii="Aptos" w:hAnsi="Aptos"/>
          <w:b/>
          <w:bCs/>
          <w:sz w:val="22"/>
          <w:szCs w:val="28"/>
        </w:rPr>
        <w:t xml:space="preserve"> </w:t>
      </w:r>
    </w:p>
    <w:p w14:paraId="3850DF2C" w14:textId="77777777" w:rsidR="00224A49" w:rsidRPr="001D3B3F" w:rsidRDefault="00224A49" w:rsidP="001D3B3F">
      <w:pPr>
        <w:spacing w:after="0" w:line="240" w:lineRule="auto"/>
        <w:rPr>
          <w:rFonts w:ascii="Aptos" w:hAnsi="Aptos"/>
          <w:b/>
          <w:bCs/>
          <w:sz w:val="22"/>
          <w:szCs w:val="28"/>
        </w:rPr>
      </w:pPr>
    </w:p>
    <w:p w14:paraId="0B4E2D5A" w14:textId="5E50AAE9" w:rsidR="00B21003" w:rsidRPr="00CC2723" w:rsidRDefault="00B21003" w:rsidP="00B21003">
      <w:pPr>
        <w:spacing w:after="0" w:line="240" w:lineRule="auto"/>
        <w:rPr>
          <w:rFonts w:ascii="Aptos" w:hAnsi="Aptos"/>
          <w:b/>
          <w:bCs/>
          <w:sz w:val="22"/>
          <w:szCs w:val="22"/>
        </w:rPr>
      </w:pPr>
      <w:r w:rsidRPr="00CC2723">
        <w:rPr>
          <w:rFonts w:ascii="Aptos" w:hAnsi="Aptos"/>
          <w:b/>
          <w:bCs/>
          <w:sz w:val="22"/>
          <w:szCs w:val="22"/>
        </w:rPr>
        <w:t>A. Course Details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3394"/>
        <w:gridCol w:w="11976"/>
      </w:tblGrid>
      <w:tr w:rsidR="00B21003" w:rsidRPr="00CC2723" w14:paraId="23C9A0E5" w14:textId="4B0BC08E" w:rsidTr="00CC2723">
        <w:trPr>
          <w:trHeight w:val="432"/>
        </w:trPr>
        <w:tc>
          <w:tcPr>
            <w:tcW w:w="3420" w:type="dxa"/>
            <w:vAlign w:val="center"/>
          </w:tcPr>
          <w:p w14:paraId="34866B28" w14:textId="21109AF7" w:rsidR="00B21003" w:rsidRPr="00CC2723" w:rsidRDefault="00B21003" w:rsidP="00CC2723">
            <w:pPr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CC2723">
              <w:rPr>
                <w:rFonts w:ascii="Aptos" w:hAnsi="Aptos"/>
                <w:sz w:val="22"/>
                <w:szCs w:val="22"/>
              </w:rPr>
              <w:t>Programme</w:t>
            </w:r>
          </w:p>
        </w:tc>
        <w:tc>
          <w:tcPr>
            <w:tcW w:w="12150" w:type="dxa"/>
            <w:vAlign w:val="center"/>
          </w:tcPr>
          <w:p w14:paraId="1CE6DE48" w14:textId="31BF9459" w:rsidR="00B21003" w:rsidRPr="00CC2723" w:rsidRDefault="00B21003" w:rsidP="00CC2723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B21003" w:rsidRPr="00CC2723" w14:paraId="4C3BB037" w14:textId="77777777" w:rsidTr="00CC2723">
        <w:trPr>
          <w:trHeight w:val="432"/>
        </w:trPr>
        <w:tc>
          <w:tcPr>
            <w:tcW w:w="3420" w:type="dxa"/>
            <w:vAlign w:val="center"/>
          </w:tcPr>
          <w:p w14:paraId="3A0C4F53" w14:textId="18E59281" w:rsidR="00B21003" w:rsidRPr="00CC2723" w:rsidRDefault="00B21003" w:rsidP="00CC2723">
            <w:pPr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CC2723">
              <w:rPr>
                <w:rFonts w:ascii="Aptos" w:hAnsi="Aptos"/>
                <w:sz w:val="22"/>
                <w:szCs w:val="22"/>
              </w:rPr>
              <w:t>Course Title</w:t>
            </w:r>
          </w:p>
        </w:tc>
        <w:tc>
          <w:tcPr>
            <w:tcW w:w="12150" w:type="dxa"/>
            <w:vAlign w:val="center"/>
          </w:tcPr>
          <w:p w14:paraId="054BE924" w14:textId="1DAAF3CD" w:rsidR="00B21003" w:rsidRPr="00CC2723" w:rsidRDefault="00B21003" w:rsidP="00CC2723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B21003" w:rsidRPr="00CC2723" w14:paraId="4BF39244" w14:textId="5FEA29B3" w:rsidTr="00CC2723">
        <w:trPr>
          <w:trHeight w:val="432"/>
        </w:trPr>
        <w:tc>
          <w:tcPr>
            <w:tcW w:w="3420" w:type="dxa"/>
            <w:vAlign w:val="center"/>
          </w:tcPr>
          <w:p w14:paraId="092E2FFC" w14:textId="3A3228F8" w:rsidR="00B21003" w:rsidRPr="00CC2723" w:rsidRDefault="00B21003" w:rsidP="00CC2723">
            <w:pPr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CC2723">
              <w:rPr>
                <w:rFonts w:ascii="Aptos" w:hAnsi="Aptos"/>
                <w:sz w:val="22"/>
                <w:szCs w:val="22"/>
              </w:rPr>
              <w:t>Course Code</w:t>
            </w:r>
          </w:p>
        </w:tc>
        <w:tc>
          <w:tcPr>
            <w:tcW w:w="12150" w:type="dxa"/>
            <w:vAlign w:val="center"/>
          </w:tcPr>
          <w:p w14:paraId="354EA50D" w14:textId="4257AE4E" w:rsidR="00B21003" w:rsidRPr="00CC2723" w:rsidRDefault="00B21003" w:rsidP="00CC2723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B21003" w:rsidRPr="00CC2723" w14:paraId="4B8CF22F" w14:textId="30F5B8D8" w:rsidTr="00CC2723">
        <w:trPr>
          <w:trHeight w:val="432"/>
        </w:trPr>
        <w:tc>
          <w:tcPr>
            <w:tcW w:w="3420" w:type="dxa"/>
            <w:vAlign w:val="center"/>
          </w:tcPr>
          <w:p w14:paraId="0B801406" w14:textId="1F9253B6" w:rsidR="00B21003" w:rsidRPr="00CC2723" w:rsidRDefault="00B21003" w:rsidP="00CC2723">
            <w:pPr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CC2723">
              <w:rPr>
                <w:rFonts w:ascii="Aptos" w:hAnsi="Aptos"/>
                <w:sz w:val="22"/>
                <w:szCs w:val="22"/>
              </w:rPr>
              <w:t>Semester / Academic Year</w:t>
            </w:r>
          </w:p>
        </w:tc>
        <w:tc>
          <w:tcPr>
            <w:tcW w:w="12150" w:type="dxa"/>
            <w:vAlign w:val="center"/>
          </w:tcPr>
          <w:p w14:paraId="5DC11567" w14:textId="38C6ADF8" w:rsidR="00B21003" w:rsidRPr="00CC2723" w:rsidRDefault="00B21003" w:rsidP="00CC2723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B21003" w:rsidRPr="00CC2723" w14:paraId="56C8F3D2" w14:textId="535EEF93" w:rsidTr="00CC2723">
        <w:trPr>
          <w:trHeight w:val="432"/>
        </w:trPr>
        <w:tc>
          <w:tcPr>
            <w:tcW w:w="3420" w:type="dxa"/>
            <w:vAlign w:val="center"/>
          </w:tcPr>
          <w:p w14:paraId="7933E444" w14:textId="572CE52E" w:rsidR="00B21003" w:rsidRPr="00CC2723" w:rsidRDefault="00B21003" w:rsidP="00CC2723">
            <w:pPr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CC2723">
              <w:rPr>
                <w:rFonts w:ascii="Aptos" w:hAnsi="Aptos"/>
                <w:sz w:val="22"/>
                <w:szCs w:val="22"/>
              </w:rPr>
              <w:t>Faculty Name</w:t>
            </w:r>
          </w:p>
        </w:tc>
        <w:tc>
          <w:tcPr>
            <w:tcW w:w="12150" w:type="dxa"/>
            <w:vAlign w:val="center"/>
          </w:tcPr>
          <w:p w14:paraId="7C19CE77" w14:textId="390CCF72" w:rsidR="00B21003" w:rsidRPr="00CC2723" w:rsidRDefault="00B21003" w:rsidP="00CC2723">
            <w:pPr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41E628FA" w14:textId="77777777" w:rsidR="00B21003" w:rsidRPr="00CC2723" w:rsidRDefault="00B21003" w:rsidP="00B21003">
      <w:pPr>
        <w:spacing w:after="0" w:line="240" w:lineRule="auto"/>
        <w:rPr>
          <w:rFonts w:ascii="Aptos" w:eastAsia="Times New Roman" w:hAnsi="Aptos"/>
          <w:kern w:val="0"/>
          <w:sz w:val="22"/>
          <w:szCs w:val="22"/>
          <w:lang w:eastAsia="en-IN"/>
          <w14:ligatures w14:val="none"/>
        </w:rPr>
      </w:pPr>
    </w:p>
    <w:p w14:paraId="35BEE579" w14:textId="42F125DB" w:rsidR="00B21003" w:rsidRPr="00CC2723" w:rsidRDefault="00B21003" w:rsidP="00CC2723">
      <w:pPr>
        <w:spacing w:after="0" w:line="240" w:lineRule="auto"/>
        <w:rPr>
          <w:rFonts w:ascii="Aptos" w:eastAsia="Times New Roman" w:hAnsi="Aptos"/>
          <w:b/>
          <w:bCs/>
          <w:color w:val="FF0000"/>
          <w:kern w:val="0"/>
          <w:sz w:val="22"/>
          <w:szCs w:val="22"/>
          <w:lang w:eastAsia="en-IN"/>
          <w14:ligatures w14:val="none"/>
        </w:rPr>
      </w:pPr>
      <w:r w:rsidRPr="00CC2723">
        <w:rPr>
          <w:rFonts w:ascii="Aptos" w:eastAsia="Times New Roman" w:hAnsi="Aptos"/>
          <w:b/>
          <w:bCs/>
          <w:kern w:val="0"/>
          <w:sz w:val="22"/>
          <w:szCs w:val="22"/>
          <w:lang w:eastAsia="en-IN"/>
          <w14:ligatures w14:val="none"/>
        </w:rPr>
        <w:t xml:space="preserve">B. Course Outcomes </w:t>
      </w:r>
      <w:r w:rsidR="00CC2723" w:rsidRPr="00CC2723">
        <w:rPr>
          <w:rFonts w:ascii="Aptos" w:eastAsia="Times New Roman" w:hAnsi="Aptos"/>
          <w:kern w:val="0"/>
          <w:sz w:val="22"/>
          <w:szCs w:val="22"/>
          <w:lang w:eastAsia="en-IN"/>
          <w14:ligatures w14:val="none"/>
        </w:rPr>
        <w:t>(</w:t>
      </w:r>
      <w:r w:rsidR="00CC2723" w:rsidRPr="00CC2723">
        <w:rPr>
          <w:rFonts w:ascii="Aptos" w:eastAsia="Times New Roman" w:hAnsi="Aptos"/>
          <w:i/>
          <w:iCs/>
          <w:kern w:val="0"/>
          <w:sz w:val="22"/>
          <w:szCs w:val="22"/>
          <w:lang w:eastAsia="en-IN"/>
          <w14:ligatures w14:val="none"/>
        </w:rPr>
        <w:t>As stated in the approved syllabus</w:t>
      </w:r>
      <w:r w:rsidR="00CC2723" w:rsidRPr="00CC2723">
        <w:rPr>
          <w:rFonts w:ascii="Aptos" w:eastAsia="Times New Roman" w:hAnsi="Aptos"/>
          <w:kern w:val="0"/>
          <w:sz w:val="22"/>
          <w:szCs w:val="22"/>
          <w:lang w:eastAsia="en-IN"/>
          <w14:ligatures w14:val="none"/>
        </w:rPr>
        <w:t>)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897"/>
        <w:gridCol w:w="14473"/>
      </w:tblGrid>
      <w:tr w:rsidR="00B21003" w:rsidRPr="00CC2723" w14:paraId="2F701193" w14:textId="77777777" w:rsidTr="005A29E0">
        <w:trPr>
          <w:trHeight w:val="432"/>
        </w:trPr>
        <w:tc>
          <w:tcPr>
            <w:tcW w:w="900" w:type="dxa"/>
            <w:vAlign w:val="center"/>
          </w:tcPr>
          <w:p w14:paraId="777626F3" w14:textId="77777777" w:rsidR="00B21003" w:rsidRPr="00CC2723" w:rsidRDefault="00B21003" w:rsidP="005A29E0">
            <w:pPr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CO1</w:t>
            </w:r>
          </w:p>
        </w:tc>
        <w:tc>
          <w:tcPr>
            <w:tcW w:w="14670" w:type="dxa"/>
            <w:vAlign w:val="center"/>
          </w:tcPr>
          <w:p w14:paraId="0AC129DF" w14:textId="3B7F25C6" w:rsidR="00B21003" w:rsidRPr="00CC2723" w:rsidRDefault="00B21003" w:rsidP="005A29E0">
            <w:p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B21003" w:rsidRPr="00CC2723" w14:paraId="6E28DB3C" w14:textId="77777777" w:rsidTr="005A29E0">
        <w:trPr>
          <w:trHeight w:val="432"/>
        </w:trPr>
        <w:tc>
          <w:tcPr>
            <w:tcW w:w="900" w:type="dxa"/>
            <w:vAlign w:val="center"/>
          </w:tcPr>
          <w:p w14:paraId="795F0BC4" w14:textId="77777777" w:rsidR="00B21003" w:rsidRPr="00CC2723" w:rsidRDefault="00B21003" w:rsidP="005A29E0">
            <w:pPr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CO2</w:t>
            </w:r>
          </w:p>
        </w:tc>
        <w:tc>
          <w:tcPr>
            <w:tcW w:w="14670" w:type="dxa"/>
            <w:vAlign w:val="center"/>
          </w:tcPr>
          <w:p w14:paraId="4E535676" w14:textId="17D90336" w:rsidR="00B21003" w:rsidRPr="00CC2723" w:rsidRDefault="00B21003" w:rsidP="005A29E0">
            <w:p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B21003" w:rsidRPr="00CC2723" w14:paraId="23135CB2" w14:textId="77777777" w:rsidTr="005A29E0">
        <w:trPr>
          <w:trHeight w:val="432"/>
        </w:trPr>
        <w:tc>
          <w:tcPr>
            <w:tcW w:w="900" w:type="dxa"/>
            <w:vAlign w:val="center"/>
          </w:tcPr>
          <w:p w14:paraId="306F7BFE" w14:textId="77777777" w:rsidR="00B21003" w:rsidRPr="00CC2723" w:rsidRDefault="00B21003" w:rsidP="005A29E0">
            <w:pPr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CO3</w:t>
            </w:r>
          </w:p>
        </w:tc>
        <w:tc>
          <w:tcPr>
            <w:tcW w:w="14670" w:type="dxa"/>
            <w:vAlign w:val="center"/>
          </w:tcPr>
          <w:p w14:paraId="3FF48807" w14:textId="7B5CDFC4" w:rsidR="00B21003" w:rsidRPr="00CC2723" w:rsidRDefault="00B21003" w:rsidP="005A29E0">
            <w:p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B21003" w:rsidRPr="00CC2723" w14:paraId="43802A3E" w14:textId="77777777" w:rsidTr="005A29E0">
        <w:trPr>
          <w:trHeight w:val="432"/>
        </w:trPr>
        <w:tc>
          <w:tcPr>
            <w:tcW w:w="900" w:type="dxa"/>
            <w:vAlign w:val="center"/>
          </w:tcPr>
          <w:p w14:paraId="38D7DE93" w14:textId="77777777" w:rsidR="00B21003" w:rsidRPr="00CC2723" w:rsidRDefault="00B21003" w:rsidP="005A29E0">
            <w:pPr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CO4</w:t>
            </w:r>
          </w:p>
        </w:tc>
        <w:tc>
          <w:tcPr>
            <w:tcW w:w="14670" w:type="dxa"/>
            <w:vAlign w:val="center"/>
          </w:tcPr>
          <w:p w14:paraId="4C8272EF" w14:textId="35016867" w:rsidR="00B21003" w:rsidRPr="00CC2723" w:rsidRDefault="00B21003" w:rsidP="005A29E0">
            <w:p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B21003" w:rsidRPr="00CC2723" w14:paraId="6DCAAD51" w14:textId="77777777" w:rsidTr="005A29E0">
        <w:trPr>
          <w:trHeight w:val="432"/>
        </w:trPr>
        <w:tc>
          <w:tcPr>
            <w:tcW w:w="900" w:type="dxa"/>
            <w:vAlign w:val="center"/>
          </w:tcPr>
          <w:p w14:paraId="26E16A30" w14:textId="77777777" w:rsidR="00B21003" w:rsidRPr="00CC2723" w:rsidRDefault="00B21003" w:rsidP="005A29E0">
            <w:pPr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CO5</w:t>
            </w:r>
          </w:p>
        </w:tc>
        <w:tc>
          <w:tcPr>
            <w:tcW w:w="14670" w:type="dxa"/>
            <w:vAlign w:val="center"/>
          </w:tcPr>
          <w:p w14:paraId="30B368DD" w14:textId="77777777" w:rsidR="00B21003" w:rsidRPr="00CC2723" w:rsidRDefault="00B21003" w:rsidP="005A29E0">
            <w:pPr>
              <w:rPr>
                <w:rFonts w:ascii="Aptos" w:eastAsia="Times New Roman" w:hAnsi="Aptos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1367DDC3" w14:textId="0AFA0F2D" w:rsidR="00B21003" w:rsidRPr="00CC2723" w:rsidRDefault="00B21003" w:rsidP="00B21003">
      <w:pPr>
        <w:spacing w:after="0" w:line="240" w:lineRule="auto"/>
        <w:rPr>
          <w:rFonts w:ascii="Aptos" w:eastAsia="Times New Roman" w:hAnsi="Aptos"/>
          <w:kern w:val="0"/>
          <w:sz w:val="22"/>
          <w:szCs w:val="22"/>
          <w:lang w:eastAsia="en-IN"/>
          <w14:ligatures w14:val="none"/>
        </w:rPr>
      </w:pPr>
    </w:p>
    <w:p w14:paraId="23EC78E2" w14:textId="6C5BB760" w:rsidR="00B21003" w:rsidRPr="005A29E0" w:rsidRDefault="00B21003" w:rsidP="005A29E0">
      <w:pPr>
        <w:spacing w:after="0" w:line="240" w:lineRule="auto"/>
        <w:rPr>
          <w:rFonts w:ascii="Aptos" w:hAnsi="Aptos"/>
          <w:sz w:val="22"/>
          <w:szCs w:val="22"/>
        </w:rPr>
      </w:pPr>
      <w:r w:rsidRPr="00CC2723">
        <w:rPr>
          <w:rFonts w:ascii="Aptos" w:hAnsi="Aptos"/>
          <w:b/>
          <w:bCs/>
          <w:sz w:val="22"/>
          <w:szCs w:val="22"/>
        </w:rPr>
        <w:t>C. Assessment Components Used</w:t>
      </w:r>
      <w:r w:rsidR="00CC2723" w:rsidRPr="00CC2723">
        <w:rPr>
          <w:rFonts w:ascii="Aptos" w:hAnsi="Aptos"/>
          <w:b/>
          <w:bCs/>
          <w:sz w:val="22"/>
          <w:szCs w:val="22"/>
        </w:rPr>
        <w:t xml:space="preserve"> </w:t>
      </w:r>
      <w:r w:rsidR="005A29E0" w:rsidRPr="005A29E0">
        <w:rPr>
          <w:rFonts w:ascii="Aptos" w:hAnsi="Aptos"/>
          <w:sz w:val="22"/>
          <w:szCs w:val="22"/>
        </w:rPr>
        <w:t>(</w:t>
      </w:r>
      <w:r w:rsidR="005A29E0" w:rsidRPr="005A29E0">
        <w:rPr>
          <w:rFonts w:ascii="Aptos" w:hAnsi="Aptos"/>
          <w:i/>
          <w:iCs/>
          <w:sz w:val="22"/>
          <w:szCs w:val="22"/>
        </w:rPr>
        <w:t>Include both scored and practice-based assessments conducted throughout the course</w:t>
      </w:r>
      <w:r w:rsidR="005A29E0" w:rsidRPr="005A29E0">
        <w:rPr>
          <w:rFonts w:ascii="Aptos" w:hAnsi="Aptos"/>
          <w:sz w:val="22"/>
          <w:szCs w:val="22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50"/>
        <w:gridCol w:w="1513"/>
        <w:gridCol w:w="1166"/>
        <w:gridCol w:w="1527"/>
        <w:gridCol w:w="1938"/>
        <w:gridCol w:w="1426"/>
        <w:gridCol w:w="2051"/>
        <w:gridCol w:w="1241"/>
        <w:gridCol w:w="1076"/>
      </w:tblGrid>
      <w:tr w:rsidR="00AB72AA" w:rsidRPr="00CC2723" w14:paraId="0A6D93D1" w14:textId="3829C059" w:rsidTr="00471CD5">
        <w:tc>
          <w:tcPr>
            <w:tcW w:w="3450" w:type="dxa"/>
            <w:vAlign w:val="center"/>
          </w:tcPr>
          <w:p w14:paraId="497F8771" w14:textId="6A0A6B43" w:rsidR="00AB72AA" w:rsidRPr="00CC2723" w:rsidRDefault="00AB72AA" w:rsidP="00B21003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CC2723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 xml:space="preserve">Assessment Component </w:t>
            </w:r>
          </w:p>
        </w:tc>
        <w:tc>
          <w:tcPr>
            <w:tcW w:w="1513" w:type="dxa"/>
            <w:vAlign w:val="center"/>
          </w:tcPr>
          <w:p w14:paraId="7EB0EF49" w14:textId="77777777" w:rsidR="00AB72AA" w:rsidRPr="00CC2723" w:rsidRDefault="00AB72AA" w:rsidP="00B21003">
            <w:pPr>
              <w:jc w:val="center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CC2723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Assessment Type</w:t>
            </w:r>
          </w:p>
          <w:p w14:paraId="3C7BDA1C" w14:textId="64D8BE53" w:rsidR="00AB72AA" w:rsidRPr="00CC2723" w:rsidRDefault="00AB72AA" w:rsidP="00B21003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CC2723">
              <w:rPr>
                <w:rFonts w:ascii="Aptos" w:hAnsi="Aptos"/>
                <w:color w:val="000000" w:themeColor="text1"/>
                <w:sz w:val="22"/>
                <w:szCs w:val="22"/>
              </w:rPr>
              <w:t>(Summative / Formative / Alternative)</w:t>
            </w:r>
          </w:p>
        </w:tc>
        <w:tc>
          <w:tcPr>
            <w:tcW w:w="1166" w:type="dxa"/>
            <w:vAlign w:val="center"/>
          </w:tcPr>
          <w:p w14:paraId="766B38C3" w14:textId="11AD1ABF" w:rsidR="00AB72AA" w:rsidRPr="00CC2723" w:rsidRDefault="00AB72AA" w:rsidP="00B21003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Aligned COs</w:t>
            </w:r>
          </w:p>
        </w:tc>
        <w:tc>
          <w:tcPr>
            <w:tcW w:w="1527" w:type="dxa"/>
          </w:tcPr>
          <w:p w14:paraId="1DAC07ED" w14:textId="0348247E" w:rsidR="00AB72AA" w:rsidRPr="00CC2723" w:rsidRDefault="00AB72AA" w:rsidP="00B21003">
            <w:pPr>
              <w:jc w:val="center"/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Announced to students</w:t>
            </w:r>
          </w:p>
          <w:p w14:paraId="22715C1F" w14:textId="21DC9A94" w:rsidR="00AB72AA" w:rsidRPr="00CC2723" w:rsidRDefault="00AB72AA" w:rsidP="00B21003">
            <w:pPr>
              <w:jc w:val="center"/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on (Date)</w:t>
            </w:r>
          </w:p>
        </w:tc>
        <w:tc>
          <w:tcPr>
            <w:tcW w:w="1938" w:type="dxa"/>
          </w:tcPr>
          <w:p w14:paraId="7303B9FC" w14:textId="6F9CB900" w:rsidR="00AB72AA" w:rsidRPr="00CC2723" w:rsidRDefault="00AB72AA" w:rsidP="00B21003">
            <w:pPr>
              <w:jc w:val="center"/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Materials provided</w:t>
            </w:r>
            <w:r w:rsidR="005A29E0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 to students</w:t>
            </w: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 before</w:t>
            </w:r>
          </w:p>
          <w:p w14:paraId="522615D6" w14:textId="7102DF92" w:rsidR="00AB72AA" w:rsidRPr="00CC2723" w:rsidRDefault="00AB72AA" w:rsidP="00B21003">
            <w:pPr>
              <w:jc w:val="center"/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assessment</w:t>
            </w:r>
          </w:p>
        </w:tc>
        <w:tc>
          <w:tcPr>
            <w:tcW w:w="1426" w:type="dxa"/>
          </w:tcPr>
          <w:p w14:paraId="60D1A712" w14:textId="51F1EA50" w:rsidR="00AB72AA" w:rsidRPr="00CC2723" w:rsidRDefault="00AB72AA" w:rsidP="00B21003">
            <w:pPr>
              <w:jc w:val="center"/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Completion Date</w:t>
            </w:r>
          </w:p>
        </w:tc>
        <w:tc>
          <w:tcPr>
            <w:tcW w:w="2051" w:type="dxa"/>
          </w:tcPr>
          <w:p w14:paraId="0E4D097F" w14:textId="25A43BCC" w:rsidR="00AB72AA" w:rsidRPr="00CC2723" w:rsidRDefault="00AB72AA" w:rsidP="00B21003">
            <w:pPr>
              <w:jc w:val="center"/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Materials provided</w:t>
            </w:r>
            <w:r w:rsidR="005A29E0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 to students</w:t>
            </w: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 after assessment</w:t>
            </w:r>
          </w:p>
        </w:tc>
        <w:tc>
          <w:tcPr>
            <w:tcW w:w="1241" w:type="dxa"/>
          </w:tcPr>
          <w:p w14:paraId="54BB2A51" w14:textId="15CE7A14" w:rsidR="00AB72AA" w:rsidRPr="00CC2723" w:rsidRDefault="00AB72AA" w:rsidP="00B21003">
            <w:pPr>
              <w:jc w:val="center"/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Scored? / Practice?</w:t>
            </w:r>
          </w:p>
        </w:tc>
        <w:tc>
          <w:tcPr>
            <w:tcW w:w="1076" w:type="dxa"/>
          </w:tcPr>
          <w:p w14:paraId="2C9739FD" w14:textId="3E7CCC6C" w:rsidR="00AB72AA" w:rsidRPr="00CC2723" w:rsidRDefault="00AB72AA" w:rsidP="00B21003">
            <w:pPr>
              <w:jc w:val="center"/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</w:p>
          <w:p w14:paraId="34C4DC17" w14:textId="069F694C" w:rsidR="00AB72AA" w:rsidRPr="00CC2723" w:rsidRDefault="00AB72AA" w:rsidP="00B21003">
            <w:pPr>
              <w:jc w:val="center"/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CC2723"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Marks</w:t>
            </w:r>
          </w:p>
        </w:tc>
      </w:tr>
      <w:tr w:rsidR="00AB72AA" w:rsidRPr="00CC2723" w14:paraId="5D424654" w14:textId="7F3C3C50" w:rsidTr="00471CD5">
        <w:trPr>
          <w:trHeight w:val="432"/>
        </w:trPr>
        <w:tc>
          <w:tcPr>
            <w:tcW w:w="3450" w:type="dxa"/>
          </w:tcPr>
          <w:p w14:paraId="28CC7FE2" w14:textId="77777777" w:rsidR="00AB72AA" w:rsidRPr="00CC2723" w:rsidRDefault="00AB72AA" w:rsidP="00B21003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513" w:type="dxa"/>
          </w:tcPr>
          <w:p w14:paraId="4852DB77" w14:textId="77777777" w:rsidR="00AB72AA" w:rsidRPr="00CC2723" w:rsidRDefault="00AB72AA" w:rsidP="00B21003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166" w:type="dxa"/>
          </w:tcPr>
          <w:p w14:paraId="2DBA4052" w14:textId="77777777" w:rsidR="00AB72AA" w:rsidRPr="00CC2723" w:rsidRDefault="00AB72AA" w:rsidP="00B21003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527" w:type="dxa"/>
          </w:tcPr>
          <w:p w14:paraId="67056F34" w14:textId="77777777" w:rsidR="00AB72AA" w:rsidRPr="00CC2723" w:rsidRDefault="00AB72AA" w:rsidP="00B21003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38" w:type="dxa"/>
          </w:tcPr>
          <w:p w14:paraId="708F8156" w14:textId="77777777" w:rsidR="00AB72AA" w:rsidRPr="00CC2723" w:rsidRDefault="00AB72AA" w:rsidP="00B21003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426" w:type="dxa"/>
          </w:tcPr>
          <w:p w14:paraId="28F9A1AA" w14:textId="1A209F64" w:rsidR="00AB72AA" w:rsidRPr="00CC2723" w:rsidRDefault="00AB72AA" w:rsidP="00B21003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2051" w:type="dxa"/>
          </w:tcPr>
          <w:p w14:paraId="7FE6F22A" w14:textId="77777777" w:rsidR="00AB72AA" w:rsidRPr="00CC2723" w:rsidRDefault="00AB72AA" w:rsidP="00B21003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241" w:type="dxa"/>
          </w:tcPr>
          <w:p w14:paraId="3691A424" w14:textId="77777777" w:rsidR="00AB72AA" w:rsidRPr="00CC2723" w:rsidRDefault="00AB72AA" w:rsidP="00B21003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076" w:type="dxa"/>
          </w:tcPr>
          <w:p w14:paraId="44E2C0B9" w14:textId="5A738ED5" w:rsidR="00AB72AA" w:rsidRPr="00CC2723" w:rsidRDefault="00AB72AA" w:rsidP="00B21003">
            <w:pPr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6D149A13" w14:textId="4AB79340" w:rsidR="00B21003" w:rsidRPr="00CC2723" w:rsidRDefault="00B21003" w:rsidP="00B21003">
      <w:pPr>
        <w:spacing w:after="0" w:line="240" w:lineRule="auto"/>
        <w:rPr>
          <w:rFonts w:ascii="Aptos" w:hAnsi="Aptos"/>
          <w:sz w:val="22"/>
          <w:szCs w:val="22"/>
        </w:rPr>
      </w:pPr>
    </w:p>
    <w:p w14:paraId="1A5DB8EF" w14:textId="62D4B870" w:rsidR="00B21003" w:rsidRPr="00892133" w:rsidRDefault="00B21003" w:rsidP="00892133">
      <w:pPr>
        <w:spacing w:after="0" w:line="240" w:lineRule="auto"/>
        <w:rPr>
          <w:rFonts w:ascii="Aptos" w:eastAsia="Times New Roman" w:hAnsi="Aptos"/>
          <w:kern w:val="0"/>
          <w:sz w:val="22"/>
          <w:szCs w:val="22"/>
          <w:lang w:eastAsia="en-IN"/>
          <w14:ligatures w14:val="none"/>
        </w:rPr>
      </w:pPr>
      <w:r w:rsidRPr="00CC2723">
        <w:rPr>
          <w:rFonts w:ascii="Aptos" w:eastAsia="Times New Roman" w:hAnsi="Aptos"/>
          <w:b/>
          <w:bCs/>
          <w:kern w:val="0"/>
          <w:sz w:val="22"/>
          <w:szCs w:val="22"/>
          <w:lang w:eastAsia="en-IN"/>
          <w14:ligatures w14:val="none"/>
        </w:rPr>
        <w:t>D. List of Evidence Attached</w:t>
      </w:r>
      <w:r w:rsidR="00C56314">
        <w:rPr>
          <w:rFonts w:ascii="Aptos" w:eastAsia="Times New Roman" w:hAnsi="Aptos"/>
          <w:b/>
          <w:bCs/>
          <w:kern w:val="0"/>
          <w:sz w:val="22"/>
          <w:szCs w:val="22"/>
          <w:lang w:eastAsia="en-IN"/>
          <w14:ligatures w14:val="none"/>
        </w:rPr>
        <w:t xml:space="preserve"> </w:t>
      </w:r>
      <w:r w:rsidR="00892133" w:rsidRPr="00892133">
        <w:rPr>
          <w:rFonts w:ascii="Aptos" w:eastAsia="Times New Roman" w:hAnsi="Aptos"/>
          <w:kern w:val="0"/>
          <w:sz w:val="22"/>
          <w:szCs w:val="22"/>
          <w:lang w:eastAsia="en-IN"/>
          <w14:ligatures w14:val="none"/>
        </w:rPr>
        <w:t>(</w:t>
      </w:r>
      <w:r w:rsidR="00892133" w:rsidRPr="00892133">
        <w:rPr>
          <w:rFonts w:ascii="Aptos" w:eastAsia="Times New Roman" w:hAnsi="Aptos"/>
          <w:i/>
          <w:iCs/>
          <w:kern w:val="0"/>
          <w:sz w:val="22"/>
          <w:szCs w:val="22"/>
          <w:lang w:eastAsia="en-IN"/>
          <w14:ligatures w14:val="none"/>
        </w:rPr>
        <w:t xml:space="preserve">Mention the type of evidence and </w:t>
      </w:r>
      <w:r w:rsidR="00892133" w:rsidRPr="00C56314">
        <w:rPr>
          <w:rFonts w:ascii="Aptos" w:eastAsia="Times New Roman" w:hAnsi="Aptos"/>
          <w:b/>
          <w:i/>
          <w:iCs/>
          <w:kern w:val="0"/>
          <w:sz w:val="22"/>
          <w:szCs w:val="22"/>
          <w:lang w:eastAsia="en-IN"/>
          <w14:ligatures w14:val="none"/>
        </w:rPr>
        <w:t>attach</w:t>
      </w:r>
      <w:r w:rsidR="00C56314">
        <w:rPr>
          <w:rFonts w:ascii="Aptos" w:eastAsia="Times New Roman" w:hAnsi="Aptos"/>
          <w:i/>
          <w:iCs/>
          <w:kern w:val="0"/>
          <w:sz w:val="22"/>
          <w:szCs w:val="22"/>
          <w:lang w:eastAsia="en-IN"/>
          <w14:ligatures w14:val="none"/>
        </w:rPr>
        <w:t xml:space="preserve"> the soft copies</w:t>
      </w:r>
      <w:r w:rsidR="00892133" w:rsidRPr="00892133">
        <w:rPr>
          <w:rFonts w:ascii="Aptos" w:eastAsia="Times New Roman" w:hAnsi="Aptos"/>
          <w:i/>
          <w:iCs/>
          <w:kern w:val="0"/>
          <w:sz w:val="22"/>
          <w:szCs w:val="22"/>
          <w:lang w:eastAsia="en-IN"/>
          <w14:ligatures w14:val="none"/>
        </w:rPr>
        <w:t xml:space="preserve"> separately</w:t>
      </w:r>
      <w:r w:rsidR="00892133" w:rsidRPr="00892133">
        <w:rPr>
          <w:rFonts w:ascii="Aptos" w:eastAsia="Times New Roman" w:hAnsi="Aptos"/>
          <w:kern w:val="0"/>
          <w:sz w:val="22"/>
          <w:szCs w:val="22"/>
          <w:lang w:eastAsia="en-IN"/>
          <w14:ligatures w14:val="none"/>
        </w:rPr>
        <w:t>)</w:t>
      </w:r>
    </w:p>
    <w:tbl>
      <w:tblPr>
        <w:tblStyle w:val="TableGrid"/>
        <w:tblW w:w="0" w:type="auto"/>
        <w:tblInd w:w="-72" w:type="dxa"/>
        <w:tblLook w:val="04A0" w:firstRow="1" w:lastRow="0" w:firstColumn="1" w:lastColumn="0" w:noHBand="0" w:noVBand="1"/>
      </w:tblPr>
      <w:tblGrid>
        <w:gridCol w:w="15460"/>
      </w:tblGrid>
      <w:tr w:rsidR="00B21003" w:rsidRPr="00CC2723" w14:paraId="5F2D6012" w14:textId="77777777" w:rsidTr="00471CD5">
        <w:trPr>
          <w:trHeight w:val="432"/>
        </w:trPr>
        <w:tc>
          <w:tcPr>
            <w:tcW w:w="15460" w:type="dxa"/>
            <w:vAlign w:val="center"/>
          </w:tcPr>
          <w:p w14:paraId="267518B1" w14:textId="77777777" w:rsidR="00B21003" w:rsidRDefault="002A7317" w:rsidP="00BD586E">
            <w:pPr>
              <w:pStyle w:val="ListParagraph"/>
              <w:ind w:left="360"/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1.</w:t>
            </w:r>
          </w:p>
          <w:p w14:paraId="188C733B" w14:textId="58E40151" w:rsidR="002A7317" w:rsidRPr="00CC2723" w:rsidRDefault="002A7317" w:rsidP="00BD586E">
            <w:pPr>
              <w:pStyle w:val="ListParagraph"/>
              <w:ind w:left="360"/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" w:eastAsia="Times New Roman" w:hAnsi="Aptos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2.</w:t>
            </w:r>
          </w:p>
        </w:tc>
      </w:tr>
    </w:tbl>
    <w:p w14:paraId="64A2208C" w14:textId="634004FA" w:rsidR="00B21003" w:rsidRPr="00CC2723" w:rsidRDefault="00B21003" w:rsidP="00B21003">
      <w:pPr>
        <w:spacing w:after="0" w:line="240" w:lineRule="auto"/>
        <w:rPr>
          <w:rFonts w:ascii="Aptos" w:eastAsia="Times New Roman" w:hAnsi="Aptos"/>
          <w:b/>
          <w:bCs/>
          <w:kern w:val="0"/>
          <w:sz w:val="22"/>
          <w:szCs w:val="22"/>
          <w:lang w:eastAsia="en-IN"/>
          <w14:ligatures w14:val="none"/>
        </w:rPr>
      </w:pPr>
    </w:p>
    <w:p w14:paraId="7AEDC04F" w14:textId="660A176B" w:rsidR="00B21003" w:rsidRPr="00CC2723" w:rsidRDefault="00AB72AA" w:rsidP="00B21003">
      <w:pPr>
        <w:spacing w:after="0" w:line="240" w:lineRule="auto"/>
        <w:rPr>
          <w:rFonts w:ascii="Aptos" w:hAnsi="Aptos"/>
          <w:b/>
          <w:bCs/>
          <w:sz w:val="22"/>
          <w:szCs w:val="22"/>
        </w:rPr>
      </w:pPr>
      <w:r w:rsidRPr="00CC2723">
        <w:rPr>
          <w:rFonts w:ascii="Aptos" w:hAnsi="Aptos"/>
          <w:b/>
          <w:bCs/>
          <w:sz w:val="22"/>
          <w:szCs w:val="22"/>
        </w:rPr>
        <w:lastRenderedPageBreak/>
        <w:t>E</w:t>
      </w:r>
      <w:r w:rsidR="00B21003" w:rsidRPr="00CC2723">
        <w:rPr>
          <w:rFonts w:ascii="Aptos" w:hAnsi="Aptos"/>
          <w:b/>
          <w:bCs/>
          <w:sz w:val="22"/>
          <w:szCs w:val="22"/>
        </w:rPr>
        <w:t>. Reflection by Faculty</w:t>
      </w:r>
    </w:p>
    <w:tbl>
      <w:tblPr>
        <w:tblStyle w:val="TableGrid"/>
        <w:tblW w:w="0" w:type="auto"/>
        <w:tblInd w:w="-72" w:type="dxa"/>
        <w:tblLook w:val="04A0" w:firstRow="1" w:lastRow="0" w:firstColumn="1" w:lastColumn="0" w:noHBand="0" w:noVBand="1"/>
      </w:tblPr>
      <w:tblGrid>
        <w:gridCol w:w="4897"/>
        <w:gridCol w:w="10563"/>
      </w:tblGrid>
      <w:tr w:rsidR="00AB72AA" w:rsidRPr="00CC2723" w14:paraId="29B0A6A7" w14:textId="688A45A0" w:rsidTr="00AB72AA">
        <w:trPr>
          <w:trHeight w:val="1628"/>
        </w:trPr>
        <w:tc>
          <w:tcPr>
            <w:tcW w:w="4950" w:type="dxa"/>
          </w:tcPr>
          <w:p w14:paraId="2DA83972" w14:textId="5EDDE5E6" w:rsidR="00AB72AA" w:rsidRPr="00CC2723" w:rsidRDefault="00AB72AA" w:rsidP="00AB72AA">
            <w:pPr>
              <w:pStyle w:val="ListParagraph"/>
              <w:numPr>
                <w:ilvl w:val="0"/>
                <w:numId w:val="4"/>
              </w:numPr>
              <w:rPr>
                <w:rFonts w:ascii="Aptos" w:hAnsi="Aptos"/>
                <w:sz w:val="22"/>
                <w:szCs w:val="22"/>
              </w:rPr>
            </w:pPr>
            <w:r w:rsidRPr="00CC2723">
              <w:rPr>
                <w:rFonts w:ascii="Aptos" w:hAnsi="Aptos"/>
                <w:sz w:val="22"/>
                <w:szCs w:val="22"/>
              </w:rPr>
              <w:t>What worked well</w:t>
            </w:r>
            <w:r w:rsidR="006F20A2">
              <w:rPr>
                <w:rFonts w:ascii="Aptos" w:hAnsi="Aptos"/>
                <w:sz w:val="22"/>
                <w:szCs w:val="22"/>
              </w:rPr>
              <w:t xml:space="preserve"> in the assessment process</w:t>
            </w:r>
            <w:r w:rsidRPr="00CC2723">
              <w:rPr>
                <w:rFonts w:ascii="Aptos" w:hAnsi="Aptos"/>
                <w:sz w:val="22"/>
                <w:szCs w:val="22"/>
              </w:rPr>
              <w:t>?</w:t>
            </w:r>
          </w:p>
        </w:tc>
        <w:tc>
          <w:tcPr>
            <w:tcW w:w="10736" w:type="dxa"/>
          </w:tcPr>
          <w:p w14:paraId="1B9DFED1" w14:textId="431F0326" w:rsidR="00AB72AA" w:rsidRPr="00CC2723" w:rsidRDefault="00AB72AA" w:rsidP="00BD586E">
            <w:pPr>
              <w:spacing w:before="100" w:beforeAutospacing="1" w:after="100" w:afterAutospacing="1"/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  <w:tr w:rsidR="00AB72AA" w:rsidRPr="00CC2723" w14:paraId="1515BD6A" w14:textId="17455CCA" w:rsidTr="00C56314">
        <w:trPr>
          <w:trHeight w:val="1466"/>
        </w:trPr>
        <w:tc>
          <w:tcPr>
            <w:tcW w:w="4950" w:type="dxa"/>
          </w:tcPr>
          <w:p w14:paraId="78F61F25" w14:textId="77777777" w:rsidR="00AB72AA" w:rsidRPr="00CC2723" w:rsidRDefault="00AB72AA" w:rsidP="00AB72AA">
            <w:pPr>
              <w:pStyle w:val="ListParagraph"/>
              <w:numPr>
                <w:ilvl w:val="0"/>
                <w:numId w:val="4"/>
              </w:numPr>
              <w:rPr>
                <w:rFonts w:ascii="Aptos" w:hAnsi="Aptos"/>
                <w:sz w:val="22"/>
                <w:szCs w:val="22"/>
              </w:rPr>
            </w:pPr>
            <w:r w:rsidRPr="00CC2723">
              <w:rPr>
                <w:rFonts w:ascii="Aptos" w:hAnsi="Aptos"/>
                <w:sz w:val="22"/>
                <w:szCs w:val="22"/>
              </w:rPr>
              <w:t>What could be improved in future offerings?</w:t>
            </w:r>
          </w:p>
        </w:tc>
        <w:tc>
          <w:tcPr>
            <w:tcW w:w="10736" w:type="dxa"/>
          </w:tcPr>
          <w:p w14:paraId="5B056216" w14:textId="37E72EA2" w:rsidR="00AB72AA" w:rsidRPr="00CC2723" w:rsidRDefault="00AB72AA" w:rsidP="004B7365">
            <w:pPr>
              <w:rPr>
                <w:rFonts w:ascii="Aptos" w:hAnsi="Aptos"/>
                <w:b/>
                <w:bCs/>
                <w:sz w:val="22"/>
                <w:szCs w:val="22"/>
              </w:rPr>
            </w:pPr>
          </w:p>
        </w:tc>
      </w:tr>
    </w:tbl>
    <w:p w14:paraId="2F3DAADB" w14:textId="049A0548" w:rsidR="00AB72AA" w:rsidRDefault="00AB72AA" w:rsidP="00AB72AA">
      <w:pPr>
        <w:spacing w:after="0" w:line="240" w:lineRule="auto"/>
        <w:rPr>
          <w:rFonts w:ascii="Aptos" w:eastAsia="Times New Roman" w:hAnsi="Aptos"/>
          <w:kern w:val="0"/>
          <w:sz w:val="22"/>
          <w:szCs w:val="22"/>
          <w:lang w:eastAsia="en-IN"/>
          <w14:ligatures w14:val="none"/>
        </w:rPr>
      </w:pPr>
    </w:p>
    <w:p w14:paraId="2D8F8AF7" w14:textId="1487EC37" w:rsidR="00B501BC" w:rsidRDefault="00B501BC" w:rsidP="00AB72AA">
      <w:pPr>
        <w:spacing w:after="0" w:line="240" w:lineRule="auto"/>
        <w:rPr>
          <w:rFonts w:ascii="Aptos" w:eastAsia="Times New Roman" w:hAnsi="Aptos"/>
          <w:kern w:val="0"/>
          <w:sz w:val="22"/>
          <w:szCs w:val="22"/>
          <w:lang w:eastAsia="en-IN"/>
          <w14:ligatures w14:val="none"/>
        </w:rPr>
      </w:pPr>
    </w:p>
    <w:p w14:paraId="26DDA1BB" w14:textId="15B47A61" w:rsidR="005F7EA6" w:rsidRDefault="005F7EA6" w:rsidP="00AB72AA">
      <w:pPr>
        <w:spacing w:after="0" w:line="240" w:lineRule="auto"/>
        <w:rPr>
          <w:rFonts w:ascii="Aptos" w:eastAsia="Times New Roman" w:hAnsi="Aptos"/>
          <w:kern w:val="0"/>
          <w:sz w:val="22"/>
          <w:szCs w:val="22"/>
          <w:lang w:eastAsia="en-IN"/>
          <w14:ligatures w14:val="none"/>
        </w:rPr>
      </w:pPr>
    </w:p>
    <w:p w14:paraId="47C79EF9" w14:textId="77777777" w:rsidR="00C56314" w:rsidRPr="00CC2723" w:rsidRDefault="00C56314" w:rsidP="00AB72AA">
      <w:pPr>
        <w:spacing w:after="0" w:line="240" w:lineRule="auto"/>
        <w:rPr>
          <w:rFonts w:ascii="Aptos" w:eastAsia="Times New Roman" w:hAnsi="Aptos"/>
          <w:kern w:val="0"/>
          <w:sz w:val="22"/>
          <w:szCs w:val="22"/>
          <w:lang w:eastAsia="en-IN"/>
          <w14:ligatures w14:val="none"/>
        </w:rPr>
      </w:pPr>
    </w:p>
    <w:p w14:paraId="5BB74FF9" w14:textId="6A7BAC5E" w:rsidR="00C56314" w:rsidRDefault="00AB72AA" w:rsidP="00AB72AA">
      <w:pPr>
        <w:tabs>
          <w:tab w:val="right" w:pos="15390"/>
        </w:tabs>
        <w:spacing w:after="0" w:line="240" w:lineRule="auto"/>
        <w:rPr>
          <w:rFonts w:ascii="Aptos" w:eastAsia="Times New Roman" w:hAnsi="Aptos"/>
          <w:b/>
          <w:bCs/>
          <w:kern w:val="0"/>
          <w:sz w:val="22"/>
          <w:szCs w:val="22"/>
          <w:lang w:eastAsia="en-IN"/>
          <w14:ligatures w14:val="none"/>
        </w:rPr>
      </w:pPr>
      <w:r w:rsidRPr="00CC2723">
        <w:rPr>
          <w:rFonts w:ascii="Aptos" w:eastAsia="Times New Roman" w:hAnsi="Aptos"/>
          <w:b/>
          <w:bCs/>
          <w:kern w:val="0"/>
          <w:sz w:val="22"/>
          <w:szCs w:val="22"/>
          <w:lang w:eastAsia="en-IN"/>
          <w14:ligatures w14:val="none"/>
        </w:rPr>
        <w:t>Date of Submission</w:t>
      </w:r>
      <w:r w:rsidR="009E51BA">
        <w:rPr>
          <w:rFonts w:ascii="Aptos" w:eastAsia="Times New Roman" w:hAnsi="Aptos"/>
          <w:b/>
          <w:bCs/>
          <w:kern w:val="0"/>
          <w:sz w:val="22"/>
          <w:szCs w:val="22"/>
          <w:lang w:eastAsia="en-IN"/>
          <w14:ligatures w14:val="none"/>
        </w:rPr>
        <w:t>:</w:t>
      </w:r>
      <w:r w:rsidRPr="00CC2723">
        <w:rPr>
          <w:rFonts w:ascii="Aptos" w:eastAsia="Times New Roman" w:hAnsi="Aptos"/>
          <w:b/>
          <w:bCs/>
          <w:kern w:val="0"/>
          <w:sz w:val="22"/>
          <w:szCs w:val="22"/>
          <w:lang w:eastAsia="en-IN"/>
          <w14:ligatures w14:val="none"/>
        </w:rPr>
        <w:tab/>
        <w:t xml:space="preserve">Faculty </w:t>
      </w:r>
      <w:r w:rsidR="00AB0B97">
        <w:rPr>
          <w:rFonts w:ascii="Aptos" w:eastAsia="Times New Roman" w:hAnsi="Aptos"/>
          <w:b/>
          <w:bCs/>
          <w:kern w:val="0"/>
          <w:sz w:val="22"/>
          <w:szCs w:val="22"/>
          <w:lang w:eastAsia="en-IN"/>
          <w14:ligatures w14:val="none"/>
        </w:rPr>
        <w:t>E-</w:t>
      </w:r>
      <w:r w:rsidRPr="00CC2723">
        <w:rPr>
          <w:rFonts w:ascii="Aptos" w:eastAsia="Times New Roman" w:hAnsi="Aptos"/>
          <w:b/>
          <w:bCs/>
          <w:kern w:val="0"/>
          <w:sz w:val="22"/>
          <w:szCs w:val="22"/>
          <w:lang w:eastAsia="en-IN"/>
          <w14:ligatures w14:val="none"/>
        </w:rPr>
        <w:t>Signature</w:t>
      </w:r>
    </w:p>
    <w:p w14:paraId="2F6D41B5" w14:textId="3AF4C8C1" w:rsidR="00471CD5" w:rsidRDefault="00471CD5" w:rsidP="00AB72AA">
      <w:pPr>
        <w:tabs>
          <w:tab w:val="right" w:pos="15390"/>
        </w:tabs>
        <w:spacing w:after="0" w:line="240" w:lineRule="auto"/>
        <w:rPr>
          <w:rFonts w:ascii="Aptos" w:eastAsia="Times New Roman" w:hAnsi="Aptos"/>
          <w:b/>
          <w:bCs/>
          <w:kern w:val="0"/>
          <w:sz w:val="22"/>
          <w:szCs w:val="22"/>
          <w:lang w:eastAsia="en-IN"/>
          <w14:ligatures w14:val="none"/>
        </w:rPr>
      </w:pPr>
    </w:p>
    <w:p w14:paraId="4930DBC0" w14:textId="05A307E8" w:rsidR="00471CD5" w:rsidRDefault="00471CD5" w:rsidP="00AB72AA">
      <w:pPr>
        <w:tabs>
          <w:tab w:val="right" w:pos="15390"/>
        </w:tabs>
        <w:spacing w:after="0" w:line="240" w:lineRule="auto"/>
        <w:rPr>
          <w:rFonts w:ascii="Aptos" w:eastAsia="Times New Roman" w:hAnsi="Aptos"/>
          <w:b/>
          <w:bCs/>
          <w:kern w:val="0"/>
          <w:sz w:val="22"/>
          <w:szCs w:val="22"/>
          <w:lang w:eastAsia="en-IN"/>
          <w14:ligatures w14:val="none"/>
        </w:rPr>
      </w:pPr>
    </w:p>
    <w:p w14:paraId="129FA2C9" w14:textId="1134A4B5" w:rsidR="00471CD5" w:rsidRDefault="00471CD5" w:rsidP="00AB72AA">
      <w:pPr>
        <w:tabs>
          <w:tab w:val="right" w:pos="15390"/>
        </w:tabs>
        <w:spacing w:after="0" w:line="240" w:lineRule="auto"/>
        <w:rPr>
          <w:rFonts w:ascii="Aptos" w:eastAsia="Times New Roman" w:hAnsi="Aptos"/>
          <w:b/>
          <w:bCs/>
          <w:kern w:val="0"/>
          <w:sz w:val="22"/>
          <w:szCs w:val="22"/>
          <w:lang w:eastAsia="en-IN"/>
          <w14:ligatures w14:val="none"/>
        </w:rPr>
      </w:pPr>
    </w:p>
    <w:p w14:paraId="5C033C0E" w14:textId="219A5CEE" w:rsidR="00471CD5" w:rsidRDefault="00471CD5" w:rsidP="00AB72AA">
      <w:pPr>
        <w:tabs>
          <w:tab w:val="right" w:pos="15390"/>
        </w:tabs>
        <w:spacing w:after="0" w:line="240" w:lineRule="auto"/>
        <w:rPr>
          <w:rFonts w:ascii="Aptos" w:eastAsia="Times New Roman" w:hAnsi="Aptos"/>
          <w:b/>
          <w:bCs/>
          <w:noProof/>
          <w:kern w:val="0"/>
          <w:sz w:val="22"/>
          <w:szCs w:val="22"/>
          <w:lang w:eastAsia="en-IN"/>
          <w14:ligatures w14:val="none"/>
        </w:rPr>
      </w:pPr>
    </w:p>
    <w:p w14:paraId="2B9F6343" w14:textId="6D18C648" w:rsidR="00471CD5" w:rsidRPr="00C56314" w:rsidRDefault="00471CD5" w:rsidP="00AB72AA">
      <w:pPr>
        <w:tabs>
          <w:tab w:val="right" w:pos="15390"/>
        </w:tabs>
        <w:spacing w:after="0" w:line="240" w:lineRule="auto"/>
        <w:rPr>
          <w:rFonts w:ascii="Aptos" w:eastAsia="Times New Roman" w:hAnsi="Aptos"/>
          <w:b/>
          <w:bCs/>
          <w:kern w:val="0"/>
          <w:sz w:val="22"/>
          <w:szCs w:val="22"/>
          <w:lang w:eastAsia="en-IN"/>
          <w14:ligatures w14:val="none"/>
        </w:rPr>
      </w:pPr>
      <w:r w:rsidRPr="00471CD5">
        <w:rPr>
          <w:rFonts w:eastAsia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sectPr w:rsidR="00471CD5" w:rsidRPr="00C56314" w:rsidSect="00B2100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6CA5"/>
    <w:multiLevelType w:val="multilevel"/>
    <w:tmpl w:val="8A3C8A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052E0"/>
    <w:multiLevelType w:val="multilevel"/>
    <w:tmpl w:val="762633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E5602BB"/>
    <w:multiLevelType w:val="multilevel"/>
    <w:tmpl w:val="FCA878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F3039"/>
    <w:multiLevelType w:val="multilevel"/>
    <w:tmpl w:val="49AE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D61A5"/>
    <w:multiLevelType w:val="multilevel"/>
    <w:tmpl w:val="C3A88A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59326508">
    <w:abstractNumId w:val="0"/>
  </w:num>
  <w:num w:numId="2" w16cid:durableId="512260028">
    <w:abstractNumId w:val="2"/>
  </w:num>
  <w:num w:numId="3" w16cid:durableId="1262909083">
    <w:abstractNumId w:val="1"/>
  </w:num>
  <w:num w:numId="4" w16cid:durableId="260576970">
    <w:abstractNumId w:val="4"/>
  </w:num>
  <w:num w:numId="5" w16cid:durableId="705912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eyNDU2MzY0MLcwNTdW0lEKTi0uzszPAykwrgUAnMBuIywAAAA="/>
  </w:docVars>
  <w:rsids>
    <w:rsidRoot w:val="00B21003"/>
    <w:rsid w:val="001D3B3F"/>
    <w:rsid w:val="00224A49"/>
    <w:rsid w:val="002A7317"/>
    <w:rsid w:val="003833DB"/>
    <w:rsid w:val="00471CD5"/>
    <w:rsid w:val="005A29E0"/>
    <w:rsid w:val="005C4A40"/>
    <w:rsid w:val="005D2FFA"/>
    <w:rsid w:val="005F4444"/>
    <w:rsid w:val="005F7EA6"/>
    <w:rsid w:val="006F20A2"/>
    <w:rsid w:val="007A05FF"/>
    <w:rsid w:val="00892133"/>
    <w:rsid w:val="009E21E7"/>
    <w:rsid w:val="009E51BA"/>
    <w:rsid w:val="00AB0B97"/>
    <w:rsid w:val="00AB72AA"/>
    <w:rsid w:val="00B21003"/>
    <w:rsid w:val="00B31359"/>
    <w:rsid w:val="00B501BC"/>
    <w:rsid w:val="00BC0413"/>
    <w:rsid w:val="00BD586E"/>
    <w:rsid w:val="00C56314"/>
    <w:rsid w:val="00CC2723"/>
    <w:rsid w:val="00D00545"/>
    <w:rsid w:val="00D675FC"/>
    <w:rsid w:val="00DE7717"/>
    <w:rsid w:val="00E2211C"/>
    <w:rsid w:val="00FD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CCF861"/>
  <w15:chartTrackingRefBased/>
  <w15:docId w15:val="{D4A4FB21-C483-458C-95B4-4FCE8A3E1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0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0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0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0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0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0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0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JELTTableStyle">
    <w:name w:val="JELT Table Style"/>
    <w:basedOn w:val="TableGrid"/>
    <w:uiPriority w:val="99"/>
    <w:rsid w:val="007A05FF"/>
    <w:rPr>
      <w:rFonts w:cstheme="minorBidi"/>
      <w:color w:val="000000" w:themeColor="text1"/>
      <w:kern w:val="0"/>
      <w:sz w:val="22"/>
      <w:szCs w:val="20"/>
      <w:lang w:val="en-US" w:eastAsia="en-IN"/>
      <w14:ligatures w14:val="none"/>
    </w:rPr>
    <w:tblPr/>
    <w:tcPr>
      <w:shd w:val="clear" w:color="auto" w:fill="auto"/>
    </w:tcPr>
    <w:tblStylePr w:type="firstRow">
      <w:rPr>
        <w:rFonts w:ascii="Times New Roman" w:hAnsi="Times New Roman"/>
        <w:b/>
        <w:sz w:val="22"/>
      </w:rPr>
    </w:tblStylePr>
  </w:style>
  <w:style w:type="table" w:styleId="TableGrid">
    <w:name w:val="Table Grid"/>
    <w:basedOn w:val="TableNormal"/>
    <w:uiPriority w:val="39"/>
    <w:rsid w:val="007A0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21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00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00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00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0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0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0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0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0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0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00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2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1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ADMIN</cp:lastModifiedBy>
  <cp:revision>18</cp:revision>
  <cp:lastPrinted>2025-07-18T07:11:00Z</cp:lastPrinted>
  <dcterms:created xsi:type="dcterms:W3CDTF">2025-07-18T06:56:00Z</dcterms:created>
  <dcterms:modified xsi:type="dcterms:W3CDTF">2026-07-15T15:07:00Z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142dc5fc-59ae-4efb-8caf-32474785c7b4</vt:lpwstr>
  </property>
</Properties>
</file>