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B35" w14:textId="77777777" w:rsidR="000E2098" w:rsidRDefault="000E2098" w:rsidP="00A076E0">
      <w:pPr>
        <w:ind w:left="0" w:hanging="2"/>
      </w:pPr>
    </w:p>
    <w:p w14:paraId="2A75EF45" w14:textId="77777777" w:rsidR="000E2098" w:rsidRDefault="000E2098" w:rsidP="00A076E0">
      <w:pPr>
        <w:ind w:left="0" w:hanging="2"/>
      </w:pPr>
    </w:p>
    <w:tbl>
      <w:tblPr>
        <w:tblStyle w:val="a"/>
        <w:tblW w:w="10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214"/>
        <w:gridCol w:w="1382"/>
        <w:gridCol w:w="1597"/>
        <w:gridCol w:w="2125"/>
      </w:tblGrid>
      <w:tr w:rsidR="000E2098" w14:paraId="376E057B" w14:textId="77777777" w:rsidTr="003945CF">
        <w:trPr>
          <w:trHeight w:val="513"/>
        </w:trPr>
        <w:tc>
          <w:tcPr>
            <w:tcW w:w="5002" w:type="dxa"/>
            <w:gridSpan w:val="4"/>
          </w:tcPr>
          <w:p w14:paraId="0968FAB1" w14:textId="33EB6593"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Name:</w:t>
            </w:r>
            <w:r w:rsidR="00844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Account module</w:t>
            </w:r>
          </w:p>
        </w:tc>
        <w:tc>
          <w:tcPr>
            <w:tcW w:w="5104" w:type="dxa"/>
            <w:gridSpan w:val="3"/>
          </w:tcPr>
          <w:p w14:paraId="1B661CDD" w14:textId="3EB58792"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Use Case ID: </w:t>
            </w:r>
            <w:r w:rsidR="00844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UC 1</w:t>
            </w:r>
          </w:p>
        </w:tc>
      </w:tr>
      <w:tr w:rsidR="000E2098" w14:paraId="115B5CB9" w14:textId="77777777" w:rsidTr="003945CF">
        <w:trPr>
          <w:trHeight w:val="500"/>
        </w:trPr>
        <w:tc>
          <w:tcPr>
            <w:tcW w:w="10106" w:type="dxa"/>
            <w:gridSpan w:val="7"/>
          </w:tcPr>
          <w:p w14:paraId="12D50632" w14:textId="096EEA06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  <w:r w:rsidR="00844A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2098" w14:paraId="2ED096E8" w14:textId="77777777" w:rsidTr="003945CF">
        <w:trPr>
          <w:trHeight w:val="859"/>
        </w:trPr>
        <w:tc>
          <w:tcPr>
            <w:tcW w:w="10106" w:type="dxa"/>
            <w:gridSpan w:val="7"/>
          </w:tcPr>
          <w:p w14:paraId="7900CD4A" w14:textId="309CA138" w:rsidR="000E2098" w:rsidRDefault="004977E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Payment method</w:t>
            </w:r>
          </w:p>
        </w:tc>
      </w:tr>
      <w:tr w:rsidR="000E2098" w14:paraId="336D4FF1" w14:textId="77777777" w:rsidTr="003945CF">
        <w:trPr>
          <w:trHeight w:val="513"/>
        </w:trPr>
        <w:tc>
          <w:tcPr>
            <w:tcW w:w="10106" w:type="dxa"/>
            <w:gridSpan w:val="7"/>
          </w:tcPr>
          <w:p w14:paraId="133A020C" w14:textId="77777777"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 w14:paraId="4217F9A5" w14:textId="77777777" w:rsidTr="003945CF">
        <w:trPr>
          <w:trHeight w:val="513"/>
        </w:trPr>
        <w:tc>
          <w:tcPr>
            <w:tcW w:w="10106" w:type="dxa"/>
            <w:gridSpan w:val="7"/>
          </w:tcPr>
          <w:p w14:paraId="03A09244" w14:textId="3B51777E" w:rsidR="000E2098" w:rsidRPr="00844AA9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  <w:r w:rsidR="00844A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844AA9" w14:paraId="67DDCE43" w14:textId="77777777" w:rsidTr="003945CF">
        <w:trPr>
          <w:trHeight w:val="500"/>
        </w:trPr>
        <w:tc>
          <w:tcPr>
            <w:tcW w:w="10106" w:type="dxa"/>
            <w:gridSpan w:val="7"/>
          </w:tcPr>
          <w:p w14:paraId="2CD0F899" w14:textId="5F6C6A52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input to this module can</w:t>
            </w:r>
            <w:r w:rsidR="004977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be in the different forms of payment</w:t>
            </w:r>
          </w:p>
        </w:tc>
      </w:tr>
      <w:tr w:rsidR="00844AA9" w14:paraId="5992FBB5" w14:textId="77777777" w:rsidTr="003945CF">
        <w:trPr>
          <w:trHeight w:val="513"/>
        </w:trPr>
        <w:tc>
          <w:tcPr>
            <w:tcW w:w="10106" w:type="dxa"/>
            <w:gridSpan w:val="7"/>
          </w:tcPr>
          <w:p w14:paraId="433EC186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AA9" w14:paraId="06FB8260" w14:textId="77777777" w:rsidTr="003945CF">
        <w:trPr>
          <w:trHeight w:val="500"/>
        </w:trPr>
        <w:tc>
          <w:tcPr>
            <w:tcW w:w="10106" w:type="dxa"/>
            <w:gridSpan w:val="7"/>
          </w:tcPr>
          <w:p w14:paraId="76CF3A46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844AA9" w14:paraId="1F97762A" w14:textId="77777777" w:rsidTr="003945CF">
        <w:trPr>
          <w:trHeight w:val="513"/>
        </w:trPr>
        <w:tc>
          <w:tcPr>
            <w:tcW w:w="10106" w:type="dxa"/>
            <w:gridSpan w:val="7"/>
          </w:tcPr>
          <w:p w14:paraId="79C54290" w14:textId="46F0FFFB" w:rsidR="00844AA9" w:rsidRDefault="004977E8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Payment successful or failed</w:t>
            </w:r>
          </w:p>
        </w:tc>
      </w:tr>
      <w:tr w:rsidR="00844AA9" w14:paraId="712837CA" w14:textId="77777777" w:rsidTr="003945CF">
        <w:trPr>
          <w:trHeight w:val="513"/>
        </w:trPr>
        <w:tc>
          <w:tcPr>
            <w:tcW w:w="10106" w:type="dxa"/>
            <w:gridSpan w:val="7"/>
          </w:tcPr>
          <w:p w14:paraId="109CF9CF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AA9" w14:paraId="744DFA04" w14:textId="77777777" w:rsidTr="003945CF">
        <w:trPr>
          <w:trHeight w:val="500"/>
        </w:trPr>
        <w:tc>
          <w:tcPr>
            <w:tcW w:w="10106" w:type="dxa"/>
            <w:gridSpan w:val="7"/>
          </w:tcPr>
          <w:p w14:paraId="2EF12610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844AA9" w14:paraId="41A3B29F" w14:textId="77777777" w:rsidTr="003945CF">
        <w:trPr>
          <w:trHeight w:val="1078"/>
        </w:trPr>
        <w:tc>
          <w:tcPr>
            <w:tcW w:w="1596" w:type="dxa"/>
          </w:tcPr>
          <w:p w14:paraId="6E7D7338" w14:textId="77777777" w:rsidR="00844AA9" w:rsidRDefault="00844AA9" w:rsidP="00844AA9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96" w:type="dxa"/>
          </w:tcPr>
          <w:p w14:paraId="5DBA30A4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96" w:type="dxa"/>
          </w:tcPr>
          <w:p w14:paraId="4AE8E2D0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96" w:type="dxa"/>
            <w:gridSpan w:val="2"/>
          </w:tcPr>
          <w:p w14:paraId="63521A3B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97" w:type="dxa"/>
          </w:tcPr>
          <w:p w14:paraId="5FC52D03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121" w:type="dxa"/>
          </w:tcPr>
          <w:p w14:paraId="2A5CB54A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844AA9" w14:paraId="4271F3A9" w14:textId="77777777" w:rsidTr="003945CF">
        <w:trPr>
          <w:trHeight w:val="1925"/>
        </w:trPr>
        <w:tc>
          <w:tcPr>
            <w:tcW w:w="1596" w:type="dxa"/>
          </w:tcPr>
          <w:p w14:paraId="40085654" w14:textId="07C8CC29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</w:t>
            </w:r>
          </w:p>
        </w:tc>
        <w:tc>
          <w:tcPr>
            <w:tcW w:w="1596" w:type="dxa"/>
          </w:tcPr>
          <w:p w14:paraId="1AE4A2D1" w14:textId="0D1D553D" w:rsidR="00844AA9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person should be provided in the text area</w:t>
            </w:r>
          </w:p>
        </w:tc>
        <w:tc>
          <w:tcPr>
            <w:tcW w:w="1596" w:type="dxa"/>
          </w:tcPr>
          <w:p w14:paraId="5046FEA5" w14:textId="1DC8F831" w:rsidR="00844AA9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should be in the alphabets</w:t>
            </w:r>
          </w:p>
        </w:tc>
        <w:tc>
          <w:tcPr>
            <w:tcW w:w="1596" w:type="dxa"/>
            <w:gridSpan w:val="2"/>
          </w:tcPr>
          <w:p w14:paraId="4EA3EE29" w14:textId="055465B2" w:rsidR="00844AA9" w:rsidRDefault="003945CF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is registered</w:t>
            </w:r>
          </w:p>
        </w:tc>
        <w:tc>
          <w:tcPr>
            <w:tcW w:w="1597" w:type="dxa"/>
          </w:tcPr>
          <w:p w14:paraId="01F47C28" w14:textId="6488F672" w:rsidR="00844AA9" w:rsidRDefault="003945CF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21" w:type="dxa"/>
          </w:tcPr>
          <w:p w14:paraId="1B4BB52B" w14:textId="1C78C0B0" w:rsidR="00844AA9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provided is successful</w:t>
            </w:r>
          </w:p>
        </w:tc>
      </w:tr>
      <w:tr w:rsidR="00844AA9" w14:paraId="2CC736B3" w14:textId="77777777" w:rsidTr="003945CF">
        <w:trPr>
          <w:trHeight w:val="2284"/>
        </w:trPr>
        <w:tc>
          <w:tcPr>
            <w:tcW w:w="1596" w:type="dxa"/>
          </w:tcPr>
          <w:p w14:paraId="10BDA827" w14:textId="77777777" w:rsidR="00844AA9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2</w:t>
            </w:r>
          </w:p>
          <w:p w14:paraId="31DCC4FB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B8907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C73C9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AEA44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07E8C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D7FE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8F711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903BB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2C3BF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9E091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FAB69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7AC2E" w14:textId="77777777" w:rsidR="003945CF" w:rsidRDefault="003945CF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3</w:t>
            </w:r>
          </w:p>
          <w:p w14:paraId="1775E5DC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7B905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076F16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19B83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E55B3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69CBB" w14:textId="77777777" w:rsidR="00FA3D0B" w:rsidRDefault="00FA3D0B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4</w:t>
            </w:r>
          </w:p>
          <w:p w14:paraId="1EE60F2C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105669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1FFFC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91545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75266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7CB69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198E8" w14:textId="77777777" w:rsidR="00A779C8" w:rsidRDefault="00A779C8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D7E5A" w14:textId="063367A6" w:rsidR="00A779C8" w:rsidRDefault="00AF30D3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5</w:t>
            </w:r>
          </w:p>
        </w:tc>
        <w:tc>
          <w:tcPr>
            <w:tcW w:w="1596" w:type="dxa"/>
          </w:tcPr>
          <w:p w14:paraId="7585BC62" w14:textId="77777777" w:rsidR="00844AA9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Type of the toys should be selected using list</w:t>
            </w:r>
          </w:p>
          <w:p w14:paraId="5409D624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24325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49E16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A31C3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CD110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04B9B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AD42BC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E9D10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amount should be in the numbers</w:t>
            </w:r>
          </w:p>
          <w:p w14:paraId="0CFB2CF2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91D47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30F94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CFE93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77C589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76410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options :user should select valid payment option present in the buttons</w:t>
            </w:r>
            <w:r w:rsidR="00AF30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0835DB" w14:textId="77777777" w:rsidR="00AF30D3" w:rsidRDefault="00AF30D3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FFE36" w14:textId="77777777" w:rsidR="00AF30D3" w:rsidRDefault="00AF30D3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50203" w14:textId="1873E13F" w:rsidR="00AF30D3" w:rsidRDefault="00AF30D3" w:rsidP="00AF30D3">
            <w:pPr>
              <w:spacing w:before="60" w:after="60"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 to click submit </w:t>
            </w:r>
          </w:p>
        </w:tc>
        <w:tc>
          <w:tcPr>
            <w:tcW w:w="1596" w:type="dxa"/>
          </w:tcPr>
          <w:p w14:paraId="253E5A59" w14:textId="77777777" w:rsidR="00844AA9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Toys are present in the list</w:t>
            </w:r>
          </w:p>
          <w:p w14:paraId="3E327C4D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2CDA6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32EB8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872B3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570BEF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F66C0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5D4F1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E2DA1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17F46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Entered amount is valid</w:t>
            </w:r>
          </w:p>
          <w:p w14:paraId="1EFFC558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0ED651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864A0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28644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F6668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106FF2" w14:textId="77777777" w:rsidR="00FA3D0B" w:rsidRDefault="00FA3D0B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option is present in the list</w:t>
            </w:r>
            <w:r w:rsidR="00AF30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3EE8F6" w14:textId="77777777" w:rsidR="00AF30D3" w:rsidRDefault="00AF30D3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F586B" w14:textId="77777777" w:rsidR="00AF30D3" w:rsidRDefault="00AF30D3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0D724" w14:textId="77777777" w:rsidR="00AF30D3" w:rsidRDefault="00AF30D3" w:rsidP="00AF30D3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4C5BC" w14:textId="77777777" w:rsidR="00AF30D3" w:rsidRDefault="00AF30D3" w:rsidP="00AF30D3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AF33A" w14:textId="304EA01E" w:rsidR="00AF30D3" w:rsidRDefault="00AF30D3" w:rsidP="00AF30D3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page of payment will pop up</w:t>
            </w:r>
          </w:p>
        </w:tc>
        <w:tc>
          <w:tcPr>
            <w:tcW w:w="1596" w:type="dxa"/>
            <w:gridSpan w:val="2"/>
          </w:tcPr>
          <w:p w14:paraId="76F397DD" w14:textId="77777777" w:rsidR="00844AA9" w:rsidRDefault="003945CF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has to select toy from the list using on click</w:t>
            </w:r>
          </w:p>
          <w:p w14:paraId="36143920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5802CD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B764D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C4E74" w14:textId="77777777" w:rsidR="00FA3D0B" w:rsidRDefault="00FA3D0B" w:rsidP="00FA3D0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06377" w14:textId="6CD03642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Amount is entered successfully</w:t>
            </w:r>
          </w:p>
          <w:p w14:paraId="0ABE6C74" w14:textId="465355F6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5A493" w14:textId="0757459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E78B4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56F72" w14:textId="0949DDCB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option is valid</w:t>
            </w:r>
          </w:p>
          <w:p w14:paraId="26FDB4DA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EE4B3" w14:textId="67F86584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B6586" w14:textId="3052A716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0D5ED" w14:textId="619982B8" w:rsidR="00FA3D0B" w:rsidRDefault="00AF30D3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for payment</w:t>
            </w:r>
          </w:p>
          <w:p w14:paraId="5824E5D3" w14:textId="1A91C54B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A8877" w14:textId="77621C3D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2364B" w14:textId="46497E8A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83CD1" w14:textId="6191D8BE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4E16B" w14:textId="0EB88B09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A7E7B" w14:textId="059326F4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4A1230" w14:textId="29A8BA71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55665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1AC24" w14:textId="37A15D98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30D13483" w14:textId="77777777" w:rsidR="00844AA9" w:rsidRDefault="003945CF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  <w:p w14:paraId="577962AE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1CA48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EDF10C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36A22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7BB5E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BA4F2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2024E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  <w:p w14:paraId="40794016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ED4B4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60881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FE0DD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1A7CF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99DC1" w14:textId="77777777" w:rsidR="00FA3D0B" w:rsidRDefault="00FA3D0B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  <w:p w14:paraId="59DE525D" w14:textId="77777777" w:rsidR="00AF30D3" w:rsidRDefault="00AF30D3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F6BDE" w14:textId="77777777" w:rsidR="00AF30D3" w:rsidRDefault="00AF30D3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AFB89" w14:textId="77777777" w:rsidR="00AF30D3" w:rsidRDefault="00AF30D3" w:rsidP="00AF30D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5EA7F" w14:textId="28C294B7" w:rsidR="00AF30D3" w:rsidRDefault="00AF30D3" w:rsidP="00AF30D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21" w:type="dxa"/>
          </w:tcPr>
          <w:p w14:paraId="6A9CF455" w14:textId="77777777" w:rsidR="003945CF" w:rsidRDefault="003945CF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Required toys are a</w:t>
            </w:r>
          </w:p>
          <w:p w14:paraId="74EB08F8" w14:textId="38C7F64E" w:rsidR="00844AA9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Vailable</w:t>
            </w:r>
          </w:p>
          <w:p w14:paraId="55182F0A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DC2863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6F6D51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2DFC9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53E06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FDE61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EB59B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265BC3" w14:textId="4D02418B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94736" w14:textId="154DDB08" w:rsidR="00FA3D0B" w:rsidRDefault="00FA3D0B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87169" w14:textId="31CCF94D" w:rsidR="00FA3D0B" w:rsidRDefault="00FA3D0B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amount is matching the price tag of the toy</w:t>
            </w:r>
          </w:p>
          <w:p w14:paraId="4C0A5B9C" w14:textId="44694B02" w:rsidR="00FA3D0B" w:rsidRDefault="00FA3D0B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F75AE" w14:textId="77777777" w:rsidR="00FA3D0B" w:rsidRDefault="00FA3D0B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E1CD06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CCE32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6F252" w14:textId="32F0C0D4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25317" w14:textId="03321E0C" w:rsidR="00FA3D0B" w:rsidRDefault="00A779C8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4581">
              <w:rPr>
                <w:rFonts w:ascii="Times New Roman" w:eastAsia="Times New Roman" w:hAnsi="Times New Roman" w:cs="Times New Roman"/>
                <w:sz w:val="24"/>
                <w:szCs w:val="24"/>
              </w:rPr>
              <w:t>We can go for payment</w:t>
            </w:r>
          </w:p>
          <w:p w14:paraId="12664955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C9B17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99704" w14:textId="77777777" w:rsidR="003945CF" w:rsidRDefault="003945CF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C14F8" w14:textId="77777777" w:rsidR="00AF30D3" w:rsidRDefault="00AF30D3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CCE77" w14:textId="77777777" w:rsidR="00AF30D3" w:rsidRDefault="00AF30D3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1E913" w14:textId="346B656C" w:rsidR="00AF30D3" w:rsidRDefault="00AF30D3" w:rsidP="003945CF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payment is </w:t>
            </w:r>
            <w:r w:rsidR="003B4581"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successfully</w:t>
            </w:r>
          </w:p>
        </w:tc>
      </w:tr>
    </w:tbl>
    <w:p w14:paraId="718A3EBA" w14:textId="77777777" w:rsidR="000E2098" w:rsidRDefault="000E2098" w:rsidP="00A076E0">
      <w:pPr>
        <w:ind w:left="0" w:hanging="2"/>
      </w:pPr>
    </w:p>
    <w:p w14:paraId="5F956446" w14:textId="77777777" w:rsidR="000E2098" w:rsidRDefault="000E2098" w:rsidP="00A076E0">
      <w:pPr>
        <w:ind w:left="0" w:hanging="2"/>
      </w:pPr>
    </w:p>
    <w:p w14:paraId="0134B144" w14:textId="77777777" w:rsidR="000E2098" w:rsidRDefault="000E2098" w:rsidP="00A076E0">
      <w:pPr>
        <w:ind w:left="0" w:hanging="2"/>
      </w:pPr>
    </w:p>
    <w:p w14:paraId="5D813D64" w14:textId="77777777" w:rsidR="000E2098" w:rsidRDefault="000E2098" w:rsidP="00A076E0">
      <w:pPr>
        <w:ind w:left="0" w:hanging="2"/>
      </w:pPr>
    </w:p>
    <w:p w14:paraId="421D0E4E" w14:textId="77777777" w:rsidR="000E2098" w:rsidRDefault="000E2098" w:rsidP="00A076E0">
      <w:pPr>
        <w:ind w:left="0" w:hanging="2"/>
      </w:pPr>
    </w:p>
    <w:p w14:paraId="6FBA97A1" w14:textId="77777777" w:rsidR="000E2098" w:rsidRDefault="000E2098" w:rsidP="00A076E0">
      <w:pPr>
        <w:ind w:left="0" w:hanging="2"/>
      </w:pPr>
    </w:p>
    <w:p w14:paraId="6457FEC3" w14:textId="77777777" w:rsidR="000E2098" w:rsidRDefault="000E2098" w:rsidP="00A076E0">
      <w:pPr>
        <w:ind w:left="0" w:hanging="2"/>
      </w:pPr>
    </w:p>
    <w:p w14:paraId="1ED561AC" w14:textId="77777777" w:rsidR="000E2098" w:rsidRDefault="000E2098" w:rsidP="00A076E0">
      <w:pPr>
        <w:ind w:left="0" w:hanging="2"/>
      </w:pPr>
    </w:p>
    <w:p w14:paraId="7B10CD5C" w14:textId="77777777" w:rsidR="000E2098" w:rsidRDefault="000E2098" w:rsidP="00A076E0">
      <w:pPr>
        <w:ind w:left="0" w:hanging="2"/>
      </w:pPr>
    </w:p>
    <w:p w14:paraId="4EA3465F" w14:textId="77777777" w:rsidR="000E2098" w:rsidRDefault="000E2098" w:rsidP="00A076E0">
      <w:pPr>
        <w:ind w:left="0" w:hanging="2"/>
      </w:pPr>
    </w:p>
    <w:p w14:paraId="68CF7F67" w14:textId="77777777" w:rsidR="000E2098" w:rsidRDefault="000E2098" w:rsidP="00A076E0">
      <w:pPr>
        <w:ind w:left="0" w:hanging="2"/>
      </w:pPr>
    </w:p>
    <w:p w14:paraId="7B578AE6" w14:textId="77777777" w:rsidR="000E2098" w:rsidRDefault="000E2098" w:rsidP="00A076E0">
      <w:pPr>
        <w:ind w:left="0" w:hanging="2"/>
      </w:pPr>
    </w:p>
    <w:p w14:paraId="68789CC1" w14:textId="77777777" w:rsidR="000E2098" w:rsidRDefault="000E2098" w:rsidP="00A076E0">
      <w:pPr>
        <w:ind w:left="0" w:hanging="2"/>
      </w:pPr>
    </w:p>
    <w:p w14:paraId="7622740C" w14:textId="77777777" w:rsidR="000E2098" w:rsidRDefault="000E2098" w:rsidP="00A076E0">
      <w:pPr>
        <w:ind w:left="0" w:hanging="2"/>
      </w:pP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0E2098" w14:paraId="465A9AC9" w14:textId="77777777">
        <w:tc>
          <w:tcPr>
            <w:tcW w:w="4824" w:type="dxa"/>
            <w:gridSpan w:val="4"/>
          </w:tcPr>
          <w:p w14:paraId="22CAEBB2" w14:textId="77777777"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Name: Input Module</w:t>
            </w:r>
          </w:p>
        </w:tc>
        <w:tc>
          <w:tcPr>
            <w:tcW w:w="4923" w:type="dxa"/>
            <w:gridSpan w:val="3"/>
          </w:tcPr>
          <w:p w14:paraId="5DC0BE8A" w14:textId="77777777" w:rsidR="000E2098" w:rsidRDefault="00086457" w:rsidP="00A0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 Case ID: UC1</w:t>
            </w:r>
          </w:p>
        </w:tc>
      </w:tr>
      <w:tr w:rsidR="000E2098" w14:paraId="608E95AE" w14:textId="77777777">
        <w:tc>
          <w:tcPr>
            <w:tcW w:w="9747" w:type="dxa"/>
            <w:gridSpan w:val="7"/>
          </w:tcPr>
          <w:p w14:paraId="1CF0E504" w14:textId="77777777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0E2098" w14:paraId="00714216" w14:textId="77777777">
        <w:tc>
          <w:tcPr>
            <w:tcW w:w="9747" w:type="dxa"/>
            <w:gridSpan w:val="7"/>
          </w:tcPr>
          <w:p w14:paraId="59111C23" w14:textId="77777777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Accepts the input from the user through a GUI in the form of text or file. Gives a prompt in case of erroneous input.</w:t>
            </w:r>
          </w:p>
        </w:tc>
      </w:tr>
      <w:tr w:rsidR="000E2098" w14:paraId="033E8FFB" w14:textId="77777777">
        <w:tc>
          <w:tcPr>
            <w:tcW w:w="9747" w:type="dxa"/>
            <w:gridSpan w:val="7"/>
          </w:tcPr>
          <w:p w14:paraId="1400F187" w14:textId="77777777"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 w14:paraId="5F1FE19A" w14:textId="77777777">
        <w:tc>
          <w:tcPr>
            <w:tcW w:w="9747" w:type="dxa"/>
            <w:gridSpan w:val="7"/>
          </w:tcPr>
          <w:p w14:paraId="12263730" w14:textId="77777777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0E2098" w14:paraId="6463E466" w14:textId="77777777">
        <w:tc>
          <w:tcPr>
            <w:tcW w:w="9747" w:type="dxa"/>
            <w:gridSpan w:val="7"/>
          </w:tcPr>
          <w:p w14:paraId="651EA9C5" w14:textId="77777777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input to this module can either be text from the text area provided in the GUI or a text file.</w:t>
            </w:r>
          </w:p>
        </w:tc>
      </w:tr>
      <w:tr w:rsidR="000E2098" w14:paraId="513529D8" w14:textId="77777777">
        <w:tc>
          <w:tcPr>
            <w:tcW w:w="9747" w:type="dxa"/>
            <w:gridSpan w:val="7"/>
          </w:tcPr>
          <w:p w14:paraId="673E043B" w14:textId="77777777" w:rsidR="000E2098" w:rsidRDefault="000E2098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98" w14:paraId="4914BA2A" w14:textId="77777777">
        <w:tc>
          <w:tcPr>
            <w:tcW w:w="9747" w:type="dxa"/>
            <w:gridSpan w:val="7"/>
          </w:tcPr>
          <w:p w14:paraId="7F931836" w14:textId="77777777" w:rsidR="000E2098" w:rsidRDefault="00086457" w:rsidP="00A076E0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844AA9" w14:paraId="3ECFF819" w14:textId="77777777">
        <w:tc>
          <w:tcPr>
            <w:tcW w:w="9747" w:type="dxa"/>
            <w:gridSpan w:val="7"/>
          </w:tcPr>
          <w:p w14:paraId="3B36C27D" w14:textId="3F90E5D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input to this module can either be text from the text area provided in the GUI or a text file.</w:t>
            </w:r>
          </w:p>
        </w:tc>
      </w:tr>
      <w:tr w:rsidR="00844AA9" w14:paraId="4834F5E9" w14:textId="77777777">
        <w:tc>
          <w:tcPr>
            <w:tcW w:w="9747" w:type="dxa"/>
            <w:gridSpan w:val="7"/>
          </w:tcPr>
          <w:p w14:paraId="4B6DA3E2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4AA9" w14:paraId="262F8CEE" w14:textId="77777777">
        <w:trPr>
          <w:trHeight w:val="332"/>
        </w:trPr>
        <w:tc>
          <w:tcPr>
            <w:tcW w:w="9747" w:type="dxa"/>
            <w:gridSpan w:val="7"/>
          </w:tcPr>
          <w:p w14:paraId="32CAB932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844AA9" w14:paraId="6357347E" w14:textId="77777777">
        <w:tc>
          <w:tcPr>
            <w:tcW w:w="1540" w:type="dxa"/>
          </w:tcPr>
          <w:p w14:paraId="093E512B" w14:textId="77777777" w:rsidR="00844AA9" w:rsidRDefault="00844AA9" w:rsidP="00844AA9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14:paraId="36BC95C5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14:paraId="7BCA746A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14:paraId="20E0FC26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14:paraId="7235F82C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14:paraId="1B7E9CEF" w14:textId="77777777" w:rsidR="00844AA9" w:rsidRDefault="00844AA9" w:rsidP="00844AA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844AA9" w14:paraId="4EECBA6A" w14:textId="77777777">
        <w:tc>
          <w:tcPr>
            <w:tcW w:w="1540" w:type="dxa"/>
          </w:tcPr>
          <w:p w14:paraId="2385C468" w14:textId="77777777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</w:tcPr>
          <w:p w14:paraId="5DCC7C35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</w:tcPr>
          <w:p w14:paraId="08C5E076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0" w:type="dxa"/>
            <w:gridSpan w:val="2"/>
          </w:tcPr>
          <w:p w14:paraId="2A40D53A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lab is the best course we have ever undertaken.</w:t>
            </w:r>
          </w:p>
        </w:tc>
        <w:tc>
          <w:tcPr>
            <w:tcW w:w="1541" w:type="dxa"/>
          </w:tcPr>
          <w:p w14:paraId="1440DB0E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1720586B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844AA9" w14:paraId="66AF67E9" w14:textId="77777777">
        <w:tc>
          <w:tcPr>
            <w:tcW w:w="1540" w:type="dxa"/>
          </w:tcPr>
          <w:p w14:paraId="6AB86187" w14:textId="77777777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</w:tcPr>
          <w:p w14:paraId="3E825CE6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*****#####^^^^^</w:t>
            </w:r>
          </w:p>
        </w:tc>
        <w:tc>
          <w:tcPr>
            <w:tcW w:w="1540" w:type="dxa"/>
          </w:tcPr>
          <w:p w14:paraId="2A32A9C4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Error! </w:t>
            </w:r>
          </w:p>
          <w:p w14:paraId="74A77F3E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valid sentence.</w:t>
            </w:r>
          </w:p>
        </w:tc>
        <w:tc>
          <w:tcPr>
            <w:tcW w:w="1540" w:type="dxa"/>
            <w:gridSpan w:val="2"/>
          </w:tcPr>
          <w:p w14:paraId="58C972D2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 Please enter a valid sentence.</w:t>
            </w:r>
          </w:p>
        </w:tc>
        <w:tc>
          <w:tcPr>
            <w:tcW w:w="1541" w:type="dxa"/>
          </w:tcPr>
          <w:p w14:paraId="4346C186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0C7B065A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</w:tr>
      <w:tr w:rsidR="00844AA9" w14:paraId="2AF92264" w14:textId="77777777">
        <w:tc>
          <w:tcPr>
            <w:tcW w:w="1540" w:type="dxa"/>
          </w:tcPr>
          <w:p w14:paraId="72323ED7" w14:textId="77777777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</w:tcPr>
          <w:p w14:paraId="0CA1BF36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 2*2 matrix</w:t>
            </w:r>
          </w:p>
        </w:tc>
        <w:tc>
          <w:tcPr>
            <w:tcW w:w="1540" w:type="dxa"/>
          </w:tcPr>
          <w:p w14:paraId="34312CE5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2*2 matrix</w:t>
            </w:r>
          </w:p>
        </w:tc>
        <w:tc>
          <w:tcPr>
            <w:tcW w:w="1540" w:type="dxa"/>
            <w:gridSpan w:val="2"/>
          </w:tcPr>
          <w:p w14:paraId="5D942275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2*2 matrix</w:t>
            </w:r>
          </w:p>
        </w:tc>
        <w:tc>
          <w:tcPr>
            <w:tcW w:w="1541" w:type="dxa"/>
          </w:tcPr>
          <w:p w14:paraId="16FAD778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3028DED3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844AA9" w14:paraId="706A280A" w14:textId="77777777">
        <w:tc>
          <w:tcPr>
            <w:tcW w:w="1540" w:type="dxa"/>
          </w:tcPr>
          <w:p w14:paraId="32A912B9" w14:textId="77777777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UC 1-4</w:t>
            </w:r>
          </w:p>
        </w:tc>
        <w:tc>
          <w:tcPr>
            <w:tcW w:w="1540" w:type="dxa"/>
          </w:tcPr>
          <w:p w14:paraId="1B40061F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 and select “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Testfile.txt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(Refer Appendix 2.)</w:t>
            </w:r>
          </w:p>
        </w:tc>
        <w:tc>
          <w:tcPr>
            <w:tcW w:w="1540" w:type="dxa"/>
          </w:tcPr>
          <w:p w14:paraId="02378E9C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0" w:type="dxa"/>
            <w:gridSpan w:val="2"/>
          </w:tcPr>
          <w:p w14:paraId="2866A4C1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contents are getting scanned</w:t>
            </w:r>
          </w:p>
        </w:tc>
        <w:tc>
          <w:tcPr>
            <w:tcW w:w="1541" w:type="dxa"/>
          </w:tcPr>
          <w:p w14:paraId="04CB4ECB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069A8197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coverage</w:t>
            </w:r>
          </w:p>
        </w:tc>
      </w:tr>
      <w:tr w:rsidR="00844AA9" w14:paraId="50989BF7" w14:textId="77777777">
        <w:tc>
          <w:tcPr>
            <w:tcW w:w="1540" w:type="dxa"/>
          </w:tcPr>
          <w:p w14:paraId="338EEB97" w14:textId="77777777" w:rsidR="00844AA9" w:rsidRDefault="00844AA9" w:rsidP="00844AA9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1-5</w:t>
            </w:r>
          </w:p>
        </w:tc>
        <w:tc>
          <w:tcPr>
            <w:tcW w:w="1540" w:type="dxa"/>
          </w:tcPr>
          <w:p w14:paraId="0CF0BF53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 and select unsupported file format “Invalid.bat”</w:t>
            </w:r>
          </w:p>
        </w:tc>
        <w:tc>
          <w:tcPr>
            <w:tcW w:w="1540" w:type="dxa"/>
          </w:tcPr>
          <w:p w14:paraId="0AE880DD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</w:t>
            </w:r>
          </w:p>
          <w:p w14:paraId="14A44A1F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0" w:type="dxa"/>
            <w:gridSpan w:val="2"/>
          </w:tcPr>
          <w:p w14:paraId="7DBC44B3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</w:t>
            </w:r>
          </w:p>
          <w:p w14:paraId="3AA48522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.txt files supported. Please select a .txt file.</w:t>
            </w:r>
          </w:p>
        </w:tc>
        <w:tc>
          <w:tcPr>
            <w:tcW w:w="1541" w:type="dxa"/>
          </w:tcPr>
          <w:p w14:paraId="549437CD" w14:textId="77777777" w:rsidR="00844AA9" w:rsidRDefault="00844AA9" w:rsidP="00844AA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552D9421" w14:textId="77777777" w:rsidR="00844AA9" w:rsidRDefault="00844AA9" w:rsidP="00844AA9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</w:tr>
    </w:tbl>
    <w:p w14:paraId="09A434BE" w14:textId="77777777" w:rsidR="000E2098" w:rsidRDefault="000E2098" w:rsidP="00086457">
      <w:pPr>
        <w:ind w:leftChars="0" w:left="0" w:firstLineChars="0" w:firstLine="0"/>
      </w:pPr>
    </w:p>
    <w:sectPr w:rsidR="000E20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098"/>
    <w:rsid w:val="00086457"/>
    <w:rsid w:val="000E2098"/>
    <w:rsid w:val="003945CF"/>
    <w:rsid w:val="003B4581"/>
    <w:rsid w:val="004977E8"/>
    <w:rsid w:val="00844AA9"/>
    <w:rsid w:val="00A076E0"/>
    <w:rsid w:val="00A779C8"/>
    <w:rsid w:val="00AF30D3"/>
    <w:rsid w:val="00E4261B"/>
    <w:rsid w:val="00EA3FE2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6B97"/>
  <w15:docId w15:val="{9B56D530-1B1B-44E4-ACEC-88CE870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inSectionText">
    <w:name w:val="Main Section Text"/>
    <w:pPr>
      <w:suppressAutoHyphens/>
      <w:spacing w:before="240" w:line="280" w:lineRule="atLeast"/>
      <w:ind w:leftChars="-1" w:left="720" w:right="720" w:hangingChars="1" w:hanging="1"/>
      <w:jc w:val="both"/>
      <w:textDirection w:val="btLr"/>
      <w:textAlignment w:val="top"/>
      <w:outlineLvl w:val="0"/>
    </w:pPr>
    <w:rPr>
      <w:rFonts w:ascii="Times New Roman" w:eastAsia="SimSun" w:hAnsi="Times New Roman"/>
      <w:position w:val="-1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est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7BhObOZSElsJhaMr7EmMQX/3g==">AMUW2mVeGKj5QdcqaYScEXweWjf5Sze4cnDDebcNqiculuW+clC+TtfyJIL9hbRB1L93tbn1MDrWGGQCs7yjZ5641Janc83Lihi90FRUkeMw9hsJDhO1JyA=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Sardeshpande</dc:creator>
  <cp:lastModifiedBy>ssgaganashree@outlook.com</cp:lastModifiedBy>
  <cp:revision>10</cp:revision>
  <dcterms:created xsi:type="dcterms:W3CDTF">2011-05-25T18:03:00Z</dcterms:created>
  <dcterms:modified xsi:type="dcterms:W3CDTF">2021-12-07T11:12:00Z</dcterms:modified>
</cp:coreProperties>
</file>