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F6" w:rsidRPr="005B14CA" w:rsidRDefault="00B772FC" w:rsidP="00727D55">
      <w:pPr>
        <w:jc w:val="center"/>
        <w:rPr>
          <w:rFonts w:asciiTheme="minorHAnsi" w:hAnsiTheme="minorHAnsi"/>
          <w:b/>
          <w:sz w:val="28"/>
        </w:rPr>
      </w:pPr>
      <w:r w:rsidRPr="005B14CA">
        <w:rPr>
          <w:rFonts w:asciiTheme="minorHAnsi" w:hAnsiTheme="minorHAnsi"/>
          <w:b/>
          <w:sz w:val="28"/>
        </w:rPr>
        <w:t>QQQ – GCSE – Probability</w:t>
      </w:r>
    </w:p>
    <w:p w:rsidR="00B772FC" w:rsidRPr="005B14CA" w:rsidRDefault="00B772FC">
      <w:pPr>
        <w:rPr>
          <w:rFonts w:asciiTheme="minorHAnsi" w:hAnsiTheme="minorHAnsi"/>
        </w:rPr>
      </w:pPr>
    </w:p>
    <w:p w:rsidR="00B772FC" w:rsidRPr="005B14CA" w:rsidRDefault="00B772FC" w:rsidP="00B772F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The probability that Bob eats a burger today is 0.3. The probability that his wife Bobette eats a burger today is 0.6. The probability that they both eat a burger is 0.2. Are the events of Bob and Bobette eating burgers independent? Give a reason.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___________________________________________________________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___________________________________________________________ (2 marks)</w:t>
      </w:r>
      <w:r w:rsidR="00727D55"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</w:p>
    <w:p w:rsidR="00B772FC" w:rsidRPr="005B14CA" w:rsidRDefault="00B772FC" w:rsidP="00B772F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The table shows the probability of each outcome on an unfair 4-sided spinner.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692"/>
        <w:gridCol w:w="1692"/>
        <w:gridCol w:w="1675"/>
        <w:gridCol w:w="1689"/>
      </w:tblGrid>
      <w:tr w:rsidR="00B772FC" w:rsidRPr="005B14CA" w:rsidTr="00B772FC"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5B14CA">
              <w:rPr>
                <w:rFonts w:asciiTheme="minorHAnsi" w:hAnsiTheme="minorHAnsi"/>
              </w:rPr>
              <w:t>Outcome:</w:t>
            </w:r>
          </w:p>
        </w:tc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49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849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B772FC" w:rsidRPr="005B14CA" w:rsidTr="00B772FC"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5B14CA">
              <w:rPr>
                <w:rFonts w:asciiTheme="minorHAnsi" w:hAnsiTheme="minorHAnsi"/>
              </w:rPr>
              <w:t>Probability:</w:t>
            </w:r>
          </w:p>
        </w:tc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48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849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49" w:type="dxa"/>
          </w:tcPr>
          <w:p w:rsidR="00B772FC" w:rsidRPr="005B14CA" w:rsidRDefault="00B772FC" w:rsidP="00B772FC">
            <w:pPr>
              <w:pStyle w:val="ListParagraph"/>
              <w:ind w:left="0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</m:oMath>
            </m:oMathPara>
          </w:p>
        </w:tc>
      </w:tr>
    </w:tbl>
    <w:p w:rsidR="00B772FC" w:rsidRPr="005B14CA" w:rsidRDefault="00B772FC" w:rsidP="00B772FC">
      <w:pPr>
        <w:pStyle w:val="ListParagraph"/>
        <w:rPr>
          <w:rFonts w:asciiTheme="minorHAnsi" w:hAnsiTheme="minorHAnsi"/>
        </w:rPr>
      </w:pPr>
      <w:r w:rsidRPr="005B14CA">
        <w:rPr>
          <w:rFonts w:asciiTheme="minorHAnsi" w:hAnsiTheme="minorHAnsi"/>
        </w:rPr>
        <w:br/>
        <w:t>I spin the spinner 200 times. How many times do I expect to see a 4?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_______________________________________________________________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_______________________________________________________________ (3 marks)</w:t>
      </w:r>
      <w:r w:rsidR="00727D55" w:rsidRPr="005B14CA">
        <w:rPr>
          <w:rFonts w:asciiTheme="minorHAnsi" w:hAnsiTheme="minorHAnsi"/>
        </w:rPr>
        <w:br/>
      </w:r>
      <w:r w:rsidR="00727D55"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</w:p>
    <w:p w:rsidR="00B772FC" w:rsidRPr="005B14CA" w:rsidRDefault="00B772FC" w:rsidP="00B772F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I spin two 3-sided spinners, each with the numbers 1, 2 and 3 on them. I multiply the numbers from the two spinners.</w:t>
      </w:r>
    </w:p>
    <w:p w:rsidR="00B772FC" w:rsidRPr="005B14CA" w:rsidRDefault="00B772FC" w:rsidP="00B772F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Draw a sample space diagram to indicate the possible outcomes.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(2 marks)</w:t>
      </w:r>
      <w:r w:rsidRPr="005B14CA">
        <w:rPr>
          <w:rFonts w:asciiTheme="minorHAnsi" w:hAnsiTheme="minorHAnsi"/>
        </w:rPr>
        <w:br/>
      </w:r>
    </w:p>
    <w:p w:rsidR="00727D55" w:rsidRPr="005B14CA" w:rsidRDefault="00B772FC" w:rsidP="00B772F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 xml:space="preserve">Use your sample space diagram </w:t>
      </w:r>
      <w:r w:rsidR="00727D55" w:rsidRPr="005B14CA">
        <w:rPr>
          <w:rFonts w:asciiTheme="minorHAnsi" w:hAnsiTheme="minorHAnsi"/>
        </w:rPr>
        <w:t>to calculate the probability that the product of the two numbers is prime (note that 1 is not a prime number).</w:t>
      </w:r>
      <w:r w:rsidR="00727D55" w:rsidRPr="005B14CA">
        <w:rPr>
          <w:rFonts w:asciiTheme="minorHAnsi" w:hAnsiTheme="minorHAnsi"/>
        </w:rPr>
        <w:br/>
      </w:r>
      <w:r w:rsidR="00727D55" w:rsidRPr="005B14CA">
        <w:rPr>
          <w:rFonts w:asciiTheme="minorHAnsi" w:hAnsiTheme="minorHAnsi"/>
        </w:rPr>
        <w:br/>
        <w:t>_______________________________________________________________</w:t>
      </w:r>
      <w:r w:rsidR="00727D55" w:rsidRPr="005B14CA">
        <w:rPr>
          <w:rFonts w:asciiTheme="minorHAnsi" w:hAnsiTheme="minorHAnsi"/>
        </w:rPr>
        <w:br/>
      </w:r>
      <w:r w:rsidR="00727D55" w:rsidRPr="005B14CA">
        <w:rPr>
          <w:rFonts w:asciiTheme="minorHAnsi" w:hAnsiTheme="minorHAnsi"/>
        </w:rPr>
        <w:br/>
        <w:t>_______________________________________________________________</w:t>
      </w:r>
      <w:r w:rsidR="00727D55" w:rsidRPr="005B14CA">
        <w:rPr>
          <w:rFonts w:asciiTheme="minorHAnsi" w:hAnsiTheme="minorHAnsi"/>
        </w:rPr>
        <w:br/>
      </w:r>
      <w:r w:rsidR="00727D55" w:rsidRPr="005B14CA">
        <w:rPr>
          <w:rFonts w:asciiTheme="minorHAnsi" w:hAnsiTheme="minorHAnsi"/>
        </w:rPr>
        <w:br/>
        <w:t>____________________________________________________________ (</w:t>
      </w:r>
      <w:r w:rsidR="006F287B">
        <w:rPr>
          <w:rFonts w:asciiTheme="minorHAnsi" w:hAnsiTheme="minorHAnsi"/>
        </w:rPr>
        <w:t>2</w:t>
      </w:r>
      <w:r w:rsidR="00727D55" w:rsidRPr="005B14CA">
        <w:rPr>
          <w:rFonts w:asciiTheme="minorHAnsi" w:hAnsiTheme="minorHAnsi"/>
        </w:rPr>
        <w:t xml:space="preserve"> marks)</w:t>
      </w:r>
      <w:r w:rsidR="00727D55" w:rsidRPr="005B14CA">
        <w:rPr>
          <w:rFonts w:asciiTheme="minorHAnsi" w:hAnsiTheme="minorHAnsi"/>
        </w:rPr>
        <w:br/>
      </w:r>
      <w:r w:rsidR="00727D55" w:rsidRPr="005B14CA">
        <w:rPr>
          <w:rFonts w:asciiTheme="minorHAnsi" w:hAnsiTheme="minorHAnsi"/>
        </w:rPr>
        <w:br/>
      </w:r>
      <w:r w:rsidR="005B14CA">
        <w:rPr>
          <w:rFonts w:asciiTheme="minorHAnsi" w:hAnsiTheme="minorHAnsi"/>
        </w:rPr>
        <w:br/>
      </w:r>
      <w:r w:rsidR="005B14CA">
        <w:rPr>
          <w:rFonts w:asciiTheme="minorHAnsi" w:hAnsiTheme="minorHAnsi"/>
        </w:rPr>
        <w:br/>
      </w:r>
      <w:r w:rsidR="005B14CA">
        <w:rPr>
          <w:rFonts w:asciiTheme="minorHAnsi" w:hAnsiTheme="minorHAnsi"/>
        </w:rPr>
        <w:br/>
      </w:r>
      <w:r w:rsidR="005B14CA">
        <w:rPr>
          <w:rFonts w:asciiTheme="minorHAnsi" w:hAnsiTheme="minorHAnsi"/>
        </w:rPr>
        <w:br/>
      </w:r>
    </w:p>
    <w:p w:rsidR="00727D55" w:rsidRPr="005B14CA" w:rsidRDefault="00727D55" w:rsidP="00727D5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lastRenderedPageBreak/>
        <w:t>Bart and Bertie go to see a movie. The probability that Bart enjoys the movie is 0.6. The probability that Bertie enjoys the movie is 0.3.</w:t>
      </w:r>
      <w:r w:rsidR="006F287B">
        <w:rPr>
          <w:rFonts w:asciiTheme="minorHAnsi" w:hAnsiTheme="minorHAnsi"/>
        </w:rPr>
        <w:t xml:space="preserve"> These two events are independent.</w:t>
      </w:r>
    </w:p>
    <w:p w:rsidR="00727D55" w:rsidRPr="005B14CA" w:rsidRDefault="00727D55" w:rsidP="00727D55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What’s the probability they both enjoy the movie?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 (1 mark)</w:t>
      </w:r>
      <w:r w:rsidRPr="005B14CA">
        <w:rPr>
          <w:rFonts w:asciiTheme="minorHAnsi" w:hAnsiTheme="minorHAnsi"/>
        </w:rPr>
        <w:br/>
      </w:r>
    </w:p>
    <w:p w:rsidR="00B772FC" w:rsidRPr="005B14CA" w:rsidRDefault="00727D55" w:rsidP="005B14C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B14CA">
        <w:rPr>
          <w:rFonts w:asciiTheme="minorHAnsi" w:hAnsiTheme="minorHAnsi"/>
        </w:rPr>
        <w:t>What’s the probability that exactly one of them enjoys the movie?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</w:t>
      </w:r>
      <w:r w:rsidRPr="005B14CA">
        <w:rPr>
          <w:rFonts w:asciiTheme="minorHAnsi" w:hAnsiTheme="minorHAnsi"/>
        </w:rPr>
        <w:br/>
      </w:r>
      <w:r w:rsidRPr="005B14CA">
        <w:rPr>
          <w:rFonts w:asciiTheme="minorHAnsi" w:hAnsiTheme="minorHAnsi"/>
        </w:rPr>
        <w:br/>
        <w:t>________________________________________________________ (3 marks)</w:t>
      </w:r>
      <w:r w:rsidR="00B772FC" w:rsidRPr="005B14CA">
        <w:rPr>
          <w:rFonts w:asciiTheme="minorHAnsi" w:hAnsiTheme="minorHAnsi"/>
        </w:rPr>
        <w:br/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ind w:hanging="630"/>
        <w:jc w:val="both"/>
        <w:rPr>
          <w:rFonts w:asciiTheme="minorHAnsi" w:hAnsiTheme="minorHAnsi"/>
          <w:sz w:val="24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ind w:hanging="630"/>
        <w:jc w:val="both"/>
        <w:rPr>
          <w:rFonts w:asciiTheme="minorHAnsi" w:hAnsiTheme="minorHAnsi"/>
          <w:sz w:val="24"/>
          <w:szCs w:val="24"/>
          <w:lang w:val="en-US" w:eastAsia="en-US"/>
        </w:rPr>
      </w:pPr>
    </w:p>
    <w:p w:rsidR="00B772FC" w:rsidRPr="005B14CA" w:rsidRDefault="00B772FC" w:rsidP="005B14CA">
      <w:pPr>
        <w:pStyle w:val="ListParagraph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>Here are seven tiles.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ind w:hanging="63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center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noProof/>
          <w:sz w:val="22"/>
          <w:szCs w:val="24"/>
        </w:rPr>
        <w:drawing>
          <wp:inline distT="0" distB="0" distL="0" distR="0" wp14:anchorId="4F250F57" wp14:editId="5BCA4EA7">
            <wp:extent cx="516763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>Jim takes at random a tile.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 xml:space="preserve">He does </w:t>
      </w:r>
      <w:r w:rsidRPr="005B14CA">
        <w:rPr>
          <w:rFonts w:asciiTheme="minorHAnsi" w:hAnsiTheme="minorHAnsi"/>
          <w:b/>
          <w:bCs/>
          <w:sz w:val="22"/>
          <w:szCs w:val="24"/>
          <w:lang w:val="en-US" w:eastAsia="en-US"/>
        </w:rPr>
        <w:t xml:space="preserve">not </w:t>
      </w:r>
      <w:r w:rsidRPr="005B14CA">
        <w:rPr>
          <w:rFonts w:asciiTheme="minorHAnsi" w:hAnsiTheme="minorHAnsi"/>
          <w:sz w:val="22"/>
          <w:szCs w:val="24"/>
          <w:lang w:val="en-US" w:eastAsia="en-US"/>
        </w:rPr>
        <w:t>replace the tile.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>Jim then takes at random a second tile.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 xml:space="preserve">(a) </w:t>
      </w:r>
      <w:r w:rsidRPr="005B14CA">
        <w:rPr>
          <w:rFonts w:asciiTheme="minorHAnsi" w:hAnsiTheme="minorHAnsi"/>
          <w:sz w:val="22"/>
          <w:szCs w:val="24"/>
          <w:lang w:val="en-US" w:eastAsia="en-US"/>
        </w:rPr>
        <w:tab/>
        <w:t>Calculate the probability that both the tiles Jim takes have the number 1 on them.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right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>..............................................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b/>
          <w:bCs/>
          <w:sz w:val="22"/>
          <w:szCs w:val="24"/>
          <w:lang w:val="en-US" w:eastAsia="en-US"/>
        </w:rPr>
        <w:t>(2)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ind w:left="420" w:hanging="420"/>
        <w:jc w:val="both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 xml:space="preserve">(b) </w:t>
      </w:r>
      <w:r w:rsidRPr="005B14CA">
        <w:rPr>
          <w:rFonts w:asciiTheme="minorHAnsi" w:hAnsiTheme="minorHAnsi"/>
          <w:sz w:val="22"/>
          <w:szCs w:val="24"/>
          <w:lang w:val="en-US" w:eastAsia="en-US"/>
        </w:rPr>
        <w:tab/>
        <w:t>Calculate the probability that the number on the second tile Jim takes is greater than the number on the first tile he takes.</w:t>
      </w: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4"/>
          <w:lang w:val="en-US" w:eastAsia="en-US"/>
        </w:rPr>
      </w:pPr>
    </w:p>
    <w:p w:rsidR="00B772FC" w:rsidRPr="005B14CA" w:rsidRDefault="00B772FC" w:rsidP="00B772FC">
      <w:pPr>
        <w:tabs>
          <w:tab w:val="left" w:pos="420"/>
        </w:tabs>
        <w:autoSpaceDE w:val="0"/>
        <w:autoSpaceDN w:val="0"/>
        <w:adjustRightInd w:val="0"/>
        <w:jc w:val="right"/>
        <w:rPr>
          <w:rFonts w:asciiTheme="minorHAnsi" w:hAnsiTheme="minorHAnsi"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sz w:val="22"/>
          <w:szCs w:val="24"/>
          <w:lang w:val="en-US" w:eastAsia="en-US"/>
        </w:rPr>
        <w:t>..............................................</w:t>
      </w:r>
    </w:p>
    <w:p w:rsidR="00B772FC" w:rsidRDefault="00B772FC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  <w:r w:rsidRPr="005B14CA">
        <w:rPr>
          <w:rFonts w:asciiTheme="minorHAnsi" w:hAnsiTheme="minorHAnsi"/>
          <w:b/>
          <w:bCs/>
          <w:sz w:val="22"/>
          <w:szCs w:val="24"/>
          <w:lang w:val="en-US" w:eastAsia="en-US"/>
        </w:rPr>
        <w:t>(3)</w:t>
      </w:r>
    </w:p>
    <w:p w:rsidR="005B14CA" w:rsidRDefault="005B14CA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6F287B" w:rsidRDefault="006F287B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6F287B" w:rsidRDefault="00174FE4" w:rsidP="006F287B">
      <w:pPr>
        <w:pStyle w:val="ListParagraph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2"/>
          <w:szCs w:val="24"/>
          <w:lang w:val="en-US" w:eastAsia="en-US"/>
        </w:rPr>
      </w:pPr>
      <w:r>
        <w:rPr>
          <w:rFonts w:asciiTheme="minorHAnsi" w:hAnsiTheme="minorHAnsi"/>
          <w:bCs/>
          <w:sz w:val="22"/>
          <w:szCs w:val="24"/>
          <w:lang w:val="en-US" w:eastAsia="en-US"/>
        </w:rPr>
        <w:lastRenderedPageBreak/>
        <w:t xml:space="preserve">Let </w:t>
      </w:r>
      <m:oMath>
        <m:r>
          <w:rPr>
            <w:rFonts w:ascii="Cambria Math" w:hAnsi="Cambria Math"/>
            <w:sz w:val="22"/>
            <w:szCs w:val="24"/>
            <w:lang w:val="en-US" w:eastAsia="en-US"/>
          </w:rPr>
          <m:t>H</m:t>
        </m:r>
      </m:oMath>
      <w:r>
        <w:rPr>
          <w:rFonts w:asciiTheme="minorHAnsi" w:hAnsiTheme="minorHAnsi"/>
          <w:bCs/>
          <w:sz w:val="22"/>
          <w:szCs w:val="24"/>
          <w:lang w:val="en-US" w:eastAsia="en-US"/>
        </w:rPr>
        <w:t xml:space="preserve"> be the event that I did my homework and </w:t>
      </w:r>
      <m:oMath>
        <m:r>
          <w:rPr>
            <w:rFonts w:ascii="Cambria Math" w:hAnsi="Cambria Math"/>
            <w:sz w:val="22"/>
            <w:szCs w:val="24"/>
            <w:lang w:val="en-US" w:eastAsia="en-US"/>
          </w:rPr>
          <m:t>D</m:t>
        </m:r>
      </m:oMath>
      <w:r>
        <w:rPr>
          <w:rFonts w:asciiTheme="minorHAnsi" w:hAnsiTheme="minorHAnsi"/>
          <w:bCs/>
          <w:sz w:val="22"/>
          <w:szCs w:val="24"/>
          <w:lang w:val="en-US" w:eastAsia="en-US"/>
        </w:rPr>
        <w:t xml:space="preserve"> the event that I get a detention next lesson.</w:t>
      </w:r>
      <w:r>
        <w:rPr>
          <w:rFonts w:asciiTheme="minorHAnsi" w:hAnsiTheme="minorHAnsi"/>
          <w:bCs/>
          <w:sz w:val="22"/>
          <w:szCs w:val="24"/>
          <w:lang w:val="en-US" w:eastAsia="en-US"/>
        </w:rPr>
        <w:br/>
      </w:r>
      <w:r w:rsidR="006F287B" w:rsidRPr="00174FE4">
        <w:rPr>
          <w:rFonts w:asciiTheme="minorHAnsi" w:hAnsiTheme="minorHAnsi"/>
          <w:bCs/>
          <w:sz w:val="22"/>
          <w:szCs w:val="24"/>
          <w:lang w:val="en-US" w:eastAsia="en-US"/>
        </w:rPr>
        <w:t xml:space="preserve">The probability that </w:t>
      </w:r>
      <w:r>
        <w:rPr>
          <w:rFonts w:asciiTheme="minorHAnsi" w:hAnsiTheme="minorHAnsi"/>
          <w:bCs/>
          <w:sz w:val="22"/>
          <w:szCs w:val="24"/>
          <w:lang w:val="en-US" w:eastAsia="en-US"/>
        </w:rPr>
        <w:t>I do my homework is 0.8. The probability I get a detention next l</w:t>
      </w:r>
      <w:r w:rsidR="001D75E3">
        <w:rPr>
          <w:rFonts w:asciiTheme="minorHAnsi" w:hAnsiTheme="minorHAnsi"/>
          <w:bCs/>
          <w:sz w:val="22"/>
          <w:szCs w:val="24"/>
          <w:lang w:val="en-US" w:eastAsia="en-US"/>
        </w:rPr>
        <w:t>esson if I do my homework is 0.05</w:t>
      </w:r>
      <w:r>
        <w:rPr>
          <w:rFonts w:asciiTheme="minorHAnsi" w:hAnsiTheme="minorHAnsi"/>
          <w:bCs/>
          <w:sz w:val="22"/>
          <w:szCs w:val="24"/>
          <w:lang w:val="en-US" w:eastAsia="en-US"/>
        </w:rPr>
        <w:t>, and 0.</w:t>
      </w:r>
      <w:r w:rsidR="001D75E3">
        <w:rPr>
          <w:rFonts w:asciiTheme="minorHAnsi" w:hAnsiTheme="minorHAnsi"/>
          <w:bCs/>
          <w:sz w:val="22"/>
          <w:szCs w:val="24"/>
          <w:lang w:val="en-US" w:eastAsia="en-US"/>
        </w:rPr>
        <w:t>9</w:t>
      </w:r>
      <w:r>
        <w:rPr>
          <w:rFonts w:asciiTheme="minorHAnsi" w:hAnsiTheme="minorHAnsi"/>
          <w:bCs/>
          <w:sz w:val="22"/>
          <w:szCs w:val="24"/>
          <w:lang w:val="en-US" w:eastAsia="en-US"/>
        </w:rPr>
        <w:t xml:space="preserve"> if I didn’t.</w:t>
      </w:r>
    </w:p>
    <w:p w:rsidR="00174FE4" w:rsidRPr="00174FE4" w:rsidRDefault="00174FE4" w:rsidP="00174FE4">
      <w:pPr>
        <w:pStyle w:val="ListParagraph"/>
        <w:numPr>
          <w:ilvl w:val="1"/>
          <w:numId w:val="1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2"/>
          <w:szCs w:val="24"/>
          <w:lang w:val="en-US" w:eastAsia="en-US"/>
        </w:rPr>
      </w:pPr>
      <w:r>
        <w:rPr>
          <w:rFonts w:asciiTheme="minorHAnsi" w:hAnsiTheme="minorHAnsi"/>
          <w:bCs/>
          <w:sz w:val="22"/>
          <w:szCs w:val="24"/>
          <w:lang w:val="en-US" w:eastAsia="en-US"/>
        </w:rPr>
        <w:t>Use this information to complete the probability tree: (1 mark)</w:t>
      </w:r>
      <w:r>
        <w:rPr>
          <w:rFonts w:asciiTheme="minorHAnsi" w:hAnsiTheme="minorHAnsi"/>
          <w:bCs/>
          <w:sz w:val="22"/>
          <w:szCs w:val="24"/>
          <w:lang w:val="en-US" w:eastAsia="en-US"/>
        </w:rPr>
        <w:br/>
      </w:r>
      <w:r>
        <w:rPr>
          <w:rFonts w:asciiTheme="minorHAnsi" w:hAnsiTheme="minorHAnsi"/>
          <w:bCs/>
          <w:noProof/>
          <w:sz w:val="22"/>
          <w:szCs w:val="24"/>
        </w:rPr>
        <mc:AlternateContent>
          <mc:Choice Requires="wpc">
            <w:drawing>
              <wp:inline distT="0" distB="0" distL="0" distR="0">
                <wp:extent cx="4827181" cy="278573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Connector 3"/>
                        <wps:cNvCnPr/>
                        <wps:spPr>
                          <a:xfrm flipV="1">
                            <a:off x="776001" y="946298"/>
                            <a:ext cx="808250" cy="5209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75913" y="1467293"/>
                            <a:ext cx="872134" cy="59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041132" y="563526"/>
                            <a:ext cx="872189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40989" y="946298"/>
                            <a:ext cx="872002" cy="30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104927" y="1679945"/>
                            <a:ext cx="872189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104784" y="2062717"/>
                            <a:ext cx="872002" cy="30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84237" y="764789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04556" y="1891840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H'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806981" y="380607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06981" y="1029193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912978" y="2145612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81538" y="1538003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80.1pt;height:219.35pt;mso-position-horizontal-relative:char;mso-position-vertical-relative:line" coordsize="48266,27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66;height:27851;visibility:visible;mso-wrap-style:square">
                  <v:fill o:detectmouseclick="t"/>
                  <v:path o:connecttype="none"/>
                </v:shape>
                <v:line id="Straight Connector 3" o:spid="_x0000_s1028" style="position:absolute;flip:y;visibility:visible;mso-wrap-style:square" from="7760,9462" to="15842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  <v:line id="Straight Connector 4" o:spid="_x0000_s1029" style="position:absolute;visibility:visible;mso-wrap-style:square" from="7759,14672" to="16480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Straight Connector 5" o:spid="_x0000_s1030" style="position:absolute;flip:y;visibility:visible;mso-wrap-style:square" from="20411,5635" to="29133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line id="Straight Connector 6" o:spid="_x0000_s1031" style="position:absolute;visibility:visible;mso-wrap-style:square" from="20409,9462" to="29129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Straight Connector 7" o:spid="_x0000_s1032" style="position:absolute;flip:y;visibility:visible;mso-wrap-style:square" from="21049,16799" to="29771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Straight Connector 8" o:spid="_x0000_s1033" style="position:absolute;visibility:visible;mso-wrap-style:square" from="21047,20627" to="29767,2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5842;top:7647;width:5002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35" type="#_x0000_t202" style="position:absolute;left:16045;top:18918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6" type="#_x0000_t202" style="position:absolute;left:28069;top:3806;width:5003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7" type="#_x0000_t202" style="position:absolute;left:28069;top:10291;width:5003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38" type="#_x0000_t202" style="position:absolute;left:29129;top:21456;width:5003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9" type="#_x0000_t202" style="position:absolute;left:28815;top:15380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74FE4" w:rsidRPr="00174FE4" w:rsidRDefault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87B" w:rsidRDefault="006F287B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174FE4" w:rsidRPr="00174FE4" w:rsidRDefault="00174FE4" w:rsidP="00174FE4">
      <w:pPr>
        <w:pStyle w:val="ListParagraph"/>
        <w:numPr>
          <w:ilvl w:val="1"/>
          <w:numId w:val="1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/>
          <w:bCs/>
          <w:sz w:val="22"/>
          <w:szCs w:val="24"/>
          <w:lang w:val="en-US" w:eastAsia="en-US"/>
        </w:rPr>
      </w:pPr>
      <w:r w:rsidRPr="00174FE4">
        <w:rPr>
          <w:rFonts w:asciiTheme="minorHAnsi" w:hAnsiTheme="minorHAnsi"/>
          <w:bCs/>
          <w:sz w:val="22"/>
          <w:szCs w:val="24"/>
          <w:lang w:val="en-US" w:eastAsia="en-US"/>
        </w:rPr>
        <w:t>Use your tree to work out the probability that I get a detention next lesson. (2)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br/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br/>
      </w:r>
      <w:r w:rsidRPr="00174FE4">
        <w:rPr>
          <w:rFonts w:asciiTheme="minorHAnsi" w:hAnsiTheme="minorHAnsi"/>
          <w:bCs/>
          <w:sz w:val="22"/>
          <w:szCs w:val="24"/>
          <w:lang w:val="en-US" w:eastAsia="en-US"/>
        </w:rPr>
        <w:t>________________________________________________________________</w:t>
      </w:r>
      <w:r w:rsidRPr="00174FE4">
        <w:rPr>
          <w:rFonts w:asciiTheme="minorHAnsi" w:hAnsiTheme="minorHAnsi"/>
          <w:bCs/>
          <w:sz w:val="22"/>
          <w:szCs w:val="24"/>
          <w:lang w:val="en-US" w:eastAsia="en-US"/>
        </w:rPr>
        <w:br/>
      </w:r>
      <w:r w:rsidRPr="00174FE4">
        <w:rPr>
          <w:rFonts w:asciiTheme="minorHAnsi" w:hAnsiTheme="minorHAnsi"/>
          <w:bCs/>
          <w:sz w:val="22"/>
          <w:szCs w:val="24"/>
          <w:lang w:val="en-US" w:eastAsia="en-US"/>
        </w:rPr>
        <w:br/>
        <w:t>________________________________________________________________</w:t>
      </w:r>
    </w:p>
    <w:p w:rsidR="006F287B" w:rsidRDefault="006F287B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6F287B" w:rsidRDefault="006F287B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</w:p>
    <w:p w:rsidR="005B14CA" w:rsidRDefault="005B14CA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2"/>
          <w:szCs w:val="24"/>
          <w:lang w:val="en-US" w:eastAsia="en-US"/>
        </w:rPr>
      </w:pP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>Awards: 1</w:t>
      </w:r>
      <w:r w:rsidR="00174FE4">
        <w:rPr>
          <w:rFonts w:asciiTheme="minorHAnsi" w:hAnsiTheme="minorHAnsi"/>
          <w:b/>
          <w:bCs/>
          <w:sz w:val="22"/>
          <w:szCs w:val="24"/>
          <w:lang w:val="en-US" w:eastAsia="en-US"/>
        </w:rPr>
        <w:t>5/21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 xml:space="preserve"> Bronze, 1</w:t>
      </w:r>
      <w:r w:rsidR="00174FE4">
        <w:rPr>
          <w:rFonts w:asciiTheme="minorHAnsi" w:hAnsiTheme="minorHAnsi"/>
          <w:b/>
          <w:bCs/>
          <w:sz w:val="22"/>
          <w:szCs w:val="24"/>
          <w:lang w:val="en-US" w:eastAsia="en-US"/>
        </w:rPr>
        <w:t>7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>/</w:t>
      </w:r>
      <w:r w:rsidR="00174FE4">
        <w:rPr>
          <w:rFonts w:asciiTheme="minorHAnsi" w:hAnsiTheme="minorHAnsi"/>
          <w:b/>
          <w:bCs/>
          <w:sz w:val="22"/>
          <w:szCs w:val="24"/>
          <w:lang w:val="en-US" w:eastAsia="en-US"/>
        </w:rPr>
        <w:t>21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 xml:space="preserve"> Silver, 1</w:t>
      </w:r>
      <w:r w:rsidR="00174FE4">
        <w:rPr>
          <w:rFonts w:asciiTheme="minorHAnsi" w:hAnsiTheme="minorHAnsi"/>
          <w:b/>
          <w:bCs/>
          <w:sz w:val="22"/>
          <w:szCs w:val="24"/>
          <w:lang w:val="en-US" w:eastAsia="en-US"/>
        </w:rPr>
        <w:t>9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>/</w:t>
      </w:r>
      <w:r w:rsidR="00174FE4">
        <w:rPr>
          <w:rFonts w:asciiTheme="minorHAnsi" w:hAnsiTheme="minorHAnsi"/>
          <w:b/>
          <w:bCs/>
          <w:sz w:val="22"/>
          <w:szCs w:val="24"/>
          <w:lang w:val="en-US" w:eastAsia="en-US"/>
        </w:rPr>
        <w:t>21</w:t>
      </w:r>
      <w:r>
        <w:rPr>
          <w:rFonts w:asciiTheme="minorHAnsi" w:hAnsiTheme="minorHAnsi"/>
          <w:b/>
          <w:bCs/>
          <w:sz w:val="22"/>
          <w:szCs w:val="24"/>
          <w:lang w:val="en-US" w:eastAsia="en-US"/>
        </w:rPr>
        <w:t xml:space="preserve"> Gold</w:t>
      </w:r>
      <w:r w:rsidR="00577F94">
        <w:rPr>
          <w:rFonts w:asciiTheme="minorHAnsi" w:hAnsiTheme="minorHAnsi"/>
          <w:b/>
          <w:bCs/>
          <w:sz w:val="22"/>
          <w:szCs w:val="24"/>
          <w:lang w:val="en-US" w:eastAsia="en-US"/>
        </w:rPr>
        <w:t>, 21/21 Platinum</w:t>
      </w: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174FE4" w:rsidRDefault="00174FE4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</w:p>
    <w:p w:rsidR="005B14CA" w:rsidRDefault="005B14CA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/>
          <w:bCs/>
          <w:sz w:val="28"/>
          <w:szCs w:val="24"/>
          <w:lang w:val="en-US" w:eastAsia="en-US"/>
        </w:rPr>
        <w:t>Answers</w:t>
      </w:r>
    </w:p>
    <w:p w:rsidR="005B14CA" w:rsidRDefault="005B14CA" w:rsidP="005B14CA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No (1 mark), because if they were independent, then the probability of both eating a burger would be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0.3×0.6=0.18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>. (1 mark)</w:t>
      </w:r>
    </w:p>
    <w:p w:rsidR="005B14CA" w:rsidRDefault="005B14CA" w:rsidP="005B14CA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Determines that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x=0.1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(1mark). Does some multiplication of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200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with their probability (1 method mark). Answer of 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  <w:lang w:val="en-US" w:eastAsia="en-US"/>
          </w:rPr>
          <m:t>40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>. (1 mark)</w:t>
      </w:r>
    </w:p>
    <w:p w:rsidR="005B14CA" w:rsidRDefault="005B14CA" w:rsidP="005B14CA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>a) 1 mark for construction of 2D table with 1, 2, 3 marked across top row and leftmost column. 1 mark for correct values.</w:t>
      </w:r>
    </w:p>
    <w:tbl>
      <w:tblPr>
        <w:tblStyle w:val="MediumShading2"/>
        <w:tblW w:w="0" w:type="auto"/>
        <w:tblInd w:w="1147" w:type="dxa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985"/>
      </w:tblGrid>
      <w:tr w:rsidR="005B14CA" w:rsidTr="005B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</w:p>
        </w:tc>
        <w:tc>
          <w:tcPr>
            <w:tcW w:w="17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1</w:t>
            </w:r>
          </w:p>
        </w:tc>
        <w:tc>
          <w:tcPr>
            <w:tcW w:w="1984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2</w:t>
            </w:r>
          </w:p>
        </w:tc>
        <w:tc>
          <w:tcPr>
            <w:tcW w:w="1985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3</w:t>
            </w:r>
          </w:p>
        </w:tc>
      </w:tr>
      <w:tr w:rsidR="005B14CA" w:rsidTr="005B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1</w:t>
            </w:r>
          </w:p>
        </w:tc>
        <w:tc>
          <w:tcPr>
            <w:tcW w:w="17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1</w:t>
            </w:r>
          </w:p>
        </w:tc>
        <w:tc>
          <w:tcPr>
            <w:tcW w:w="1984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2</w:t>
            </w:r>
          </w:p>
        </w:tc>
        <w:tc>
          <w:tcPr>
            <w:tcW w:w="1985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3</w:t>
            </w:r>
          </w:p>
        </w:tc>
      </w:tr>
      <w:tr w:rsidR="005B14CA" w:rsidTr="005B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2</w:t>
            </w:r>
          </w:p>
        </w:tc>
        <w:tc>
          <w:tcPr>
            <w:tcW w:w="17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2</w:t>
            </w:r>
          </w:p>
        </w:tc>
        <w:tc>
          <w:tcPr>
            <w:tcW w:w="1984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4</w:t>
            </w:r>
          </w:p>
        </w:tc>
        <w:tc>
          <w:tcPr>
            <w:tcW w:w="1985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6</w:t>
            </w:r>
          </w:p>
        </w:tc>
      </w:tr>
      <w:tr w:rsidR="005B14CA" w:rsidTr="005B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 w:val="0"/>
                <w:sz w:val="28"/>
                <w:szCs w:val="24"/>
                <w:lang w:val="en-US" w:eastAsia="en-US"/>
              </w:rPr>
              <w:t>3</w:t>
            </w:r>
          </w:p>
        </w:tc>
        <w:tc>
          <w:tcPr>
            <w:tcW w:w="1701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3</w:t>
            </w:r>
          </w:p>
        </w:tc>
        <w:tc>
          <w:tcPr>
            <w:tcW w:w="1984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:rsidR="005B14CA" w:rsidRDefault="005B14CA" w:rsidP="005B14CA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</w:pPr>
            <w:r>
              <w:rPr>
                <w:rFonts w:asciiTheme="minorHAnsi" w:hAnsiTheme="minorHAnsi"/>
                <w:bCs/>
                <w:sz w:val="28"/>
                <w:szCs w:val="24"/>
                <w:lang w:val="en-US" w:eastAsia="en-US"/>
              </w:rPr>
              <w:t>9</w:t>
            </w:r>
          </w:p>
        </w:tc>
      </w:tr>
    </w:tbl>
    <w:p w:rsidR="005B14CA" w:rsidRDefault="005B14CA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</w:p>
    <w:p w:rsidR="005B14CA" w:rsidRDefault="005B14CA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ind w:left="420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b) </w:t>
      </w:r>
      <w:r w:rsidR="006F287B">
        <w:rPr>
          <w:rFonts w:asciiTheme="minorHAnsi" w:hAnsiTheme="minorHAnsi"/>
          <w:bCs/>
          <w:sz w:val="28"/>
          <w:szCs w:val="24"/>
          <w:lang w:val="en-US" w:eastAsia="en-US"/>
        </w:rPr>
        <w:t xml:space="preserve">2 marks for correct answer of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9</m:t>
            </m:r>
          </m:den>
        </m:f>
      </m:oMath>
      <w:r w:rsidR="006F287B">
        <w:rPr>
          <w:rFonts w:asciiTheme="minorHAnsi" w:hAnsiTheme="minorHAnsi"/>
          <w:bCs/>
          <w:sz w:val="28"/>
          <w:szCs w:val="24"/>
          <w:lang w:val="en-US" w:eastAsia="en-US"/>
        </w:rPr>
        <w:t>.</w:t>
      </w:r>
    </w:p>
    <w:p w:rsidR="006F287B" w:rsidRDefault="006F287B" w:rsidP="005B14CA">
      <w:pPr>
        <w:tabs>
          <w:tab w:val="left" w:pos="420"/>
        </w:tabs>
        <w:autoSpaceDE w:val="0"/>
        <w:autoSpaceDN w:val="0"/>
        <w:adjustRightInd w:val="0"/>
        <w:spacing w:line="360" w:lineRule="auto"/>
        <w:ind w:left="420"/>
        <w:rPr>
          <w:rFonts w:asciiTheme="minorHAnsi" w:hAnsiTheme="minorHAnsi"/>
          <w:bCs/>
          <w:sz w:val="28"/>
          <w:szCs w:val="24"/>
          <w:lang w:val="en-US" w:eastAsia="en-US"/>
        </w:rPr>
      </w:pPr>
    </w:p>
    <w:p w:rsidR="006F287B" w:rsidRDefault="006F287B" w:rsidP="006F287B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a)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Both enjoy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=0.6×0.3=0.18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>.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b)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One enjoys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0.6×0.7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0.4×0.3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=0.54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    3 marks for fully correct answer.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     2 marks if one numerical error.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    1 mark for presence of either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0.6×0.7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or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0.4×0.3</m:t>
        </m:r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>.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</w:r>
    </w:p>
    <w:p w:rsidR="006F287B" w:rsidRDefault="006F287B" w:rsidP="006F287B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a)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7</m:t>
            </m:r>
          </m:den>
        </m:f>
        <m:r>
          <w:rPr>
            <w:rFonts w:ascii="Cambria Math" w:hAnsi="Cambria Math"/>
            <w:sz w:val="28"/>
            <w:szCs w:val="24"/>
            <w:lang w:val="en-US" w:eastAsia="en-US"/>
          </w:rPr>
          <m:t>×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6</m:t>
            </m:r>
          </m:den>
        </m:f>
        <m:r>
          <w:rPr>
            <w:rFonts w:ascii="Cambria Math" w:hAnsi="Cambria Math"/>
            <w:sz w:val="28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42</m:t>
            </m:r>
          </m:den>
        </m:f>
        <m:r>
          <w:rPr>
            <w:rFonts w:ascii="Cambria Math" w:hAnsi="Cambria Math"/>
            <w:sz w:val="28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21</m:t>
            </m:r>
          </m:den>
        </m:f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(1 method mark, 1 accuracy mark)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b)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×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×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 w:eastAsia="en-US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21</m:t>
            </m:r>
          </m:den>
        </m:f>
      </m:oMath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(3 marks)</w:t>
      </w:r>
    </w:p>
    <w:p w:rsidR="00174FE4" w:rsidRDefault="00174FE4" w:rsidP="006F287B">
      <w:pPr>
        <w:pStyle w:val="ListParagraph"/>
        <w:numPr>
          <w:ilvl w:val="0"/>
          <w:numId w:val="2"/>
        </w:num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lastRenderedPageBreak/>
        <w:t>a)</w:t>
      </w:r>
      <w:r w:rsidR="001D75E3">
        <w:rPr>
          <w:rFonts w:asciiTheme="minorHAnsi" w:hAnsiTheme="minorHAnsi"/>
          <w:bCs/>
          <w:sz w:val="28"/>
          <w:szCs w:val="24"/>
          <w:lang w:val="en-US" w:eastAsia="en-US"/>
        </w:rPr>
        <w:t xml:space="preserve"> 1 mark for all correct probabilities.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</w:r>
      <w:r>
        <w:rPr>
          <w:rFonts w:asciiTheme="minorHAnsi" w:hAnsiTheme="minorHAnsi"/>
          <w:bCs/>
          <w:noProof/>
          <w:sz w:val="22"/>
          <w:szCs w:val="24"/>
        </w:rPr>
        <mc:AlternateContent>
          <mc:Choice Requires="wpc">
            <w:drawing>
              <wp:inline distT="0" distB="0" distL="0" distR="0" wp14:anchorId="563A77B4" wp14:editId="1C0F20BD">
                <wp:extent cx="4827181" cy="278573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Straight Connector 16"/>
                        <wps:cNvCnPr/>
                        <wps:spPr>
                          <a:xfrm flipV="1">
                            <a:off x="776001" y="946298"/>
                            <a:ext cx="808250" cy="5209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75913" y="1467293"/>
                            <a:ext cx="872134" cy="59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041132" y="563526"/>
                            <a:ext cx="872189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40989" y="946298"/>
                            <a:ext cx="872002" cy="30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104927" y="1679945"/>
                            <a:ext cx="872189" cy="38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04784" y="2062717"/>
                            <a:ext cx="872002" cy="30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84237" y="764789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04556" y="1891840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H'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806981" y="380607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06981" y="1029193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912978" y="2145612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881538" y="1538003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74FE4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50591" y="772889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FE4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232824" y="294424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E3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0.05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232571" y="1090774"/>
                            <a:ext cx="648641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E3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0.95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50748" y="1793577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E3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232667" y="1516514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E3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0.9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306748" y="2166177"/>
                            <a:ext cx="500226" cy="3727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5E3" w:rsidRPr="00174FE4" w:rsidRDefault="001D75E3" w:rsidP="00174FE4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0.1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40" editas="canvas" style="width:380.1pt;height:219.35pt;mso-position-horizontal-relative:char;mso-position-vertical-relative:line" coordsize="48266,27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">
                <v:shape id="_x0000_s1041" type="#_x0000_t75" style="position:absolute;width:48266;height:27851;visibility:visible;mso-wrap-style:square">
                  <v:fill o:detectmouseclick="t"/>
                  <v:path o:connecttype="none"/>
                </v:shape>
                <v:line id="Straight Connector 16" o:spid="_x0000_s1042" style="position:absolute;flip:y;visibility:visible;mso-wrap-style:square" from="7760,9462" to="15842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Straight Connector 17" o:spid="_x0000_s1043" style="position:absolute;visibility:visible;mso-wrap-style:square" from="7759,14672" to="16480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44" style="position:absolute;flip:y;visibility:visible;mso-wrap-style:square" from="20411,5635" to="29133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line id="Straight Connector 19" o:spid="_x0000_s1045" style="position:absolute;visibility:visible;mso-wrap-style:square" from="20409,9462" to="29129,1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Straight Connector 20" o:spid="_x0000_s1046" style="position:absolute;flip:y;visibility:visible;mso-wrap-style:square" from="21049,16799" to="29771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Straight Connector 21" o:spid="_x0000_s1047" style="position:absolute;visibility:visible;mso-wrap-style:square" from="21047,20627" to="29767,2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shape id="Text Box 22" o:spid="_x0000_s1048" type="#_x0000_t202" style="position:absolute;left:15842;top:7647;width:5002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49" type="#_x0000_t202" style="position:absolute;left:16045;top:18918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4" o:spid="_x0000_s1050" type="#_x0000_t202" style="position:absolute;left:28069;top:3806;width:5003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5" o:spid="_x0000_s1051" type="#_x0000_t202" style="position:absolute;left:28069;top:10291;width:5003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052" type="#_x0000_t202" style="position:absolute;left:29129;top:21456;width:5003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D'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7" o:spid="_x0000_s1053" type="#_x0000_t202" style="position:absolute;left:28815;top:15380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174FE4" w:rsidRPr="00174FE4" w:rsidRDefault="00174FE4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9" o:spid="_x0000_s1054" type="#_x0000_t202" style="position:absolute;left:8505;top:7728;width:5003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174FE4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0.8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" o:spid="_x0000_s1055" type="#_x0000_t202" style="position:absolute;left:22328;top:2944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D75E3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0.05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1" o:spid="_x0000_s1056" type="#_x0000_t202" style="position:absolute;left:22325;top:10907;width:6487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1D75E3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0.95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57" type="#_x0000_t202" style="position:absolute;left:8507;top:17935;width:5002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D75E3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" o:spid="_x0000_s1058" type="#_x0000_t202" style="position:absolute;left:22326;top:15165;width:500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1D75E3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0.9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4" o:spid="_x0000_s1059" type="#_x0000_t202" style="position:absolute;left:23067;top:21661;width:5002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1D75E3" w:rsidRPr="00174FE4" w:rsidRDefault="001D75E3" w:rsidP="00174FE4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0.1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87B" w:rsidRDefault="001D75E3" w:rsidP="001D75E3">
      <w:pPr>
        <w:tabs>
          <w:tab w:val="left" w:pos="420"/>
        </w:tabs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bCs/>
          <w:sz w:val="28"/>
          <w:szCs w:val="24"/>
          <w:lang w:val="en-US" w:eastAsia="en-US"/>
        </w:rPr>
      </w:pPr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b) </w:t>
      </w:r>
      <m:oMath>
        <m:r>
          <w:rPr>
            <w:rFonts w:ascii="Cambria Math" w:hAnsi="Cambria Math"/>
            <w:sz w:val="28"/>
            <w:szCs w:val="24"/>
            <w:lang w:val="en-US" w:eastAsia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Detention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0.8×0.05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0.2×0.9</m:t>
            </m:r>
          </m:e>
        </m:d>
        <m:r>
          <w:rPr>
            <w:rFonts w:ascii="Cambria Math" w:hAnsi="Cambria Math"/>
            <w:sz w:val="28"/>
            <w:szCs w:val="24"/>
            <w:lang w:val="en-US" w:eastAsia="en-US"/>
          </w:rPr>
          <m:t>=0.22</m:t>
        </m:r>
        <m:r>
          <w:rPr>
            <w:rFonts w:ascii="Cambria Math" w:hAnsi="Cambria Math"/>
            <w:sz w:val="28"/>
            <w:szCs w:val="24"/>
            <w:lang w:val="en-US" w:eastAsia="en-US"/>
          </w:rPr>
          <m:t xml:space="preserve"> or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en-US" w:eastAsia="en-US"/>
              </w:rPr>
              <m:t>50</m:t>
            </m:r>
          </m:den>
        </m:f>
      </m:oMath>
      <w:bookmarkStart w:id="0" w:name="_GoBack"/>
      <w:bookmarkEnd w:id="0"/>
      <w:r>
        <w:rPr>
          <w:rFonts w:asciiTheme="minorHAnsi" w:hAnsiTheme="minorHAnsi"/>
          <w:bCs/>
          <w:sz w:val="28"/>
          <w:szCs w:val="24"/>
          <w:lang w:val="en-US" w:eastAsia="en-US"/>
        </w:rPr>
        <w:t xml:space="preserve"> </w:t>
      </w:r>
      <w:r>
        <w:rPr>
          <w:rFonts w:asciiTheme="minorHAnsi" w:hAnsiTheme="minorHAnsi"/>
          <w:bCs/>
          <w:sz w:val="28"/>
          <w:szCs w:val="24"/>
          <w:lang w:val="en-US" w:eastAsia="en-US"/>
        </w:rPr>
        <w:br/>
        <w:t xml:space="preserve">        (1 mark for method, 1 for correct answer)</w:t>
      </w:r>
    </w:p>
    <w:p w:rsidR="001D75E3" w:rsidRDefault="001D75E3" w:rsidP="006F287B">
      <w:p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</w:p>
    <w:p w:rsidR="001D75E3" w:rsidRDefault="001D75E3" w:rsidP="006F287B">
      <w:p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Cs/>
          <w:sz w:val="28"/>
          <w:szCs w:val="24"/>
          <w:lang w:val="en-US" w:eastAsia="en-US"/>
        </w:rPr>
      </w:pPr>
    </w:p>
    <w:p w:rsidR="006F287B" w:rsidRPr="001D75E3" w:rsidRDefault="006F287B" w:rsidP="006F287B">
      <w:pPr>
        <w:tabs>
          <w:tab w:val="left" w:pos="420"/>
        </w:tabs>
        <w:autoSpaceDE w:val="0"/>
        <w:autoSpaceDN w:val="0"/>
        <w:adjustRightInd w:val="0"/>
        <w:spacing w:line="360" w:lineRule="auto"/>
        <w:rPr>
          <w:rFonts w:asciiTheme="minorHAnsi" w:hAnsiTheme="minorHAnsi"/>
          <w:b/>
          <w:bCs/>
          <w:sz w:val="28"/>
          <w:szCs w:val="24"/>
          <w:lang w:val="en-US" w:eastAsia="en-US"/>
        </w:rPr>
      </w:pP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 xml:space="preserve">Total marks: </w:t>
      </w:r>
      <w:r w:rsidR="00174FE4"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>21</w:t>
      </w: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 xml:space="preserve"> (1</w:t>
      </w:r>
      <w:r w:rsidR="00174FE4"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>5</w:t>
      </w: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 xml:space="preserve"> for Bronze, 1</w:t>
      </w:r>
      <w:r w:rsidR="00174FE4"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>7</w:t>
      </w: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 xml:space="preserve"> for Silver, 1</w:t>
      </w:r>
      <w:r w:rsidR="00174FE4"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>9</w:t>
      </w: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t xml:space="preserve"> for Gold)</w:t>
      </w:r>
      <w:r w:rsidRPr="001D75E3">
        <w:rPr>
          <w:rFonts w:asciiTheme="minorHAnsi" w:hAnsiTheme="minorHAnsi"/>
          <w:b/>
          <w:bCs/>
          <w:sz w:val="28"/>
          <w:szCs w:val="24"/>
          <w:lang w:val="en-US" w:eastAsia="en-US"/>
        </w:rPr>
        <w:br/>
      </w:r>
    </w:p>
    <w:sectPr w:rsidR="006F287B" w:rsidRPr="001D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6938"/>
    <w:multiLevelType w:val="hybridMultilevel"/>
    <w:tmpl w:val="4E8A9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C28CE"/>
    <w:multiLevelType w:val="hybridMultilevel"/>
    <w:tmpl w:val="3676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FC"/>
    <w:rsid w:val="00174FE4"/>
    <w:rsid w:val="001D75E3"/>
    <w:rsid w:val="00577F94"/>
    <w:rsid w:val="005B14CA"/>
    <w:rsid w:val="006F287B"/>
    <w:rsid w:val="00720E23"/>
    <w:rsid w:val="00727D55"/>
    <w:rsid w:val="00A04DF6"/>
    <w:rsid w:val="00B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FC"/>
    <w:pPr>
      <w:spacing w:after="0" w:line="240" w:lineRule="auto"/>
    </w:pPr>
    <w:rPr>
      <w:rFonts w:ascii="Trebuchet MS" w:eastAsia="Times New Roman" w:hAnsi="Trebuchet MS" w:cs="Times New Roman"/>
      <w:sz w:val="21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FC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B772FC"/>
    <w:pPr>
      <w:ind w:left="720"/>
      <w:contextualSpacing/>
    </w:pPr>
  </w:style>
  <w:style w:type="table" w:styleId="TableGrid">
    <w:name w:val="Table Grid"/>
    <w:basedOn w:val="TableNormal"/>
    <w:uiPriority w:val="59"/>
    <w:rsid w:val="00B7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72FC"/>
    <w:rPr>
      <w:color w:val="808080"/>
    </w:rPr>
  </w:style>
  <w:style w:type="table" w:styleId="MediumShading2">
    <w:name w:val="Medium Shading 2"/>
    <w:basedOn w:val="TableNormal"/>
    <w:uiPriority w:val="64"/>
    <w:rsid w:val="005B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FC"/>
    <w:pPr>
      <w:spacing w:after="0" w:line="240" w:lineRule="auto"/>
    </w:pPr>
    <w:rPr>
      <w:rFonts w:ascii="Trebuchet MS" w:eastAsia="Times New Roman" w:hAnsi="Trebuchet MS" w:cs="Times New Roman"/>
      <w:sz w:val="21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FC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B772FC"/>
    <w:pPr>
      <w:ind w:left="720"/>
      <w:contextualSpacing/>
    </w:pPr>
  </w:style>
  <w:style w:type="table" w:styleId="TableGrid">
    <w:name w:val="Table Grid"/>
    <w:basedOn w:val="TableNormal"/>
    <w:uiPriority w:val="59"/>
    <w:rsid w:val="00B7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72FC"/>
    <w:rPr>
      <w:color w:val="808080"/>
    </w:rPr>
  </w:style>
  <w:style w:type="table" w:styleId="MediumShading2">
    <w:name w:val="Medium Shading 2"/>
    <w:basedOn w:val="TableNormal"/>
    <w:uiPriority w:val="64"/>
    <w:rsid w:val="005B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12B89497</Template>
  <TotalTime>75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J FROST</cp:lastModifiedBy>
  <cp:revision>3</cp:revision>
  <dcterms:created xsi:type="dcterms:W3CDTF">2013-08-17T09:49:00Z</dcterms:created>
  <dcterms:modified xsi:type="dcterms:W3CDTF">2013-10-01T09:00:00Z</dcterms:modified>
</cp:coreProperties>
</file>