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6B34"/>
          <w:sz w:val="32"/>
          <w:szCs w:val="32"/>
        </w:rPr>
        <w:t xml:space="preserve">WILLS FARMS</w:t>
      </w:r>
    </w:p>
    <w:p>
      <w:pPr>
        <w:spacing w:after="120"/>
        <w:jc w:val="center"/>
      </w:pPr>
      <w:r>
        <w:rPr>
          <w:b/>
          <w:bCs/>
          <w:sz w:val="26"/>
          <w:szCs w:val="26"/>
        </w:rPr>
        <w:t xml:space="preserve">Employee Onboarding &amp; Information Form</w:t>
      </w:r>
    </w:p>
    <w:p>
      <w:pPr>
        <w:spacing w:after="80" w:before="40"/>
      </w:pPr>
      <w:r>
        <w:rPr>
          <w:i/>
          <w:iCs/>
          <w:sz w:val="18"/>
          <w:szCs w:val="18"/>
        </w:rPr>
        <w:t xml:space="preserve">Fields marked * are required. Dates must be written as DD/MM/YYYY. Completed by the employee except Section O, which HR completes upon submission.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56"/>
        <w:gridCol w:w="2256"/>
        <w:gridCol w:w="2257"/>
        <w:gridCol w:w="2257"/>
      </w:tblGrid>
      <w:tr>
        <w:tc>
          <w:tcPr>
            <w:tcW w:type="dxa" w:w="2256"/>
            <w:shd w:fill="F2F2F2" w:val="clear"/>
            <w:tcMar>
              <w:top w:type="dxa" w:w="60"/>
              <w:left w:type="dxa" w:w="100"/>
              <w:bottom w:type="dxa" w:w="60"/>
              <w:right w:type="dxa" w:w="100"/>
            </w:tcMar>
          </w:tcPr>
          <w:p>
            <w:r>
              <w:rPr>
                <w:b/>
                <w:bCs/>
                <w:sz w:val="20"/>
                <w:szCs w:val="20"/>
              </w:rPr>
              <w:t xml:space="preserve">Employee ID (HR):</w:t>
            </w:r>
          </w:p>
        </w:tc>
        <w:tc>
          <w:tcPr>
            <w:tcW w:type="dxa" w:w="2256"/>
            <w:tcMar>
              <w:top w:type="dxa" w:w="60"/>
              <w:left w:type="dxa" w:w="100"/>
              <w:bottom w:type="dxa" w:w="60"/>
              <w:right w:type="dxa" w:w="100"/>
            </w:tcMar>
          </w:tcPr>
          <w:p>
            <w:r>
              <w:rPr>
                <w:b w:val="false"/>
                <w:bCs w:val="false"/>
                <w:sz w:val="20"/>
                <w:szCs w:val="20"/>
              </w:rPr>
              <w:t xml:space="preserve"/>
            </w:r>
          </w:p>
        </w:tc>
        <w:tc>
          <w:tcPr>
            <w:tcW w:type="dxa" w:w="2257"/>
            <w:shd w:fill="F2F2F2" w:val="clear"/>
            <w:tcMar>
              <w:top w:type="dxa" w:w="60"/>
              <w:left w:type="dxa" w:w="100"/>
              <w:bottom w:type="dxa" w:w="60"/>
              <w:right w:type="dxa" w:w="100"/>
            </w:tcMar>
          </w:tcPr>
          <w:p>
            <w:r>
              <w:rPr>
                <w:b/>
                <w:bCs/>
                <w:sz w:val="20"/>
                <w:szCs w:val="20"/>
              </w:rPr>
              <w:t xml:space="preserve">Date:</w:t>
            </w:r>
          </w:p>
        </w:tc>
        <w:tc>
          <w:tcPr>
            <w:tcW w:type="dxa" w:w="2257"/>
            <w:tcMar>
              <w:top w:type="dxa" w:w="60"/>
              <w:left w:type="dxa" w:w="100"/>
              <w:bottom w:type="dxa" w:w="60"/>
              <w:right w:type="dxa" w:w="100"/>
            </w:tcMar>
          </w:tcPr>
          <w:p>
            <w:r>
              <w:rPr>
                <w:b w:val="false"/>
                <w:bCs w:val="false"/>
                <w:sz w:val="20"/>
                <w:szCs w:val="20"/>
              </w:rPr>
              <w:t xml:space="preserve"/>
            </w:r>
          </w:p>
        </w:tc>
      </w:tr>
    </w:tbl>
    <w:p>
      <w:pPr>
        <w:pStyle w:val="Heading2"/>
        <w:spacing w:after="100" w:before="240"/>
      </w:pPr>
      <w:r>
        <w:rPr>
          <w:color w:val="2E6B34"/>
        </w:rPr>
        <w:t xml:space="preserve">A. Personal Information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c>
          <w:tcPr>
            <w:tcW w:type="dxa" w:w="3200"/>
            <w:shd w:fill="F2F2F2" w:val="clear"/>
            <w:tcMar>
              <w:top w:type="dxa" w:w="60"/>
              <w:left w:type="dxa" w:w="100"/>
              <w:bottom w:type="dxa" w:w="60"/>
              <w:right w:type="dxa" w:w="100"/>
            </w:tcMar>
          </w:tcPr>
          <w:p>
            <w:r>
              <w:rPr>
                <w:b/>
                <w:bCs/>
                <w:sz w:val="20"/>
                <w:szCs w:val="20"/>
              </w:rPr>
              <w:t xml:space="preserve">Surname *</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First name *</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Middle name(s)</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Previous name(s), if any (e.g. maiden name)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Date of birth (DD/MM/YYYY) *</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Gender *</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Marital status</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Nationality *</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Ghana Card No. (GHA-XXXXXXXXX-X) *</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SSNIT number *</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Personal TIN (if available)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Work permit no. &amp; expiry (non-Ghanaians)</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Residential address (house no. / street, town) *</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Ghana Post GPS digital address *</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Region (select from 16 regions) *</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Mobile number *</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WhatsApp number (if different)</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Personal email address (a company email is assigned by HR after onboarding)</w:t>
            </w:r>
          </w:p>
        </w:tc>
        <w:tc>
          <w:tcPr>
            <w:tcW w:type="dxa" w:w="5826"/>
            <w:tcMar>
              <w:top w:type="dxa" w:w="60"/>
              <w:left w:type="dxa" w:w="100"/>
              <w:bottom w:type="dxa" w:w="60"/>
              <w:right w:type="dxa" w:w="100"/>
            </w:tcMar>
          </w:tcPr>
          <w:p>
            <w:r>
              <w:rPr>
                <w:b w:val="false"/>
                <w:bCs w:val="false"/>
                <w:sz w:val="20"/>
                <w:szCs w:val="20"/>
              </w:rPr>
              <w:t xml:space="preserve"/>
            </w:r>
          </w:p>
        </w:tc>
      </w:tr>
    </w:tbl>
    <w:p>
      <w:pPr>
        <w:pStyle w:val="Heading2"/>
        <w:spacing w:after="100" w:before="240"/>
      </w:pPr>
      <w:r>
        <w:rPr>
          <w:color w:val="2E6B34"/>
        </w:rPr>
        <w:t xml:space="preserve">B. Emergency Contact &amp; Next of Kin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2200"/>
        <w:gridCol w:w="1600"/>
        <w:gridCol w:w="1600"/>
        <w:gridCol w:w="2026"/>
      </w:tblGrid>
      <w:tr>
        <w:tc>
          <w:tcPr>
            <w:tcW w:type="dxa" w:w="1600"/>
            <w:shd w:fill="F2F2F2" w:val="clear"/>
            <w:tcMar>
              <w:top w:type="dxa" w:w="60"/>
              <w:left w:type="dxa" w:w="100"/>
              <w:bottom w:type="dxa" w:w="60"/>
              <w:right w:type="dxa" w:w="100"/>
            </w:tcMar>
          </w:tcPr>
          <w:p>
            <w:r>
              <w:rPr>
                <w:b/>
                <w:bCs/>
                <w:sz w:val="20"/>
                <w:szCs w:val="20"/>
              </w:rPr>
              <w:t xml:space="preserve"/>
            </w:r>
          </w:p>
        </w:tc>
        <w:tc>
          <w:tcPr>
            <w:tcW w:type="dxa" w:w="2200"/>
            <w:shd w:fill="F2F2F2" w:val="clear"/>
            <w:tcMar>
              <w:top w:type="dxa" w:w="60"/>
              <w:left w:type="dxa" w:w="100"/>
              <w:bottom w:type="dxa" w:w="60"/>
              <w:right w:type="dxa" w:w="100"/>
            </w:tcMar>
          </w:tcPr>
          <w:p>
            <w:r>
              <w:rPr>
                <w:b/>
                <w:bCs/>
                <w:sz w:val="20"/>
                <w:szCs w:val="20"/>
              </w:rPr>
              <w:t xml:space="preserve">Full name *</w:t>
            </w:r>
          </w:p>
        </w:tc>
        <w:tc>
          <w:tcPr>
            <w:tcW w:type="dxa" w:w="1600"/>
            <w:shd w:fill="F2F2F2" w:val="clear"/>
            <w:tcMar>
              <w:top w:type="dxa" w:w="60"/>
              <w:left w:type="dxa" w:w="100"/>
              <w:bottom w:type="dxa" w:w="60"/>
              <w:right w:type="dxa" w:w="100"/>
            </w:tcMar>
          </w:tcPr>
          <w:p>
            <w:r>
              <w:rPr>
                <w:b/>
                <w:bCs/>
                <w:sz w:val="20"/>
                <w:szCs w:val="20"/>
              </w:rPr>
              <w:t xml:space="preserve">Relationship *</w:t>
            </w:r>
          </w:p>
        </w:tc>
        <w:tc>
          <w:tcPr>
            <w:tcW w:type="dxa" w:w="1600"/>
            <w:shd w:fill="F2F2F2" w:val="clear"/>
            <w:tcMar>
              <w:top w:type="dxa" w:w="60"/>
              <w:left w:type="dxa" w:w="100"/>
              <w:bottom w:type="dxa" w:w="60"/>
              <w:right w:type="dxa" w:w="100"/>
            </w:tcMar>
          </w:tcPr>
          <w:p>
            <w:r>
              <w:rPr>
                <w:b/>
                <w:bCs/>
                <w:sz w:val="20"/>
                <w:szCs w:val="20"/>
              </w:rPr>
              <w:t xml:space="preserve">Phone *</w:t>
            </w:r>
          </w:p>
        </w:tc>
        <w:tc>
          <w:tcPr>
            <w:tcW w:type="dxa" w:w="2026"/>
            <w:shd w:fill="F2F2F2" w:val="clear"/>
            <w:tcMar>
              <w:top w:type="dxa" w:w="60"/>
              <w:left w:type="dxa" w:w="100"/>
              <w:bottom w:type="dxa" w:w="60"/>
              <w:right w:type="dxa" w:w="100"/>
            </w:tcMar>
          </w:tcPr>
          <w:p>
            <w:r>
              <w:rPr>
                <w:b/>
                <w:bCs/>
                <w:sz w:val="20"/>
                <w:szCs w:val="20"/>
              </w:rPr>
              <w:t xml:space="preserve">Address / digital address</w:t>
            </w:r>
          </w:p>
        </w:tc>
      </w:tr>
    </w:tbl>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2200"/>
        <w:gridCol w:w="1600"/>
        <w:gridCol w:w="1600"/>
        <w:gridCol w:w="2026"/>
      </w:tblGrid>
      <w:tr>
        <w:tc>
          <w:tcPr>
            <w:tcW w:type="dxa" w:w="1600"/>
            <w:shd w:fill="F2F2F2" w:val="clear"/>
            <w:tcMar>
              <w:top w:type="dxa" w:w="60"/>
              <w:left w:type="dxa" w:w="100"/>
              <w:bottom w:type="dxa" w:w="60"/>
              <w:right w:type="dxa" w:w="100"/>
            </w:tcMar>
          </w:tcPr>
          <w:p>
            <w:r>
              <w:rPr>
                <w:b/>
                <w:bCs/>
                <w:sz w:val="20"/>
                <w:szCs w:val="20"/>
              </w:rPr>
              <w:t xml:space="preserve">Emergency contact</w:t>
            </w:r>
          </w:p>
        </w:tc>
        <w:tc>
          <w:tcPr>
            <w:tcW w:type="dxa" w:w="2200"/>
            <w:tcMar>
              <w:top w:type="dxa" w:w="60"/>
              <w:left w:type="dxa" w:w="100"/>
              <w:bottom w:type="dxa" w:w="60"/>
              <w:right w:type="dxa" w:w="100"/>
            </w:tcMar>
          </w:tcPr>
          <w:p>
            <w:r>
              <w:rPr>
                <w:b w:val="false"/>
                <w:bCs w:val="false"/>
                <w:sz w:val="20"/>
                <w:szCs w:val="20"/>
              </w:rPr>
              <w:t xml:space="preserve"/>
            </w:r>
          </w:p>
        </w:tc>
        <w:tc>
          <w:tcPr>
            <w:tcW w:type="dxa" w:w="1600"/>
            <w:tcMar>
              <w:top w:type="dxa" w:w="60"/>
              <w:left w:type="dxa" w:w="100"/>
              <w:bottom w:type="dxa" w:w="60"/>
              <w:right w:type="dxa" w:w="100"/>
            </w:tcMar>
          </w:tcPr>
          <w:p>
            <w:r>
              <w:rPr>
                <w:b w:val="false"/>
                <w:bCs w:val="false"/>
                <w:sz w:val="20"/>
                <w:szCs w:val="20"/>
              </w:rPr>
              <w:t xml:space="preserve"/>
            </w:r>
          </w:p>
        </w:tc>
        <w:tc>
          <w:tcPr>
            <w:tcW w:type="dxa" w:w="1600"/>
            <w:tcMar>
              <w:top w:type="dxa" w:w="60"/>
              <w:left w:type="dxa" w:w="100"/>
              <w:bottom w:type="dxa" w:w="60"/>
              <w:right w:type="dxa" w:w="100"/>
            </w:tcMar>
          </w:tcPr>
          <w:p>
            <w:r>
              <w:rPr>
                <w:b w:val="false"/>
                <w:bCs w:val="false"/>
                <w:sz w:val="20"/>
                <w:szCs w:val="20"/>
              </w:rPr>
              <w:t xml:space="preserve"/>
            </w:r>
          </w:p>
        </w:tc>
        <w:tc>
          <w:tcPr>
            <w:tcW w:type="dxa" w:w="2026"/>
            <w:tcMar>
              <w:top w:type="dxa" w:w="60"/>
              <w:left w:type="dxa" w:w="100"/>
              <w:bottom w:type="dxa" w:w="60"/>
              <w:right w:type="dxa" w:w="100"/>
            </w:tcMar>
          </w:tcPr>
          <w:p>
            <w:r>
              <w:rPr>
                <w:b w:val="false"/>
                <w:bCs w:val="false"/>
                <w:sz w:val="20"/>
                <w:szCs w:val="20"/>
              </w:rPr>
              <w:t xml:space="preserve"/>
            </w:r>
          </w:p>
        </w:tc>
      </w:tr>
      <w:tr>
        <w:tc>
          <w:tcPr>
            <w:tcW w:type="dxa" w:w="1600"/>
            <w:shd w:fill="F2F2F2" w:val="clear"/>
            <w:tcMar>
              <w:top w:type="dxa" w:w="60"/>
              <w:left w:type="dxa" w:w="100"/>
              <w:bottom w:type="dxa" w:w="60"/>
              <w:right w:type="dxa" w:w="100"/>
            </w:tcMar>
          </w:tcPr>
          <w:p>
            <w:r>
              <w:rPr>
                <w:b/>
                <w:bCs/>
                <w:sz w:val="20"/>
                <w:szCs w:val="20"/>
              </w:rPr>
              <w:t xml:space="preserve">Next of kin</w:t>
            </w:r>
          </w:p>
        </w:tc>
        <w:tc>
          <w:tcPr>
            <w:tcW w:type="dxa" w:w="2200"/>
            <w:tcMar>
              <w:top w:type="dxa" w:w="60"/>
              <w:left w:type="dxa" w:w="100"/>
              <w:bottom w:type="dxa" w:w="60"/>
              <w:right w:type="dxa" w:w="100"/>
            </w:tcMar>
          </w:tcPr>
          <w:p>
            <w:r>
              <w:rPr>
                <w:b w:val="false"/>
                <w:bCs w:val="false"/>
                <w:sz w:val="20"/>
                <w:szCs w:val="20"/>
              </w:rPr>
              <w:t xml:space="preserve"/>
            </w:r>
          </w:p>
        </w:tc>
        <w:tc>
          <w:tcPr>
            <w:tcW w:type="dxa" w:w="1600"/>
            <w:tcMar>
              <w:top w:type="dxa" w:w="60"/>
              <w:left w:type="dxa" w:w="100"/>
              <w:bottom w:type="dxa" w:w="60"/>
              <w:right w:type="dxa" w:w="100"/>
            </w:tcMar>
          </w:tcPr>
          <w:p>
            <w:r>
              <w:rPr>
                <w:b w:val="false"/>
                <w:bCs w:val="false"/>
                <w:sz w:val="20"/>
                <w:szCs w:val="20"/>
              </w:rPr>
              <w:t xml:space="preserve"/>
            </w:r>
          </w:p>
        </w:tc>
        <w:tc>
          <w:tcPr>
            <w:tcW w:type="dxa" w:w="1600"/>
            <w:tcMar>
              <w:top w:type="dxa" w:w="60"/>
              <w:left w:type="dxa" w:w="100"/>
              <w:bottom w:type="dxa" w:w="60"/>
              <w:right w:type="dxa" w:w="100"/>
            </w:tcMar>
          </w:tcPr>
          <w:p>
            <w:r>
              <w:rPr>
                <w:b w:val="false"/>
                <w:bCs w:val="false"/>
                <w:sz w:val="20"/>
                <w:szCs w:val="20"/>
              </w:rPr>
              <w:t xml:space="preserve"/>
            </w:r>
          </w:p>
        </w:tc>
        <w:tc>
          <w:tcPr>
            <w:tcW w:type="dxa" w:w="2026"/>
            <w:tcMar>
              <w:top w:type="dxa" w:w="60"/>
              <w:left w:type="dxa" w:w="100"/>
              <w:bottom w:type="dxa" w:w="60"/>
              <w:right w:type="dxa" w:w="100"/>
            </w:tcMar>
          </w:tcPr>
          <w:p>
            <w:r>
              <w:rPr>
                <w:b w:val="false"/>
                <w:bCs w:val="false"/>
                <w:sz w:val="20"/>
                <w:szCs w:val="20"/>
              </w:rPr>
              <w:t xml:space="preserve"/>
            </w:r>
          </w:p>
        </w:tc>
      </w:tr>
    </w:tbl>
    <w:p>
      <w:pPr>
        <w:pStyle w:val="Heading2"/>
        <w:spacing w:after="100" w:before="240"/>
      </w:pPr>
      <w:r>
        <w:rPr>
          <w:color w:val="2E6B34"/>
        </w:rPr>
        <w:t xml:space="preserve">C. Spouse &amp; Dependents (for benefits administration)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c>
          <w:tcPr>
            <w:tcW w:type="dxa" w:w="3200"/>
            <w:shd w:fill="F2F2F2" w:val="clear"/>
            <w:tcMar>
              <w:top w:type="dxa" w:w="60"/>
              <w:left w:type="dxa" w:w="100"/>
              <w:bottom w:type="dxa" w:w="60"/>
              <w:right w:type="dxa" w:w="100"/>
            </w:tcMar>
          </w:tcPr>
          <w:p>
            <w:r>
              <w:rPr>
                <w:b/>
                <w:bCs/>
                <w:sz w:val="20"/>
                <w:szCs w:val="20"/>
              </w:rPr>
              <w:t xml:space="preserve">Spouse's name (if applicable)</w:t>
            </w:r>
          </w:p>
        </w:tc>
        <w:tc>
          <w:tcPr>
            <w:tcW w:type="dxa" w:w="5826"/>
            <w:tcMar>
              <w:top w:type="dxa" w:w="60"/>
              <w:left w:type="dxa" w:w="100"/>
              <w:bottom w:type="dxa" w:w="60"/>
              <w:right w:type="dxa" w:w="100"/>
            </w:tcMar>
          </w:tcPr>
          <w:p>
            <w:r>
              <w:rPr>
                <w:b w:val="false"/>
                <w:bCs w:val="false"/>
                <w:sz w:val="20"/>
                <w:szCs w:val="20"/>
              </w:rPr>
              <w:t xml:space="preserve"/>
            </w:r>
          </w:p>
        </w:tc>
      </w:tr>
    </w:tbl>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026"/>
        <w:gridCol w:w="2500"/>
        <w:gridCol w:w="2500"/>
      </w:tblGrid>
      <w:tr>
        <w:tc>
          <w:tcPr>
            <w:tcW w:type="dxa" w:w="4026"/>
            <w:shd w:fill="F2F2F2" w:val="clear"/>
            <w:tcMar>
              <w:top w:type="dxa" w:w="60"/>
              <w:left w:type="dxa" w:w="100"/>
              <w:bottom w:type="dxa" w:w="60"/>
              <w:right w:type="dxa" w:w="100"/>
            </w:tcMar>
          </w:tcPr>
          <w:p>
            <w:r>
              <w:rPr>
                <w:b/>
                <w:bCs/>
                <w:sz w:val="20"/>
                <w:szCs w:val="20"/>
              </w:rPr>
              <w:t xml:space="preserve">Dependent's full name</w:t>
            </w:r>
          </w:p>
        </w:tc>
        <w:tc>
          <w:tcPr>
            <w:tcW w:type="dxa" w:w="2500"/>
            <w:shd w:fill="F2F2F2" w:val="clear"/>
            <w:tcMar>
              <w:top w:type="dxa" w:w="60"/>
              <w:left w:type="dxa" w:w="100"/>
              <w:bottom w:type="dxa" w:w="60"/>
              <w:right w:type="dxa" w:w="100"/>
            </w:tcMar>
          </w:tcPr>
          <w:p>
            <w:r>
              <w:rPr>
                <w:b/>
                <w:bCs/>
                <w:sz w:val="20"/>
                <w:szCs w:val="20"/>
              </w:rPr>
              <w:t xml:space="preserve">Relationship</w:t>
            </w:r>
          </w:p>
        </w:tc>
        <w:tc>
          <w:tcPr>
            <w:tcW w:type="dxa" w:w="2500"/>
            <w:shd w:fill="F2F2F2" w:val="clear"/>
            <w:tcMar>
              <w:top w:type="dxa" w:w="60"/>
              <w:left w:type="dxa" w:w="100"/>
              <w:bottom w:type="dxa" w:w="60"/>
              <w:right w:type="dxa" w:w="100"/>
            </w:tcMar>
          </w:tcPr>
          <w:p>
            <w:r>
              <w:rPr>
                <w:b/>
                <w:bCs/>
                <w:sz w:val="20"/>
                <w:szCs w:val="20"/>
              </w:rPr>
              <w:t xml:space="preserve">Date of birth</w:t>
            </w:r>
          </w:p>
        </w:tc>
      </w:tr>
      <w:tr>
        <w:tc>
          <w:tcPr>
            <w:tcW w:type="dxa" w:w="4026"/>
            <w:tcMar>
              <w:top w:type="dxa" w:w="60"/>
              <w:left w:type="dxa" w:w="100"/>
              <w:bottom w:type="dxa" w:w="60"/>
              <w:right w:type="dxa" w:w="100"/>
            </w:tcMar>
          </w:tcPr>
          <w:p>
            <w:r>
              <w:rPr>
                <w:b w:val="false"/>
                <w:bCs w:val="false"/>
                <w:sz w:val="20"/>
                <w:szCs w:val="20"/>
              </w:rPr>
              <w:t xml:space="preserve"/>
            </w:r>
          </w:p>
        </w:tc>
        <w:tc>
          <w:tcPr>
            <w:tcW w:type="dxa" w:w="2500"/>
            <w:tcMar>
              <w:top w:type="dxa" w:w="60"/>
              <w:left w:type="dxa" w:w="100"/>
              <w:bottom w:type="dxa" w:w="60"/>
              <w:right w:type="dxa" w:w="100"/>
            </w:tcMar>
          </w:tcPr>
          <w:p>
            <w:r>
              <w:rPr>
                <w:b w:val="false"/>
                <w:bCs w:val="false"/>
                <w:sz w:val="20"/>
                <w:szCs w:val="20"/>
              </w:rPr>
              <w:t xml:space="preserve"/>
            </w:r>
          </w:p>
        </w:tc>
        <w:tc>
          <w:tcPr>
            <w:tcW w:type="dxa" w:w="2500"/>
            <w:tcMar>
              <w:top w:type="dxa" w:w="60"/>
              <w:left w:type="dxa" w:w="100"/>
              <w:bottom w:type="dxa" w:w="60"/>
              <w:right w:type="dxa" w:w="100"/>
            </w:tcMar>
          </w:tcPr>
          <w:p>
            <w:r>
              <w:rPr>
                <w:b w:val="false"/>
                <w:bCs w:val="false"/>
                <w:sz w:val="20"/>
                <w:szCs w:val="20"/>
              </w:rPr>
              <w:t xml:space="preserve"/>
            </w:r>
          </w:p>
        </w:tc>
      </w:tr>
      <w:tr>
        <w:tc>
          <w:tcPr>
            <w:tcW w:type="dxa" w:w="4026"/>
            <w:tcMar>
              <w:top w:type="dxa" w:w="60"/>
              <w:left w:type="dxa" w:w="100"/>
              <w:bottom w:type="dxa" w:w="60"/>
              <w:right w:type="dxa" w:w="100"/>
            </w:tcMar>
          </w:tcPr>
          <w:p>
            <w:r>
              <w:rPr>
                <w:b w:val="false"/>
                <w:bCs w:val="false"/>
                <w:sz w:val="20"/>
                <w:szCs w:val="20"/>
              </w:rPr>
              <w:t xml:space="preserve"/>
            </w:r>
          </w:p>
        </w:tc>
        <w:tc>
          <w:tcPr>
            <w:tcW w:type="dxa" w:w="2500"/>
            <w:tcMar>
              <w:top w:type="dxa" w:w="60"/>
              <w:left w:type="dxa" w:w="100"/>
              <w:bottom w:type="dxa" w:w="60"/>
              <w:right w:type="dxa" w:w="100"/>
            </w:tcMar>
          </w:tcPr>
          <w:p>
            <w:r>
              <w:rPr>
                <w:b w:val="false"/>
                <w:bCs w:val="false"/>
                <w:sz w:val="20"/>
                <w:szCs w:val="20"/>
              </w:rPr>
              <w:t xml:space="preserve"/>
            </w:r>
          </w:p>
        </w:tc>
        <w:tc>
          <w:tcPr>
            <w:tcW w:type="dxa" w:w="2500"/>
            <w:tcMar>
              <w:top w:type="dxa" w:w="60"/>
              <w:left w:type="dxa" w:w="100"/>
              <w:bottom w:type="dxa" w:w="60"/>
              <w:right w:type="dxa" w:w="100"/>
            </w:tcMar>
          </w:tcPr>
          <w:p>
            <w:r>
              <w:rPr>
                <w:b w:val="false"/>
                <w:bCs w:val="false"/>
                <w:sz w:val="20"/>
                <w:szCs w:val="20"/>
              </w:rPr>
              <w:t xml:space="preserve"/>
            </w:r>
          </w:p>
        </w:tc>
      </w:tr>
      <w:tr>
        <w:tc>
          <w:tcPr>
            <w:tcW w:type="dxa" w:w="4026"/>
            <w:tcMar>
              <w:top w:type="dxa" w:w="60"/>
              <w:left w:type="dxa" w:w="100"/>
              <w:bottom w:type="dxa" w:w="60"/>
              <w:right w:type="dxa" w:w="100"/>
            </w:tcMar>
          </w:tcPr>
          <w:p>
            <w:r>
              <w:rPr>
                <w:b w:val="false"/>
                <w:bCs w:val="false"/>
                <w:sz w:val="20"/>
                <w:szCs w:val="20"/>
              </w:rPr>
              <w:t xml:space="preserve"/>
            </w:r>
          </w:p>
        </w:tc>
        <w:tc>
          <w:tcPr>
            <w:tcW w:type="dxa" w:w="2500"/>
            <w:tcMar>
              <w:top w:type="dxa" w:w="60"/>
              <w:left w:type="dxa" w:w="100"/>
              <w:bottom w:type="dxa" w:w="60"/>
              <w:right w:type="dxa" w:w="100"/>
            </w:tcMar>
          </w:tcPr>
          <w:p>
            <w:r>
              <w:rPr>
                <w:b w:val="false"/>
                <w:bCs w:val="false"/>
                <w:sz w:val="20"/>
                <w:szCs w:val="20"/>
              </w:rPr>
              <w:t xml:space="preserve"/>
            </w:r>
          </w:p>
        </w:tc>
        <w:tc>
          <w:tcPr>
            <w:tcW w:type="dxa" w:w="2500"/>
            <w:tcMar>
              <w:top w:type="dxa" w:w="60"/>
              <w:left w:type="dxa" w:w="100"/>
              <w:bottom w:type="dxa" w:w="60"/>
              <w:right w:type="dxa" w:w="100"/>
            </w:tcMar>
          </w:tcPr>
          <w:p>
            <w:r>
              <w:rPr>
                <w:b w:val="false"/>
                <w:bCs w:val="false"/>
                <w:sz w:val="20"/>
                <w:szCs w:val="20"/>
              </w:rPr>
              <w:t xml:space="preserve"/>
            </w:r>
          </w:p>
        </w:tc>
      </w:tr>
    </w:tbl>
    <w:p>
      <w:pPr>
        <w:pStyle w:val="Heading2"/>
        <w:spacing w:after="100" w:before="240"/>
      </w:pPr>
      <w:r>
        <w:rPr>
          <w:color w:val="2E6B34"/>
        </w:rPr>
        <w:t xml:space="preserve">D. Employment Details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c>
          <w:tcPr>
            <w:tcW w:type="dxa" w:w="3200"/>
            <w:shd w:fill="F2F2F2" w:val="clear"/>
            <w:tcMar>
              <w:top w:type="dxa" w:w="60"/>
              <w:left w:type="dxa" w:w="100"/>
              <w:bottom w:type="dxa" w:w="60"/>
              <w:right w:type="dxa" w:w="100"/>
            </w:tcMar>
          </w:tcPr>
          <w:p>
            <w:r>
              <w:rPr>
                <w:b/>
                <w:bCs/>
                <w:sz w:val="20"/>
                <w:szCs w:val="20"/>
              </w:rPr>
              <w:t xml:space="preserve">Position title *</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Department / division *</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Farm site / work location *</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Date of hire (DD/MM/YYYY) *</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Employment type *  (Full-time / Part-time / Casual / Seasonal / Contract)</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Probation period end date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Contract end date (fixed-term only)</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Work schedule (days &amp; weekly hours) *</w:t>
            </w:r>
          </w:p>
        </w:tc>
        <w:tc>
          <w:tcPr>
            <w:tcW w:type="dxa" w:w="5826"/>
            <w:tcMar>
              <w:top w:type="dxa" w:w="60"/>
              <w:left w:type="dxa" w:w="100"/>
              <w:bottom w:type="dxa" w:w="60"/>
              <w:right w:type="dxa" w:w="100"/>
            </w:tcMar>
          </w:tcPr>
          <w:p>
            <w:r>
              <w:rPr>
                <w:b w:val="false"/>
                <w:bCs w:val="false"/>
                <w:sz w:val="20"/>
                <w:szCs w:val="20"/>
              </w:rPr>
              <w:t xml:space="preserve"/>
            </w:r>
          </w:p>
        </w:tc>
      </w:tr>
    </w:tbl>
    <w:p>
      <w:pPr>
        <w:spacing w:after="80" w:before="40"/>
      </w:pPr>
      <w:r>
        <w:rPr>
          <w:i/>
          <w:iCs/>
          <w:sz w:val="18"/>
          <w:szCs w:val="18"/>
        </w:rPr>
        <w:t xml:space="preserve">Your supervisor is assigned by HR after onboarding (see HR Use Only).</w:t>
      </w:r>
    </w:p>
    <w:p>
      <w:pPr>
        <w:pStyle w:val="Heading2"/>
        <w:spacing w:after="100" w:before="240"/>
      </w:pPr>
      <w:r>
        <w:rPr>
          <w:color w:val="2E6B34"/>
        </w:rPr>
        <w:t xml:space="preserve">E. Payment Details &amp; Benefits</w:t>
      </w:r>
    </w:p>
    <w:p>
      <w:pPr>
        <w:spacing w:after="80" w:before="40"/>
      </w:pPr>
      <w:r>
        <w:rPr>
          <w:i/>
          <w:iCs/>
          <w:sz w:val="18"/>
          <w:szCs w:val="18"/>
        </w:rPr>
        <w:t xml:space="preserve">Salary, wage rate, and pay frequency are set by HR from the signed employment contract (see HR Use Only). Provide only your payment account details below.</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c>
          <w:tcPr>
            <w:tcW w:type="dxa" w:w="3200"/>
            <w:shd w:fill="F2F2F2" w:val="clear"/>
            <w:tcMar>
              <w:top w:type="dxa" w:w="60"/>
              <w:left w:type="dxa" w:w="100"/>
              <w:bottom w:type="dxa" w:w="60"/>
              <w:right w:type="dxa" w:w="100"/>
            </w:tcMar>
          </w:tcPr>
          <w:p>
            <w:r>
              <w:rPr>
                <w:b/>
                <w:bCs/>
                <w:sz w:val="20"/>
                <w:szCs w:val="20"/>
              </w:rPr>
              <w:t xml:space="preserve">Payment method *  (Bank transfer / Mobile money)</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Bank name &amp; branch</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Account name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Account number</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Mobile money network &amp; number</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Mobile money registered name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Health insurance (NHIS no. / private scheme)</w:t>
            </w:r>
          </w:p>
        </w:tc>
        <w:tc>
          <w:tcPr>
            <w:tcW w:type="dxa" w:w="5826"/>
            <w:tcMar>
              <w:top w:type="dxa" w:w="60"/>
              <w:left w:type="dxa" w:w="100"/>
              <w:bottom w:type="dxa" w:w="60"/>
              <w:right w:type="dxa" w:w="100"/>
            </w:tcMar>
          </w:tcPr>
          <w:p>
            <w:r>
              <w:rPr>
                <w:b w:val="false"/>
                <w:bCs w:val="false"/>
                <w:sz w:val="20"/>
                <w:szCs w:val="20"/>
              </w:rPr>
              <w:t xml:space="preserve"/>
            </w:r>
          </w:p>
        </w:tc>
      </w:tr>
    </w:tbl>
    <w:p>
      <w:pPr>
        <w:spacing w:after="80" w:before="40"/>
      </w:pPr>
      <w:r>
        <w:rPr>
          <w:i/>
          <w:iCs/>
          <w:sz w:val="18"/>
          <w:szCs w:val="18"/>
        </w:rPr>
        <w:t xml:space="preserve">Tier 2 and Tier 3 pension enrolment is handled by Wills Farms on your behalf and completed by HR (see HR Use Only).</w:t>
      </w:r>
    </w:p>
    <w:p>
      <w:pPr>
        <w:pStyle w:val="Heading2"/>
        <w:spacing w:after="100" w:before="240"/>
      </w:pPr>
      <w:r>
        <w:rPr>
          <w:color w:val="2E6B34"/>
        </w:rPr>
        <w:t xml:space="preserve">F. Education &amp; Certifications</w:t>
      </w:r>
    </w:p>
    <w:p>
      <w:pPr>
        <w:spacing w:after="80" w:before="40"/>
      </w:pPr>
      <w:r>
        <w:rPr>
          <w:i/>
          <w:iCs/>
          <w:sz w:val="18"/>
          <w:szCs w:val="18"/>
        </w:rPr>
        <w:t xml:space="preserve">List ALL educational qualifications, highest first. Each is independently verified by HR directly with the awarding institution using the Wills Farms Academic Qualification Verification Form. Provide certificate/index numbers to enable verification.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126"/>
        <w:gridCol w:w="2300"/>
        <w:gridCol w:w="1900"/>
        <w:gridCol w:w="1700"/>
        <w:gridCol w:w="1000"/>
      </w:tblGrid>
      <w:tr>
        <w:tc>
          <w:tcPr>
            <w:tcW w:type="dxa" w:w="2126"/>
            <w:shd w:fill="F2F2F2" w:val="clear"/>
            <w:tcMar>
              <w:top w:type="dxa" w:w="60"/>
              <w:left w:type="dxa" w:w="100"/>
              <w:bottom w:type="dxa" w:w="60"/>
              <w:right w:type="dxa" w:w="100"/>
            </w:tcMar>
          </w:tcPr>
          <w:p>
            <w:r>
              <w:rPr>
                <w:b/>
                <w:bCs/>
                <w:sz w:val="20"/>
                <w:szCs w:val="20"/>
              </w:rPr>
              <w:t xml:space="preserve">Qualification</w:t>
            </w:r>
          </w:p>
        </w:tc>
        <w:tc>
          <w:tcPr>
            <w:tcW w:type="dxa" w:w="2300"/>
            <w:shd w:fill="F2F2F2" w:val="clear"/>
            <w:tcMar>
              <w:top w:type="dxa" w:w="60"/>
              <w:left w:type="dxa" w:w="100"/>
              <w:bottom w:type="dxa" w:w="60"/>
              <w:right w:type="dxa" w:w="100"/>
            </w:tcMar>
          </w:tcPr>
          <w:p>
            <w:r>
              <w:rPr>
                <w:b/>
                <w:bCs/>
                <w:sz w:val="20"/>
                <w:szCs w:val="20"/>
              </w:rPr>
              <w:t xml:space="preserve">Institution</w:t>
            </w:r>
          </w:p>
        </w:tc>
        <w:tc>
          <w:tcPr>
            <w:tcW w:type="dxa" w:w="1900"/>
            <w:shd w:fill="F2F2F2" w:val="clear"/>
            <w:tcMar>
              <w:top w:type="dxa" w:w="60"/>
              <w:left w:type="dxa" w:w="100"/>
              <w:bottom w:type="dxa" w:w="60"/>
              <w:right w:type="dxa" w:w="100"/>
            </w:tcMar>
          </w:tcPr>
          <w:p>
            <w:r>
              <w:rPr>
                <w:b/>
                <w:bCs/>
                <w:sz w:val="20"/>
                <w:szCs w:val="20"/>
              </w:rPr>
              <w:t xml:space="preserve">Field of study</w:t>
            </w:r>
          </w:p>
        </w:tc>
        <w:tc>
          <w:tcPr>
            <w:tcW w:type="dxa" w:w="1700"/>
            <w:shd w:fill="F2F2F2" w:val="clear"/>
            <w:tcMar>
              <w:top w:type="dxa" w:w="60"/>
              <w:left w:type="dxa" w:w="100"/>
              <w:bottom w:type="dxa" w:w="60"/>
              <w:right w:type="dxa" w:w="100"/>
            </w:tcMar>
          </w:tcPr>
          <w:p>
            <w:r>
              <w:rPr>
                <w:b/>
                <w:bCs/>
                <w:sz w:val="20"/>
                <w:szCs w:val="20"/>
              </w:rPr>
              <w:t xml:space="preserve">Certificate / index no.</w:t>
            </w:r>
          </w:p>
        </w:tc>
        <w:tc>
          <w:tcPr>
            <w:tcW w:type="dxa" w:w="1000"/>
            <w:shd w:fill="F2F2F2" w:val="clear"/>
            <w:tcMar>
              <w:top w:type="dxa" w:w="60"/>
              <w:left w:type="dxa" w:w="100"/>
              <w:bottom w:type="dxa" w:w="60"/>
              <w:right w:type="dxa" w:w="100"/>
            </w:tcMar>
          </w:tcPr>
          <w:p>
            <w:r>
              <w:rPr>
                <w:b/>
                <w:bCs/>
                <w:sz w:val="20"/>
                <w:szCs w:val="20"/>
              </w:rPr>
              <w:t xml:space="preserve">Year</w:t>
            </w:r>
          </w:p>
        </w:tc>
      </w:tr>
      <w:tr>
        <w:tc>
          <w:tcPr>
            <w:tcW w:type="dxa" w:w="2126"/>
            <w:tcMar>
              <w:top w:type="dxa" w:w="60"/>
              <w:left w:type="dxa" w:w="100"/>
              <w:bottom w:type="dxa" w:w="60"/>
              <w:right w:type="dxa" w:w="100"/>
            </w:tcMar>
          </w:tcPr>
          <w:p>
            <w:r>
              <w:rPr>
                <w:b w:val="false"/>
                <w:bCs w:val="false"/>
                <w:sz w:val="20"/>
                <w:szCs w:val="20"/>
              </w:rPr>
              <w:t xml:space="preserve"/>
            </w:r>
          </w:p>
        </w:tc>
        <w:tc>
          <w:tcPr>
            <w:tcW w:type="dxa" w:w="2300"/>
            <w:tcMar>
              <w:top w:type="dxa" w:w="60"/>
              <w:left w:type="dxa" w:w="100"/>
              <w:bottom w:type="dxa" w:w="60"/>
              <w:right w:type="dxa" w:w="100"/>
            </w:tcMar>
          </w:tcPr>
          <w:p>
            <w:r>
              <w:rPr>
                <w:b w:val="false"/>
                <w:bCs w:val="false"/>
                <w:sz w:val="20"/>
                <w:szCs w:val="20"/>
              </w:rPr>
              <w:t xml:space="preserve"/>
            </w:r>
          </w:p>
        </w:tc>
        <w:tc>
          <w:tcPr>
            <w:tcW w:type="dxa" w:w="1900"/>
            <w:tcMar>
              <w:top w:type="dxa" w:w="60"/>
              <w:left w:type="dxa" w:w="100"/>
              <w:bottom w:type="dxa" w:w="60"/>
              <w:right w:type="dxa" w:w="100"/>
            </w:tcMar>
          </w:tcPr>
          <w:p>
            <w:r>
              <w:rPr>
                <w:b w:val="false"/>
                <w:bCs w:val="false"/>
                <w:sz w:val="20"/>
                <w:szCs w:val="20"/>
              </w:rPr>
              <w:t xml:space="preserve"/>
            </w:r>
          </w:p>
        </w:tc>
        <w:tc>
          <w:tcPr>
            <w:tcW w:type="dxa" w:w="1700"/>
            <w:tcMar>
              <w:top w:type="dxa" w:w="60"/>
              <w:left w:type="dxa" w:w="100"/>
              <w:bottom w:type="dxa" w:w="60"/>
              <w:right w:type="dxa" w:w="100"/>
            </w:tcMar>
          </w:tcPr>
          <w:p>
            <w:r>
              <w:rPr>
                <w:b w:val="false"/>
                <w:bCs w:val="false"/>
                <w:sz w:val="20"/>
                <w:szCs w:val="20"/>
              </w:rPr>
              <w:t xml:space="preserve"/>
            </w:r>
          </w:p>
        </w:tc>
        <w:tc>
          <w:tcPr>
            <w:tcW w:type="dxa" w:w="1000"/>
            <w:tcMar>
              <w:top w:type="dxa" w:w="60"/>
              <w:left w:type="dxa" w:w="100"/>
              <w:bottom w:type="dxa" w:w="60"/>
              <w:right w:type="dxa" w:w="100"/>
            </w:tcMar>
          </w:tcPr>
          <w:p>
            <w:r>
              <w:rPr>
                <w:b w:val="false"/>
                <w:bCs w:val="false"/>
                <w:sz w:val="20"/>
                <w:szCs w:val="20"/>
              </w:rPr>
              <w:t xml:space="preserve"/>
            </w:r>
          </w:p>
        </w:tc>
      </w:tr>
      <w:tr>
        <w:tc>
          <w:tcPr>
            <w:tcW w:type="dxa" w:w="2126"/>
            <w:tcMar>
              <w:top w:type="dxa" w:w="60"/>
              <w:left w:type="dxa" w:w="100"/>
              <w:bottom w:type="dxa" w:w="60"/>
              <w:right w:type="dxa" w:w="100"/>
            </w:tcMar>
          </w:tcPr>
          <w:p>
            <w:r>
              <w:rPr>
                <w:b w:val="false"/>
                <w:bCs w:val="false"/>
                <w:sz w:val="20"/>
                <w:szCs w:val="20"/>
              </w:rPr>
              <w:t xml:space="preserve"/>
            </w:r>
          </w:p>
        </w:tc>
        <w:tc>
          <w:tcPr>
            <w:tcW w:type="dxa" w:w="2300"/>
            <w:tcMar>
              <w:top w:type="dxa" w:w="60"/>
              <w:left w:type="dxa" w:w="100"/>
              <w:bottom w:type="dxa" w:w="60"/>
              <w:right w:type="dxa" w:w="100"/>
            </w:tcMar>
          </w:tcPr>
          <w:p>
            <w:r>
              <w:rPr>
                <w:b w:val="false"/>
                <w:bCs w:val="false"/>
                <w:sz w:val="20"/>
                <w:szCs w:val="20"/>
              </w:rPr>
              <w:t xml:space="preserve"/>
            </w:r>
          </w:p>
        </w:tc>
        <w:tc>
          <w:tcPr>
            <w:tcW w:type="dxa" w:w="1900"/>
            <w:tcMar>
              <w:top w:type="dxa" w:w="60"/>
              <w:left w:type="dxa" w:w="100"/>
              <w:bottom w:type="dxa" w:w="60"/>
              <w:right w:type="dxa" w:w="100"/>
            </w:tcMar>
          </w:tcPr>
          <w:p>
            <w:r>
              <w:rPr>
                <w:b w:val="false"/>
                <w:bCs w:val="false"/>
                <w:sz w:val="20"/>
                <w:szCs w:val="20"/>
              </w:rPr>
              <w:t xml:space="preserve"/>
            </w:r>
          </w:p>
        </w:tc>
        <w:tc>
          <w:tcPr>
            <w:tcW w:type="dxa" w:w="1700"/>
            <w:tcMar>
              <w:top w:type="dxa" w:w="60"/>
              <w:left w:type="dxa" w:w="100"/>
              <w:bottom w:type="dxa" w:w="60"/>
              <w:right w:type="dxa" w:w="100"/>
            </w:tcMar>
          </w:tcPr>
          <w:p>
            <w:r>
              <w:rPr>
                <w:b w:val="false"/>
                <w:bCs w:val="false"/>
                <w:sz w:val="20"/>
                <w:szCs w:val="20"/>
              </w:rPr>
              <w:t xml:space="preserve"/>
            </w:r>
          </w:p>
        </w:tc>
        <w:tc>
          <w:tcPr>
            <w:tcW w:type="dxa" w:w="1000"/>
            <w:tcMar>
              <w:top w:type="dxa" w:w="60"/>
              <w:left w:type="dxa" w:w="100"/>
              <w:bottom w:type="dxa" w:w="60"/>
              <w:right w:type="dxa" w:w="100"/>
            </w:tcMar>
          </w:tcPr>
          <w:p>
            <w:r>
              <w:rPr>
                <w:b w:val="false"/>
                <w:bCs w:val="false"/>
                <w:sz w:val="20"/>
                <w:szCs w:val="20"/>
              </w:rPr>
              <w:t xml:space="preserve"/>
            </w:r>
          </w:p>
        </w:tc>
      </w:tr>
      <w:tr>
        <w:tc>
          <w:tcPr>
            <w:tcW w:type="dxa" w:w="2126"/>
            <w:tcMar>
              <w:top w:type="dxa" w:w="60"/>
              <w:left w:type="dxa" w:w="100"/>
              <w:bottom w:type="dxa" w:w="60"/>
              <w:right w:type="dxa" w:w="100"/>
            </w:tcMar>
          </w:tcPr>
          <w:p>
            <w:r>
              <w:rPr>
                <w:b w:val="false"/>
                <w:bCs w:val="false"/>
                <w:sz w:val="20"/>
                <w:szCs w:val="20"/>
              </w:rPr>
              <w:t xml:space="preserve"/>
            </w:r>
          </w:p>
        </w:tc>
        <w:tc>
          <w:tcPr>
            <w:tcW w:type="dxa" w:w="2300"/>
            <w:tcMar>
              <w:top w:type="dxa" w:w="60"/>
              <w:left w:type="dxa" w:w="100"/>
              <w:bottom w:type="dxa" w:w="60"/>
              <w:right w:type="dxa" w:w="100"/>
            </w:tcMar>
          </w:tcPr>
          <w:p>
            <w:r>
              <w:rPr>
                <w:b w:val="false"/>
                <w:bCs w:val="false"/>
                <w:sz w:val="20"/>
                <w:szCs w:val="20"/>
              </w:rPr>
              <w:t xml:space="preserve"/>
            </w:r>
          </w:p>
        </w:tc>
        <w:tc>
          <w:tcPr>
            <w:tcW w:type="dxa" w:w="1900"/>
            <w:tcMar>
              <w:top w:type="dxa" w:w="60"/>
              <w:left w:type="dxa" w:w="100"/>
              <w:bottom w:type="dxa" w:w="60"/>
              <w:right w:type="dxa" w:w="100"/>
            </w:tcMar>
          </w:tcPr>
          <w:p>
            <w:r>
              <w:rPr>
                <w:b w:val="false"/>
                <w:bCs w:val="false"/>
                <w:sz w:val="20"/>
                <w:szCs w:val="20"/>
              </w:rPr>
              <w:t xml:space="preserve"/>
            </w:r>
          </w:p>
        </w:tc>
        <w:tc>
          <w:tcPr>
            <w:tcW w:type="dxa" w:w="1700"/>
            <w:tcMar>
              <w:top w:type="dxa" w:w="60"/>
              <w:left w:type="dxa" w:w="100"/>
              <w:bottom w:type="dxa" w:w="60"/>
              <w:right w:type="dxa" w:w="100"/>
            </w:tcMar>
          </w:tcPr>
          <w:p>
            <w:r>
              <w:rPr>
                <w:b w:val="false"/>
                <w:bCs w:val="false"/>
                <w:sz w:val="20"/>
                <w:szCs w:val="20"/>
              </w:rPr>
              <w:t xml:space="preserve"/>
            </w:r>
          </w:p>
        </w:tc>
        <w:tc>
          <w:tcPr>
            <w:tcW w:type="dxa" w:w="1000"/>
            <w:tcMar>
              <w:top w:type="dxa" w:w="60"/>
              <w:left w:type="dxa" w:w="100"/>
              <w:bottom w:type="dxa" w:w="60"/>
              <w:right w:type="dxa" w:w="100"/>
            </w:tcMar>
          </w:tcPr>
          <w:p>
            <w:r>
              <w:rPr>
                <w:b w:val="false"/>
                <w:bCs w:val="false"/>
                <w:sz w:val="20"/>
                <w:szCs w:val="20"/>
              </w:rPr>
              <w:t xml:space="preserve"/>
            </w:r>
          </w:p>
        </w:tc>
      </w:tr>
      <w:tr>
        <w:tc>
          <w:tcPr>
            <w:tcW w:type="dxa" w:w="2126"/>
            <w:tcMar>
              <w:top w:type="dxa" w:w="60"/>
              <w:left w:type="dxa" w:w="100"/>
              <w:bottom w:type="dxa" w:w="60"/>
              <w:right w:type="dxa" w:w="100"/>
            </w:tcMar>
          </w:tcPr>
          <w:p>
            <w:r>
              <w:rPr>
                <w:b w:val="false"/>
                <w:bCs w:val="false"/>
                <w:sz w:val="20"/>
                <w:szCs w:val="20"/>
              </w:rPr>
              <w:t xml:space="preserve"/>
            </w:r>
          </w:p>
        </w:tc>
        <w:tc>
          <w:tcPr>
            <w:tcW w:type="dxa" w:w="2300"/>
            <w:tcMar>
              <w:top w:type="dxa" w:w="60"/>
              <w:left w:type="dxa" w:w="100"/>
              <w:bottom w:type="dxa" w:w="60"/>
              <w:right w:type="dxa" w:w="100"/>
            </w:tcMar>
          </w:tcPr>
          <w:p>
            <w:r>
              <w:rPr>
                <w:b w:val="false"/>
                <w:bCs w:val="false"/>
                <w:sz w:val="20"/>
                <w:szCs w:val="20"/>
              </w:rPr>
              <w:t xml:space="preserve"/>
            </w:r>
          </w:p>
        </w:tc>
        <w:tc>
          <w:tcPr>
            <w:tcW w:type="dxa" w:w="1900"/>
            <w:tcMar>
              <w:top w:type="dxa" w:w="60"/>
              <w:left w:type="dxa" w:w="100"/>
              <w:bottom w:type="dxa" w:w="60"/>
              <w:right w:type="dxa" w:w="100"/>
            </w:tcMar>
          </w:tcPr>
          <w:p>
            <w:r>
              <w:rPr>
                <w:b w:val="false"/>
                <w:bCs w:val="false"/>
                <w:sz w:val="20"/>
                <w:szCs w:val="20"/>
              </w:rPr>
              <w:t xml:space="preserve"/>
            </w:r>
          </w:p>
        </w:tc>
        <w:tc>
          <w:tcPr>
            <w:tcW w:type="dxa" w:w="1700"/>
            <w:tcMar>
              <w:top w:type="dxa" w:w="60"/>
              <w:left w:type="dxa" w:w="100"/>
              <w:bottom w:type="dxa" w:w="60"/>
              <w:right w:type="dxa" w:w="100"/>
            </w:tcMar>
          </w:tcPr>
          <w:p>
            <w:r>
              <w:rPr>
                <w:b w:val="false"/>
                <w:bCs w:val="false"/>
                <w:sz w:val="20"/>
                <w:szCs w:val="20"/>
              </w:rPr>
              <w:t xml:space="preserve"/>
            </w:r>
          </w:p>
        </w:tc>
        <w:tc>
          <w:tcPr>
            <w:tcW w:type="dxa" w:w="1000"/>
            <w:tcMar>
              <w:top w:type="dxa" w:w="60"/>
              <w:left w:type="dxa" w:w="100"/>
              <w:bottom w:type="dxa" w:w="60"/>
              <w:right w:type="dxa" w:w="100"/>
            </w:tcMar>
          </w:tcPr>
          <w:p>
            <w:r>
              <w:rPr>
                <w:b w:val="false"/>
                <w:bCs w:val="false"/>
                <w:sz w:val="20"/>
                <w:szCs w:val="20"/>
              </w:rPr>
              <w:t xml:space="preserve"/>
            </w:r>
          </w:p>
        </w:tc>
      </w:tr>
    </w:tbl>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26"/>
        <w:gridCol w:w="2600"/>
        <w:gridCol w:w="2100"/>
        <w:gridCol w:w="1600"/>
      </w:tblGrid>
      <w:tr>
        <w:tc>
          <w:tcPr>
            <w:tcW w:type="dxa" w:w="2726"/>
            <w:shd w:fill="F2F2F2" w:val="clear"/>
            <w:tcMar>
              <w:top w:type="dxa" w:w="60"/>
              <w:left w:type="dxa" w:w="100"/>
              <w:bottom w:type="dxa" w:w="60"/>
              <w:right w:type="dxa" w:w="100"/>
            </w:tcMar>
          </w:tcPr>
          <w:p>
            <w:r>
              <w:rPr>
                <w:b/>
                <w:bCs/>
                <w:sz w:val="20"/>
                <w:szCs w:val="20"/>
              </w:rPr>
              <w:t xml:space="preserve">Certification / licence</w:t>
            </w:r>
          </w:p>
        </w:tc>
        <w:tc>
          <w:tcPr>
            <w:tcW w:type="dxa" w:w="2600"/>
            <w:shd w:fill="F2F2F2" w:val="clear"/>
            <w:tcMar>
              <w:top w:type="dxa" w:w="60"/>
              <w:left w:type="dxa" w:w="100"/>
              <w:bottom w:type="dxa" w:w="60"/>
              <w:right w:type="dxa" w:w="100"/>
            </w:tcMar>
          </w:tcPr>
          <w:p>
            <w:r>
              <w:rPr>
                <w:b/>
                <w:bCs/>
                <w:sz w:val="20"/>
                <w:szCs w:val="20"/>
              </w:rPr>
              <w:t xml:space="preserve">Issuing body</w:t>
            </w:r>
          </w:p>
        </w:tc>
        <w:tc>
          <w:tcPr>
            <w:tcW w:type="dxa" w:w="2100"/>
            <w:shd w:fill="F2F2F2" w:val="clear"/>
            <w:tcMar>
              <w:top w:type="dxa" w:w="60"/>
              <w:left w:type="dxa" w:w="100"/>
              <w:bottom w:type="dxa" w:w="60"/>
              <w:right w:type="dxa" w:w="100"/>
            </w:tcMar>
          </w:tcPr>
          <w:p>
            <w:r>
              <w:rPr>
                <w:b/>
                <w:bCs/>
                <w:sz w:val="20"/>
                <w:szCs w:val="20"/>
              </w:rPr>
              <w:t xml:space="preserve">Licence no.</w:t>
            </w:r>
          </w:p>
        </w:tc>
        <w:tc>
          <w:tcPr>
            <w:tcW w:type="dxa" w:w="1600"/>
            <w:shd w:fill="F2F2F2" w:val="clear"/>
            <w:tcMar>
              <w:top w:type="dxa" w:w="60"/>
              <w:left w:type="dxa" w:w="100"/>
              <w:bottom w:type="dxa" w:w="60"/>
              <w:right w:type="dxa" w:w="100"/>
            </w:tcMar>
          </w:tcPr>
          <w:p>
            <w:r>
              <w:rPr>
                <w:b/>
                <w:bCs/>
                <w:sz w:val="20"/>
                <w:szCs w:val="20"/>
              </w:rPr>
              <w:t xml:space="preserve">Expiry date</w:t>
            </w:r>
          </w:p>
        </w:tc>
      </w:tr>
      <w:tr>
        <w:tc>
          <w:tcPr>
            <w:tcW w:type="dxa" w:w="2726"/>
            <w:tcMar>
              <w:top w:type="dxa" w:w="60"/>
              <w:left w:type="dxa" w:w="100"/>
              <w:bottom w:type="dxa" w:w="60"/>
              <w:right w:type="dxa" w:w="100"/>
            </w:tcMar>
          </w:tcPr>
          <w:p>
            <w:r>
              <w:rPr>
                <w:b w:val="false"/>
                <w:bCs w:val="false"/>
                <w:sz w:val="20"/>
                <w:szCs w:val="20"/>
              </w:rPr>
              <w:t xml:space="preserve"/>
            </w:r>
          </w:p>
        </w:tc>
        <w:tc>
          <w:tcPr>
            <w:tcW w:type="dxa" w:w="2600"/>
            <w:tcMar>
              <w:top w:type="dxa" w:w="60"/>
              <w:left w:type="dxa" w:w="100"/>
              <w:bottom w:type="dxa" w:w="60"/>
              <w:right w:type="dxa" w:w="100"/>
            </w:tcMar>
          </w:tcPr>
          <w:p>
            <w:r>
              <w:rPr>
                <w:b w:val="false"/>
                <w:bCs w:val="false"/>
                <w:sz w:val="20"/>
                <w:szCs w:val="20"/>
              </w:rPr>
              <w:t xml:space="preserve"/>
            </w:r>
          </w:p>
        </w:tc>
        <w:tc>
          <w:tcPr>
            <w:tcW w:type="dxa" w:w="2100"/>
            <w:tcMar>
              <w:top w:type="dxa" w:w="60"/>
              <w:left w:type="dxa" w:w="100"/>
              <w:bottom w:type="dxa" w:w="60"/>
              <w:right w:type="dxa" w:w="100"/>
            </w:tcMar>
          </w:tcPr>
          <w:p>
            <w:r>
              <w:rPr>
                <w:b w:val="false"/>
                <w:bCs w:val="false"/>
                <w:sz w:val="20"/>
                <w:szCs w:val="20"/>
              </w:rPr>
              <w:t xml:space="preserve"/>
            </w:r>
          </w:p>
        </w:tc>
        <w:tc>
          <w:tcPr>
            <w:tcW w:type="dxa" w:w="1600"/>
            <w:tcMar>
              <w:top w:type="dxa" w:w="60"/>
              <w:left w:type="dxa" w:w="100"/>
              <w:bottom w:type="dxa" w:w="60"/>
              <w:right w:type="dxa" w:w="100"/>
            </w:tcMar>
          </w:tcPr>
          <w:p>
            <w:r>
              <w:rPr>
                <w:b w:val="false"/>
                <w:bCs w:val="false"/>
                <w:sz w:val="20"/>
                <w:szCs w:val="20"/>
              </w:rPr>
              <w:t xml:space="preserve"/>
            </w:r>
          </w:p>
        </w:tc>
      </w:tr>
      <w:tr>
        <w:tc>
          <w:tcPr>
            <w:tcW w:type="dxa" w:w="2726"/>
            <w:tcMar>
              <w:top w:type="dxa" w:w="60"/>
              <w:left w:type="dxa" w:w="100"/>
              <w:bottom w:type="dxa" w:w="60"/>
              <w:right w:type="dxa" w:w="100"/>
            </w:tcMar>
          </w:tcPr>
          <w:p>
            <w:r>
              <w:rPr>
                <w:b w:val="false"/>
                <w:bCs w:val="false"/>
                <w:sz w:val="20"/>
                <w:szCs w:val="20"/>
              </w:rPr>
              <w:t xml:space="preserve"/>
            </w:r>
          </w:p>
        </w:tc>
        <w:tc>
          <w:tcPr>
            <w:tcW w:type="dxa" w:w="2600"/>
            <w:tcMar>
              <w:top w:type="dxa" w:w="60"/>
              <w:left w:type="dxa" w:w="100"/>
              <w:bottom w:type="dxa" w:w="60"/>
              <w:right w:type="dxa" w:w="100"/>
            </w:tcMar>
          </w:tcPr>
          <w:p>
            <w:r>
              <w:rPr>
                <w:b w:val="false"/>
                <w:bCs w:val="false"/>
                <w:sz w:val="20"/>
                <w:szCs w:val="20"/>
              </w:rPr>
              <w:t xml:space="preserve"/>
            </w:r>
          </w:p>
        </w:tc>
        <w:tc>
          <w:tcPr>
            <w:tcW w:type="dxa" w:w="2100"/>
            <w:tcMar>
              <w:top w:type="dxa" w:w="60"/>
              <w:left w:type="dxa" w:w="100"/>
              <w:bottom w:type="dxa" w:w="60"/>
              <w:right w:type="dxa" w:w="100"/>
            </w:tcMar>
          </w:tcPr>
          <w:p>
            <w:r>
              <w:rPr>
                <w:b w:val="false"/>
                <w:bCs w:val="false"/>
                <w:sz w:val="20"/>
                <w:szCs w:val="20"/>
              </w:rPr>
              <w:t xml:space="preserve"/>
            </w:r>
          </w:p>
        </w:tc>
        <w:tc>
          <w:tcPr>
            <w:tcW w:type="dxa" w:w="1600"/>
            <w:tcMar>
              <w:top w:type="dxa" w:w="60"/>
              <w:left w:type="dxa" w:w="100"/>
              <w:bottom w:type="dxa" w:w="60"/>
              <w:right w:type="dxa" w:w="100"/>
            </w:tcMar>
          </w:tcPr>
          <w:p>
            <w:r>
              <w:rPr>
                <w:b w:val="false"/>
                <w:bCs w:val="false"/>
                <w:sz w:val="20"/>
                <w:szCs w:val="20"/>
              </w:rPr>
              <w:t xml:space="preserve"/>
            </w:r>
          </w:p>
        </w:tc>
      </w:tr>
    </w:tbl>
    <w:p>
      <w:pPr>
        <w:pStyle w:val="Heading2"/>
        <w:spacing w:after="100" w:before="240"/>
      </w:pPr>
      <w:r>
        <w:rPr>
          <w:color w:val="2E6B34"/>
        </w:rPr>
        <w:t xml:space="preserve">G. Work Experience (most recent first)</w:t>
      </w:r>
    </w:p>
    <w:p>
      <w:pPr>
        <w:spacing w:after="80" w:before="40"/>
      </w:pPr>
      <w:r>
        <w:rPr>
          <w:i/>
          <w:iCs/>
          <w:sz w:val="18"/>
          <w:szCs w:val="18"/>
        </w:rPr>
        <w:t xml:space="preserve">You MUST list any previous employment or work on pig/swine farms, hatcheries, or slaughter facilities — this is required for biosecurity assessment.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526"/>
        <w:gridCol w:w="2300"/>
        <w:gridCol w:w="2100"/>
        <w:gridCol w:w="2100"/>
      </w:tblGrid>
      <w:tr>
        <w:tc>
          <w:tcPr>
            <w:tcW w:type="dxa" w:w="2526"/>
            <w:shd w:fill="F2F2F2" w:val="clear"/>
            <w:tcMar>
              <w:top w:type="dxa" w:w="60"/>
              <w:left w:type="dxa" w:w="100"/>
              <w:bottom w:type="dxa" w:w="60"/>
              <w:right w:type="dxa" w:w="100"/>
            </w:tcMar>
          </w:tcPr>
          <w:p>
            <w:r>
              <w:rPr>
                <w:b/>
                <w:bCs/>
                <w:sz w:val="20"/>
                <w:szCs w:val="20"/>
              </w:rPr>
              <w:t xml:space="preserve">Employer</w:t>
            </w:r>
          </w:p>
        </w:tc>
        <w:tc>
          <w:tcPr>
            <w:tcW w:type="dxa" w:w="2300"/>
            <w:shd w:fill="F2F2F2" w:val="clear"/>
            <w:tcMar>
              <w:top w:type="dxa" w:w="60"/>
              <w:left w:type="dxa" w:w="100"/>
              <w:bottom w:type="dxa" w:w="60"/>
              <w:right w:type="dxa" w:w="100"/>
            </w:tcMar>
          </w:tcPr>
          <w:p>
            <w:r>
              <w:rPr>
                <w:b/>
                <w:bCs/>
                <w:sz w:val="20"/>
                <w:szCs w:val="20"/>
              </w:rPr>
              <w:t xml:space="preserve">Job title</w:t>
            </w:r>
          </w:p>
        </w:tc>
        <w:tc>
          <w:tcPr>
            <w:tcW w:type="dxa" w:w="2100"/>
            <w:shd w:fill="F2F2F2" w:val="clear"/>
            <w:tcMar>
              <w:top w:type="dxa" w:w="60"/>
              <w:left w:type="dxa" w:w="100"/>
              <w:bottom w:type="dxa" w:w="60"/>
              <w:right w:type="dxa" w:w="100"/>
            </w:tcMar>
          </w:tcPr>
          <w:p>
            <w:r>
              <w:rPr>
                <w:b/>
                <w:bCs/>
                <w:sz w:val="20"/>
                <w:szCs w:val="20"/>
              </w:rPr>
              <w:t xml:space="preserve">From – To</w:t>
            </w:r>
          </w:p>
        </w:tc>
        <w:tc>
          <w:tcPr>
            <w:tcW w:type="dxa" w:w="2100"/>
            <w:shd w:fill="F2F2F2" w:val="clear"/>
            <w:tcMar>
              <w:top w:type="dxa" w:w="60"/>
              <w:left w:type="dxa" w:w="100"/>
              <w:bottom w:type="dxa" w:w="60"/>
              <w:right w:type="dxa" w:w="100"/>
            </w:tcMar>
          </w:tcPr>
          <w:p>
            <w:r>
              <w:rPr>
                <w:b/>
                <w:bCs/>
                <w:sz w:val="20"/>
                <w:szCs w:val="20"/>
              </w:rPr>
              <w:t xml:space="preserve">Reason for leaving</w:t>
            </w:r>
          </w:p>
        </w:tc>
      </w:tr>
      <w:tr>
        <w:tc>
          <w:tcPr>
            <w:tcW w:type="dxa" w:w="2526"/>
            <w:tcMar>
              <w:top w:type="dxa" w:w="60"/>
              <w:left w:type="dxa" w:w="100"/>
              <w:bottom w:type="dxa" w:w="60"/>
              <w:right w:type="dxa" w:w="100"/>
            </w:tcMar>
          </w:tcPr>
          <w:p>
            <w:r>
              <w:rPr>
                <w:b w:val="false"/>
                <w:bCs w:val="false"/>
                <w:sz w:val="20"/>
                <w:szCs w:val="20"/>
              </w:rPr>
              <w:t xml:space="preserve"/>
            </w:r>
          </w:p>
        </w:tc>
        <w:tc>
          <w:tcPr>
            <w:tcW w:type="dxa" w:w="2300"/>
            <w:tcMar>
              <w:top w:type="dxa" w:w="60"/>
              <w:left w:type="dxa" w:w="100"/>
              <w:bottom w:type="dxa" w:w="60"/>
              <w:right w:type="dxa" w:w="100"/>
            </w:tcMar>
          </w:tcPr>
          <w:p>
            <w:r>
              <w:rPr>
                <w:b w:val="false"/>
                <w:bCs w:val="false"/>
                <w:sz w:val="20"/>
                <w:szCs w:val="20"/>
              </w:rPr>
              <w:t xml:space="preserve"/>
            </w:r>
          </w:p>
        </w:tc>
        <w:tc>
          <w:tcPr>
            <w:tcW w:type="dxa" w:w="2100"/>
            <w:tcMar>
              <w:top w:type="dxa" w:w="60"/>
              <w:left w:type="dxa" w:w="100"/>
              <w:bottom w:type="dxa" w:w="60"/>
              <w:right w:type="dxa" w:w="100"/>
            </w:tcMar>
          </w:tcPr>
          <w:p>
            <w:r>
              <w:rPr>
                <w:b w:val="false"/>
                <w:bCs w:val="false"/>
                <w:sz w:val="20"/>
                <w:szCs w:val="20"/>
              </w:rPr>
              <w:t xml:space="preserve"/>
            </w:r>
          </w:p>
        </w:tc>
        <w:tc>
          <w:tcPr>
            <w:tcW w:type="dxa" w:w="2100"/>
            <w:tcMar>
              <w:top w:type="dxa" w:w="60"/>
              <w:left w:type="dxa" w:w="100"/>
              <w:bottom w:type="dxa" w:w="60"/>
              <w:right w:type="dxa" w:w="100"/>
            </w:tcMar>
          </w:tcPr>
          <w:p>
            <w:r>
              <w:rPr>
                <w:b w:val="false"/>
                <w:bCs w:val="false"/>
                <w:sz w:val="20"/>
                <w:szCs w:val="20"/>
              </w:rPr>
              <w:t xml:space="preserve"/>
            </w:r>
          </w:p>
        </w:tc>
      </w:tr>
      <w:tr>
        <w:tc>
          <w:tcPr>
            <w:tcW w:type="dxa" w:w="2526"/>
            <w:tcMar>
              <w:top w:type="dxa" w:w="60"/>
              <w:left w:type="dxa" w:w="100"/>
              <w:bottom w:type="dxa" w:w="60"/>
              <w:right w:type="dxa" w:w="100"/>
            </w:tcMar>
          </w:tcPr>
          <w:p>
            <w:r>
              <w:rPr>
                <w:b w:val="false"/>
                <w:bCs w:val="false"/>
                <w:sz w:val="20"/>
                <w:szCs w:val="20"/>
              </w:rPr>
              <w:t xml:space="preserve"/>
            </w:r>
          </w:p>
        </w:tc>
        <w:tc>
          <w:tcPr>
            <w:tcW w:type="dxa" w:w="2300"/>
            <w:tcMar>
              <w:top w:type="dxa" w:w="60"/>
              <w:left w:type="dxa" w:w="100"/>
              <w:bottom w:type="dxa" w:w="60"/>
              <w:right w:type="dxa" w:w="100"/>
            </w:tcMar>
          </w:tcPr>
          <w:p>
            <w:r>
              <w:rPr>
                <w:b w:val="false"/>
                <w:bCs w:val="false"/>
                <w:sz w:val="20"/>
                <w:szCs w:val="20"/>
              </w:rPr>
              <w:t xml:space="preserve"/>
            </w:r>
          </w:p>
        </w:tc>
        <w:tc>
          <w:tcPr>
            <w:tcW w:type="dxa" w:w="2100"/>
            <w:tcMar>
              <w:top w:type="dxa" w:w="60"/>
              <w:left w:type="dxa" w:w="100"/>
              <w:bottom w:type="dxa" w:w="60"/>
              <w:right w:type="dxa" w:w="100"/>
            </w:tcMar>
          </w:tcPr>
          <w:p>
            <w:r>
              <w:rPr>
                <w:b w:val="false"/>
                <w:bCs w:val="false"/>
                <w:sz w:val="20"/>
                <w:szCs w:val="20"/>
              </w:rPr>
              <w:t xml:space="preserve"/>
            </w:r>
          </w:p>
        </w:tc>
        <w:tc>
          <w:tcPr>
            <w:tcW w:type="dxa" w:w="2100"/>
            <w:tcMar>
              <w:top w:type="dxa" w:w="60"/>
              <w:left w:type="dxa" w:w="100"/>
              <w:bottom w:type="dxa" w:w="60"/>
              <w:right w:type="dxa" w:w="100"/>
            </w:tcMar>
          </w:tcPr>
          <w:p>
            <w:r>
              <w:rPr>
                <w:b w:val="false"/>
                <w:bCs w:val="false"/>
                <w:sz w:val="20"/>
                <w:szCs w:val="20"/>
              </w:rPr>
              <w:t xml:space="preserve"/>
            </w:r>
          </w:p>
        </w:tc>
      </w:tr>
      <w:tr>
        <w:tc>
          <w:tcPr>
            <w:tcW w:type="dxa" w:w="2526"/>
            <w:tcMar>
              <w:top w:type="dxa" w:w="60"/>
              <w:left w:type="dxa" w:w="100"/>
              <w:bottom w:type="dxa" w:w="60"/>
              <w:right w:type="dxa" w:w="100"/>
            </w:tcMar>
          </w:tcPr>
          <w:p>
            <w:r>
              <w:rPr>
                <w:b w:val="false"/>
                <w:bCs w:val="false"/>
                <w:sz w:val="20"/>
                <w:szCs w:val="20"/>
              </w:rPr>
              <w:t xml:space="preserve"/>
            </w:r>
          </w:p>
        </w:tc>
        <w:tc>
          <w:tcPr>
            <w:tcW w:type="dxa" w:w="2300"/>
            <w:tcMar>
              <w:top w:type="dxa" w:w="60"/>
              <w:left w:type="dxa" w:w="100"/>
              <w:bottom w:type="dxa" w:w="60"/>
              <w:right w:type="dxa" w:w="100"/>
            </w:tcMar>
          </w:tcPr>
          <w:p>
            <w:r>
              <w:rPr>
                <w:b w:val="false"/>
                <w:bCs w:val="false"/>
                <w:sz w:val="20"/>
                <w:szCs w:val="20"/>
              </w:rPr>
              <w:t xml:space="preserve"/>
            </w:r>
          </w:p>
        </w:tc>
        <w:tc>
          <w:tcPr>
            <w:tcW w:type="dxa" w:w="2100"/>
            <w:tcMar>
              <w:top w:type="dxa" w:w="60"/>
              <w:left w:type="dxa" w:w="100"/>
              <w:bottom w:type="dxa" w:w="60"/>
              <w:right w:type="dxa" w:w="100"/>
            </w:tcMar>
          </w:tcPr>
          <w:p>
            <w:r>
              <w:rPr>
                <w:b w:val="false"/>
                <w:bCs w:val="false"/>
                <w:sz w:val="20"/>
                <w:szCs w:val="20"/>
              </w:rPr>
              <w:t xml:space="preserve"/>
            </w:r>
          </w:p>
        </w:tc>
        <w:tc>
          <w:tcPr>
            <w:tcW w:type="dxa" w:w="2100"/>
            <w:tcMar>
              <w:top w:type="dxa" w:w="60"/>
              <w:left w:type="dxa" w:w="100"/>
              <w:bottom w:type="dxa" w:w="60"/>
              <w:right w:type="dxa" w:w="100"/>
            </w:tcMar>
          </w:tcPr>
          <w:p>
            <w:r>
              <w:rPr>
                <w:b w:val="false"/>
                <w:bCs w:val="false"/>
                <w:sz w:val="20"/>
                <w:szCs w:val="20"/>
              </w:rPr>
              <w:t xml:space="preserve"/>
            </w:r>
          </w:p>
        </w:tc>
      </w:tr>
    </w:tbl>
    <w:p>
      <w:pPr>
        <w:pStyle w:val="Heading2"/>
        <w:spacing w:after="100" w:before="240"/>
      </w:pPr>
      <w:r>
        <w:rPr>
          <w:color w:val="2E6B34"/>
        </w:rPr>
        <w:t xml:space="preserve">H. Skills &amp; Languages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c>
          <w:tcPr>
            <w:tcW w:type="dxa" w:w="3200"/>
            <w:shd w:fill="F2F2F2" w:val="clear"/>
            <w:tcMar>
              <w:top w:type="dxa" w:w="60"/>
              <w:left w:type="dxa" w:w="100"/>
              <w:bottom w:type="dxa" w:w="60"/>
              <w:right w:type="dxa" w:w="100"/>
            </w:tcMar>
          </w:tcPr>
          <w:p>
            <w:r>
              <w:rPr>
                <w:b/>
                <w:bCs/>
                <w:sz w:val="20"/>
                <w:szCs w:val="20"/>
              </w:rPr>
              <w:t xml:space="preserve">Relevant skills (e.g. pig husbandry / stockmanship, artificial insemination (AI), farrowing management, machinery operation, feed &amp; biosecurity routines)</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Languages spoken</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Computer / phone literacy &amp; software used</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Driver's licence class &amp; expiry (if any)</w:t>
            </w:r>
          </w:p>
        </w:tc>
        <w:tc>
          <w:tcPr>
            <w:tcW w:type="dxa" w:w="5826"/>
            <w:tcMar>
              <w:top w:type="dxa" w:w="60"/>
              <w:left w:type="dxa" w:w="100"/>
              <w:bottom w:type="dxa" w:w="60"/>
              <w:right w:type="dxa" w:w="100"/>
            </w:tcMar>
          </w:tcPr>
          <w:p>
            <w:r>
              <w:rPr>
                <w:b w:val="false"/>
                <w:bCs w:val="false"/>
                <w:sz w:val="20"/>
                <w:szCs w:val="20"/>
              </w:rPr>
              <w:t xml:space="preserve"/>
            </w:r>
          </w:p>
        </w:tc>
      </w:tr>
    </w:tbl>
    <w:p>
      <w:pPr>
        <w:pStyle w:val="Heading2"/>
        <w:spacing w:after="100" w:before="240"/>
      </w:pPr>
      <w:r>
        <w:rPr>
          <w:color w:val="2E6B34"/>
        </w:rPr>
        <w:t xml:space="preserve">I. Medical &amp; Safety Self-Declaration</w:t>
      </w:r>
    </w:p>
    <w:p>
      <w:pPr>
        <w:spacing w:after="80" w:before="40"/>
      </w:pPr>
      <w:r>
        <w:rPr>
          <w:i/>
          <w:iCs/>
          <w:sz w:val="18"/>
          <w:szCs w:val="18"/>
        </w:rPr>
        <w:t xml:space="preserve">Used only for workplace safety, first aid, and reasonable accommodation. Kept confidential. Note: after this form is submitted, HR will issue you a Medical Examination Referral for a mandatory evaluation at Wills Farms' designated medical facility. The facility submits the report directly to HR — do not attach any medical report yourself.</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c>
          <w:tcPr>
            <w:tcW w:type="dxa" w:w="3200"/>
            <w:shd w:fill="F2F2F2" w:val="clear"/>
            <w:tcMar>
              <w:top w:type="dxa" w:w="60"/>
              <w:left w:type="dxa" w:w="100"/>
              <w:bottom w:type="dxa" w:w="60"/>
              <w:right w:type="dxa" w:w="100"/>
            </w:tcMar>
          </w:tcPr>
          <w:p>
            <w:r>
              <w:rPr>
                <w:b/>
                <w:bCs/>
                <w:sz w:val="20"/>
                <w:szCs w:val="20"/>
              </w:rPr>
              <w:t xml:space="preserve">Blood group</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Allergies (food, drug, chemical)</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Medical conditions relevant to assigned duties</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Disability / accommodation needs (if any)</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PPE sizes — boots / overall / gloves</w:t>
            </w:r>
          </w:p>
        </w:tc>
        <w:tc>
          <w:tcPr>
            <w:tcW w:type="dxa" w:w="5826"/>
            <w:tcMar>
              <w:top w:type="dxa" w:w="60"/>
              <w:left w:type="dxa" w:w="100"/>
              <w:bottom w:type="dxa" w:w="60"/>
              <w:right w:type="dxa" w:w="100"/>
            </w:tcMar>
          </w:tcPr>
          <w:p>
            <w:r>
              <w:rPr>
                <w:b w:val="false"/>
                <w:bCs w:val="false"/>
                <w:sz w:val="20"/>
                <w:szCs w:val="20"/>
              </w:rPr>
              <w:t xml:space="preserve"/>
            </w:r>
          </w:p>
        </w:tc>
      </w:tr>
    </w:tbl>
    <w:p>
      <w:pPr>
        <w:pStyle w:val="Heading2"/>
        <w:spacing w:after="100" w:before="240"/>
      </w:pPr>
      <w:r>
        <w:rPr>
          <w:color w:val="2E6B34"/>
        </w:rPr>
        <w:t xml:space="preserve">J. References</w:t>
      </w:r>
    </w:p>
    <w:p>
      <w:pPr>
        <w:spacing w:after="80" w:before="40"/>
      </w:pPr>
      <w:r>
        <w:rPr>
          <w:i/>
          <w:iCs/>
          <w:sz w:val="18"/>
          <w:szCs w:val="18"/>
        </w:rPr>
        <w:t xml:space="preserve">Provide two referees with accurate contact details. Do not attach reference letters — after employment commences, HR will send each referee the official Wills Farms Reference Form for completion.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26"/>
        <w:gridCol w:w="2200"/>
        <w:gridCol w:w="2000"/>
        <w:gridCol w:w="2200"/>
      </w:tblGrid>
      <w:tr>
        <w:tc>
          <w:tcPr>
            <w:tcW w:type="dxa" w:w="2626"/>
            <w:shd w:fill="F2F2F2" w:val="clear"/>
            <w:tcMar>
              <w:top w:type="dxa" w:w="60"/>
              <w:left w:type="dxa" w:w="100"/>
              <w:bottom w:type="dxa" w:w="60"/>
              <w:right w:type="dxa" w:w="100"/>
            </w:tcMar>
          </w:tcPr>
          <w:p>
            <w:r>
              <w:rPr>
                <w:b/>
                <w:bCs/>
                <w:sz w:val="20"/>
                <w:szCs w:val="20"/>
              </w:rPr>
              <w:t xml:space="preserve">Full name</w:t>
            </w:r>
          </w:p>
        </w:tc>
        <w:tc>
          <w:tcPr>
            <w:tcW w:type="dxa" w:w="2200"/>
            <w:shd w:fill="F2F2F2" w:val="clear"/>
            <w:tcMar>
              <w:top w:type="dxa" w:w="60"/>
              <w:left w:type="dxa" w:w="100"/>
              <w:bottom w:type="dxa" w:w="60"/>
              <w:right w:type="dxa" w:w="100"/>
            </w:tcMar>
          </w:tcPr>
          <w:p>
            <w:r>
              <w:rPr>
                <w:b/>
                <w:bCs/>
                <w:sz w:val="20"/>
                <w:szCs w:val="20"/>
              </w:rPr>
              <w:t xml:space="preserve">Relationship</w:t>
            </w:r>
          </w:p>
        </w:tc>
        <w:tc>
          <w:tcPr>
            <w:tcW w:type="dxa" w:w="2000"/>
            <w:shd w:fill="F2F2F2" w:val="clear"/>
            <w:tcMar>
              <w:top w:type="dxa" w:w="60"/>
              <w:left w:type="dxa" w:w="100"/>
              <w:bottom w:type="dxa" w:w="60"/>
              <w:right w:type="dxa" w:w="100"/>
            </w:tcMar>
          </w:tcPr>
          <w:p>
            <w:r>
              <w:rPr>
                <w:b/>
                <w:bCs/>
                <w:sz w:val="20"/>
                <w:szCs w:val="20"/>
              </w:rPr>
              <w:t xml:space="preserve">Phone</w:t>
            </w:r>
          </w:p>
        </w:tc>
        <w:tc>
          <w:tcPr>
            <w:tcW w:type="dxa" w:w="2200"/>
            <w:shd w:fill="F2F2F2" w:val="clear"/>
            <w:tcMar>
              <w:top w:type="dxa" w:w="60"/>
              <w:left w:type="dxa" w:w="100"/>
              <w:bottom w:type="dxa" w:w="60"/>
              <w:right w:type="dxa" w:w="100"/>
            </w:tcMar>
          </w:tcPr>
          <w:p>
            <w:r>
              <w:rPr>
                <w:b/>
                <w:bCs/>
                <w:sz w:val="20"/>
                <w:szCs w:val="20"/>
              </w:rPr>
              <w:t xml:space="preserve">Email</w:t>
            </w:r>
          </w:p>
        </w:tc>
      </w:tr>
      <w:tr>
        <w:tc>
          <w:tcPr>
            <w:tcW w:type="dxa" w:w="2626"/>
            <w:tcMar>
              <w:top w:type="dxa" w:w="60"/>
              <w:left w:type="dxa" w:w="100"/>
              <w:bottom w:type="dxa" w:w="60"/>
              <w:right w:type="dxa" w:w="100"/>
            </w:tcMar>
          </w:tcPr>
          <w:p>
            <w:r>
              <w:rPr>
                <w:b w:val="false"/>
                <w:bCs w:val="false"/>
                <w:sz w:val="20"/>
                <w:szCs w:val="20"/>
              </w:rPr>
              <w:t xml:space="preserve"/>
            </w:r>
          </w:p>
        </w:tc>
        <w:tc>
          <w:tcPr>
            <w:tcW w:type="dxa" w:w="2200"/>
            <w:tcMar>
              <w:top w:type="dxa" w:w="60"/>
              <w:left w:type="dxa" w:w="100"/>
              <w:bottom w:type="dxa" w:w="60"/>
              <w:right w:type="dxa" w:w="100"/>
            </w:tcMar>
          </w:tcPr>
          <w:p>
            <w:r>
              <w:rPr>
                <w:b w:val="false"/>
                <w:bCs w:val="false"/>
                <w:sz w:val="20"/>
                <w:szCs w:val="20"/>
              </w:rPr>
              <w:t xml:space="preserve"/>
            </w:r>
          </w:p>
        </w:tc>
        <w:tc>
          <w:tcPr>
            <w:tcW w:type="dxa" w:w="2000"/>
            <w:tcMar>
              <w:top w:type="dxa" w:w="60"/>
              <w:left w:type="dxa" w:w="100"/>
              <w:bottom w:type="dxa" w:w="60"/>
              <w:right w:type="dxa" w:w="100"/>
            </w:tcMar>
          </w:tcPr>
          <w:p>
            <w:r>
              <w:rPr>
                <w:b w:val="false"/>
                <w:bCs w:val="false"/>
                <w:sz w:val="20"/>
                <w:szCs w:val="20"/>
              </w:rPr>
              <w:t xml:space="preserve"/>
            </w:r>
          </w:p>
        </w:tc>
        <w:tc>
          <w:tcPr>
            <w:tcW w:type="dxa" w:w="2200"/>
            <w:tcMar>
              <w:top w:type="dxa" w:w="60"/>
              <w:left w:type="dxa" w:w="100"/>
              <w:bottom w:type="dxa" w:w="60"/>
              <w:right w:type="dxa" w:w="100"/>
            </w:tcMar>
          </w:tcPr>
          <w:p>
            <w:r>
              <w:rPr>
                <w:b w:val="false"/>
                <w:bCs w:val="false"/>
                <w:sz w:val="20"/>
                <w:szCs w:val="20"/>
              </w:rPr>
              <w:t xml:space="preserve"/>
            </w:r>
          </w:p>
        </w:tc>
      </w:tr>
      <w:tr>
        <w:tc>
          <w:tcPr>
            <w:tcW w:type="dxa" w:w="2626"/>
            <w:tcMar>
              <w:top w:type="dxa" w:w="60"/>
              <w:left w:type="dxa" w:w="100"/>
              <w:bottom w:type="dxa" w:w="60"/>
              <w:right w:type="dxa" w:w="100"/>
            </w:tcMar>
          </w:tcPr>
          <w:p>
            <w:r>
              <w:rPr>
                <w:b w:val="false"/>
                <w:bCs w:val="false"/>
                <w:sz w:val="20"/>
                <w:szCs w:val="20"/>
              </w:rPr>
              <w:t xml:space="preserve"/>
            </w:r>
          </w:p>
        </w:tc>
        <w:tc>
          <w:tcPr>
            <w:tcW w:type="dxa" w:w="2200"/>
            <w:tcMar>
              <w:top w:type="dxa" w:w="60"/>
              <w:left w:type="dxa" w:w="100"/>
              <w:bottom w:type="dxa" w:w="60"/>
              <w:right w:type="dxa" w:w="100"/>
            </w:tcMar>
          </w:tcPr>
          <w:p>
            <w:r>
              <w:rPr>
                <w:b w:val="false"/>
                <w:bCs w:val="false"/>
                <w:sz w:val="20"/>
                <w:szCs w:val="20"/>
              </w:rPr>
              <w:t xml:space="preserve"/>
            </w:r>
          </w:p>
        </w:tc>
        <w:tc>
          <w:tcPr>
            <w:tcW w:type="dxa" w:w="2000"/>
            <w:tcMar>
              <w:top w:type="dxa" w:w="60"/>
              <w:left w:type="dxa" w:w="100"/>
              <w:bottom w:type="dxa" w:w="60"/>
              <w:right w:type="dxa" w:w="100"/>
            </w:tcMar>
          </w:tcPr>
          <w:p>
            <w:r>
              <w:rPr>
                <w:b w:val="false"/>
                <w:bCs w:val="false"/>
                <w:sz w:val="20"/>
                <w:szCs w:val="20"/>
              </w:rPr>
              <w:t xml:space="preserve"/>
            </w:r>
          </w:p>
        </w:tc>
        <w:tc>
          <w:tcPr>
            <w:tcW w:type="dxa" w:w="2200"/>
            <w:tcMar>
              <w:top w:type="dxa" w:w="60"/>
              <w:left w:type="dxa" w:w="100"/>
              <w:bottom w:type="dxa" w:w="60"/>
              <w:right w:type="dxa" w:w="100"/>
            </w:tcMar>
          </w:tcPr>
          <w:p>
            <w:r>
              <w:rPr>
                <w:b w:val="false"/>
                <w:bCs w:val="false"/>
                <w:sz w:val="20"/>
                <w:szCs w:val="20"/>
              </w:rPr>
              <w:t xml:space="preserve"/>
            </w:r>
          </w:p>
        </w:tc>
      </w:tr>
    </w:tbl>
    <w:p>
      <w:pPr>
        <w:pStyle w:val="Heading2"/>
        <w:spacing w:after="100" w:before="240"/>
      </w:pPr>
      <w:r>
        <w:rPr>
          <w:color w:val="2E6B34"/>
        </w:rPr>
        <w:t xml:space="preserve">K. Biosecurity Declaration (mandatory — genetic multiplication site)</w:t>
      </w:r>
    </w:p>
    <w:p>
      <w:pPr>
        <w:spacing w:after="80" w:before="40"/>
      </w:pPr>
      <w:r>
        <w:rPr>
          <w:i/>
          <w:iCs/>
          <w:sz w:val="18"/>
          <w:szCs w:val="18"/>
        </w:rPr>
        <w:t xml:space="preserve">Wills Farms is a swine genetic multiplication company. Herd health is our core asset. Answer truthfully — a false declaration is grounds for withdrawal of the employment offer.</w:t>
      </w:r>
    </w:p>
    <w:p>
      <w:pPr>
        <w:spacing w:after="100"/>
      </w:pPr>
      <w:r>
        <w:rPr>
          <w:sz w:val="20"/>
          <w:szCs w:val="20"/>
        </w:rPr>
        <w:t xml:space="preserve">1. Do you or anyone in your household keep pigs, or have contact with pigs outside work?   Yes ☐   No ☐</w:t>
      </w:r>
    </w:p>
    <w:p>
      <w:pPr>
        <w:spacing w:after="100"/>
      </w:pPr>
      <w:r>
        <w:rPr>
          <w:sz w:val="20"/>
          <w:szCs w:val="20"/>
        </w:rPr>
        <w:t xml:space="preserve">2. Does any household member work on another pig farm, animal market, or slaughter facility?   Yes ☐   No ☐</w:t>
      </w:r>
    </w:p>
    <w:p>
      <w:pPr>
        <w:spacing w:after="100"/>
      </w:pPr>
      <w:r>
        <w:rPr>
          <w:sz w:val="20"/>
          <w:szCs w:val="20"/>
        </w:rPr>
        <w:t xml:space="preserve">3. Have you worked on or visited any other swine site in the past 12 months?   Yes ☐   No ☐</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c>
          <w:tcPr>
            <w:tcW w:type="dxa" w:w="3200"/>
            <w:shd w:fill="F2F2F2" w:val="clear"/>
            <w:tcMar>
              <w:top w:type="dxa" w:w="60"/>
              <w:left w:type="dxa" w:w="100"/>
              <w:bottom w:type="dxa" w:w="60"/>
              <w:right w:type="dxa" w:w="100"/>
            </w:tcMar>
          </w:tcPr>
          <w:p>
            <w:r>
              <w:rPr>
                <w:b/>
                <w:bCs/>
                <w:sz w:val="20"/>
                <w:szCs w:val="20"/>
              </w:rPr>
              <w:t xml:space="preserve">If yes to 1–3, give details (site, dates, nature of contact)</w:t>
            </w:r>
          </w:p>
        </w:tc>
        <w:tc>
          <w:tcPr>
            <w:tcW w:type="dxa" w:w="5826"/>
            <w:tcMar>
              <w:top w:type="dxa" w:w="60"/>
              <w:left w:type="dxa" w:w="100"/>
              <w:bottom w:type="dxa" w:w="60"/>
              <w:right w:type="dxa" w:w="100"/>
            </w:tcMar>
          </w:tcPr>
          <w:p>
            <w:r>
              <w:rPr>
                <w:b w:val="false"/>
                <w:bCs w:val="false"/>
                <w:sz w:val="20"/>
                <w:szCs w:val="20"/>
              </w:rPr>
              <w:t xml:space="preserve"/>
            </w:r>
          </w:p>
        </w:tc>
      </w:tr>
    </w:tbl>
    <w:p>
      <w:pPr>
        <w:spacing w:after="100"/>
      </w:pPr>
      <w:r>
        <w:rPr>
          <w:sz w:val="20"/>
          <w:szCs w:val="20"/>
        </w:rPr>
        <w:t xml:space="preserve">4. Have you travelled to a country/region affected by African Swine Fever in the past 30 days?   Yes ☐   No ☐</w:t>
      </w:r>
    </w:p>
    <w:p>
      <w:pPr>
        <w:spacing w:after="100"/>
      </w:pPr>
      <w:r>
        <w:rPr>
          <w:sz w:val="20"/>
          <w:szCs w:val="20"/>
        </w:rPr>
        <w:t xml:space="preserve">I commit to: the pig-free downtime period directed by Wills Farms (minimum 48–72 hours) before site entry; shower-in/shower-out and site clothing rules; and immediately reporting any outside pig contact or illness.   Initials: ________</w:t>
      </w:r>
    </w:p>
    <w:p>
      <w:pPr>
        <w:pStyle w:val="Heading2"/>
        <w:spacing w:after="100" w:before="240"/>
      </w:pPr>
      <w:r>
        <w:rPr>
          <w:color w:val="2E6B34"/>
        </w:rPr>
        <w:t xml:space="preserve">L. Background Declaration</w:t>
      </w:r>
    </w:p>
    <w:p>
      <w:pPr>
        <w:spacing w:after="100"/>
      </w:pPr>
      <w:r>
        <w:rPr>
          <w:sz w:val="20"/>
          <w:szCs w:val="20"/>
        </w:rPr>
        <w:t xml:space="preserve">Have you ever been convicted of a criminal offence relevant to the role applied for (e.g. theft, fraud, violence)?   Yes ☐   No ☐</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c>
          <w:tcPr>
            <w:tcW w:type="dxa" w:w="3200"/>
            <w:shd w:fill="F2F2F2" w:val="clear"/>
            <w:tcMar>
              <w:top w:type="dxa" w:w="60"/>
              <w:left w:type="dxa" w:w="100"/>
              <w:bottom w:type="dxa" w:w="60"/>
              <w:right w:type="dxa" w:w="100"/>
            </w:tcMar>
          </w:tcPr>
          <w:p>
            <w:r>
              <w:rPr>
                <w:b/>
                <w:bCs/>
                <w:sz w:val="20"/>
                <w:szCs w:val="20"/>
              </w:rPr>
              <w:t xml:space="preserve">If yes, please give details</w:t>
            </w:r>
          </w:p>
        </w:tc>
        <w:tc>
          <w:tcPr>
            <w:tcW w:type="dxa" w:w="5826"/>
            <w:tcMar>
              <w:top w:type="dxa" w:w="60"/>
              <w:left w:type="dxa" w:w="100"/>
              <w:bottom w:type="dxa" w:w="60"/>
              <w:right w:type="dxa" w:w="100"/>
            </w:tcMar>
          </w:tcPr>
          <w:p>
            <w:r>
              <w:rPr>
                <w:b w:val="false"/>
                <w:bCs w:val="false"/>
                <w:sz w:val="20"/>
                <w:szCs w:val="20"/>
              </w:rPr>
              <w:t xml:space="preserve"/>
            </w:r>
          </w:p>
        </w:tc>
      </w:tr>
    </w:tbl>
    <w:p>
      <w:pPr>
        <w:spacing w:after="100"/>
      </w:pPr>
      <w:r>
        <w:rPr>
          <w:sz w:val="20"/>
          <w:szCs w:val="20"/>
        </w:rPr>
        <w:t xml:space="preserve">I consent to Wills Farms verifying my references, qualifications, and relevant background information.   Initials: ________</w:t>
      </w:r>
    </w:p>
    <w:p>
      <w:pPr>
        <w:pStyle w:val="Heading2"/>
        <w:spacing w:after="100" w:before="240"/>
      </w:pPr>
      <w:r>
        <w:rPr>
          <w:color w:val="2E6B34"/>
        </w:rPr>
        <w:t xml:space="preserve">M. Documents Submitted (tick)</w:t>
      </w:r>
    </w:p>
    <w:p>
      <w:pPr>
        <w:spacing w:after="100"/>
      </w:pPr>
      <w:r>
        <w:rPr>
          <w:sz w:val="20"/>
          <w:szCs w:val="20"/>
        </w:rPr>
        <w:t xml:space="preserve">Mandatory: ☐ Ghana Card copy *    ☐ Passport photos (2) *    ☐ Bank / mobile money proof *</w:t>
      </w:r>
    </w:p>
    <w:p>
      <w:pPr>
        <w:spacing w:after="100"/>
      </w:pPr>
      <w:r>
        <w:rPr>
          <w:sz w:val="20"/>
          <w:szCs w:val="20"/>
        </w:rPr>
        <w:t xml:space="preserve">If applicable: ☐ Certificates    ☐ SSNIT card copy    ☐ Work permit    ☐ Driver's licence</w:t>
      </w:r>
    </w:p>
    <w:p>
      <w:pPr>
        <w:spacing w:after="80" w:before="40"/>
      </w:pPr>
      <w:r>
        <w:rPr>
          <w:i/>
          <w:iCs/>
          <w:sz w:val="18"/>
          <w:szCs w:val="18"/>
        </w:rPr>
        <w:t xml:space="preserve">The medical report and reference forms are obtained and uploaded by HR — employees must not submit these.</w:t>
      </w:r>
    </w:p>
    <w:p>
      <w:pPr>
        <w:pStyle w:val="Heading2"/>
        <w:spacing w:after="100" w:before="240"/>
      </w:pPr>
      <w:r>
        <w:rPr>
          <w:color w:val="2E6B34"/>
        </w:rPr>
        <w:t xml:space="preserve">N. Confidentiality, Data Protection &amp; Declaration</w:t>
      </w:r>
    </w:p>
    <w:p>
      <w:pPr>
        <w:spacing w:after="100"/>
      </w:pPr>
      <w:r>
        <w:rPr>
          <w:sz w:val="20"/>
          <w:szCs w:val="20"/>
        </w:rPr>
        <w:t xml:space="preserve">Confidentiality &amp; genetics IP: I acknowledge that breeding stock, pedigree records, genetic performance data, breeding programmes, and related information are confidential property of Wills Farms. I will not disclose, copy, or remove such information, during or after employment, and I agree to sign the company's Confidentiality &amp; Non-Disclosure Agreement as a condition of employment.   Initials: ________</w:t>
      </w:r>
    </w:p>
    <w:p>
      <w:pPr>
        <w:spacing w:after="100"/>
      </w:pPr>
      <w:r>
        <w:rPr>
          <w:sz w:val="20"/>
          <w:szCs w:val="20"/>
        </w:rPr>
        <w:t xml:space="preserve">Animal welfare: I agree to comply with Wills Farms' animal welfare and handling policy and to report any welfare concern immediately.   Initials: ________</w:t>
      </w:r>
    </w:p>
    <w:p>
      <w:pPr>
        <w:spacing w:after="100"/>
      </w:pPr>
      <w:r>
        <w:rPr>
          <w:sz w:val="20"/>
          <w:szCs w:val="20"/>
        </w:rPr>
        <w:t xml:space="preserve">Wills Farms collects the information on this form to manage your employment: payroll, statutory contributions (SSNIT, PAYE), benefits, workplace safety, and HR administration, including analysis using secure digital and AI-assisted systems. Your data will be kept confidential, accessed only by authorised staff, retained only as long as required by law, and handled in line with the Data Protection Act, 2012 (Act 843). You may request access to or correction of your data at any time.</w:t>
      </w:r>
    </w:p>
    <w:p>
      <w:pPr>
        <w:spacing w:after="100"/>
      </w:pPr>
      <w:r>
        <w:rPr>
          <w:sz w:val="20"/>
          <w:szCs w:val="20"/>
        </w:rPr>
        <w:t xml:space="preserve">I consent to the collection and processing of my personal data for the purposes above, and I certify that the information provided in this form is accurate and complete to the best of my knowledge.</w:t>
      </w:r>
    </w:p>
    <w:p>
      <w:pPr>
        <w:spacing w:after="80" w:before="200"/>
      </w:pPr>
      <w:r>
        <w:rPr>
          <w:sz w:val="20"/>
          <w:szCs w:val="20"/>
        </w:rPr>
        <w:t xml:space="preserve">Employee signature: ______________________________        Date: ________________</w:t>
      </w:r>
    </w:p>
    <w:p>
      <w:pPr>
        <w:pStyle w:val="Heading2"/>
        <w:spacing w:after="100" w:before="240"/>
      </w:pPr>
      <w:r>
        <w:rPr>
          <w:color w:val="2E6B34"/>
        </w:rPr>
        <w:t xml:space="preserve">O. HR Use Only (completed by HR upon submission)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c>
          <w:tcPr>
            <w:tcW w:type="dxa" w:w="3200"/>
            <w:shd w:fill="F2F2F2" w:val="clear"/>
            <w:tcMar>
              <w:top w:type="dxa" w:w="60"/>
              <w:left w:type="dxa" w:w="100"/>
              <w:bottom w:type="dxa" w:w="60"/>
              <w:right w:type="dxa" w:w="100"/>
            </w:tcMar>
          </w:tcPr>
          <w:p>
            <w:r>
              <w:rPr>
                <w:b/>
                <w:bCs/>
                <w:sz w:val="20"/>
                <w:szCs w:val="20"/>
              </w:rPr>
              <w:t xml:space="preserve">Employee ID assigned</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Company email assigned</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Supervisor assigned (name &amp; contact)</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Salary / wage (GHS) — per signed contract</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Pay frequency</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Grade / level</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Cost centre / unit (e.g. multiplication herd, farrowing, grow-out, feed, admin)</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Tier 2 pension scheme / custodian (enrolled by company)</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Tier 3 provident fund (enrolled by company, if applicable)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Confidentiality &amp; NDA signed on (date)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Biosecurity &amp; animal welfare induction completed on (date)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Medical Examination Referral issued on (date)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Medical report received from facility (date) / uploaded by</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Fitness determination (Fit / Fit with restrictions / Not fit)</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Reference Forms sent to referees on (date)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Reference Forms received (dates) / uploaded by</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Academic Verification Forms sent to institution(s) on (date)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Academic verification outcome (Verified / Discrepancy) / uploaded by</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Documents verified by (name &amp; signature)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Induction completed on (date)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Equipment / PPE issued</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Approved by (name, signature, date)</w:t>
            </w:r>
          </w:p>
        </w:tc>
        <w:tc>
          <w:tcPr>
            <w:tcW w:type="dxa" w:w="5826"/>
            <w:tcMar>
              <w:top w:type="dxa" w:w="60"/>
              <w:left w:type="dxa" w:w="100"/>
              <w:bottom w:type="dxa" w:w="60"/>
              <w:right w:type="dxa" w:w="100"/>
            </w:tcMar>
          </w:tcPr>
          <w:p>
            <w:r>
              <w:rPr>
                <w:b w:val="false"/>
                <w:bCs w:val="false"/>
                <w:sz w:val="20"/>
                <w:szCs w:val="20"/>
              </w:rPr>
              <w:t xml:space="preserve"/>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sz w:val="26"/>
      <w:szCs w:val="26"/>
    </w:rPr>
  </w:style>
  <w:style w:type="paragraph" w:styleId="Heading2">
    <w:name w:val="Heading 2"/>
    <w:basedOn w:val="Normal"/>
    <w:next w:val="Normal"/>
    <w:qFormat/>
    <w:rPr>
      <w:rFonts w:ascii="Calibri" w:cs="Calibri" w:eastAsia="Calibri" w:hAnsi="Calibri"/>
      <w:b/>
      <w:bCs/>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2026-08-12T14:42:44.283Z</dcterms:created>
  <dcterms:modified xsi:type="dcterms:W3CDTF">2026-08-12T14:42:44.283Z</dcterms:modified>
</cp:coreProperties>
</file>

<file path=docProps/custom.xml><?xml version="1.0" encoding="utf-8"?>
<Properties xmlns="http://schemas.openxmlformats.org/officeDocument/2006/custom-properties" xmlns:vt="http://schemas.openxmlformats.org/officeDocument/2006/docPropsVTypes"/>
</file>