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1C6" w:rsidRDefault="00F861C6" w:rsidP="00F861C6">
      <w:pPr>
        <w:jc w:val="center"/>
      </w:pPr>
      <w:r>
        <w:rPr>
          <w:rFonts w:hint="eastAsia"/>
        </w:rPr>
        <w:t>통계학 실험 과제 #2</w:t>
      </w:r>
    </w:p>
    <w:p w:rsidR="00F861C6" w:rsidRDefault="00F861C6" w:rsidP="00F861C6">
      <w:pPr>
        <w:jc w:val="right"/>
      </w:pPr>
      <w:r>
        <w:t xml:space="preserve">2017-17497 </w:t>
      </w:r>
      <w:r>
        <w:rPr>
          <w:rFonts w:hint="eastAsia"/>
        </w:rPr>
        <w:t>김현규</w:t>
      </w:r>
    </w:p>
    <w:p w:rsidR="00F861C6" w:rsidRDefault="00F861C6" w:rsidP="00F861C6">
      <w:pPr>
        <w:jc w:val="right"/>
      </w:pPr>
    </w:p>
    <w:p w:rsidR="00F861C6" w:rsidRDefault="00F861C6" w:rsidP="00F861C6">
      <w:pPr>
        <w:jc w:val="left"/>
      </w:pPr>
      <w:r>
        <w:rPr>
          <w:rFonts w:hint="eastAsia"/>
        </w:rPr>
        <w:t>1.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7174"/>
        <w:gridCol w:w="228"/>
      </w:tblGrid>
      <w:tr w:rsidR="00F861C6" w:rsidRPr="00F861C6" w:rsidTr="00F861C6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1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2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ames=read.csv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(</w:t>
            </w:r>
            <w:r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"E</w:t>
            </w:r>
            <w:r w:rsidRPr="00F861C6"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:</w:t>
            </w:r>
            <w:r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\\Rstudio_dataset\\dataset\\ch04\\ames.csv", header=T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)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hist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(</w:t>
            </w:r>
            <w:r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ames$SalePrice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)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summary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(</w:t>
            </w:r>
            <w:r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ames$SalePrice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)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Gulim" w:eastAsia="Gulim" w:hAnsi="Gulim" w:cs="Gulim"/>
                <w:i/>
                <w:iCs/>
                <w:kern w:val="0"/>
                <w:sz w:val="18"/>
                <w:szCs w:val="18"/>
              </w:rPr>
            </w:pPr>
            <w:hyperlink r:id="rId5" w:anchor="e" w:tgtFrame="_blank" w:history="1">
              <w:r w:rsidRPr="00F861C6">
                <w:rPr>
                  <w:rFonts w:ascii="Gulim" w:eastAsia="Gulim" w:hAnsi="Gulim" w:cs="Gulim"/>
                  <w:i/>
                  <w:iCs/>
                  <w:color w:val="E5E5E5"/>
                  <w:kern w:val="0"/>
                  <w:sz w:val="18"/>
                  <w:szCs w:val="18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Gulim"/>
                <w:kern w:val="0"/>
                <w:sz w:val="18"/>
                <w:szCs w:val="18"/>
              </w:rPr>
            </w:pPr>
            <w:hyperlink r:id="rId6" w:anchor="e" w:tgtFrame="_blank" w:history="1">
              <w:r w:rsidRPr="00F861C6">
                <w:rPr>
                  <w:rFonts w:ascii="Gulim" w:eastAsia="Gulim" w:hAnsi="Gulim" w:cs="Gulim"/>
                  <w:color w:val="FFFFFF"/>
                  <w:kern w:val="0"/>
                  <w:sz w:val="18"/>
                  <w:szCs w:val="18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F861C6" w:rsidRDefault="007A785B" w:rsidP="00F861C6">
      <w:pPr>
        <w:jc w:val="left"/>
      </w:pPr>
      <w:r>
        <w:rPr>
          <w:noProof/>
        </w:rPr>
        <w:drawing>
          <wp:inline distT="0" distB="0" distL="0" distR="0" wp14:anchorId="19A7DC8E" wp14:editId="73E57F0E">
            <wp:extent cx="5400675" cy="3152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1C6">
        <w:rPr>
          <w:noProof/>
        </w:rPr>
        <w:drawing>
          <wp:inline distT="0" distB="0" distL="0" distR="0" wp14:anchorId="0FBCB9FD" wp14:editId="5637E0EC">
            <wp:extent cx="35337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C6" w:rsidRPr="007A785B" w:rsidRDefault="007A785B" w:rsidP="00F861C6">
      <w:pPr>
        <w:jc w:val="left"/>
      </w:pPr>
      <w:r>
        <w:rPr>
          <w:rFonts w:hint="eastAsia"/>
        </w:rPr>
        <w:t xml:space="preserve">첫번째 줄은 read.csv함수를 통해 주어진 자료를 불러온다. 두번째 줄에서는 </w:t>
      </w:r>
      <w:proofErr w:type="spellStart"/>
      <w:r>
        <w:t>ames</w:t>
      </w:r>
      <w:proofErr w:type="spellEnd"/>
      <w:r>
        <w:rPr>
          <w:rFonts w:hint="eastAsia"/>
        </w:rPr>
        <w:t xml:space="preserve">데이터의 </w:t>
      </w:r>
      <w:proofErr w:type="spellStart"/>
      <w:r>
        <w:t>saleprice</w:t>
      </w:r>
      <w:proofErr w:type="spellEnd"/>
      <w:r>
        <w:t xml:space="preserve"> </w:t>
      </w:r>
      <w:r>
        <w:rPr>
          <w:rFonts w:hint="eastAsia"/>
        </w:rPr>
        <w:t xml:space="preserve">변수에 대해 히스토그램을 그려주고 세 번재 줄에서는 이 변수의 수치적 요약값을 구해준다. 히스토그램과 </w:t>
      </w:r>
      <w:r>
        <w:t>summary</w:t>
      </w:r>
      <w:r>
        <w:rPr>
          <w:rFonts w:hint="eastAsia"/>
        </w:rPr>
        <w:t xml:space="preserve">에서 알 수 있듯이 </w:t>
      </w:r>
      <w:r>
        <w:t xml:space="preserve">right-skewed </w:t>
      </w:r>
      <w:r>
        <w:rPr>
          <w:rFonts w:hint="eastAsia"/>
        </w:rPr>
        <w:t>되어 있음을 볼 수 있다.</w:t>
      </w:r>
    </w:p>
    <w:p w:rsidR="00F861C6" w:rsidRPr="007A785B" w:rsidRDefault="00F861C6" w:rsidP="00F861C6">
      <w:pPr>
        <w:jc w:val="left"/>
        <w:rPr>
          <w:rFonts w:hint="eastAsia"/>
        </w:rPr>
      </w:pPr>
    </w:p>
    <w:p w:rsidR="00F861C6" w:rsidRDefault="00F861C6" w:rsidP="00F861C6">
      <w:pPr>
        <w:jc w:val="left"/>
      </w:pPr>
      <w:r>
        <w:t>2.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3376"/>
        <w:gridCol w:w="228"/>
      </w:tblGrid>
      <w:tr w:rsidR="00F861C6" w:rsidRPr="00F861C6" w:rsidTr="00F861C6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1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x&lt;-sample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(</w:t>
            </w:r>
            <w:r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ames$SalePrice, size = 50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)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mean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(</w:t>
            </w:r>
            <w:r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x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Gulim"/>
                <w:kern w:val="0"/>
                <w:sz w:val="18"/>
                <w:szCs w:val="18"/>
              </w:rPr>
            </w:pPr>
            <w:hyperlink r:id="rId9" w:anchor="e" w:tgtFrame="_blank" w:history="1">
              <w:r w:rsidRPr="00F861C6">
                <w:rPr>
                  <w:rFonts w:ascii="Gulim" w:eastAsia="Gulim" w:hAnsi="Gulim" w:cs="Gulim"/>
                  <w:color w:val="FFFFFF"/>
                  <w:kern w:val="0"/>
                  <w:sz w:val="18"/>
                  <w:szCs w:val="18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F861C6" w:rsidRDefault="00F861C6" w:rsidP="00F861C6">
      <w:pPr>
        <w:jc w:val="left"/>
      </w:pPr>
      <w:r>
        <w:rPr>
          <w:noProof/>
        </w:rPr>
        <w:drawing>
          <wp:inline distT="0" distB="0" distL="0" distR="0" wp14:anchorId="27E3F85B" wp14:editId="6FBB8203">
            <wp:extent cx="104775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C6" w:rsidRDefault="00F861C6" w:rsidP="00F861C6">
      <w:pPr>
        <w:jc w:val="left"/>
      </w:pPr>
    </w:p>
    <w:p w:rsidR="00F861C6" w:rsidRPr="007A785B" w:rsidRDefault="007A785B" w:rsidP="00F861C6">
      <w:pPr>
        <w:jc w:val="left"/>
        <w:rPr>
          <w:rFonts w:hint="eastAsia"/>
        </w:rPr>
      </w:pPr>
      <w:r>
        <w:rPr>
          <w:rFonts w:hint="eastAsia"/>
        </w:rPr>
        <w:t xml:space="preserve">첫번째 줄은 변수 x에 50개의 랜덤 표본을 저장하는 것이고 두번째 줄은 </w:t>
      </w:r>
      <w:r>
        <w:t>x</w:t>
      </w:r>
      <w:r>
        <w:rPr>
          <w:rFonts w:hint="eastAsia"/>
        </w:rPr>
        <w:t xml:space="preserve">의 평균값을 출력하는 </w:t>
      </w:r>
      <w:r>
        <w:rPr>
          <w:rFonts w:hint="eastAsia"/>
        </w:rPr>
        <w:lastRenderedPageBreak/>
        <w:t>프로그램이다.</w:t>
      </w:r>
      <w:r>
        <w:t xml:space="preserve"> </w:t>
      </w:r>
      <w:r>
        <w:rPr>
          <w:rFonts w:hint="eastAsia"/>
        </w:rPr>
        <w:t xml:space="preserve">실제 모평균은 180796인데 반해 50개의 랜덤 표본을 선택하여 얻은 모평균의 추정값은 </w:t>
      </w:r>
      <w:r>
        <w:rPr>
          <w:rFonts w:hint="eastAsia"/>
        </w:rPr>
        <w:t>176727.9</w:t>
      </w:r>
      <w:r>
        <w:rPr>
          <w:rFonts w:hint="eastAsia"/>
        </w:rPr>
        <w:t>으로 나타났다.</w:t>
      </w:r>
    </w:p>
    <w:p w:rsidR="00F861C6" w:rsidRDefault="00F861C6" w:rsidP="00F861C6">
      <w:pPr>
        <w:jc w:val="left"/>
      </w:pPr>
      <w:r>
        <w:t>3.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3556"/>
        <w:gridCol w:w="228"/>
      </w:tblGrid>
      <w:tr w:rsidR="00F861C6" w:rsidRPr="00F861C6" w:rsidTr="00F861C6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1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2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3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4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5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sample_mean50&lt;-c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()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for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(</w:t>
            </w:r>
            <w:r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i in 1</w:t>
            </w:r>
            <w:r w:rsidRPr="00F861C6"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:</w:t>
            </w:r>
            <w:r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5000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){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0066CC"/>
                <w:kern w:val="0"/>
                <w:sz w:val="18"/>
                <w:szCs w:val="18"/>
              </w:rPr>
              <w:t>  x&lt;-sample(ames$SalePrice, size = 50)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0066CC"/>
                <w:kern w:val="0"/>
                <w:sz w:val="18"/>
                <w:szCs w:val="18"/>
              </w:rPr>
              <w:t>  sample_mean50[i]&lt;-mean(x)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}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hist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(</w:t>
            </w:r>
            <w:r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sample_mean50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Gulim"/>
                <w:kern w:val="0"/>
                <w:sz w:val="18"/>
                <w:szCs w:val="18"/>
              </w:rPr>
            </w:pPr>
            <w:hyperlink r:id="rId11" w:anchor="e" w:tgtFrame="_blank" w:history="1">
              <w:r w:rsidRPr="00F861C6">
                <w:rPr>
                  <w:rFonts w:ascii="Gulim" w:eastAsia="Gulim" w:hAnsi="Gulim" w:cs="Gulim"/>
                  <w:color w:val="FFFFFF"/>
                  <w:kern w:val="0"/>
                  <w:sz w:val="18"/>
                  <w:szCs w:val="18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F861C6" w:rsidRDefault="00F861C6" w:rsidP="00F861C6">
      <w:pPr>
        <w:jc w:val="left"/>
      </w:pPr>
      <w:r>
        <w:rPr>
          <w:noProof/>
        </w:rPr>
        <w:drawing>
          <wp:inline distT="0" distB="0" distL="0" distR="0" wp14:anchorId="45501C1B" wp14:editId="14D2079D">
            <wp:extent cx="4333875" cy="25325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799" cy="253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5B" w:rsidRDefault="007A785B" w:rsidP="00F861C6">
      <w:pPr>
        <w:jc w:val="left"/>
      </w:pPr>
      <w:r>
        <w:rPr>
          <w:rFonts w:hint="eastAsia"/>
        </w:rPr>
        <w:t>첫 줄에서는 5000</w:t>
      </w:r>
      <w:r>
        <w:t>번</w:t>
      </w:r>
      <w:r>
        <w:rPr>
          <w:rFonts w:hint="eastAsia"/>
        </w:rPr>
        <w:t xml:space="preserve"> 반복하며 표본 평균을 저장할 변수를 선언한다. 두번째 줄은 i를 1부터 5000까지 증가시키며 </w:t>
      </w:r>
      <w:r>
        <w:t>for</w:t>
      </w:r>
      <w:r>
        <w:rPr>
          <w:rFonts w:hint="eastAsia"/>
        </w:rPr>
        <w:t xml:space="preserve">문 내부를 반복하는 것을 의미한다. </w:t>
      </w:r>
      <w:r>
        <w:t>x</w:t>
      </w:r>
      <w:r>
        <w:rPr>
          <w:rFonts w:hint="eastAsia"/>
        </w:rPr>
        <w:t xml:space="preserve">에는 2번 문제와 같이 50개의 표본을 랜덤 추출하고 </w:t>
      </w:r>
      <w:r>
        <w:t>sample_mean50[i]</w:t>
      </w:r>
      <w:r>
        <w:rPr>
          <w:rFonts w:hint="eastAsia"/>
        </w:rPr>
        <w:t>에는 추출한 표본들의 평균을 대입한다. 표본 평균의 분포를 히스토그램</w:t>
      </w:r>
      <w:r w:rsidR="00DC6FA3">
        <w:rPr>
          <w:rFonts w:hint="eastAsia"/>
        </w:rPr>
        <w:t>으로 그린 결과 위와 같이 정규분포를 따르고 있음을 알 수 있다.</w:t>
      </w:r>
    </w:p>
    <w:p w:rsidR="007A785B" w:rsidRDefault="007A785B" w:rsidP="00F861C6">
      <w:pPr>
        <w:jc w:val="left"/>
        <w:rPr>
          <w:rFonts w:hint="eastAsia"/>
        </w:rPr>
      </w:pPr>
    </w:p>
    <w:p w:rsidR="00F861C6" w:rsidRDefault="00F861C6" w:rsidP="00F861C6">
      <w:pPr>
        <w:jc w:val="left"/>
      </w:pPr>
      <w:r>
        <w:t>4.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1962"/>
        <w:gridCol w:w="228"/>
      </w:tblGrid>
      <w:tr w:rsidR="00F861C6" w:rsidRPr="00F861C6" w:rsidTr="00F861C6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1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mean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(</w:t>
            </w:r>
            <w:r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sample_mean50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)</w:t>
            </w:r>
          </w:p>
          <w:p w:rsidR="00F861C6" w:rsidRPr="00F861C6" w:rsidRDefault="007A785B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var</w:t>
            </w:r>
            <w:proofErr w:type="spellEnd"/>
            <w:r w:rsidR="00F861C6"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(</w:t>
            </w:r>
            <w:r w:rsidR="00F861C6"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sample_mean50</w:t>
            </w:r>
            <w:r w:rsidR="00F861C6"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Gulim"/>
                <w:kern w:val="0"/>
                <w:sz w:val="18"/>
                <w:szCs w:val="18"/>
              </w:rPr>
            </w:pPr>
            <w:hyperlink r:id="rId13" w:anchor="e" w:tgtFrame="_blank" w:history="1">
              <w:r w:rsidRPr="00F861C6">
                <w:rPr>
                  <w:rFonts w:ascii="Gulim" w:eastAsia="Gulim" w:hAnsi="Gulim" w:cs="Gulim"/>
                  <w:color w:val="FFFFFF"/>
                  <w:kern w:val="0"/>
                  <w:sz w:val="18"/>
                  <w:szCs w:val="18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F861C6" w:rsidRDefault="007A785B" w:rsidP="00F861C6">
      <w:pPr>
        <w:jc w:val="left"/>
      </w:pPr>
      <w:r>
        <w:rPr>
          <w:noProof/>
        </w:rPr>
        <w:drawing>
          <wp:inline distT="0" distB="0" distL="0" distR="0" wp14:anchorId="1ACF503A" wp14:editId="56404DA2">
            <wp:extent cx="17145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A3" w:rsidRDefault="00DC6FA3" w:rsidP="00F861C6">
      <w:pPr>
        <w:jc w:val="left"/>
      </w:pPr>
      <w:proofErr w:type="spellStart"/>
      <w:r>
        <w:t>S</w:t>
      </w:r>
      <w:r>
        <w:rPr>
          <w:rFonts w:hint="eastAsia"/>
        </w:rPr>
        <w:t>ample_</w:t>
      </w:r>
      <w:r>
        <w:t>mean</w:t>
      </w:r>
      <w:proofErr w:type="spellEnd"/>
      <w:r>
        <w:rPr>
          <w:rFonts w:hint="eastAsia"/>
        </w:rPr>
        <w:t>의 평균과 분산을 계산한 결과는 위와 같다. 이론적으로 모분산의 분산값과 표본 평균의 분산값은 같으며, 이 경우에도 실제 모평균과 표본 평균이 0.6%</w:t>
      </w:r>
      <w:r>
        <w:t xml:space="preserve">의 </w:t>
      </w:r>
      <w:r>
        <w:rPr>
          <w:rFonts w:hint="eastAsia"/>
        </w:rPr>
        <w:t>작은 차이를 보이고 있다. 표본 평균의 분산은 모분산을 표본의 크기로 나눈 값이 된다. 모분산의 값이 6381883616이므로 모분산의 값을 50으로 나눈 값인 127637672가 되고, 직접 구한 표본 분산과 유사함을 알 수 있</w:t>
      </w:r>
      <w:r>
        <w:rPr>
          <w:rFonts w:hint="eastAsia"/>
        </w:rPr>
        <w:lastRenderedPageBreak/>
        <w:t>다.</w:t>
      </w:r>
    </w:p>
    <w:p w:rsidR="00DC6FA3" w:rsidRDefault="00DC6FA3" w:rsidP="00F861C6">
      <w:pPr>
        <w:jc w:val="left"/>
      </w:pPr>
    </w:p>
    <w:p w:rsidR="00DC6FA3" w:rsidRDefault="00DC6FA3" w:rsidP="00F861C6">
      <w:pPr>
        <w:jc w:val="left"/>
        <w:rPr>
          <w:rFonts w:hint="eastAsia"/>
        </w:rPr>
      </w:pPr>
    </w:p>
    <w:p w:rsidR="00F861C6" w:rsidRDefault="00F861C6" w:rsidP="00F861C6">
      <w:pPr>
        <w:jc w:val="left"/>
      </w:pPr>
      <w:r>
        <w:t>5.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3660"/>
        <w:gridCol w:w="228"/>
      </w:tblGrid>
      <w:tr w:rsidR="00F861C6" w:rsidRPr="00F861C6" w:rsidTr="00F861C6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1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2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3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4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5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6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7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sample_mean150&lt;-c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()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for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(</w:t>
            </w:r>
            <w:r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i in 1</w:t>
            </w:r>
            <w:r w:rsidRPr="00F861C6"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:</w:t>
            </w:r>
            <w:r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5000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){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0066CC"/>
                <w:kern w:val="0"/>
                <w:sz w:val="18"/>
                <w:szCs w:val="18"/>
              </w:rPr>
              <w:t>  x&lt;-sample(ames$SalePrice, size = 150)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0066CC"/>
                <w:kern w:val="0"/>
                <w:sz w:val="18"/>
                <w:szCs w:val="18"/>
              </w:rPr>
              <w:t>  sample_mean150[i]&lt;-mean(x)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}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hist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(</w:t>
            </w:r>
            <w:r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sample_mean150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)</w:t>
            </w:r>
          </w:p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r w:rsidRPr="00F861C6"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mean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(</w:t>
            </w:r>
            <w:r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sample_mean</w:t>
            </w:r>
            <w:r w:rsidR="00DC6FA3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1</w:t>
            </w:r>
            <w:r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50</w:t>
            </w:r>
            <w:r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)</w:t>
            </w:r>
          </w:p>
          <w:p w:rsidR="00F861C6" w:rsidRPr="00F861C6" w:rsidRDefault="007A785B" w:rsidP="00F861C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Gulim"/>
                <w:color w:val="FF3399"/>
                <w:kern w:val="0"/>
                <w:sz w:val="18"/>
                <w:szCs w:val="18"/>
              </w:rPr>
              <w:t>var</w:t>
            </w:r>
            <w:proofErr w:type="spellEnd"/>
            <w:r w:rsidR="00F861C6"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(</w:t>
            </w:r>
            <w:r w:rsidR="00F861C6"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sample_mean</w:t>
            </w:r>
            <w:r w:rsidR="00DC6FA3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1</w:t>
            </w:r>
            <w:r w:rsidR="00F861C6" w:rsidRPr="00F861C6">
              <w:rPr>
                <w:rFonts w:ascii="Gulim" w:eastAsia="Gulim" w:hAnsi="Gulim" w:cs="Gulim"/>
                <w:color w:val="4DA51B"/>
                <w:kern w:val="0"/>
                <w:sz w:val="18"/>
                <w:szCs w:val="18"/>
              </w:rPr>
              <w:t>50</w:t>
            </w:r>
            <w:r w:rsidR="00F861C6" w:rsidRPr="00F861C6">
              <w:rPr>
                <w:rFonts w:ascii="Gulim" w:eastAsia="Gulim" w:hAnsi="Gulim" w:cs="Gulim"/>
                <w:color w:val="010101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F861C6" w:rsidRPr="00F861C6" w:rsidRDefault="00F861C6" w:rsidP="00F861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Gulim"/>
                <w:kern w:val="0"/>
                <w:sz w:val="18"/>
                <w:szCs w:val="18"/>
              </w:rPr>
            </w:pPr>
            <w:hyperlink r:id="rId15" w:anchor="e" w:tgtFrame="_blank" w:history="1">
              <w:r w:rsidRPr="00F861C6">
                <w:rPr>
                  <w:rFonts w:ascii="Gulim" w:eastAsia="Gulim" w:hAnsi="Gulim" w:cs="Gulim"/>
                  <w:color w:val="FFFFFF"/>
                  <w:kern w:val="0"/>
                  <w:sz w:val="18"/>
                  <w:szCs w:val="18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F861C6" w:rsidRDefault="007A785B" w:rsidP="00F861C6">
      <w:pPr>
        <w:jc w:val="left"/>
      </w:pPr>
      <w:r>
        <w:rPr>
          <w:noProof/>
        </w:rPr>
        <w:drawing>
          <wp:inline distT="0" distB="0" distL="0" distR="0" wp14:anchorId="38C17616" wp14:editId="395D2F93">
            <wp:extent cx="5400675" cy="3257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A3" w:rsidRDefault="00DC6FA3" w:rsidP="00F861C6">
      <w:pPr>
        <w:jc w:val="left"/>
      </w:pPr>
      <w:r>
        <w:rPr>
          <w:noProof/>
        </w:rPr>
        <w:drawing>
          <wp:inline distT="0" distB="0" distL="0" distR="0" wp14:anchorId="44728369" wp14:editId="276C113B">
            <wp:extent cx="1866900" cy="60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A3" w:rsidRDefault="00DC6FA3" w:rsidP="00F861C6">
      <w:pPr>
        <w:jc w:val="left"/>
        <w:rPr>
          <w:rFonts w:hint="eastAsia"/>
        </w:rPr>
      </w:pPr>
      <w:r>
        <w:rPr>
          <w:rFonts w:hint="eastAsia"/>
        </w:rPr>
        <w:t>표본의 크기가 150인 경우에도 마찬가지인 코드를 작성하였다. 히스토그램을 보면 sample_mean50인 경우에 비해서 더 중앙으로 밀집되었음을 확인할 수 있고 실제로 표본 분산도 더 작게 구해졌다.</w:t>
      </w:r>
      <w:r>
        <w:t xml:space="preserve"> </w:t>
      </w:r>
      <w:r>
        <w:rPr>
          <w:rFonts w:hint="eastAsia"/>
        </w:rPr>
        <w:t>표본의 크기가 커질수록 표본 평균이 모평균</w:t>
      </w:r>
      <w:r w:rsidR="00537734">
        <w:rPr>
          <w:rFonts w:hint="eastAsia"/>
        </w:rPr>
        <w:t xml:space="preserve"> 근처에 분포하게 된다.</w:t>
      </w:r>
      <w:bookmarkStart w:id="0" w:name="_GoBack"/>
      <w:bookmarkEnd w:id="0"/>
    </w:p>
    <w:sectPr w:rsidR="00DC6FA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74E30"/>
    <w:multiLevelType w:val="hybridMultilevel"/>
    <w:tmpl w:val="83FE4656"/>
    <w:lvl w:ilvl="0" w:tplc="1ACEA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C6"/>
    <w:rsid w:val="00537734"/>
    <w:rsid w:val="007A785B"/>
    <w:rsid w:val="00DC6FA3"/>
    <w:rsid w:val="00F8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3E86"/>
  <w15:chartTrackingRefBased/>
  <w15:docId w15:val="{F54B2F06-15B2-4E11-81F9-DA377F4C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1C6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F86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9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35574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0561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9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5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223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olorscripter.com/inf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colorscripter.com/info" TargetMode="External"/><Relationship Id="rId11" Type="http://schemas.openxmlformats.org/officeDocument/2006/relationships/hyperlink" Target="http://colorscripter.com/info" TargetMode="External"/><Relationship Id="rId5" Type="http://schemas.openxmlformats.org/officeDocument/2006/relationships/hyperlink" Target="http://colorscripter.com/info" TargetMode="External"/><Relationship Id="rId15" Type="http://schemas.openxmlformats.org/officeDocument/2006/relationships/hyperlink" Target="http://colorscripter.com/info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gyu</dc:creator>
  <cp:keywords/>
  <dc:description/>
  <cp:lastModifiedBy>hyeon gyu</cp:lastModifiedBy>
  <cp:revision>1</cp:revision>
  <dcterms:created xsi:type="dcterms:W3CDTF">2018-04-25T04:46:00Z</dcterms:created>
  <dcterms:modified xsi:type="dcterms:W3CDTF">2018-04-25T05:23:00Z</dcterms:modified>
</cp:coreProperties>
</file>