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85BA32" w14:textId="77777777" w:rsidR="007321E5" w:rsidRPr="00091203" w:rsidRDefault="007321E5" w:rsidP="007321E5">
      <w:pPr>
        <w:jc w:val="center"/>
        <w:rPr>
          <w:rFonts w:asciiTheme="majorBidi" w:hAnsiTheme="majorBidi" w:cstheme="majorBidi"/>
          <w:sz w:val="36"/>
          <w:szCs w:val="36"/>
        </w:rPr>
      </w:pPr>
    </w:p>
    <w:p w14:paraId="0C44C524" w14:textId="77777777" w:rsidR="007321E5" w:rsidRPr="00091203" w:rsidRDefault="007321E5" w:rsidP="007321E5">
      <w:pPr>
        <w:jc w:val="center"/>
        <w:rPr>
          <w:rFonts w:asciiTheme="majorBidi" w:hAnsiTheme="majorBidi" w:cstheme="majorBidi"/>
          <w:lang w:val="en-GB"/>
        </w:rPr>
      </w:pPr>
      <w:r w:rsidRPr="00091203">
        <w:rPr>
          <w:rFonts w:asciiTheme="majorBidi" w:hAnsiTheme="majorBidi" w:cstheme="majorBidi"/>
          <w:b/>
          <w:bCs/>
          <w:noProof/>
        </w:rPr>
        <w:drawing>
          <wp:inline distT="0" distB="0" distL="0" distR="0" wp14:anchorId="69865A88" wp14:editId="624C0C44">
            <wp:extent cx="2811517" cy="101917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CS New Logo.jpg"/>
                    <pic:cNvPicPr/>
                  </pic:nvPicPr>
                  <pic:blipFill>
                    <a:blip r:embed="rId11">
                      <a:extLst>
                        <a:ext uri="{28A0092B-C50C-407E-A947-70E740481C1C}">
                          <a14:useLocalDpi xmlns:a14="http://schemas.microsoft.com/office/drawing/2010/main" val="0"/>
                        </a:ext>
                      </a:extLst>
                    </a:blip>
                    <a:stretch>
                      <a:fillRect/>
                    </a:stretch>
                  </pic:blipFill>
                  <pic:spPr>
                    <a:xfrm>
                      <a:off x="0" y="0"/>
                      <a:ext cx="2845199" cy="1031385"/>
                    </a:xfrm>
                    <a:prstGeom prst="rect">
                      <a:avLst/>
                    </a:prstGeom>
                  </pic:spPr>
                </pic:pic>
              </a:graphicData>
            </a:graphic>
          </wp:inline>
        </w:drawing>
      </w:r>
    </w:p>
    <w:p w14:paraId="454BB9AA" w14:textId="77777777" w:rsidR="007321E5" w:rsidRPr="00091203" w:rsidRDefault="007321E5" w:rsidP="007321E5">
      <w:pPr>
        <w:jc w:val="center"/>
        <w:rPr>
          <w:rFonts w:asciiTheme="majorBidi" w:hAnsiTheme="majorBidi" w:cstheme="majorBidi"/>
          <w:lang w:val="en-GB"/>
        </w:rPr>
      </w:pPr>
    </w:p>
    <w:p w14:paraId="051E8275" w14:textId="77777777" w:rsidR="007321E5" w:rsidRPr="00091203" w:rsidRDefault="007321E5" w:rsidP="007321E5">
      <w:pPr>
        <w:jc w:val="center"/>
        <w:rPr>
          <w:rFonts w:asciiTheme="majorBidi" w:hAnsiTheme="majorBidi" w:cstheme="majorBidi"/>
          <w:lang w:val="en-GB"/>
        </w:rPr>
      </w:pPr>
    </w:p>
    <w:p w14:paraId="7E7F71DB" w14:textId="764208F7" w:rsidR="007321E5" w:rsidRPr="00A037B9" w:rsidRDefault="00A037B9" w:rsidP="00A037B9">
      <w:pPr>
        <w:spacing w:line="360" w:lineRule="auto"/>
        <w:jc w:val="center"/>
        <w:rPr>
          <w:rFonts w:ascii="Arial" w:hAnsi="Arial" w:cs="Arial"/>
          <w:sz w:val="40"/>
          <w:szCs w:val="40"/>
          <w:lang w:val="en-GB"/>
        </w:rPr>
      </w:pPr>
      <w:r w:rsidRPr="00D002D0">
        <w:rPr>
          <w:rFonts w:ascii="Arial" w:hAnsi="Arial" w:cs="Arial"/>
          <w:sz w:val="40"/>
          <w:szCs w:val="40"/>
          <w:lang w:val="en-GB"/>
        </w:rPr>
        <w:t>Faculty of Computer Studies</w:t>
      </w:r>
    </w:p>
    <w:p w14:paraId="7A3FD6F7" w14:textId="77777777" w:rsidR="007321E5" w:rsidRPr="00091203" w:rsidRDefault="007321E5" w:rsidP="007321E5">
      <w:pPr>
        <w:spacing w:line="360" w:lineRule="auto"/>
        <w:jc w:val="center"/>
        <w:rPr>
          <w:rFonts w:asciiTheme="majorBidi" w:hAnsiTheme="majorBidi" w:cstheme="majorBidi"/>
          <w:sz w:val="40"/>
          <w:szCs w:val="40"/>
          <w:lang w:val="en-GB"/>
        </w:rPr>
      </w:pPr>
      <w:r w:rsidRPr="00091203">
        <w:rPr>
          <w:rFonts w:asciiTheme="majorBidi" w:hAnsiTheme="majorBidi" w:cstheme="majorBidi"/>
          <w:sz w:val="40"/>
          <w:szCs w:val="40"/>
          <w:lang w:val="en-GB"/>
        </w:rPr>
        <w:t xml:space="preserve">Department of Information Technology and Computing </w:t>
      </w:r>
    </w:p>
    <w:p w14:paraId="7E26BE08" w14:textId="77777777" w:rsidR="007321E5" w:rsidRPr="00091203" w:rsidRDefault="007321E5" w:rsidP="007321E5">
      <w:pPr>
        <w:jc w:val="center"/>
        <w:rPr>
          <w:rFonts w:asciiTheme="majorBidi" w:hAnsiTheme="majorBidi" w:cstheme="majorBidi"/>
          <w:lang w:val="en-GB"/>
        </w:rPr>
      </w:pPr>
    </w:p>
    <w:p w14:paraId="2F55464C" w14:textId="77777777" w:rsidR="007321E5" w:rsidRPr="00091203" w:rsidRDefault="007321E5" w:rsidP="007321E5">
      <w:pPr>
        <w:jc w:val="center"/>
        <w:rPr>
          <w:rFonts w:asciiTheme="majorBidi" w:hAnsiTheme="majorBidi" w:cstheme="majorBidi"/>
          <w:lang w:val="en-GB"/>
        </w:rPr>
      </w:pPr>
    </w:p>
    <w:p w14:paraId="7576A228" w14:textId="77777777" w:rsidR="007321E5" w:rsidRPr="00091203" w:rsidRDefault="007321E5" w:rsidP="007321E5">
      <w:pPr>
        <w:jc w:val="center"/>
        <w:rPr>
          <w:rFonts w:asciiTheme="majorBidi" w:hAnsiTheme="majorBidi" w:cstheme="majorBidi"/>
          <w:lang w:val="en-GB"/>
        </w:rPr>
      </w:pPr>
    </w:p>
    <w:p w14:paraId="72485371" w14:textId="117C59A9" w:rsidR="007321E5" w:rsidRPr="00091203" w:rsidRDefault="00ED17D4" w:rsidP="00ED17D4">
      <w:pPr>
        <w:jc w:val="center"/>
        <w:rPr>
          <w:rFonts w:asciiTheme="majorBidi" w:hAnsiTheme="majorBidi" w:cstheme="majorBidi"/>
          <w:lang w:val="en-GB"/>
        </w:rPr>
      </w:pPr>
      <w:r>
        <w:rPr>
          <w:noProof/>
        </w:rPr>
        <w:drawing>
          <wp:inline distT="0" distB="0" distL="0" distR="0" wp14:anchorId="677292D3" wp14:editId="016F60C8">
            <wp:extent cx="1259059" cy="1307440"/>
            <wp:effectExtent l="133350" t="76200" r="74930" b="1409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6919" cy="132598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BB60EC2" w14:textId="77777777" w:rsidR="007321E5" w:rsidRPr="00ED17D4" w:rsidRDefault="007321E5" w:rsidP="0036406E">
      <w:pPr>
        <w:jc w:val="center"/>
        <w:outlineLvl w:val="0"/>
        <w:rPr>
          <w:rFonts w:asciiTheme="majorBidi" w:hAnsiTheme="majorBidi" w:cstheme="majorBidi"/>
          <w:b/>
          <w:i/>
          <w:sz w:val="36"/>
          <w:szCs w:val="36"/>
          <w:lang w:val="en-GB"/>
        </w:rPr>
      </w:pPr>
      <w:bookmarkStart w:id="0" w:name="_Toc228136993"/>
      <w:proofErr w:type="spellStart"/>
      <w:r w:rsidRPr="00ED17D4">
        <w:rPr>
          <w:rFonts w:asciiTheme="majorBidi" w:hAnsiTheme="majorBidi" w:cstheme="majorBidi"/>
          <w:sz w:val="36"/>
          <w:szCs w:val="36"/>
        </w:rPr>
        <w:t>Qurb</w:t>
      </w:r>
      <w:bookmarkEnd w:id="0"/>
      <w:proofErr w:type="spellEnd"/>
    </w:p>
    <w:p w14:paraId="72611A4A" w14:textId="77777777" w:rsidR="007321E5" w:rsidRPr="00091203" w:rsidRDefault="007321E5" w:rsidP="007321E5">
      <w:pPr>
        <w:jc w:val="center"/>
        <w:rPr>
          <w:rFonts w:asciiTheme="majorBidi" w:hAnsiTheme="majorBidi" w:cstheme="majorBidi"/>
          <w:lang w:val="en-GB"/>
        </w:rPr>
      </w:pPr>
    </w:p>
    <w:p w14:paraId="123A85B7" w14:textId="5FCB0C30" w:rsidR="007321E5" w:rsidRPr="00091203" w:rsidRDefault="007321E5" w:rsidP="007321E5">
      <w:pPr>
        <w:jc w:val="center"/>
        <w:rPr>
          <w:rFonts w:asciiTheme="majorBidi" w:hAnsiTheme="majorBidi" w:cstheme="majorBidi"/>
          <w:lang w:val="en-GB"/>
        </w:rPr>
      </w:pPr>
    </w:p>
    <w:p w14:paraId="300E8FCF" w14:textId="6A885B6B" w:rsidR="007321E5" w:rsidRPr="00ED17D4" w:rsidRDefault="007321E5" w:rsidP="00ED17D4">
      <w:pPr>
        <w:spacing w:line="360" w:lineRule="auto"/>
        <w:jc w:val="center"/>
        <w:rPr>
          <w:rFonts w:asciiTheme="majorBidi" w:hAnsiTheme="majorBidi" w:cstheme="majorBidi"/>
          <w:sz w:val="28"/>
          <w:szCs w:val="28"/>
          <w:rtl/>
          <w:lang w:val="en-GB"/>
        </w:rPr>
      </w:pPr>
      <w:r w:rsidRPr="00091203">
        <w:rPr>
          <w:rFonts w:asciiTheme="majorBidi" w:hAnsiTheme="majorBidi" w:cstheme="majorBidi"/>
          <w:sz w:val="28"/>
          <w:szCs w:val="28"/>
          <w:lang w:val="en-GB"/>
        </w:rPr>
        <w:t>By</w:t>
      </w:r>
      <w:r w:rsidR="009F7F96" w:rsidRPr="00091203">
        <w:rPr>
          <w:rFonts w:asciiTheme="majorBidi" w:hAnsiTheme="majorBidi" w:cstheme="majorBidi"/>
          <w:sz w:val="28"/>
          <w:szCs w:val="28"/>
          <w:lang w:val="en-GB"/>
        </w:rPr>
        <w:t xml:space="preserve"> </w:t>
      </w:r>
      <w:r w:rsidRPr="00091203">
        <w:rPr>
          <w:rFonts w:asciiTheme="majorBidi" w:hAnsiTheme="majorBidi" w:cstheme="majorBidi"/>
          <w:sz w:val="28"/>
          <w:szCs w:val="28"/>
          <w:lang w:val="en-GB"/>
        </w:rPr>
        <w:t>Group</w:t>
      </w:r>
      <w:r w:rsidRPr="00091203">
        <w:rPr>
          <w:rFonts w:asciiTheme="majorBidi" w:hAnsiTheme="majorBidi" w:cstheme="majorBidi"/>
          <w:sz w:val="28"/>
          <w:szCs w:val="28"/>
          <w:highlight w:val="yellow"/>
          <w:lang w:val="en-GB"/>
        </w:rPr>
        <w:t xml:space="preserve"> </w:t>
      </w:r>
    </w:p>
    <w:p w14:paraId="4DC8C87B" w14:textId="28F1EBCA" w:rsidR="00091203" w:rsidRPr="000B797E" w:rsidRDefault="00091203" w:rsidP="000B797E">
      <w:pPr>
        <w:spacing w:line="360" w:lineRule="auto"/>
        <w:jc w:val="center"/>
        <w:rPr>
          <w:rFonts w:asciiTheme="majorBidi" w:hAnsiTheme="majorBidi" w:cstheme="majorBidi"/>
          <w:b/>
          <w:bCs/>
          <w:sz w:val="28"/>
          <w:szCs w:val="28"/>
        </w:rPr>
      </w:pPr>
      <w:r w:rsidRPr="000B797E">
        <w:rPr>
          <w:rFonts w:asciiTheme="majorBidi" w:hAnsiTheme="majorBidi" w:cstheme="majorBidi"/>
          <w:b/>
          <w:bCs/>
          <w:sz w:val="28"/>
          <w:szCs w:val="28"/>
        </w:rPr>
        <w:t>Gheid Abdulkarim Ahm</w:t>
      </w:r>
      <w:r w:rsidR="00926AD8" w:rsidRPr="000B797E">
        <w:rPr>
          <w:rFonts w:asciiTheme="majorBidi" w:hAnsiTheme="majorBidi" w:cstheme="majorBidi"/>
          <w:b/>
          <w:bCs/>
          <w:sz w:val="28"/>
          <w:szCs w:val="28"/>
        </w:rPr>
        <w:t>e</w:t>
      </w:r>
      <w:r w:rsidRPr="000B797E">
        <w:rPr>
          <w:rFonts w:asciiTheme="majorBidi" w:hAnsiTheme="majorBidi" w:cstheme="majorBidi"/>
          <w:b/>
          <w:bCs/>
          <w:sz w:val="28"/>
          <w:szCs w:val="28"/>
        </w:rPr>
        <w:t xml:space="preserve">d Abomaghara </w:t>
      </w:r>
    </w:p>
    <w:p w14:paraId="39AFD3B0" w14:textId="5CEDC6D6" w:rsidR="007321E5" w:rsidRPr="000B797E" w:rsidRDefault="00091203" w:rsidP="000B797E">
      <w:pPr>
        <w:spacing w:line="360" w:lineRule="auto"/>
        <w:jc w:val="center"/>
        <w:rPr>
          <w:rFonts w:asciiTheme="majorBidi" w:hAnsiTheme="majorBidi" w:cstheme="majorBidi"/>
          <w:b/>
          <w:bCs/>
          <w:sz w:val="28"/>
          <w:szCs w:val="28"/>
          <w:lang w:val="en-GB"/>
        </w:rPr>
      </w:pPr>
      <w:proofErr w:type="spellStart"/>
      <w:r w:rsidRPr="000B797E">
        <w:rPr>
          <w:rFonts w:asciiTheme="majorBidi" w:hAnsiTheme="majorBidi" w:cstheme="majorBidi"/>
          <w:b/>
          <w:bCs/>
          <w:sz w:val="28"/>
          <w:szCs w:val="28"/>
          <w:lang w:val="en-GB"/>
        </w:rPr>
        <w:t>Elaf</w:t>
      </w:r>
      <w:proofErr w:type="spellEnd"/>
      <w:r w:rsidRPr="000B797E">
        <w:rPr>
          <w:rFonts w:asciiTheme="majorBidi" w:hAnsiTheme="majorBidi" w:cstheme="majorBidi"/>
          <w:b/>
          <w:bCs/>
          <w:sz w:val="28"/>
          <w:szCs w:val="28"/>
          <w:lang w:val="en-GB"/>
        </w:rPr>
        <w:t xml:space="preserve"> Hamed </w:t>
      </w:r>
      <w:proofErr w:type="spellStart"/>
      <w:r w:rsidRPr="000B797E">
        <w:rPr>
          <w:rFonts w:asciiTheme="majorBidi" w:hAnsiTheme="majorBidi" w:cstheme="majorBidi"/>
          <w:b/>
          <w:bCs/>
          <w:sz w:val="28"/>
          <w:szCs w:val="28"/>
          <w:lang w:val="en-GB"/>
        </w:rPr>
        <w:t>Abdulqader</w:t>
      </w:r>
      <w:proofErr w:type="spellEnd"/>
      <w:r w:rsidRPr="000B797E">
        <w:rPr>
          <w:rFonts w:asciiTheme="majorBidi" w:hAnsiTheme="majorBidi" w:cstheme="majorBidi"/>
          <w:b/>
          <w:bCs/>
          <w:sz w:val="28"/>
          <w:szCs w:val="28"/>
          <w:lang w:val="en-GB"/>
        </w:rPr>
        <w:t xml:space="preserve"> Ali Al-Hajj" </w:t>
      </w:r>
    </w:p>
    <w:p w14:paraId="2958D876" w14:textId="77777777" w:rsidR="007321E5" w:rsidRPr="000B797E" w:rsidRDefault="007321E5" w:rsidP="007321E5">
      <w:pPr>
        <w:spacing w:line="360" w:lineRule="auto"/>
        <w:jc w:val="center"/>
        <w:rPr>
          <w:rFonts w:asciiTheme="majorBidi" w:hAnsiTheme="majorBidi" w:cstheme="majorBidi"/>
          <w:b/>
          <w:bCs/>
          <w:sz w:val="28"/>
          <w:szCs w:val="28"/>
          <w:lang w:val="en-GB"/>
        </w:rPr>
      </w:pPr>
    </w:p>
    <w:p w14:paraId="082204C9" w14:textId="77777777" w:rsidR="000B797E" w:rsidRDefault="000B797E" w:rsidP="007321E5">
      <w:pPr>
        <w:spacing w:line="360" w:lineRule="auto"/>
        <w:jc w:val="center"/>
        <w:rPr>
          <w:rFonts w:asciiTheme="majorBidi" w:hAnsiTheme="majorBidi" w:cstheme="majorBidi"/>
          <w:sz w:val="28"/>
          <w:szCs w:val="28"/>
          <w:lang w:val="en-GB"/>
        </w:rPr>
      </w:pPr>
    </w:p>
    <w:p w14:paraId="52663215" w14:textId="77777777" w:rsidR="000B797E" w:rsidRDefault="000B797E" w:rsidP="007321E5">
      <w:pPr>
        <w:spacing w:line="360" w:lineRule="auto"/>
        <w:jc w:val="center"/>
        <w:rPr>
          <w:rFonts w:asciiTheme="majorBidi" w:hAnsiTheme="majorBidi" w:cstheme="majorBidi"/>
          <w:sz w:val="28"/>
          <w:szCs w:val="28"/>
          <w:lang w:val="en-GB"/>
        </w:rPr>
      </w:pPr>
    </w:p>
    <w:p w14:paraId="42997625" w14:textId="77777777" w:rsidR="000B797E" w:rsidRDefault="000B797E" w:rsidP="007321E5">
      <w:pPr>
        <w:spacing w:line="360" w:lineRule="auto"/>
        <w:jc w:val="center"/>
        <w:rPr>
          <w:rFonts w:asciiTheme="majorBidi" w:hAnsiTheme="majorBidi" w:cstheme="majorBidi"/>
          <w:sz w:val="28"/>
          <w:szCs w:val="28"/>
          <w:lang w:val="en-GB"/>
        </w:rPr>
      </w:pPr>
    </w:p>
    <w:p w14:paraId="4D9664DC" w14:textId="77777777" w:rsidR="000B797E" w:rsidRDefault="000B797E" w:rsidP="007321E5">
      <w:pPr>
        <w:spacing w:line="360" w:lineRule="auto"/>
        <w:jc w:val="center"/>
        <w:rPr>
          <w:rFonts w:asciiTheme="majorBidi" w:hAnsiTheme="majorBidi" w:cstheme="majorBidi"/>
          <w:sz w:val="28"/>
          <w:szCs w:val="28"/>
          <w:lang w:val="en-GB"/>
        </w:rPr>
      </w:pPr>
    </w:p>
    <w:p w14:paraId="31810A42" w14:textId="58F6A1E7" w:rsidR="007321E5" w:rsidRPr="000B797E" w:rsidRDefault="007321E5" w:rsidP="000B797E">
      <w:pPr>
        <w:spacing w:line="360" w:lineRule="auto"/>
        <w:jc w:val="center"/>
        <w:rPr>
          <w:rFonts w:asciiTheme="majorBidi" w:eastAsiaTheme="majorEastAsia" w:hAnsiTheme="majorBidi" w:cstheme="majorBidi"/>
          <w:spacing w:val="5"/>
          <w:lang w:val="en-GB"/>
        </w:rPr>
      </w:pPr>
    </w:p>
    <w:p w14:paraId="3E7350FB" w14:textId="77777777" w:rsidR="007321E5" w:rsidRPr="00091203" w:rsidRDefault="007321E5" w:rsidP="007321E5">
      <w:pPr>
        <w:rPr>
          <w:rFonts w:asciiTheme="majorBidi" w:hAnsiTheme="majorBidi" w:cstheme="majorBidi"/>
          <w:lang w:val="en-GB"/>
        </w:rPr>
      </w:pPr>
    </w:p>
    <w:p w14:paraId="68F68034" w14:textId="77777777" w:rsidR="007321E5" w:rsidRPr="00091203" w:rsidRDefault="007321E5" w:rsidP="007321E5">
      <w:pPr>
        <w:rPr>
          <w:rFonts w:asciiTheme="majorBidi" w:hAnsiTheme="majorBidi" w:cstheme="majorBidi"/>
          <w:lang w:val="en-GB"/>
        </w:rPr>
      </w:pPr>
    </w:p>
    <w:p w14:paraId="0440BE4E" w14:textId="77777777" w:rsidR="00482C9A" w:rsidRPr="00D002D0" w:rsidRDefault="00482C9A" w:rsidP="00A037B9">
      <w:pPr>
        <w:spacing w:line="360" w:lineRule="auto"/>
        <w:jc w:val="center"/>
        <w:outlineLvl w:val="0"/>
        <w:rPr>
          <w:rFonts w:ascii="Arial" w:hAnsi="Arial" w:cs="Arial"/>
          <w:color w:val="074F6A" w:themeColor="accent4" w:themeShade="80"/>
          <w:sz w:val="44"/>
          <w:szCs w:val="44"/>
          <w:u w:val="single"/>
          <w:lang w:bidi="ar-MA"/>
        </w:rPr>
      </w:pPr>
      <w:r>
        <w:rPr>
          <w:rFonts w:asciiTheme="majorBidi" w:hAnsiTheme="majorBidi" w:cstheme="majorBidi"/>
          <w:lang w:val="en-GB"/>
        </w:rPr>
        <w:tab/>
      </w:r>
      <w:bookmarkStart w:id="1" w:name="_Toc228136994"/>
      <w:r w:rsidRPr="00D002D0">
        <w:rPr>
          <w:rFonts w:ascii="Arial" w:hAnsi="Arial" w:cs="Arial"/>
          <w:b/>
          <w:bCs/>
          <w:color w:val="074F6A" w:themeColor="accent4" w:themeShade="80"/>
          <w:sz w:val="44"/>
          <w:szCs w:val="44"/>
          <w:u w:val="single"/>
          <w:lang w:bidi="ar-MA"/>
        </w:rPr>
        <w:t>Declaration</w:t>
      </w:r>
      <w:bookmarkEnd w:id="1"/>
    </w:p>
    <w:p w14:paraId="42D15F79" w14:textId="77777777" w:rsidR="00482C9A" w:rsidRPr="00D002D0" w:rsidRDefault="00482C9A" w:rsidP="00482C9A">
      <w:pPr>
        <w:spacing w:line="360" w:lineRule="auto"/>
        <w:rPr>
          <w:rFonts w:ascii="Arial" w:hAnsi="Arial" w:cs="Arial"/>
          <w:sz w:val="40"/>
          <w:szCs w:val="40"/>
          <w:lang w:val="en-GB" w:bidi="ar-MA"/>
        </w:rPr>
      </w:pPr>
      <w:r w:rsidRPr="00D002D0">
        <w:rPr>
          <w:rFonts w:ascii="Arial" w:hAnsi="Arial" w:cs="Arial"/>
        </w:rPr>
        <w:t xml:space="preserve">I affirm that project </w:t>
      </w:r>
      <w:proofErr w:type="spellStart"/>
      <w:r w:rsidRPr="00D002D0">
        <w:rPr>
          <w:rFonts w:ascii="Arial" w:hAnsi="Arial" w:cs="Arial"/>
        </w:rPr>
        <w:t>Qurb</w:t>
      </w:r>
      <w:proofErr w:type="spellEnd"/>
      <w:r w:rsidRPr="00D002D0">
        <w:rPr>
          <w:rFonts w:ascii="Arial" w:hAnsi="Arial" w:cs="Arial"/>
        </w:rPr>
        <w:t xml:space="preserve"> is entirely result of my own work. I have not engaged in plagiarism. All sources have been appropriately cited. I am fully accountable for its accuracy and integrity.</w:t>
      </w:r>
    </w:p>
    <w:p w14:paraId="75487414" w14:textId="77777777" w:rsidR="00482C9A" w:rsidRPr="00D002D0" w:rsidRDefault="00482C9A" w:rsidP="00482C9A">
      <w:pPr>
        <w:spacing w:line="360" w:lineRule="auto"/>
        <w:rPr>
          <w:rFonts w:ascii="Arial" w:hAnsi="Arial" w:cs="Arial"/>
          <w:b/>
          <w:bCs/>
          <w:sz w:val="40"/>
          <w:szCs w:val="40"/>
          <w:lang w:val="en-GB" w:bidi="ar-MA"/>
        </w:rPr>
      </w:pPr>
      <w:r w:rsidRPr="00D002D0">
        <w:rPr>
          <w:rFonts w:ascii="Arial" w:hAnsi="Arial" w:cs="Arial"/>
          <w:b/>
          <w:bCs/>
          <w:sz w:val="32"/>
          <w:szCs w:val="32"/>
          <w:lang w:val="en-GB" w:bidi="ar-MA"/>
        </w:rPr>
        <w:t>Signature</w:t>
      </w:r>
      <w:r w:rsidRPr="00D002D0">
        <w:rPr>
          <w:rFonts w:ascii="Arial" w:hAnsi="Arial" w:cs="Arial"/>
          <w:b/>
          <w:bCs/>
          <w:sz w:val="40"/>
          <w:szCs w:val="40"/>
          <w:lang w:val="en-GB" w:bidi="ar-MA"/>
        </w:rPr>
        <w:t>:</w:t>
      </w:r>
    </w:p>
    <w:p w14:paraId="779A1C46" w14:textId="2BE34A63" w:rsidR="00482C9A" w:rsidRPr="00D002D0" w:rsidRDefault="00482C9A" w:rsidP="00482C9A">
      <w:pPr>
        <w:spacing w:line="360" w:lineRule="auto"/>
        <w:rPr>
          <w:rFonts w:ascii="Arial" w:hAnsi="Arial" w:cs="Arial"/>
          <w:sz w:val="40"/>
          <w:szCs w:val="40"/>
          <w:lang w:val="en-GB" w:bidi="ar-MA"/>
        </w:rPr>
      </w:pPr>
      <w:r w:rsidRPr="00482C9A">
        <w:rPr>
          <w:rFonts w:ascii="Arial" w:hAnsi="Arial" w:cs="Arial"/>
          <w:noProof/>
          <w:sz w:val="40"/>
          <w:szCs w:val="40"/>
          <w:lang w:val="en-GB" w:bidi="ar-MA"/>
        </w:rPr>
        <w:drawing>
          <wp:inline distT="0" distB="0" distL="0" distR="0" wp14:anchorId="49A97734" wp14:editId="40899014">
            <wp:extent cx="1685677" cy="945624"/>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97875" cy="952467"/>
                    </a:xfrm>
                    <a:prstGeom prst="rect">
                      <a:avLst/>
                    </a:prstGeom>
                  </pic:spPr>
                </pic:pic>
              </a:graphicData>
            </a:graphic>
          </wp:inline>
        </w:drawing>
      </w:r>
    </w:p>
    <w:p w14:paraId="6E3B90C1" w14:textId="4F6D9AD0" w:rsidR="00482C9A" w:rsidRPr="00D002D0" w:rsidRDefault="00482C9A" w:rsidP="00482C9A">
      <w:pPr>
        <w:rPr>
          <w:rFonts w:ascii="Arial" w:hAnsi="Arial" w:cs="Arial"/>
          <w:b/>
          <w:bCs/>
          <w:lang w:val="en-GB" w:bidi="ar-MA"/>
        </w:rPr>
      </w:pPr>
      <w:r w:rsidRPr="00D002D0">
        <w:rPr>
          <w:rFonts w:ascii="Arial" w:hAnsi="Arial" w:cs="Arial"/>
          <w:b/>
          <w:bCs/>
          <w:lang w:val="en-GB" w:bidi="ar-MA"/>
        </w:rPr>
        <w:t xml:space="preserve">Name: </w:t>
      </w:r>
      <w:r>
        <w:rPr>
          <w:rFonts w:ascii="Arial" w:hAnsi="Arial" w:cs="Arial"/>
          <w:b/>
          <w:bCs/>
          <w:lang w:val="en-GB" w:bidi="ar-MA"/>
        </w:rPr>
        <w:t xml:space="preserve">Gheid Abdulkarim </w:t>
      </w:r>
    </w:p>
    <w:p w14:paraId="145851DF" w14:textId="28E080E5" w:rsidR="007321E5" w:rsidRPr="00091203" w:rsidRDefault="007321E5">
      <w:pPr>
        <w:spacing w:after="160" w:line="278" w:lineRule="auto"/>
        <w:rPr>
          <w:rFonts w:asciiTheme="majorBidi" w:hAnsiTheme="majorBidi" w:cstheme="majorBidi"/>
          <w:lang w:val="en-GB"/>
        </w:rPr>
      </w:pPr>
    </w:p>
    <w:p w14:paraId="52F3E699" w14:textId="406FA568" w:rsidR="007321E5" w:rsidRPr="00091203" w:rsidRDefault="007321E5" w:rsidP="007321E5">
      <w:pPr>
        <w:rPr>
          <w:rFonts w:asciiTheme="majorBidi" w:hAnsiTheme="majorBidi" w:cstheme="majorBidi"/>
          <w:lang w:val="en-GB"/>
        </w:rPr>
      </w:pPr>
    </w:p>
    <w:p w14:paraId="162962DF" w14:textId="587ACACE" w:rsidR="007321E5" w:rsidRDefault="007321E5">
      <w:pPr>
        <w:spacing w:after="160" w:line="278" w:lineRule="auto"/>
        <w:rPr>
          <w:rFonts w:asciiTheme="majorBidi" w:hAnsiTheme="majorBidi" w:cstheme="majorBidi"/>
          <w:lang w:val="en-GB"/>
        </w:rPr>
      </w:pPr>
    </w:p>
    <w:p w14:paraId="79C3375F" w14:textId="2B99C683" w:rsidR="00A037B9" w:rsidRDefault="00A037B9">
      <w:pPr>
        <w:spacing w:after="160" w:line="278" w:lineRule="auto"/>
        <w:rPr>
          <w:rFonts w:asciiTheme="majorBidi" w:hAnsiTheme="majorBidi" w:cstheme="majorBidi"/>
          <w:lang w:val="en-GB"/>
        </w:rPr>
      </w:pPr>
    </w:p>
    <w:p w14:paraId="45615127" w14:textId="41731C89" w:rsidR="00A037B9" w:rsidRDefault="00A037B9">
      <w:pPr>
        <w:spacing w:after="160" w:line="278" w:lineRule="auto"/>
        <w:rPr>
          <w:rFonts w:asciiTheme="majorBidi" w:hAnsiTheme="majorBidi" w:cstheme="majorBidi"/>
          <w:lang w:val="en-GB"/>
        </w:rPr>
      </w:pPr>
    </w:p>
    <w:p w14:paraId="781A85AA" w14:textId="2C86B90E" w:rsidR="00A037B9" w:rsidRDefault="00A037B9">
      <w:pPr>
        <w:spacing w:after="160" w:line="278" w:lineRule="auto"/>
        <w:rPr>
          <w:rFonts w:asciiTheme="majorBidi" w:hAnsiTheme="majorBidi" w:cstheme="majorBidi"/>
          <w:lang w:val="en-GB"/>
        </w:rPr>
      </w:pPr>
    </w:p>
    <w:p w14:paraId="47760FF3" w14:textId="174EAA28" w:rsidR="00A037B9" w:rsidRDefault="00A037B9">
      <w:pPr>
        <w:spacing w:after="160" w:line="278" w:lineRule="auto"/>
        <w:rPr>
          <w:rFonts w:asciiTheme="majorBidi" w:hAnsiTheme="majorBidi" w:cstheme="majorBidi"/>
          <w:lang w:val="en-GB"/>
        </w:rPr>
      </w:pPr>
    </w:p>
    <w:p w14:paraId="3FE281F2" w14:textId="6F9FEA57" w:rsidR="00A037B9" w:rsidRDefault="00A037B9">
      <w:pPr>
        <w:spacing w:after="160" w:line="278" w:lineRule="auto"/>
        <w:rPr>
          <w:rFonts w:asciiTheme="majorBidi" w:hAnsiTheme="majorBidi" w:cstheme="majorBidi"/>
          <w:lang w:val="en-GB"/>
        </w:rPr>
      </w:pPr>
    </w:p>
    <w:p w14:paraId="64EE0C1B" w14:textId="1B53556E" w:rsidR="00A037B9" w:rsidRDefault="00A037B9">
      <w:pPr>
        <w:spacing w:after="160" w:line="278" w:lineRule="auto"/>
        <w:rPr>
          <w:rFonts w:asciiTheme="majorBidi" w:hAnsiTheme="majorBidi" w:cstheme="majorBidi"/>
          <w:lang w:val="en-GB"/>
        </w:rPr>
      </w:pPr>
    </w:p>
    <w:p w14:paraId="67012CD5" w14:textId="3321D959" w:rsidR="00A037B9" w:rsidRDefault="00A037B9">
      <w:pPr>
        <w:spacing w:after="160" w:line="278" w:lineRule="auto"/>
        <w:rPr>
          <w:rFonts w:asciiTheme="majorBidi" w:hAnsiTheme="majorBidi" w:cstheme="majorBidi"/>
          <w:lang w:val="en-GB"/>
        </w:rPr>
      </w:pPr>
    </w:p>
    <w:p w14:paraId="349BE960" w14:textId="5C54CAA2" w:rsidR="00A037B9" w:rsidRDefault="00A037B9">
      <w:pPr>
        <w:spacing w:after="160" w:line="278" w:lineRule="auto"/>
        <w:rPr>
          <w:rFonts w:asciiTheme="majorBidi" w:hAnsiTheme="majorBidi" w:cstheme="majorBidi"/>
          <w:lang w:val="en-GB"/>
        </w:rPr>
      </w:pPr>
    </w:p>
    <w:p w14:paraId="3BEEA2FC" w14:textId="4CEF7A3C" w:rsidR="00A037B9" w:rsidRDefault="00A037B9">
      <w:pPr>
        <w:spacing w:after="160" w:line="278" w:lineRule="auto"/>
        <w:rPr>
          <w:rFonts w:asciiTheme="majorBidi" w:hAnsiTheme="majorBidi" w:cstheme="majorBidi"/>
          <w:lang w:val="en-GB"/>
        </w:rPr>
      </w:pPr>
    </w:p>
    <w:p w14:paraId="1A311DBA" w14:textId="694E1873" w:rsidR="00A037B9" w:rsidRDefault="00A037B9">
      <w:pPr>
        <w:spacing w:after="160" w:line="278" w:lineRule="auto"/>
        <w:rPr>
          <w:rFonts w:asciiTheme="majorBidi" w:hAnsiTheme="majorBidi" w:cstheme="majorBidi"/>
          <w:lang w:val="en-GB"/>
        </w:rPr>
      </w:pPr>
    </w:p>
    <w:p w14:paraId="740CD03C" w14:textId="2A9D938C" w:rsidR="00A037B9" w:rsidRDefault="00A037B9">
      <w:pPr>
        <w:spacing w:after="160" w:line="278" w:lineRule="auto"/>
        <w:rPr>
          <w:rFonts w:asciiTheme="majorBidi" w:hAnsiTheme="majorBidi" w:cstheme="majorBidi"/>
          <w:lang w:val="en-GB"/>
        </w:rPr>
      </w:pPr>
    </w:p>
    <w:p w14:paraId="7A321E2C" w14:textId="6FBC86A7" w:rsidR="00A037B9" w:rsidRDefault="00A037B9">
      <w:pPr>
        <w:spacing w:after="160" w:line="278" w:lineRule="auto"/>
        <w:rPr>
          <w:rFonts w:asciiTheme="majorBidi" w:hAnsiTheme="majorBidi" w:cstheme="majorBidi"/>
          <w:lang w:val="en-GB"/>
        </w:rPr>
      </w:pPr>
    </w:p>
    <w:p w14:paraId="2E869A7F" w14:textId="77777777" w:rsidR="00A037B9" w:rsidRPr="00091203" w:rsidRDefault="00A037B9">
      <w:pPr>
        <w:spacing w:after="160" w:line="278" w:lineRule="auto"/>
        <w:rPr>
          <w:rFonts w:asciiTheme="majorBidi" w:hAnsiTheme="majorBidi" w:cstheme="majorBidi"/>
          <w:lang w:val="en-GB"/>
        </w:rPr>
      </w:pPr>
    </w:p>
    <w:p w14:paraId="7355DF97" w14:textId="1276BCCB" w:rsidR="007321E5" w:rsidRPr="00091203" w:rsidRDefault="007321E5" w:rsidP="007321E5">
      <w:pPr>
        <w:rPr>
          <w:rFonts w:asciiTheme="majorBidi" w:hAnsiTheme="majorBidi" w:cstheme="majorBidi"/>
          <w:lang w:val="en-GB"/>
        </w:rPr>
      </w:pPr>
    </w:p>
    <w:p w14:paraId="61A8D42A" w14:textId="7082B2DB" w:rsidR="00E402FE" w:rsidRPr="00091203" w:rsidRDefault="00E402FE" w:rsidP="0036406E">
      <w:pPr>
        <w:jc w:val="center"/>
        <w:outlineLvl w:val="0"/>
        <w:rPr>
          <w:rFonts w:asciiTheme="majorBidi" w:hAnsiTheme="majorBidi" w:cstheme="majorBidi"/>
          <w:b/>
          <w:bCs/>
          <w:color w:val="074F6A" w:themeColor="accent4" w:themeShade="80"/>
          <w:sz w:val="44"/>
          <w:szCs w:val="44"/>
          <w:u w:val="single"/>
          <w:lang w:val="en-GB"/>
        </w:rPr>
      </w:pPr>
      <w:bookmarkStart w:id="2" w:name="_Toc228136995"/>
      <w:r w:rsidRPr="00091203">
        <w:rPr>
          <w:rFonts w:asciiTheme="majorBidi" w:hAnsiTheme="majorBidi" w:cstheme="majorBidi"/>
          <w:b/>
          <w:bCs/>
          <w:color w:val="074F6A" w:themeColor="accent4" w:themeShade="80"/>
          <w:sz w:val="44"/>
          <w:szCs w:val="44"/>
          <w:u w:val="single"/>
          <w:lang w:val="en-GB"/>
        </w:rPr>
        <w:lastRenderedPageBreak/>
        <w:t>Abstract</w:t>
      </w:r>
      <w:bookmarkEnd w:id="2"/>
    </w:p>
    <w:p w14:paraId="0263EFC5" w14:textId="77777777" w:rsidR="00E402FE" w:rsidRPr="00091203" w:rsidRDefault="00E402FE" w:rsidP="00E402FE">
      <w:pPr>
        <w:jc w:val="center"/>
        <w:rPr>
          <w:rFonts w:asciiTheme="majorBidi" w:hAnsiTheme="majorBidi" w:cstheme="majorBidi"/>
          <w:b/>
          <w:bCs/>
          <w:color w:val="0B769F" w:themeColor="accent4" w:themeShade="BF"/>
          <w:sz w:val="44"/>
          <w:szCs w:val="44"/>
          <w:u w:val="single"/>
          <w:lang w:val="en-GB"/>
        </w:rPr>
      </w:pPr>
    </w:p>
    <w:p w14:paraId="45859F8B" w14:textId="77777777" w:rsidR="002900B1" w:rsidRPr="00091203" w:rsidRDefault="002900B1" w:rsidP="00ED17D4">
      <w:pPr>
        <w:pStyle w:val="font-claude-response-body"/>
        <w:spacing w:line="360" w:lineRule="auto"/>
        <w:rPr>
          <w:rFonts w:asciiTheme="majorBidi" w:hAnsiTheme="majorBidi" w:cstheme="majorBidi"/>
        </w:rPr>
      </w:pPr>
      <w:r w:rsidRPr="00091203">
        <w:rPr>
          <w:rFonts w:asciiTheme="majorBidi" w:hAnsiTheme="majorBidi" w:cstheme="majorBidi"/>
        </w:rPr>
        <w:t xml:space="preserve">The management of Quranic memorization circles (Halaqas) faces significant operational and educational challenges that directly impact student learning and retention. Stakeholder interviews identified three critical gaps: the difficulty students and parents face in locating suitable Halaqas due to the absence of a </w:t>
      </w:r>
      <w:proofErr w:type="spellStart"/>
      <w:r w:rsidRPr="00091203">
        <w:rPr>
          <w:rFonts w:asciiTheme="majorBidi" w:hAnsiTheme="majorBidi" w:cstheme="majorBidi"/>
        </w:rPr>
        <w:t>centralised</w:t>
      </w:r>
      <w:proofErr w:type="spellEnd"/>
      <w:r w:rsidRPr="00091203">
        <w:rPr>
          <w:rFonts w:asciiTheme="majorBidi" w:hAnsiTheme="majorBidi" w:cstheme="majorBidi"/>
        </w:rPr>
        <w:t xml:space="preserve"> location-based database; the disruption caused by unplanned teacher absences and the lack of a rapid substitution mechanism; and the absence of structured, data-driven tools to support effective home revision after sessions.</w:t>
      </w:r>
    </w:p>
    <w:p w14:paraId="32467FF3" w14:textId="77777777" w:rsidR="002900B1" w:rsidRPr="00091203" w:rsidRDefault="002900B1" w:rsidP="00ED17D4">
      <w:pPr>
        <w:pStyle w:val="font-claude-response-body"/>
        <w:spacing w:line="360" w:lineRule="auto"/>
        <w:rPr>
          <w:rFonts w:asciiTheme="majorBidi" w:hAnsiTheme="majorBidi" w:cstheme="majorBidi"/>
        </w:rPr>
      </w:pPr>
      <w:r w:rsidRPr="00091203">
        <w:rPr>
          <w:rFonts w:asciiTheme="majorBidi" w:hAnsiTheme="majorBidi" w:cstheme="majorBidi"/>
        </w:rPr>
        <w:t xml:space="preserve">To address these challenges, this project introduces </w:t>
      </w:r>
      <w:proofErr w:type="spellStart"/>
      <w:r w:rsidRPr="00091203">
        <w:rPr>
          <w:rStyle w:val="Strong"/>
          <w:rFonts w:asciiTheme="majorBidi" w:eastAsiaTheme="majorEastAsia" w:hAnsiTheme="majorBidi" w:cstheme="majorBidi"/>
        </w:rPr>
        <w:t>Qurb</w:t>
      </w:r>
      <w:proofErr w:type="spellEnd"/>
      <w:r w:rsidRPr="00091203">
        <w:rPr>
          <w:rFonts w:asciiTheme="majorBidi" w:hAnsiTheme="majorBidi" w:cstheme="majorBidi"/>
        </w:rPr>
        <w:t xml:space="preserve"> — a smart GIS-based platform integrating Geographic Information Systems with a </w:t>
      </w:r>
      <w:proofErr w:type="spellStart"/>
      <w:r w:rsidRPr="00091203">
        <w:rPr>
          <w:rFonts w:asciiTheme="majorBidi" w:hAnsiTheme="majorBidi" w:cstheme="majorBidi"/>
        </w:rPr>
        <w:t>specialised</w:t>
      </w:r>
      <w:proofErr w:type="spellEnd"/>
      <w:r w:rsidRPr="00091203">
        <w:rPr>
          <w:rFonts w:asciiTheme="majorBidi" w:hAnsiTheme="majorBidi" w:cstheme="majorBidi"/>
        </w:rPr>
        <w:t xml:space="preserve"> Analytical Engine.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resolves the discovery gap through an interactive map enabling users to locate nearby Halaqas based on their geographical position. It ensures educational continuity through a spatial matching algorithm that automatically coordinates the nearest qualified volunteer teacher during emergencies. Finally, it transforms home revision by </w:t>
      </w:r>
      <w:proofErr w:type="spellStart"/>
      <w:r w:rsidRPr="00091203">
        <w:rPr>
          <w:rFonts w:asciiTheme="majorBidi" w:hAnsiTheme="majorBidi" w:cstheme="majorBidi"/>
        </w:rPr>
        <w:t>analysing</w:t>
      </w:r>
      <w:proofErr w:type="spellEnd"/>
      <w:r w:rsidRPr="00091203">
        <w:rPr>
          <w:rFonts w:asciiTheme="majorBidi" w:hAnsiTheme="majorBidi" w:cstheme="majorBidi"/>
        </w:rPr>
        <w:t xml:space="preserve"> daily oral evaluations and generating </w:t>
      </w:r>
      <w:proofErr w:type="spellStart"/>
      <w:r w:rsidRPr="00091203">
        <w:rPr>
          <w:rFonts w:asciiTheme="majorBidi" w:hAnsiTheme="majorBidi" w:cstheme="majorBidi"/>
        </w:rPr>
        <w:t>personalised</w:t>
      </w:r>
      <w:proofErr w:type="spellEnd"/>
      <w:r w:rsidRPr="00091203">
        <w:rPr>
          <w:rFonts w:asciiTheme="majorBidi" w:hAnsiTheme="majorBidi" w:cstheme="majorBidi"/>
        </w:rPr>
        <w:t xml:space="preserve"> weekly study schedules that target each student's specific weaknesses.</w:t>
      </w:r>
    </w:p>
    <w:p w14:paraId="55A748B2" w14:textId="77777777" w:rsidR="002900B1" w:rsidRPr="00091203" w:rsidRDefault="002900B1" w:rsidP="00ED17D4">
      <w:pPr>
        <w:pStyle w:val="font-claude-response-body"/>
        <w:spacing w:line="360" w:lineRule="auto"/>
        <w:rPr>
          <w:rFonts w:asciiTheme="majorBidi" w:hAnsiTheme="majorBidi" w:cstheme="majorBidi"/>
        </w:rPr>
      </w:pPr>
      <w:r w:rsidRPr="00091203">
        <w:rPr>
          <w:rFonts w:asciiTheme="majorBidi" w:hAnsiTheme="majorBidi" w:cstheme="majorBidi"/>
        </w:rPr>
        <w:t xml:space="preserve">By unifying these three solutions,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creates a cohesive educational ecosystem that makes Quranic memorization accessible through intelligent discovery, operationally stable through smart substitution, and educationally sustainable through continuous data-driven guidance.</w:t>
      </w:r>
    </w:p>
    <w:p w14:paraId="3C98CD96" w14:textId="77777777" w:rsidR="00E402FE" w:rsidRPr="00091203" w:rsidRDefault="00E402FE" w:rsidP="00ED17D4">
      <w:pPr>
        <w:spacing w:after="160" w:line="276" w:lineRule="auto"/>
        <w:rPr>
          <w:rFonts w:asciiTheme="majorBidi" w:hAnsiTheme="majorBidi" w:cstheme="majorBidi"/>
        </w:rPr>
      </w:pPr>
    </w:p>
    <w:p w14:paraId="4D13BDD2" w14:textId="77777777" w:rsidR="00E402FE" w:rsidRPr="00091203" w:rsidRDefault="00E402FE" w:rsidP="00ED17D4">
      <w:pPr>
        <w:spacing w:after="160" w:line="276" w:lineRule="auto"/>
        <w:rPr>
          <w:rFonts w:asciiTheme="majorBidi" w:hAnsiTheme="majorBidi" w:cstheme="majorBidi"/>
        </w:rPr>
      </w:pPr>
    </w:p>
    <w:p w14:paraId="70356693" w14:textId="77777777" w:rsidR="007321E5" w:rsidRPr="00091203" w:rsidRDefault="007321E5" w:rsidP="00ED17D4">
      <w:pPr>
        <w:spacing w:after="160" w:line="276" w:lineRule="auto"/>
        <w:rPr>
          <w:rFonts w:asciiTheme="majorBidi" w:hAnsiTheme="majorBidi" w:cstheme="majorBidi"/>
          <w:lang w:val="en-GB"/>
        </w:rPr>
      </w:pPr>
      <w:r w:rsidRPr="00091203">
        <w:rPr>
          <w:rFonts w:asciiTheme="majorBidi" w:hAnsiTheme="majorBidi" w:cstheme="majorBidi"/>
          <w:lang w:val="en-GB"/>
        </w:rPr>
        <w:br w:type="page"/>
      </w:r>
    </w:p>
    <w:p w14:paraId="44566A5C" w14:textId="431E6EBE" w:rsidR="000B7C13" w:rsidRPr="000B7C13" w:rsidRDefault="000C3F12" w:rsidP="000B7C13">
      <w:pPr>
        <w:pBdr>
          <w:bottom w:val="single" w:sz="8" w:space="4" w:color="5B9BD5"/>
        </w:pBdr>
        <w:spacing w:after="300"/>
        <w:contextualSpacing/>
        <w:jc w:val="center"/>
        <w:outlineLvl w:val="0"/>
        <w:rPr>
          <w:rFonts w:asciiTheme="majorBidi" w:hAnsiTheme="majorBidi" w:cstheme="majorBidi"/>
          <w:b/>
          <w:bCs/>
          <w:smallCaps/>
          <w:color w:val="074F6A" w:themeColor="accent4" w:themeShade="80"/>
          <w:spacing w:val="5"/>
          <w:kern w:val="28"/>
          <w:sz w:val="44"/>
          <w:szCs w:val="44"/>
          <w:u w:val="single"/>
          <w:rtl/>
        </w:rPr>
      </w:pPr>
      <w:bookmarkStart w:id="3" w:name="_Toc228136996"/>
      <w:r w:rsidRPr="00091203">
        <w:rPr>
          <w:rFonts w:asciiTheme="majorBidi" w:hAnsiTheme="majorBidi" w:cstheme="majorBidi"/>
          <w:b/>
          <w:bCs/>
          <w:smallCaps/>
          <w:color w:val="074F6A" w:themeColor="accent4" w:themeShade="80"/>
          <w:spacing w:val="5"/>
          <w:kern w:val="28"/>
          <w:sz w:val="44"/>
          <w:szCs w:val="44"/>
          <w:u w:val="single"/>
        </w:rPr>
        <w:lastRenderedPageBreak/>
        <w:t>TABLE OF CONTENTS</w:t>
      </w:r>
      <w:bookmarkEnd w:id="3"/>
    </w:p>
    <w:sdt>
      <w:sdtPr>
        <w:rPr>
          <w:rFonts w:ascii="Times New Roman" w:eastAsia="Times New Roman" w:hAnsi="Times New Roman" w:cs="Times New Roman"/>
          <w:color w:val="auto"/>
          <w:sz w:val="24"/>
          <w:szCs w:val="24"/>
        </w:rPr>
        <w:id w:val="746385107"/>
        <w:docPartObj>
          <w:docPartGallery w:val="Table of Contents"/>
          <w:docPartUnique/>
        </w:docPartObj>
      </w:sdtPr>
      <w:sdtEndPr>
        <w:rPr>
          <w:b/>
          <w:bCs/>
          <w:noProof/>
        </w:rPr>
      </w:sdtEndPr>
      <w:sdtContent>
        <w:p w14:paraId="7D9B55D0" w14:textId="3D58E463" w:rsidR="000B7C13" w:rsidRDefault="000B7C13" w:rsidP="000B7C13">
          <w:pPr>
            <w:pStyle w:val="TOCHeading"/>
            <w:spacing w:before="0"/>
          </w:pPr>
          <w:r>
            <w:t>Contents</w:t>
          </w:r>
        </w:p>
        <w:p w14:paraId="065ECE50" w14:textId="011541CA" w:rsidR="006B175A" w:rsidRDefault="000B7C13">
          <w:pPr>
            <w:pStyle w:val="TOC1"/>
            <w:tabs>
              <w:tab w:val="right" w:leader="dot" w:pos="9350"/>
            </w:tabs>
            <w:rPr>
              <w:rFonts w:asciiTheme="minorHAnsi" w:hAnsiTheme="minorHAnsi" w:cstheme="minorBidi"/>
              <w:b w:val="0"/>
              <w:bCs w:val="0"/>
              <w:noProof/>
              <w:color w:val="auto"/>
              <w:sz w:val="22"/>
              <w:szCs w:val="22"/>
              <w:lang w:eastAsia="en-US"/>
            </w:rPr>
          </w:pPr>
          <w:r>
            <w:fldChar w:fldCharType="begin"/>
          </w:r>
          <w:r>
            <w:instrText xml:space="preserve"> TOC \o "1-3" \h \z \u </w:instrText>
          </w:r>
          <w:r>
            <w:fldChar w:fldCharType="separate"/>
          </w:r>
          <w:hyperlink w:anchor="_Toc228136993" w:history="1">
            <w:r w:rsidR="006B175A" w:rsidRPr="00DF7F37">
              <w:rPr>
                <w:rStyle w:val="Hyperlink"/>
                <w:rFonts w:asciiTheme="majorBidi" w:hAnsiTheme="majorBidi" w:cstheme="majorBidi"/>
                <w:noProof/>
              </w:rPr>
              <w:t>Qurb</w:t>
            </w:r>
            <w:r w:rsidR="006B175A">
              <w:rPr>
                <w:noProof/>
                <w:webHidden/>
              </w:rPr>
              <w:tab/>
            </w:r>
            <w:r w:rsidR="006B175A">
              <w:rPr>
                <w:noProof/>
                <w:webHidden/>
              </w:rPr>
              <w:fldChar w:fldCharType="begin"/>
            </w:r>
            <w:r w:rsidR="006B175A">
              <w:rPr>
                <w:noProof/>
                <w:webHidden/>
              </w:rPr>
              <w:instrText xml:space="preserve"> PAGEREF _Toc228136993 \h </w:instrText>
            </w:r>
            <w:r w:rsidR="006B175A">
              <w:rPr>
                <w:noProof/>
                <w:webHidden/>
              </w:rPr>
            </w:r>
            <w:r w:rsidR="006B175A">
              <w:rPr>
                <w:noProof/>
                <w:webHidden/>
              </w:rPr>
              <w:fldChar w:fldCharType="separate"/>
            </w:r>
            <w:r w:rsidR="006B175A">
              <w:rPr>
                <w:noProof/>
                <w:webHidden/>
              </w:rPr>
              <w:t>i</w:t>
            </w:r>
            <w:r w:rsidR="006B175A">
              <w:rPr>
                <w:noProof/>
                <w:webHidden/>
              </w:rPr>
              <w:fldChar w:fldCharType="end"/>
            </w:r>
          </w:hyperlink>
        </w:p>
        <w:p w14:paraId="7E1D742D" w14:textId="286EA849" w:rsidR="006B175A" w:rsidRDefault="007C391C">
          <w:pPr>
            <w:pStyle w:val="TOC1"/>
            <w:tabs>
              <w:tab w:val="right" w:leader="dot" w:pos="9350"/>
            </w:tabs>
            <w:rPr>
              <w:rFonts w:asciiTheme="minorHAnsi" w:hAnsiTheme="minorHAnsi" w:cstheme="minorBidi"/>
              <w:b w:val="0"/>
              <w:bCs w:val="0"/>
              <w:noProof/>
              <w:color w:val="auto"/>
              <w:sz w:val="22"/>
              <w:szCs w:val="22"/>
              <w:lang w:eastAsia="en-US"/>
            </w:rPr>
          </w:pPr>
          <w:hyperlink w:anchor="_Toc228136994" w:history="1">
            <w:r w:rsidR="006B175A" w:rsidRPr="00DF7F37">
              <w:rPr>
                <w:rStyle w:val="Hyperlink"/>
                <w:noProof/>
                <w:lang w:bidi="ar-MA"/>
              </w:rPr>
              <w:t>Declaration</w:t>
            </w:r>
            <w:r w:rsidR="006B175A">
              <w:rPr>
                <w:noProof/>
                <w:webHidden/>
              </w:rPr>
              <w:tab/>
            </w:r>
            <w:r w:rsidR="006B175A">
              <w:rPr>
                <w:noProof/>
                <w:webHidden/>
              </w:rPr>
              <w:fldChar w:fldCharType="begin"/>
            </w:r>
            <w:r w:rsidR="006B175A">
              <w:rPr>
                <w:noProof/>
                <w:webHidden/>
              </w:rPr>
              <w:instrText xml:space="preserve"> PAGEREF _Toc228136994 \h </w:instrText>
            </w:r>
            <w:r w:rsidR="006B175A">
              <w:rPr>
                <w:noProof/>
                <w:webHidden/>
              </w:rPr>
            </w:r>
            <w:r w:rsidR="006B175A">
              <w:rPr>
                <w:noProof/>
                <w:webHidden/>
              </w:rPr>
              <w:fldChar w:fldCharType="separate"/>
            </w:r>
            <w:r w:rsidR="006B175A">
              <w:rPr>
                <w:noProof/>
                <w:webHidden/>
              </w:rPr>
              <w:t>ii</w:t>
            </w:r>
            <w:r w:rsidR="006B175A">
              <w:rPr>
                <w:noProof/>
                <w:webHidden/>
              </w:rPr>
              <w:fldChar w:fldCharType="end"/>
            </w:r>
          </w:hyperlink>
        </w:p>
        <w:p w14:paraId="4AFEED7D" w14:textId="17058975" w:rsidR="006B175A" w:rsidRDefault="007C391C">
          <w:pPr>
            <w:pStyle w:val="TOC1"/>
            <w:tabs>
              <w:tab w:val="right" w:leader="dot" w:pos="9350"/>
            </w:tabs>
            <w:rPr>
              <w:rFonts w:asciiTheme="minorHAnsi" w:hAnsiTheme="minorHAnsi" w:cstheme="minorBidi"/>
              <w:b w:val="0"/>
              <w:bCs w:val="0"/>
              <w:noProof/>
              <w:color w:val="auto"/>
              <w:sz w:val="22"/>
              <w:szCs w:val="22"/>
              <w:lang w:eastAsia="en-US"/>
            </w:rPr>
          </w:pPr>
          <w:hyperlink w:anchor="_Toc228136995" w:history="1">
            <w:r w:rsidR="006B175A" w:rsidRPr="00DF7F37">
              <w:rPr>
                <w:rStyle w:val="Hyperlink"/>
                <w:rFonts w:asciiTheme="majorBidi" w:hAnsiTheme="majorBidi" w:cstheme="majorBidi"/>
                <w:noProof/>
                <w:lang w:val="en-GB"/>
              </w:rPr>
              <w:t>Abstract</w:t>
            </w:r>
            <w:r w:rsidR="006B175A">
              <w:rPr>
                <w:noProof/>
                <w:webHidden/>
              </w:rPr>
              <w:tab/>
            </w:r>
            <w:r w:rsidR="006B175A">
              <w:rPr>
                <w:noProof/>
                <w:webHidden/>
              </w:rPr>
              <w:fldChar w:fldCharType="begin"/>
            </w:r>
            <w:r w:rsidR="006B175A">
              <w:rPr>
                <w:noProof/>
                <w:webHidden/>
              </w:rPr>
              <w:instrText xml:space="preserve"> PAGEREF _Toc228136995 \h </w:instrText>
            </w:r>
            <w:r w:rsidR="006B175A">
              <w:rPr>
                <w:noProof/>
                <w:webHidden/>
              </w:rPr>
            </w:r>
            <w:r w:rsidR="006B175A">
              <w:rPr>
                <w:noProof/>
                <w:webHidden/>
              </w:rPr>
              <w:fldChar w:fldCharType="separate"/>
            </w:r>
            <w:r w:rsidR="006B175A">
              <w:rPr>
                <w:noProof/>
                <w:webHidden/>
              </w:rPr>
              <w:t>iii</w:t>
            </w:r>
            <w:r w:rsidR="006B175A">
              <w:rPr>
                <w:noProof/>
                <w:webHidden/>
              </w:rPr>
              <w:fldChar w:fldCharType="end"/>
            </w:r>
          </w:hyperlink>
        </w:p>
        <w:p w14:paraId="30E9BA17" w14:textId="1C06F439" w:rsidR="006B175A" w:rsidRDefault="007C391C">
          <w:pPr>
            <w:pStyle w:val="TOC1"/>
            <w:tabs>
              <w:tab w:val="right" w:leader="dot" w:pos="9350"/>
            </w:tabs>
            <w:rPr>
              <w:rFonts w:asciiTheme="minorHAnsi" w:hAnsiTheme="minorHAnsi" w:cstheme="minorBidi"/>
              <w:b w:val="0"/>
              <w:bCs w:val="0"/>
              <w:noProof/>
              <w:color w:val="auto"/>
              <w:sz w:val="22"/>
              <w:szCs w:val="22"/>
              <w:lang w:eastAsia="en-US"/>
            </w:rPr>
          </w:pPr>
          <w:hyperlink w:anchor="_Toc228136996" w:history="1">
            <w:r w:rsidR="006B175A" w:rsidRPr="00DF7F37">
              <w:rPr>
                <w:rStyle w:val="Hyperlink"/>
                <w:rFonts w:asciiTheme="majorBidi" w:hAnsiTheme="majorBidi" w:cstheme="majorBidi"/>
                <w:smallCaps/>
                <w:noProof/>
                <w:spacing w:val="5"/>
                <w:kern w:val="28"/>
              </w:rPr>
              <w:t>TABLE OF CONTENTS</w:t>
            </w:r>
            <w:r w:rsidR="006B175A">
              <w:rPr>
                <w:noProof/>
                <w:webHidden/>
              </w:rPr>
              <w:tab/>
            </w:r>
            <w:r w:rsidR="006B175A">
              <w:rPr>
                <w:noProof/>
                <w:webHidden/>
              </w:rPr>
              <w:fldChar w:fldCharType="begin"/>
            </w:r>
            <w:r w:rsidR="006B175A">
              <w:rPr>
                <w:noProof/>
                <w:webHidden/>
              </w:rPr>
              <w:instrText xml:space="preserve"> PAGEREF _Toc228136996 \h </w:instrText>
            </w:r>
            <w:r w:rsidR="006B175A">
              <w:rPr>
                <w:noProof/>
                <w:webHidden/>
              </w:rPr>
            </w:r>
            <w:r w:rsidR="006B175A">
              <w:rPr>
                <w:noProof/>
                <w:webHidden/>
              </w:rPr>
              <w:fldChar w:fldCharType="separate"/>
            </w:r>
            <w:r w:rsidR="006B175A">
              <w:rPr>
                <w:noProof/>
                <w:webHidden/>
              </w:rPr>
              <w:t>iv</w:t>
            </w:r>
            <w:r w:rsidR="006B175A">
              <w:rPr>
                <w:noProof/>
                <w:webHidden/>
              </w:rPr>
              <w:fldChar w:fldCharType="end"/>
            </w:r>
          </w:hyperlink>
        </w:p>
        <w:p w14:paraId="1194CA7E" w14:textId="2A7AC8A1" w:rsidR="006B175A" w:rsidRDefault="007C391C">
          <w:pPr>
            <w:pStyle w:val="TOC1"/>
            <w:tabs>
              <w:tab w:val="right" w:leader="dot" w:pos="9350"/>
            </w:tabs>
            <w:rPr>
              <w:rFonts w:asciiTheme="minorHAnsi" w:hAnsiTheme="minorHAnsi" w:cstheme="minorBidi"/>
              <w:b w:val="0"/>
              <w:bCs w:val="0"/>
              <w:noProof/>
              <w:color w:val="auto"/>
              <w:sz w:val="22"/>
              <w:szCs w:val="22"/>
              <w:lang w:eastAsia="en-US"/>
            </w:rPr>
          </w:pPr>
          <w:hyperlink w:anchor="_Toc228136997" w:history="1">
            <w:r w:rsidR="006B175A" w:rsidRPr="00DF7F37">
              <w:rPr>
                <w:rStyle w:val="Hyperlink"/>
                <w:rFonts w:asciiTheme="majorBidi" w:hAnsiTheme="majorBidi"/>
                <w:smallCaps/>
                <w:noProof/>
                <w:spacing w:val="5"/>
              </w:rPr>
              <w:t>ACKNOWLEDGMENTS</w:t>
            </w:r>
            <w:r w:rsidR="006B175A">
              <w:rPr>
                <w:noProof/>
                <w:webHidden/>
              </w:rPr>
              <w:tab/>
            </w:r>
            <w:r w:rsidR="006B175A">
              <w:rPr>
                <w:noProof/>
                <w:webHidden/>
              </w:rPr>
              <w:fldChar w:fldCharType="begin"/>
            </w:r>
            <w:r w:rsidR="006B175A">
              <w:rPr>
                <w:noProof/>
                <w:webHidden/>
              </w:rPr>
              <w:instrText xml:space="preserve"> PAGEREF _Toc228136997 \h </w:instrText>
            </w:r>
            <w:r w:rsidR="006B175A">
              <w:rPr>
                <w:noProof/>
                <w:webHidden/>
              </w:rPr>
            </w:r>
            <w:r w:rsidR="006B175A">
              <w:rPr>
                <w:noProof/>
                <w:webHidden/>
              </w:rPr>
              <w:fldChar w:fldCharType="separate"/>
            </w:r>
            <w:r w:rsidR="006B175A">
              <w:rPr>
                <w:noProof/>
                <w:webHidden/>
              </w:rPr>
              <w:t>vii</w:t>
            </w:r>
            <w:r w:rsidR="006B175A">
              <w:rPr>
                <w:noProof/>
                <w:webHidden/>
              </w:rPr>
              <w:fldChar w:fldCharType="end"/>
            </w:r>
          </w:hyperlink>
        </w:p>
        <w:p w14:paraId="1428F7DA" w14:textId="61345FCC" w:rsidR="006B175A" w:rsidRDefault="007C391C">
          <w:pPr>
            <w:pStyle w:val="TOC1"/>
            <w:tabs>
              <w:tab w:val="right" w:leader="dot" w:pos="9350"/>
            </w:tabs>
            <w:rPr>
              <w:rFonts w:asciiTheme="minorHAnsi" w:hAnsiTheme="minorHAnsi" w:cstheme="minorBidi"/>
              <w:b w:val="0"/>
              <w:bCs w:val="0"/>
              <w:noProof/>
              <w:color w:val="auto"/>
              <w:sz w:val="22"/>
              <w:szCs w:val="22"/>
              <w:lang w:eastAsia="en-US"/>
            </w:rPr>
          </w:pPr>
          <w:hyperlink w:anchor="_Toc228136998" w:history="1">
            <w:r w:rsidR="006B175A" w:rsidRPr="00DF7F37">
              <w:rPr>
                <w:rStyle w:val="Hyperlink"/>
                <w:rFonts w:asciiTheme="majorBidi" w:hAnsiTheme="majorBidi" w:cstheme="majorBidi"/>
                <w:noProof/>
              </w:rPr>
              <w:t>GLOSSARY of TERMS and DEFINITIONS</w:t>
            </w:r>
            <w:r w:rsidR="006B175A">
              <w:rPr>
                <w:noProof/>
                <w:webHidden/>
              </w:rPr>
              <w:tab/>
            </w:r>
            <w:r w:rsidR="006B175A">
              <w:rPr>
                <w:noProof/>
                <w:webHidden/>
              </w:rPr>
              <w:fldChar w:fldCharType="begin"/>
            </w:r>
            <w:r w:rsidR="006B175A">
              <w:rPr>
                <w:noProof/>
                <w:webHidden/>
              </w:rPr>
              <w:instrText xml:space="preserve"> PAGEREF _Toc228136998 \h </w:instrText>
            </w:r>
            <w:r w:rsidR="006B175A">
              <w:rPr>
                <w:noProof/>
                <w:webHidden/>
              </w:rPr>
            </w:r>
            <w:r w:rsidR="006B175A">
              <w:rPr>
                <w:noProof/>
                <w:webHidden/>
              </w:rPr>
              <w:fldChar w:fldCharType="separate"/>
            </w:r>
            <w:r w:rsidR="006B175A">
              <w:rPr>
                <w:noProof/>
                <w:webHidden/>
              </w:rPr>
              <w:t>vii</w:t>
            </w:r>
            <w:r w:rsidR="006B175A">
              <w:rPr>
                <w:noProof/>
                <w:webHidden/>
              </w:rPr>
              <w:fldChar w:fldCharType="end"/>
            </w:r>
          </w:hyperlink>
        </w:p>
        <w:p w14:paraId="02B922E4" w14:textId="68644D77" w:rsidR="006B175A" w:rsidRDefault="007C391C">
          <w:pPr>
            <w:pStyle w:val="TOC1"/>
            <w:tabs>
              <w:tab w:val="right" w:leader="dot" w:pos="9350"/>
            </w:tabs>
            <w:rPr>
              <w:rFonts w:asciiTheme="minorHAnsi" w:hAnsiTheme="minorHAnsi" w:cstheme="minorBidi"/>
              <w:b w:val="0"/>
              <w:bCs w:val="0"/>
              <w:noProof/>
              <w:color w:val="auto"/>
              <w:sz w:val="22"/>
              <w:szCs w:val="22"/>
              <w:lang w:eastAsia="en-US"/>
            </w:rPr>
          </w:pPr>
          <w:hyperlink w:anchor="_Toc228136999" w:history="1">
            <w:r w:rsidR="006B175A" w:rsidRPr="00DF7F37">
              <w:rPr>
                <w:rStyle w:val="Hyperlink"/>
                <w:rFonts w:asciiTheme="majorBidi" w:hAnsiTheme="majorBidi" w:cstheme="majorBidi"/>
                <w:noProof/>
              </w:rPr>
              <w:t>Chapter 1: Introduction</w:t>
            </w:r>
            <w:r w:rsidR="006B175A">
              <w:rPr>
                <w:noProof/>
                <w:webHidden/>
              </w:rPr>
              <w:tab/>
            </w:r>
            <w:r w:rsidR="006B175A">
              <w:rPr>
                <w:noProof/>
                <w:webHidden/>
              </w:rPr>
              <w:fldChar w:fldCharType="begin"/>
            </w:r>
            <w:r w:rsidR="006B175A">
              <w:rPr>
                <w:noProof/>
                <w:webHidden/>
              </w:rPr>
              <w:instrText xml:space="preserve"> PAGEREF _Toc228136999 \h </w:instrText>
            </w:r>
            <w:r w:rsidR="006B175A">
              <w:rPr>
                <w:noProof/>
                <w:webHidden/>
              </w:rPr>
            </w:r>
            <w:r w:rsidR="006B175A">
              <w:rPr>
                <w:noProof/>
                <w:webHidden/>
              </w:rPr>
              <w:fldChar w:fldCharType="separate"/>
            </w:r>
            <w:r w:rsidR="006B175A">
              <w:rPr>
                <w:noProof/>
                <w:webHidden/>
              </w:rPr>
              <w:t>7</w:t>
            </w:r>
            <w:r w:rsidR="006B175A">
              <w:rPr>
                <w:noProof/>
                <w:webHidden/>
              </w:rPr>
              <w:fldChar w:fldCharType="end"/>
            </w:r>
          </w:hyperlink>
        </w:p>
        <w:p w14:paraId="137C3D41" w14:textId="6A807F9B" w:rsidR="006B175A" w:rsidRDefault="007C391C">
          <w:pPr>
            <w:pStyle w:val="TOC2"/>
            <w:tabs>
              <w:tab w:val="right" w:leader="dot" w:pos="9350"/>
            </w:tabs>
            <w:rPr>
              <w:rFonts w:cstheme="minorBidi"/>
              <w:noProof/>
            </w:rPr>
          </w:pPr>
          <w:hyperlink w:anchor="_Toc228137000" w:history="1">
            <w:r w:rsidR="006B175A" w:rsidRPr="00DF7F37">
              <w:rPr>
                <w:rStyle w:val="Hyperlink"/>
                <w:rFonts w:asciiTheme="majorBidi" w:hAnsiTheme="majorBidi"/>
                <w:b/>
                <w:bCs/>
                <w:noProof/>
              </w:rPr>
              <w:t>1.1 Background Information</w:t>
            </w:r>
            <w:r w:rsidR="006B175A">
              <w:rPr>
                <w:noProof/>
                <w:webHidden/>
              </w:rPr>
              <w:tab/>
            </w:r>
            <w:r w:rsidR="006B175A">
              <w:rPr>
                <w:noProof/>
                <w:webHidden/>
              </w:rPr>
              <w:fldChar w:fldCharType="begin"/>
            </w:r>
            <w:r w:rsidR="006B175A">
              <w:rPr>
                <w:noProof/>
                <w:webHidden/>
              </w:rPr>
              <w:instrText xml:space="preserve"> PAGEREF _Toc228137000 \h </w:instrText>
            </w:r>
            <w:r w:rsidR="006B175A">
              <w:rPr>
                <w:noProof/>
                <w:webHidden/>
              </w:rPr>
            </w:r>
            <w:r w:rsidR="006B175A">
              <w:rPr>
                <w:noProof/>
                <w:webHidden/>
              </w:rPr>
              <w:fldChar w:fldCharType="separate"/>
            </w:r>
            <w:r w:rsidR="006B175A">
              <w:rPr>
                <w:noProof/>
                <w:webHidden/>
              </w:rPr>
              <w:t>8</w:t>
            </w:r>
            <w:r w:rsidR="006B175A">
              <w:rPr>
                <w:noProof/>
                <w:webHidden/>
              </w:rPr>
              <w:fldChar w:fldCharType="end"/>
            </w:r>
          </w:hyperlink>
        </w:p>
        <w:p w14:paraId="2046917A" w14:textId="798ABCDD" w:rsidR="006B175A" w:rsidRDefault="007C391C">
          <w:pPr>
            <w:pStyle w:val="TOC2"/>
            <w:tabs>
              <w:tab w:val="right" w:leader="dot" w:pos="9350"/>
            </w:tabs>
            <w:rPr>
              <w:rFonts w:cstheme="minorBidi"/>
              <w:noProof/>
            </w:rPr>
          </w:pPr>
          <w:hyperlink w:anchor="_Toc228137001" w:history="1">
            <w:r w:rsidR="006B175A" w:rsidRPr="00DF7F37">
              <w:rPr>
                <w:rStyle w:val="Hyperlink"/>
                <w:rFonts w:asciiTheme="majorBidi" w:hAnsiTheme="majorBidi"/>
                <w:b/>
                <w:bCs/>
                <w:noProof/>
              </w:rPr>
              <w:t>1.2 Motivations of the Project</w:t>
            </w:r>
            <w:r w:rsidR="006B175A">
              <w:rPr>
                <w:noProof/>
                <w:webHidden/>
              </w:rPr>
              <w:tab/>
            </w:r>
            <w:r w:rsidR="006B175A">
              <w:rPr>
                <w:noProof/>
                <w:webHidden/>
              </w:rPr>
              <w:fldChar w:fldCharType="begin"/>
            </w:r>
            <w:r w:rsidR="006B175A">
              <w:rPr>
                <w:noProof/>
                <w:webHidden/>
              </w:rPr>
              <w:instrText xml:space="preserve"> PAGEREF _Toc228137001 \h </w:instrText>
            </w:r>
            <w:r w:rsidR="006B175A">
              <w:rPr>
                <w:noProof/>
                <w:webHidden/>
              </w:rPr>
            </w:r>
            <w:r w:rsidR="006B175A">
              <w:rPr>
                <w:noProof/>
                <w:webHidden/>
              </w:rPr>
              <w:fldChar w:fldCharType="separate"/>
            </w:r>
            <w:r w:rsidR="006B175A">
              <w:rPr>
                <w:noProof/>
                <w:webHidden/>
              </w:rPr>
              <w:t>8</w:t>
            </w:r>
            <w:r w:rsidR="006B175A">
              <w:rPr>
                <w:noProof/>
                <w:webHidden/>
              </w:rPr>
              <w:fldChar w:fldCharType="end"/>
            </w:r>
          </w:hyperlink>
        </w:p>
        <w:p w14:paraId="4E47BBE7" w14:textId="24BC384D" w:rsidR="006B175A" w:rsidRDefault="007C391C">
          <w:pPr>
            <w:pStyle w:val="TOC2"/>
            <w:tabs>
              <w:tab w:val="right" w:leader="dot" w:pos="9350"/>
            </w:tabs>
            <w:rPr>
              <w:rFonts w:cstheme="minorBidi"/>
              <w:noProof/>
            </w:rPr>
          </w:pPr>
          <w:hyperlink w:anchor="_Toc228137002" w:history="1">
            <w:r w:rsidR="006B175A" w:rsidRPr="00DF7F37">
              <w:rPr>
                <w:rStyle w:val="Hyperlink"/>
                <w:rFonts w:asciiTheme="majorBidi" w:hAnsiTheme="majorBidi"/>
                <w:b/>
                <w:bCs/>
                <w:noProof/>
              </w:rPr>
              <w:t>1.3 Problems of the Project</w:t>
            </w:r>
            <w:r w:rsidR="006B175A">
              <w:rPr>
                <w:noProof/>
                <w:webHidden/>
              </w:rPr>
              <w:tab/>
            </w:r>
            <w:r w:rsidR="006B175A">
              <w:rPr>
                <w:noProof/>
                <w:webHidden/>
              </w:rPr>
              <w:fldChar w:fldCharType="begin"/>
            </w:r>
            <w:r w:rsidR="006B175A">
              <w:rPr>
                <w:noProof/>
                <w:webHidden/>
              </w:rPr>
              <w:instrText xml:space="preserve"> PAGEREF _Toc228137002 \h </w:instrText>
            </w:r>
            <w:r w:rsidR="006B175A">
              <w:rPr>
                <w:noProof/>
                <w:webHidden/>
              </w:rPr>
            </w:r>
            <w:r w:rsidR="006B175A">
              <w:rPr>
                <w:noProof/>
                <w:webHidden/>
              </w:rPr>
              <w:fldChar w:fldCharType="separate"/>
            </w:r>
            <w:r w:rsidR="006B175A">
              <w:rPr>
                <w:noProof/>
                <w:webHidden/>
              </w:rPr>
              <w:t>9</w:t>
            </w:r>
            <w:r w:rsidR="006B175A">
              <w:rPr>
                <w:noProof/>
                <w:webHidden/>
              </w:rPr>
              <w:fldChar w:fldCharType="end"/>
            </w:r>
          </w:hyperlink>
        </w:p>
        <w:p w14:paraId="31006ACE" w14:textId="7E2D2665" w:rsidR="006B175A" w:rsidRDefault="007C391C">
          <w:pPr>
            <w:pStyle w:val="TOC2"/>
            <w:tabs>
              <w:tab w:val="right" w:leader="dot" w:pos="9350"/>
            </w:tabs>
            <w:rPr>
              <w:rFonts w:cstheme="minorBidi"/>
              <w:noProof/>
            </w:rPr>
          </w:pPr>
          <w:hyperlink w:anchor="_Toc228137003" w:history="1">
            <w:r w:rsidR="006B175A" w:rsidRPr="00DF7F37">
              <w:rPr>
                <w:rStyle w:val="Hyperlink"/>
                <w:rFonts w:asciiTheme="majorBidi" w:hAnsiTheme="majorBidi"/>
                <w:b/>
                <w:bCs/>
                <w:noProof/>
              </w:rPr>
              <w:t>1.4 Aims and Objectives of the Project</w:t>
            </w:r>
            <w:r w:rsidR="006B175A">
              <w:rPr>
                <w:noProof/>
                <w:webHidden/>
              </w:rPr>
              <w:tab/>
            </w:r>
            <w:r w:rsidR="006B175A">
              <w:rPr>
                <w:noProof/>
                <w:webHidden/>
              </w:rPr>
              <w:fldChar w:fldCharType="begin"/>
            </w:r>
            <w:r w:rsidR="006B175A">
              <w:rPr>
                <w:noProof/>
                <w:webHidden/>
              </w:rPr>
              <w:instrText xml:space="preserve"> PAGEREF _Toc228137003 \h </w:instrText>
            </w:r>
            <w:r w:rsidR="006B175A">
              <w:rPr>
                <w:noProof/>
                <w:webHidden/>
              </w:rPr>
            </w:r>
            <w:r w:rsidR="006B175A">
              <w:rPr>
                <w:noProof/>
                <w:webHidden/>
              </w:rPr>
              <w:fldChar w:fldCharType="separate"/>
            </w:r>
            <w:r w:rsidR="006B175A">
              <w:rPr>
                <w:noProof/>
                <w:webHidden/>
              </w:rPr>
              <w:t>9</w:t>
            </w:r>
            <w:r w:rsidR="006B175A">
              <w:rPr>
                <w:noProof/>
                <w:webHidden/>
              </w:rPr>
              <w:fldChar w:fldCharType="end"/>
            </w:r>
          </w:hyperlink>
        </w:p>
        <w:p w14:paraId="780E2B29" w14:textId="7B92DED7" w:rsidR="006B175A" w:rsidRDefault="007C391C">
          <w:pPr>
            <w:pStyle w:val="TOC2"/>
            <w:tabs>
              <w:tab w:val="right" w:leader="dot" w:pos="9350"/>
            </w:tabs>
            <w:rPr>
              <w:rFonts w:cstheme="minorBidi"/>
              <w:noProof/>
            </w:rPr>
          </w:pPr>
          <w:hyperlink w:anchor="_Toc228137004" w:history="1">
            <w:r w:rsidR="006B175A" w:rsidRPr="00DF7F37">
              <w:rPr>
                <w:rStyle w:val="Hyperlink"/>
                <w:rFonts w:asciiTheme="majorBidi" w:hAnsiTheme="majorBidi"/>
                <w:b/>
                <w:bCs/>
                <w:noProof/>
              </w:rPr>
              <w:t>1.5 Proposed Solution of the Project</w:t>
            </w:r>
            <w:r w:rsidR="006B175A">
              <w:rPr>
                <w:noProof/>
                <w:webHidden/>
              </w:rPr>
              <w:tab/>
            </w:r>
            <w:r w:rsidR="006B175A">
              <w:rPr>
                <w:noProof/>
                <w:webHidden/>
              </w:rPr>
              <w:fldChar w:fldCharType="begin"/>
            </w:r>
            <w:r w:rsidR="006B175A">
              <w:rPr>
                <w:noProof/>
                <w:webHidden/>
              </w:rPr>
              <w:instrText xml:space="preserve"> PAGEREF _Toc228137004 \h </w:instrText>
            </w:r>
            <w:r w:rsidR="006B175A">
              <w:rPr>
                <w:noProof/>
                <w:webHidden/>
              </w:rPr>
            </w:r>
            <w:r w:rsidR="006B175A">
              <w:rPr>
                <w:noProof/>
                <w:webHidden/>
              </w:rPr>
              <w:fldChar w:fldCharType="separate"/>
            </w:r>
            <w:r w:rsidR="006B175A">
              <w:rPr>
                <w:noProof/>
                <w:webHidden/>
              </w:rPr>
              <w:t>9</w:t>
            </w:r>
            <w:r w:rsidR="006B175A">
              <w:rPr>
                <w:noProof/>
                <w:webHidden/>
              </w:rPr>
              <w:fldChar w:fldCharType="end"/>
            </w:r>
          </w:hyperlink>
        </w:p>
        <w:p w14:paraId="529ACB4A" w14:textId="4A055094" w:rsidR="006B175A" w:rsidRDefault="007C391C">
          <w:pPr>
            <w:pStyle w:val="TOC2"/>
            <w:tabs>
              <w:tab w:val="right" w:leader="dot" w:pos="9350"/>
            </w:tabs>
            <w:rPr>
              <w:rFonts w:cstheme="minorBidi"/>
              <w:noProof/>
            </w:rPr>
          </w:pPr>
          <w:hyperlink w:anchor="_Toc228137005" w:history="1">
            <w:r w:rsidR="006B175A" w:rsidRPr="00DF7F37">
              <w:rPr>
                <w:rStyle w:val="Hyperlink"/>
                <w:rFonts w:asciiTheme="majorBidi" w:hAnsiTheme="majorBidi"/>
                <w:b/>
                <w:bCs/>
                <w:noProof/>
              </w:rPr>
              <w:t>1.6 Constraints of the Project</w:t>
            </w:r>
            <w:r w:rsidR="006B175A">
              <w:rPr>
                <w:noProof/>
                <w:webHidden/>
              </w:rPr>
              <w:tab/>
            </w:r>
            <w:r w:rsidR="006B175A">
              <w:rPr>
                <w:noProof/>
                <w:webHidden/>
              </w:rPr>
              <w:fldChar w:fldCharType="begin"/>
            </w:r>
            <w:r w:rsidR="006B175A">
              <w:rPr>
                <w:noProof/>
                <w:webHidden/>
              </w:rPr>
              <w:instrText xml:space="preserve"> PAGEREF _Toc228137005 \h </w:instrText>
            </w:r>
            <w:r w:rsidR="006B175A">
              <w:rPr>
                <w:noProof/>
                <w:webHidden/>
              </w:rPr>
            </w:r>
            <w:r w:rsidR="006B175A">
              <w:rPr>
                <w:noProof/>
                <w:webHidden/>
              </w:rPr>
              <w:fldChar w:fldCharType="separate"/>
            </w:r>
            <w:r w:rsidR="006B175A">
              <w:rPr>
                <w:noProof/>
                <w:webHidden/>
              </w:rPr>
              <w:t>10</w:t>
            </w:r>
            <w:r w:rsidR="006B175A">
              <w:rPr>
                <w:noProof/>
                <w:webHidden/>
              </w:rPr>
              <w:fldChar w:fldCharType="end"/>
            </w:r>
          </w:hyperlink>
        </w:p>
        <w:p w14:paraId="1775B86B" w14:textId="175F4FB5" w:rsidR="006B175A" w:rsidRDefault="007C391C">
          <w:pPr>
            <w:pStyle w:val="TOC2"/>
            <w:tabs>
              <w:tab w:val="right" w:leader="dot" w:pos="9350"/>
            </w:tabs>
            <w:rPr>
              <w:rFonts w:cstheme="minorBidi"/>
              <w:noProof/>
            </w:rPr>
          </w:pPr>
          <w:hyperlink w:anchor="_Toc228137006" w:history="1">
            <w:r w:rsidR="006B175A" w:rsidRPr="00DF7F37">
              <w:rPr>
                <w:rStyle w:val="Hyperlink"/>
                <w:rFonts w:asciiTheme="majorBidi" w:hAnsiTheme="majorBidi"/>
                <w:b/>
                <w:bCs/>
                <w:noProof/>
              </w:rPr>
              <w:t>1.7 Assumptions of the Project</w:t>
            </w:r>
            <w:r w:rsidR="006B175A">
              <w:rPr>
                <w:noProof/>
                <w:webHidden/>
              </w:rPr>
              <w:tab/>
            </w:r>
            <w:r w:rsidR="006B175A">
              <w:rPr>
                <w:noProof/>
                <w:webHidden/>
              </w:rPr>
              <w:fldChar w:fldCharType="begin"/>
            </w:r>
            <w:r w:rsidR="006B175A">
              <w:rPr>
                <w:noProof/>
                <w:webHidden/>
              </w:rPr>
              <w:instrText xml:space="preserve"> PAGEREF _Toc228137006 \h </w:instrText>
            </w:r>
            <w:r w:rsidR="006B175A">
              <w:rPr>
                <w:noProof/>
                <w:webHidden/>
              </w:rPr>
            </w:r>
            <w:r w:rsidR="006B175A">
              <w:rPr>
                <w:noProof/>
                <w:webHidden/>
              </w:rPr>
              <w:fldChar w:fldCharType="separate"/>
            </w:r>
            <w:r w:rsidR="006B175A">
              <w:rPr>
                <w:noProof/>
                <w:webHidden/>
              </w:rPr>
              <w:t>10</w:t>
            </w:r>
            <w:r w:rsidR="006B175A">
              <w:rPr>
                <w:noProof/>
                <w:webHidden/>
              </w:rPr>
              <w:fldChar w:fldCharType="end"/>
            </w:r>
          </w:hyperlink>
        </w:p>
        <w:p w14:paraId="1A308EE1" w14:textId="78146EF2" w:rsidR="006B175A" w:rsidRDefault="006B175A">
          <w:pPr>
            <w:pStyle w:val="TOC2"/>
            <w:tabs>
              <w:tab w:val="right" w:leader="dot" w:pos="9350"/>
            </w:tabs>
            <w:rPr>
              <w:rFonts w:cstheme="minorBidi"/>
              <w:noProof/>
            </w:rPr>
          </w:pPr>
          <w:hyperlink w:anchor="_Toc228137007" w:history="1">
            <w:r w:rsidRPr="006B175A">
              <w:rPr>
                <w:rStyle w:val="Hyperlink"/>
                <w:rFonts w:asciiTheme="majorBidi" w:eastAsiaTheme="majorEastAsia" w:hAnsiTheme="majorBidi" w:cstheme="majorBidi"/>
                <w:b/>
                <w:bCs/>
                <w:noProof/>
              </w:rPr>
              <w:t>1.8 Target Audience</w:t>
            </w:r>
            <w:r>
              <w:rPr>
                <w:noProof/>
                <w:webHidden/>
              </w:rPr>
              <w:tab/>
            </w:r>
            <w:r>
              <w:rPr>
                <w:noProof/>
                <w:webHidden/>
              </w:rPr>
              <w:fldChar w:fldCharType="begin"/>
            </w:r>
            <w:r>
              <w:rPr>
                <w:noProof/>
                <w:webHidden/>
              </w:rPr>
              <w:instrText xml:space="preserve"> PAGEREF _Toc228137007 \h </w:instrText>
            </w:r>
            <w:r>
              <w:rPr>
                <w:noProof/>
                <w:webHidden/>
              </w:rPr>
            </w:r>
            <w:r>
              <w:rPr>
                <w:noProof/>
                <w:webHidden/>
              </w:rPr>
              <w:fldChar w:fldCharType="separate"/>
            </w:r>
            <w:r>
              <w:rPr>
                <w:noProof/>
                <w:webHidden/>
              </w:rPr>
              <w:t>10</w:t>
            </w:r>
            <w:r>
              <w:rPr>
                <w:noProof/>
                <w:webHidden/>
              </w:rPr>
              <w:fldChar w:fldCharType="end"/>
            </w:r>
          </w:hyperlink>
        </w:p>
        <w:p w14:paraId="53E61572" w14:textId="6934E025" w:rsidR="006B175A" w:rsidRDefault="007C391C">
          <w:pPr>
            <w:pStyle w:val="TOC2"/>
            <w:tabs>
              <w:tab w:val="right" w:leader="dot" w:pos="9350"/>
            </w:tabs>
            <w:rPr>
              <w:rFonts w:cstheme="minorBidi"/>
              <w:noProof/>
            </w:rPr>
          </w:pPr>
          <w:hyperlink w:anchor="_Toc228137008" w:history="1">
            <w:r w:rsidR="006B175A" w:rsidRPr="00DF7F37">
              <w:rPr>
                <w:rStyle w:val="Hyperlink"/>
                <w:rFonts w:asciiTheme="majorBidi" w:hAnsiTheme="majorBidi"/>
                <w:b/>
                <w:bCs/>
                <w:noProof/>
              </w:rPr>
              <w:t>1.9 Timeline Table</w:t>
            </w:r>
            <w:r w:rsidR="006B175A">
              <w:rPr>
                <w:noProof/>
                <w:webHidden/>
              </w:rPr>
              <w:tab/>
            </w:r>
            <w:r w:rsidR="006B175A">
              <w:rPr>
                <w:noProof/>
                <w:webHidden/>
              </w:rPr>
              <w:fldChar w:fldCharType="begin"/>
            </w:r>
            <w:r w:rsidR="006B175A">
              <w:rPr>
                <w:noProof/>
                <w:webHidden/>
              </w:rPr>
              <w:instrText xml:space="preserve"> PAGEREF _Toc228137008 \h </w:instrText>
            </w:r>
            <w:r w:rsidR="006B175A">
              <w:rPr>
                <w:noProof/>
                <w:webHidden/>
              </w:rPr>
            </w:r>
            <w:r w:rsidR="006B175A">
              <w:rPr>
                <w:noProof/>
                <w:webHidden/>
              </w:rPr>
              <w:fldChar w:fldCharType="separate"/>
            </w:r>
            <w:r w:rsidR="006B175A">
              <w:rPr>
                <w:noProof/>
                <w:webHidden/>
              </w:rPr>
              <w:t>10</w:t>
            </w:r>
            <w:r w:rsidR="006B175A">
              <w:rPr>
                <w:noProof/>
                <w:webHidden/>
              </w:rPr>
              <w:fldChar w:fldCharType="end"/>
            </w:r>
          </w:hyperlink>
        </w:p>
        <w:p w14:paraId="3CD189BC" w14:textId="290001C1" w:rsidR="006B175A" w:rsidRDefault="007C391C">
          <w:pPr>
            <w:pStyle w:val="TOC2"/>
            <w:tabs>
              <w:tab w:val="right" w:leader="dot" w:pos="9350"/>
            </w:tabs>
            <w:rPr>
              <w:rFonts w:cstheme="minorBidi"/>
              <w:noProof/>
            </w:rPr>
          </w:pPr>
          <w:hyperlink w:anchor="_Toc228137009" w:history="1">
            <w:r w:rsidR="006B175A" w:rsidRPr="00DF7F37">
              <w:rPr>
                <w:rStyle w:val="Hyperlink"/>
                <w:rFonts w:asciiTheme="majorBidi" w:hAnsiTheme="majorBidi"/>
                <w:b/>
                <w:bCs/>
                <w:noProof/>
              </w:rPr>
              <w:t>1.10 Gantt Chart</w:t>
            </w:r>
            <w:r w:rsidR="006B175A">
              <w:rPr>
                <w:noProof/>
                <w:webHidden/>
              </w:rPr>
              <w:tab/>
            </w:r>
            <w:r w:rsidR="006B175A">
              <w:rPr>
                <w:noProof/>
                <w:webHidden/>
              </w:rPr>
              <w:fldChar w:fldCharType="begin"/>
            </w:r>
            <w:r w:rsidR="006B175A">
              <w:rPr>
                <w:noProof/>
                <w:webHidden/>
              </w:rPr>
              <w:instrText xml:space="preserve"> PAGEREF _Toc228137009 \h </w:instrText>
            </w:r>
            <w:r w:rsidR="006B175A">
              <w:rPr>
                <w:noProof/>
                <w:webHidden/>
              </w:rPr>
            </w:r>
            <w:r w:rsidR="006B175A">
              <w:rPr>
                <w:noProof/>
                <w:webHidden/>
              </w:rPr>
              <w:fldChar w:fldCharType="separate"/>
            </w:r>
            <w:r w:rsidR="006B175A">
              <w:rPr>
                <w:noProof/>
                <w:webHidden/>
              </w:rPr>
              <w:t>12</w:t>
            </w:r>
            <w:r w:rsidR="006B175A">
              <w:rPr>
                <w:noProof/>
                <w:webHidden/>
              </w:rPr>
              <w:fldChar w:fldCharType="end"/>
            </w:r>
          </w:hyperlink>
        </w:p>
        <w:p w14:paraId="4D9DCA89" w14:textId="58EEC2DE" w:rsidR="006B175A" w:rsidRDefault="007C391C">
          <w:pPr>
            <w:pStyle w:val="TOC2"/>
            <w:tabs>
              <w:tab w:val="right" w:leader="dot" w:pos="9350"/>
            </w:tabs>
            <w:rPr>
              <w:rFonts w:cstheme="minorBidi"/>
              <w:noProof/>
            </w:rPr>
          </w:pPr>
          <w:hyperlink w:anchor="_Toc228137010" w:history="1">
            <w:r w:rsidR="006B175A" w:rsidRPr="00DF7F37">
              <w:rPr>
                <w:rStyle w:val="Hyperlink"/>
                <w:rFonts w:asciiTheme="majorBidi" w:hAnsiTheme="majorBidi"/>
                <w:b/>
                <w:bCs/>
                <w:noProof/>
              </w:rPr>
              <w:t>1.11 Structure of the Project</w:t>
            </w:r>
            <w:r w:rsidR="006B175A">
              <w:rPr>
                <w:noProof/>
                <w:webHidden/>
              </w:rPr>
              <w:tab/>
            </w:r>
            <w:r w:rsidR="006B175A">
              <w:rPr>
                <w:noProof/>
                <w:webHidden/>
              </w:rPr>
              <w:fldChar w:fldCharType="begin"/>
            </w:r>
            <w:r w:rsidR="006B175A">
              <w:rPr>
                <w:noProof/>
                <w:webHidden/>
              </w:rPr>
              <w:instrText xml:space="preserve"> PAGEREF _Toc228137010 \h </w:instrText>
            </w:r>
            <w:r w:rsidR="006B175A">
              <w:rPr>
                <w:noProof/>
                <w:webHidden/>
              </w:rPr>
            </w:r>
            <w:r w:rsidR="006B175A">
              <w:rPr>
                <w:noProof/>
                <w:webHidden/>
              </w:rPr>
              <w:fldChar w:fldCharType="separate"/>
            </w:r>
            <w:r w:rsidR="006B175A">
              <w:rPr>
                <w:noProof/>
                <w:webHidden/>
              </w:rPr>
              <w:t>12</w:t>
            </w:r>
            <w:r w:rsidR="006B175A">
              <w:rPr>
                <w:noProof/>
                <w:webHidden/>
              </w:rPr>
              <w:fldChar w:fldCharType="end"/>
            </w:r>
          </w:hyperlink>
        </w:p>
        <w:p w14:paraId="396FD06C" w14:textId="64D96D7E" w:rsidR="006B175A" w:rsidRDefault="007C391C">
          <w:pPr>
            <w:pStyle w:val="TOC1"/>
            <w:tabs>
              <w:tab w:val="right" w:leader="dot" w:pos="9350"/>
            </w:tabs>
            <w:rPr>
              <w:rFonts w:asciiTheme="minorHAnsi" w:hAnsiTheme="minorHAnsi" w:cstheme="minorBidi"/>
              <w:b w:val="0"/>
              <w:bCs w:val="0"/>
              <w:noProof/>
              <w:color w:val="auto"/>
              <w:sz w:val="22"/>
              <w:szCs w:val="22"/>
              <w:lang w:eastAsia="en-US"/>
            </w:rPr>
          </w:pPr>
          <w:hyperlink w:anchor="_Toc228137011" w:history="1">
            <w:r w:rsidR="006B175A" w:rsidRPr="00DF7F37">
              <w:rPr>
                <w:rStyle w:val="Hyperlink"/>
                <w:rFonts w:asciiTheme="majorBidi" w:hAnsiTheme="majorBidi" w:cstheme="majorBidi"/>
                <w:noProof/>
              </w:rPr>
              <w:t>Chapter 2: A Literature Review</w:t>
            </w:r>
            <w:r w:rsidR="006B175A">
              <w:rPr>
                <w:noProof/>
                <w:webHidden/>
              </w:rPr>
              <w:tab/>
            </w:r>
            <w:r w:rsidR="006B175A">
              <w:rPr>
                <w:noProof/>
                <w:webHidden/>
              </w:rPr>
              <w:fldChar w:fldCharType="begin"/>
            </w:r>
            <w:r w:rsidR="006B175A">
              <w:rPr>
                <w:noProof/>
                <w:webHidden/>
              </w:rPr>
              <w:instrText xml:space="preserve"> PAGEREF _Toc228137011 \h </w:instrText>
            </w:r>
            <w:r w:rsidR="006B175A">
              <w:rPr>
                <w:noProof/>
                <w:webHidden/>
              </w:rPr>
            </w:r>
            <w:r w:rsidR="006B175A">
              <w:rPr>
                <w:noProof/>
                <w:webHidden/>
              </w:rPr>
              <w:fldChar w:fldCharType="separate"/>
            </w:r>
            <w:r w:rsidR="006B175A">
              <w:rPr>
                <w:noProof/>
                <w:webHidden/>
              </w:rPr>
              <w:t>12</w:t>
            </w:r>
            <w:r w:rsidR="006B175A">
              <w:rPr>
                <w:noProof/>
                <w:webHidden/>
              </w:rPr>
              <w:fldChar w:fldCharType="end"/>
            </w:r>
          </w:hyperlink>
        </w:p>
        <w:p w14:paraId="119B933B" w14:textId="5916DFA1" w:rsidR="006B175A" w:rsidRDefault="007C391C">
          <w:pPr>
            <w:pStyle w:val="TOC2"/>
            <w:tabs>
              <w:tab w:val="right" w:leader="dot" w:pos="9350"/>
            </w:tabs>
            <w:rPr>
              <w:rFonts w:cstheme="minorBidi"/>
              <w:noProof/>
            </w:rPr>
          </w:pPr>
          <w:hyperlink w:anchor="_Toc228137012" w:history="1">
            <w:r w:rsidR="006B175A" w:rsidRPr="00DF7F37">
              <w:rPr>
                <w:rStyle w:val="Hyperlink"/>
                <w:rFonts w:asciiTheme="majorBidi" w:eastAsia="Times New Roman" w:hAnsiTheme="majorBidi"/>
                <w:b/>
                <w:bCs/>
                <w:noProof/>
              </w:rPr>
              <w:t>2.1 Introduction</w:t>
            </w:r>
            <w:r w:rsidR="006B175A">
              <w:rPr>
                <w:noProof/>
                <w:webHidden/>
              </w:rPr>
              <w:tab/>
            </w:r>
            <w:r w:rsidR="006B175A">
              <w:rPr>
                <w:noProof/>
                <w:webHidden/>
              </w:rPr>
              <w:fldChar w:fldCharType="begin"/>
            </w:r>
            <w:r w:rsidR="006B175A">
              <w:rPr>
                <w:noProof/>
                <w:webHidden/>
              </w:rPr>
              <w:instrText xml:space="preserve"> PAGEREF _Toc228137012 \h </w:instrText>
            </w:r>
            <w:r w:rsidR="006B175A">
              <w:rPr>
                <w:noProof/>
                <w:webHidden/>
              </w:rPr>
            </w:r>
            <w:r w:rsidR="006B175A">
              <w:rPr>
                <w:noProof/>
                <w:webHidden/>
              </w:rPr>
              <w:fldChar w:fldCharType="separate"/>
            </w:r>
            <w:r w:rsidR="006B175A">
              <w:rPr>
                <w:noProof/>
                <w:webHidden/>
              </w:rPr>
              <w:t>13</w:t>
            </w:r>
            <w:r w:rsidR="006B175A">
              <w:rPr>
                <w:noProof/>
                <w:webHidden/>
              </w:rPr>
              <w:fldChar w:fldCharType="end"/>
            </w:r>
          </w:hyperlink>
        </w:p>
        <w:p w14:paraId="186C09AA" w14:textId="549CE85C" w:rsidR="006B175A" w:rsidRDefault="007C391C">
          <w:pPr>
            <w:pStyle w:val="TOC2"/>
            <w:tabs>
              <w:tab w:val="right" w:leader="dot" w:pos="9350"/>
            </w:tabs>
            <w:rPr>
              <w:rFonts w:cstheme="minorBidi"/>
              <w:noProof/>
            </w:rPr>
          </w:pPr>
          <w:hyperlink w:anchor="_Toc228137013" w:history="1">
            <w:r w:rsidR="006B175A" w:rsidRPr="00DF7F37">
              <w:rPr>
                <w:rStyle w:val="Hyperlink"/>
                <w:rFonts w:asciiTheme="majorBidi" w:eastAsia="Times New Roman" w:hAnsiTheme="majorBidi"/>
                <w:b/>
                <w:bCs/>
                <w:noProof/>
              </w:rPr>
              <w:t>2.2 Related Works</w:t>
            </w:r>
            <w:r w:rsidR="006B175A">
              <w:rPr>
                <w:noProof/>
                <w:webHidden/>
              </w:rPr>
              <w:tab/>
            </w:r>
            <w:r w:rsidR="006B175A">
              <w:rPr>
                <w:noProof/>
                <w:webHidden/>
              </w:rPr>
              <w:fldChar w:fldCharType="begin"/>
            </w:r>
            <w:r w:rsidR="006B175A">
              <w:rPr>
                <w:noProof/>
                <w:webHidden/>
              </w:rPr>
              <w:instrText xml:space="preserve"> PAGEREF _Toc228137013 \h </w:instrText>
            </w:r>
            <w:r w:rsidR="006B175A">
              <w:rPr>
                <w:noProof/>
                <w:webHidden/>
              </w:rPr>
            </w:r>
            <w:r w:rsidR="006B175A">
              <w:rPr>
                <w:noProof/>
                <w:webHidden/>
              </w:rPr>
              <w:fldChar w:fldCharType="separate"/>
            </w:r>
            <w:r w:rsidR="006B175A">
              <w:rPr>
                <w:noProof/>
                <w:webHidden/>
              </w:rPr>
              <w:t>13</w:t>
            </w:r>
            <w:r w:rsidR="006B175A">
              <w:rPr>
                <w:noProof/>
                <w:webHidden/>
              </w:rPr>
              <w:fldChar w:fldCharType="end"/>
            </w:r>
          </w:hyperlink>
        </w:p>
        <w:p w14:paraId="03BB8053" w14:textId="322F56A2" w:rsidR="006B175A" w:rsidRDefault="007C391C">
          <w:pPr>
            <w:pStyle w:val="TOC3"/>
            <w:tabs>
              <w:tab w:val="right" w:leader="dot" w:pos="9350"/>
            </w:tabs>
            <w:rPr>
              <w:rFonts w:cstheme="minorBidi"/>
              <w:noProof/>
            </w:rPr>
          </w:pPr>
          <w:hyperlink w:anchor="_Toc228137014" w:history="1">
            <w:r w:rsidR="006B175A" w:rsidRPr="00DF7F37">
              <w:rPr>
                <w:rStyle w:val="Hyperlink"/>
                <w:rFonts w:asciiTheme="majorBidi" w:eastAsia="Times New Roman" w:hAnsiTheme="majorBidi"/>
                <w:b/>
                <w:bCs/>
                <w:noProof/>
              </w:rPr>
              <w:t>2.2.1 Taahadou Application</w:t>
            </w:r>
            <w:r w:rsidR="006B175A">
              <w:rPr>
                <w:noProof/>
                <w:webHidden/>
              </w:rPr>
              <w:tab/>
            </w:r>
            <w:r w:rsidR="006B175A">
              <w:rPr>
                <w:noProof/>
                <w:webHidden/>
              </w:rPr>
              <w:fldChar w:fldCharType="begin"/>
            </w:r>
            <w:r w:rsidR="006B175A">
              <w:rPr>
                <w:noProof/>
                <w:webHidden/>
              </w:rPr>
              <w:instrText xml:space="preserve"> PAGEREF _Toc228137014 \h </w:instrText>
            </w:r>
            <w:r w:rsidR="006B175A">
              <w:rPr>
                <w:noProof/>
                <w:webHidden/>
              </w:rPr>
            </w:r>
            <w:r w:rsidR="006B175A">
              <w:rPr>
                <w:noProof/>
                <w:webHidden/>
              </w:rPr>
              <w:fldChar w:fldCharType="separate"/>
            </w:r>
            <w:r w:rsidR="006B175A">
              <w:rPr>
                <w:noProof/>
                <w:webHidden/>
              </w:rPr>
              <w:t>13</w:t>
            </w:r>
            <w:r w:rsidR="006B175A">
              <w:rPr>
                <w:noProof/>
                <w:webHidden/>
              </w:rPr>
              <w:fldChar w:fldCharType="end"/>
            </w:r>
          </w:hyperlink>
        </w:p>
        <w:p w14:paraId="4B36A128" w14:textId="203B7605" w:rsidR="006B175A" w:rsidRDefault="007C391C">
          <w:pPr>
            <w:pStyle w:val="TOC3"/>
            <w:tabs>
              <w:tab w:val="right" w:leader="dot" w:pos="9350"/>
            </w:tabs>
            <w:rPr>
              <w:rFonts w:cstheme="minorBidi"/>
              <w:noProof/>
            </w:rPr>
          </w:pPr>
          <w:hyperlink w:anchor="_Toc228137015" w:history="1">
            <w:r w:rsidR="006B175A" w:rsidRPr="00DF7F37">
              <w:rPr>
                <w:rStyle w:val="Hyperlink"/>
                <w:rFonts w:asciiTheme="majorBidi" w:eastAsia="Times New Roman" w:hAnsiTheme="majorBidi"/>
                <w:b/>
                <w:bCs/>
                <w:noProof/>
              </w:rPr>
              <w:t>2.2.2 National Volunteer Platform</w:t>
            </w:r>
            <w:r w:rsidR="006B175A">
              <w:rPr>
                <w:noProof/>
                <w:webHidden/>
              </w:rPr>
              <w:tab/>
            </w:r>
            <w:r w:rsidR="006B175A">
              <w:rPr>
                <w:noProof/>
                <w:webHidden/>
              </w:rPr>
              <w:fldChar w:fldCharType="begin"/>
            </w:r>
            <w:r w:rsidR="006B175A">
              <w:rPr>
                <w:noProof/>
                <w:webHidden/>
              </w:rPr>
              <w:instrText xml:space="preserve"> PAGEREF _Toc228137015 \h </w:instrText>
            </w:r>
            <w:r w:rsidR="006B175A">
              <w:rPr>
                <w:noProof/>
                <w:webHidden/>
              </w:rPr>
            </w:r>
            <w:r w:rsidR="006B175A">
              <w:rPr>
                <w:noProof/>
                <w:webHidden/>
              </w:rPr>
              <w:fldChar w:fldCharType="separate"/>
            </w:r>
            <w:r w:rsidR="006B175A">
              <w:rPr>
                <w:noProof/>
                <w:webHidden/>
              </w:rPr>
              <w:t>15</w:t>
            </w:r>
            <w:r w:rsidR="006B175A">
              <w:rPr>
                <w:noProof/>
                <w:webHidden/>
              </w:rPr>
              <w:fldChar w:fldCharType="end"/>
            </w:r>
          </w:hyperlink>
        </w:p>
        <w:p w14:paraId="09D14D6E" w14:textId="5F052B57" w:rsidR="006B175A" w:rsidRDefault="007C391C">
          <w:pPr>
            <w:pStyle w:val="TOC3"/>
            <w:tabs>
              <w:tab w:val="right" w:leader="dot" w:pos="9350"/>
            </w:tabs>
            <w:rPr>
              <w:rFonts w:cstheme="minorBidi"/>
              <w:noProof/>
            </w:rPr>
          </w:pPr>
          <w:hyperlink w:anchor="_Toc228137016" w:history="1">
            <w:r w:rsidR="006B175A" w:rsidRPr="00DF7F37">
              <w:rPr>
                <w:rStyle w:val="Hyperlink"/>
                <w:rFonts w:asciiTheme="majorBidi" w:eastAsia="Times New Roman" w:hAnsiTheme="majorBidi"/>
                <w:b/>
                <w:bCs/>
                <w:noProof/>
              </w:rPr>
              <w:t>2.2.3 Maknon Map</w:t>
            </w:r>
            <w:r w:rsidR="006B175A">
              <w:rPr>
                <w:noProof/>
                <w:webHidden/>
              </w:rPr>
              <w:tab/>
            </w:r>
            <w:r w:rsidR="006B175A">
              <w:rPr>
                <w:noProof/>
                <w:webHidden/>
              </w:rPr>
              <w:fldChar w:fldCharType="begin"/>
            </w:r>
            <w:r w:rsidR="006B175A">
              <w:rPr>
                <w:noProof/>
                <w:webHidden/>
              </w:rPr>
              <w:instrText xml:space="preserve"> PAGEREF _Toc228137016 \h </w:instrText>
            </w:r>
            <w:r w:rsidR="006B175A">
              <w:rPr>
                <w:noProof/>
                <w:webHidden/>
              </w:rPr>
            </w:r>
            <w:r w:rsidR="006B175A">
              <w:rPr>
                <w:noProof/>
                <w:webHidden/>
              </w:rPr>
              <w:fldChar w:fldCharType="separate"/>
            </w:r>
            <w:r w:rsidR="006B175A">
              <w:rPr>
                <w:noProof/>
                <w:webHidden/>
              </w:rPr>
              <w:t>16</w:t>
            </w:r>
            <w:r w:rsidR="006B175A">
              <w:rPr>
                <w:noProof/>
                <w:webHidden/>
              </w:rPr>
              <w:fldChar w:fldCharType="end"/>
            </w:r>
          </w:hyperlink>
        </w:p>
        <w:p w14:paraId="3D943CE4" w14:textId="02177B2A" w:rsidR="006B175A" w:rsidRDefault="007C391C">
          <w:pPr>
            <w:pStyle w:val="TOC3"/>
            <w:tabs>
              <w:tab w:val="right" w:leader="dot" w:pos="9350"/>
            </w:tabs>
            <w:rPr>
              <w:rFonts w:cstheme="minorBidi"/>
              <w:noProof/>
            </w:rPr>
          </w:pPr>
          <w:hyperlink w:anchor="_Toc228137017" w:history="1">
            <w:r w:rsidR="006B175A" w:rsidRPr="00DF7F37">
              <w:rPr>
                <w:rStyle w:val="Hyperlink"/>
                <w:rFonts w:asciiTheme="majorBidi" w:eastAsia="Times New Roman" w:hAnsiTheme="majorBidi"/>
                <w:b/>
                <w:bCs/>
                <w:noProof/>
              </w:rPr>
              <w:t>2.2.4 C-Iqraa (Classera)</w:t>
            </w:r>
            <w:r w:rsidR="006B175A">
              <w:rPr>
                <w:noProof/>
                <w:webHidden/>
              </w:rPr>
              <w:tab/>
            </w:r>
            <w:r w:rsidR="006B175A">
              <w:rPr>
                <w:noProof/>
                <w:webHidden/>
              </w:rPr>
              <w:fldChar w:fldCharType="begin"/>
            </w:r>
            <w:r w:rsidR="006B175A">
              <w:rPr>
                <w:noProof/>
                <w:webHidden/>
              </w:rPr>
              <w:instrText xml:space="preserve"> PAGEREF _Toc228137017 \h </w:instrText>
            </w:r>
            <w:r w:rsidR="006B175A">
              <w:rPr>
                <w:noProof/>
                <w:webHidden/>
              </w:rPr>
            </w:r>
            <w:r w:rsidR="006B175A">
              <w:rPr>
                <w:noProof/>
                <w:webHidden/>
              </w:rPr>
              <w:fldChar w:fldCharType="separate"/>
            </w:r>
            <w:r w:rsidR="006B175A">
              <w:rPr>
                <w:noProof/>
                <w:webHidden/>
              </w:rPr>
              <w:t>18</w:t>
            </w:r>
            <w:r w:rsidR="006B175A">
              <w:rPr>
                <w:noProof/>
                <w:webHidden/>
              </w:rPr>
              <w:fldChar w:fldCharType="end"/>
            </w:r>
          </w:hyperlink>
        </w:p>
        <w:p w14:paraId="7AF0DF0D" w14:textId="31529671" w:rsidR="006B175A" w:rsidRDefault="007C391C">
          <w:pPr>
            <w:pStyle w:val="TOC2"/>
            <w:tabs>
              <w:tab w:val="right" w:leader="dot" w:pos="9350"/>
            </w:tabs>
            <w:rPr>
              <w:rFonts w:cstheme="minorBidi"/>
              <w:noProof/>
            </w:rPr>
          </w:pPr>
          <w:hyperlink w:anchor="_Toc228137018" w:history="1">
            <w:r w:rsidR="006B175A" w:rsidRPr="00DF7F37">
              <w:rPr>
                <w:rStyle w:val="Hyperlink"/>
                <w:rFonts w:asciiTheme="majorBidi" w:eastAsia="Times New Roman" w:hAnsiTheme="majorBidi"/>
                <w:b/>
                <w:bCs/>
                <w:noProof/>
              </w:rPr>
              <w:t>2.3 Comparison Between Related Works and Qurb</w:t>
            </w:r>
            <w:r w:rsidR="006B175A">
              <w:rPr>
                <w:noProof/>
                <w:webHidden/>
              </w:rPr>
              <w:tab/>
            </w:r>
            <w:r w:rsidR="006B175A">
              <w:rPr>
                <w:noProof/>
                <w:webHidden/>
              </w:rPr>
              <w:fldChar w:fldCharType="begin"/>
            </w:r>
            <w:r w:rsidR="006B175A">
              <w:rPr>
                <w:noProof/>
                <w:webHidden/>
              </w:rPr>
              <w:instrText xml:space="preserve"> PAGEREF _Toc228137018 \h </w:instrText>
            </w:r>
            <w:r w:rsidR="006B175A">
              <w:rPr>
                <w:noProof/>
                <w:webHidden/>
              </w:rPr>
            </w:r>
            <w:r w:rsidR="006B175A">
              <w:rPr>
                <w:noProof/>
                <w:webHidden/>
              </w:rPr>
              <w:fldChar w:fldCharType="separate"/>
            </w:r>
            <w:r w:rsidR="006B175A">
              <w:rPr>
                <w:noProof/>
                <w:webHidden/>
              </w:rPr>
              <w:t>19</w:t>
            </w:r>
            <w:r w:rsidR="006B175A">
              <w:rPr>
                <w:noProof/>
                <w:webHidden/>
              </w:rPr>
              <w:fldChar w:fldCharType="end"/>
            </w:r>
          </w:hyperlink>
        </w:p>
        <w:p w14:paraId="05A9E8F7" w14:textId="2132AABB" w:rsidR="006B175A" w:rsidRDefault="007C391C">
          <w:pPr>
            <w:pStyle w:val="TOC2"/>
            <w:tabs>
              <w:tab w:val="right" w:leader="dot" w:pos="9350"/>
            </w:tabs>
            <w:rPr>
              <w:rFonts w:cstheme="minorBidi"/>
              <w:noProof/>
            </w:rPr>
          </w:pPr>
          <w:hyperlink w:anchor="_Toc228137019" w:history="1">
            <w:r w:rsidR="006B175A" w:rsidRPr="00DF7F37">
              <w:rPr>
                <w:rStyle w:val="Hyperlink"/>
                <w:rFonts w:asciiTheme="majorBidi" w:eastAsia="Times New Roman" w:hAnsiTheme="majorBidi"/>
                <w:b/>
                <w:bCs/>
                <w:noProof/>
              </w:rPr>
              <w:t>2.4 Chapter Summary</w:t>
            </w:r>
            <w:r w:rsidR="006B175A">
              <w:rPr>
                <w:noProof/>
                <w:webHidden/>
              </w:rPr>
              <w:tab/>
            </w:r>
            <w:r w:rsidR="006B175A">
              <w:rPr>
                <w:noProof/>
                <w:webHidden/>
              </w:rPr>
              <w:fldChar w:fldCharType="begin"/>
            </w:r>
            <w:r w:rsidR="006B175A">
              <w:rPr>
                <w:noProof/>
                <w:webHidden/>
              </w:rPr>
              <w:instrText xml:space="preserve"> PAGEREF _Toc228137019 \h </w:instrText>
            </w:r>
            <w:r w:rsidR="006B175A">
              <w:rPr>
                <w:noProof/>
                <w:webHidden/>
              </w:rPr>
            </w:r>
            <w:r w:rsidR="006B175A">
              <w:rPr>
                <w:noProof/>
                <w:webHidden/>
              </w:rPr>
              <w:fldChar w:fldCharType="separate"/>
            </w:r>
            <w:r w:rsidR="006B175A">
              <w:rPr>
                <w:noProof/>
                <w:webHidden/>
              </w:rPr>
              <w:t>19</w:t>
            </w:r>
            <w:r w:rsidR="006B175A">
              <w:rPr>
                <w:noProof/>
                <w:webHidden/>
              </w:rPr>
              <w:fldChar w:fldCharType="end"/>
            </w:r>
          </w:hyperlink>
        </w:p>
        <w:p w14:paraId="625B0D4A" w14:textId="632F740C" w:rsidR="006B175A" w:rsidRDefault="007C391C">
          <w:pPr>
            <w:pStyle w:val="TOC1"/>
            <w:tabs>
              <w:tab w:val="right" w:leader="dot" w:pos="9350"/>
            </w:tabs>
            <w:rPr>
              <w:rFonts w:asciiTheme="minorHAnsi" w:hAnsiTheme="minorHAnsi" w:cstheme="minorBidi"/>
              <w:b w:val="0"/>
              <w:bCs w:val="0"/>
              <w:noProof/>
              <w:color w:val="auto"/>
              <w:sz w:val="22"/>
              <w:szCs w:val="22"/>
              <w:lang w:eastAsia="en-US"/>
            </w:rPr>
          </w:pPr>
          <w:hyperlink w:anchor="_Toc228137020" w:history="1">
            <w:r w:rsidR="006B175A" w:rsidRPr="00DF7F37">
              <w:rPr>
                <w:rStyle w:val="Hyperlink"/>
                <w:rFonts w:asciiTheme="majorBidi" w:hAnsiTheme="majorBidi" w:cstheme="majorBidi"/>
                <w:noProof/>
              </w:rPr>
              <w:t>Chapter 3: The Team Members and their Responsibilities</w:t>
            </w:r>
            <w:r w:rsidR="006B175A">
              <w:rPr>
                <w:noProof/>
                <w:webHidden/>
              </w:rPr>
              <w:tab/>
            </w:r>
            <w:r w:rsidR="006B175A">
              <w:rPr>
                <w:noProof/>
                <w:webHidden/>
              </w:rPr>
              <w:fldChar w:fldCharType="begin"/>
            </w:r>
            <w:r w:rsidR="006B175A">
              <w:rPr>
                <w:noProof/>
                <w:webHidden/>
              </w:rPr>
              <w:instrText xml:space="preserve"> PAGEREF _Toc228137020 \h </w:instrText>
            </w:r>
            <w:r w:rsidR="006B175A">
              <w:rPr>
                <w:noProof/>
                <w:webHidden/>
              </w:rPr>
            </w:r>
            <w:r w:rsidR="006B175A">
              <w:rPr>
                <w:noProof/>
                <w:webHidden/>
              </w:rPr>
              <w:fldChar w:fldCharType="separate"/>
            </w:r>
            <w:r w:rsidR="006B175A">
              <w:rPr>
                <w:noProof/>
                <w:webHidden/>
              </w:rPr>
              <w:t>20</w:t>
            </w:r>
            <w:r w:rsidR="006B175A">
              <w:rPr>
                <w:noProof/>
                <w:webHidden/>
              </w:rPr>
              <w:fldChar w:fldCharType="end"/>
            </w:r>
          </w:hyperlink>
        </w:p>
        <w:p w14:paraId="5A19CD9C" w14:textId="7D51974E" w:rsidR="006B175A" w:rsidRDefault="007C391C">
          <w:pPr>
            <w:pStyle w:val="TOC2"/>
            <w:tabs>
              <w:tab w:val="right" w:leader="dot" w:pos="9350"/>
            </w:tabs>
            <w:rPr>
              <w:rFonts w:cstheme="minorBidi"/>
              <w:noProof/>
            </w:rPr>
          </w:pPr>
          <w:hyperlink w:anchor="_Toc228137021" w:history="1">
            <w:r w:rsidR="006B175A" w:rsidRPr="00DF7F37">
              <w:rPr>
                <w:rStyle w:val="Hyperlink"/>
                <w:rFonts w:asciiTheme="majorBidi" w:eastAsia="Times New Roman" w:hAnsiTheme="majorBidi"/>
                <w:b/>
                <w:bCs/>
                <w:noProof/>
              </w:rPr>
              <w:t>3.1 Introduction</w:t>
            </w:r>
            <w:r w:rsidR="006B175A">
              <w:rPr>
                <w:noProof/>
                <w:webHidden/>
              </w:rPr>
              <w:tab/>
            </w:r>
            <w:r w:rsidR="006B175A">
              <w:rPr>
                <w:noProof/>
                <w:webHidden/>
              </w:rPr>
              <w:fldChar w:fldCharType="begin"/>
            </w:r>
            <w:r w:rsidR="006B175A">
              <w:rPr>
                <w:noProof/>
                <w:webHidden/>
              </w:rPr>
              <w:instrText xml:space="preserve"> PAGEREF _Toc228137021 \h </w:instrText>
            </w:r>
            <w:r w:rsidR="006B175A">
              <w:rPr>
                <w:noProof/>
                <w:webHidden/>
              </w:rPr>
            </w:r>
            <w:r w:rsidR="006B175A">
              <w:rPr>
                <w:noProof/>
                <w:webHidden/>
              </w:rPr>
              <w:fldChar w:fldCharType="separate"/>
            </w:r>
            <w:r w:rsidR="006B175A">
              <w:rPr>
                <w:noProof/>
                <w:webHidden/>
              </w:rPr>
              <w:t>20</w:t>
            </w:r>
            <w:r w:rsidR="006B175A">
              <w:rPr>
                <w:noProof/>
                <w:webHidden/>
              </w:rPr>
              <w:fldChar w:fldCharType="end"/>
            </w:r>
          </w:hyperlink>
        </w:p>
        <w:p w14:paraId="2AF1D1EF" w14:textId="406FDA7D" w:rsidR="006B175A" w:rsidRDefault="007C391C">
          <w:pPr>
            <w:pStyle w:val="TOC2"/>
            <w:tabs>
              <w:tab w:val="right" w:leader="dot" w:pos="9350"/>
            </w:tabs>
            <w:rPr>
              <w:rFonts w:cstheme="minorBidi"/>
              <w:noProof/>
            </w:rPr>
          </w:pPr>
          <w:hyperlink w:anchor="_Toc228137022" w:history="1">
            <w:r w:rsidR="006B175A" w:rsidRPr="00DF7F37">
              <w:rPr>
                <w:rStyle w:val="Hyperlink"/>
                <w:rFonts w:asciiTheme="majorBidi" w:eastAsia="Times New Roman" w:hAnsiTheme="majorBidi"/>
                <w:b/>
                <w:bCs/>
                <w:noProof/>
              </w:rPr>
              <w:t>3.2 Data Collection Results</w:t>
            </w:r>
            <w:r w:rsidR="006B175A">
              <w:rPr>
                <w:noProof/>
                <w:webHidden/>
              </w:rPr>
              <w:tab/>
            </w:r>
            <w:r w:rsidR="006B175A">
              <w:rPr>
                <w:noProof/>
                <w:webHidden/>
              </w:rPr>
              <w:fldChar w:fldCharType="begin"/>
            </w:r>
            <w:r w:rsidR="006B175A">
              <w:rPr>
                <w:noProof/>
                <w:webHidden/>
              </w:rPr>
              <w:instrText xml:space="preserve"> PAGEREF _Toc228137022 \h </w:instrText>
            </w:r>
            <w:r w:rsidR="006B175A">
              <w:rPr>
                <w:noProof/>
                <w:webHidden/>
              </w:rPr>
            </w:r>
            <w:r w:rsidR="006B175A">
              <w:rPr>
                <w:noProof/>
                <w:webHidden/>
              </w:rPr>
              <w:fldChar w:fldCharType="separate"/>
            </w:r>
            <w:r w:rsidR="006B175A">
              <w:rPr>
                <w:noProof/>
                <w:webHidden/>
              </w:rPr>
              <w:t>20</w:t>
            </w:r>
            <w:r w:rsidR="006B175A">
              <w:rPr>
                <w:noProof/>
                <w:webHidden/>
              </w:rPr>
              <w:fldChar w:fldCharType="end"/>
            </w:r>
          </w:hyperlink>
        </w:p>
        <w:p w14:paraId="1A0F85C2" w14:textId="0FD89499" w:rsidR="006B175A" w:rsidRDefault="007C391C">
          <w:pPr>
            <w:pStyle w:val="TOC2"/>
            <w:tabs>
              <w:tab w:val="right" w:leader="dot" w:pos="9350"/>
            </w:tabs>
            <w:rPr>
              <w:rFonts w:cstheme="minorBidi"/>
              <w:noProof/>
            </w:rPr>
          </w:pPr>
          <w:hyperlink w:anchor="_Toc228137023" w:history="1">
            <w:r w:rsidR="006B175A" w:rsidRPr="00DF7F37">
              <w:rPr>
                <w:rStyle w:val="Hyperlink"/>
                <w:rFonts w:asciiTheme="majorBidi" w:eastAsia="Times New Roman" w:hAnsiTheme="majorBidi"/>
                <w:b/>
                <w:bCs/>
                <w:noProof/>
              </w:rPr>
              <w:t>3.3 Functional Requirements (FR)</w:t>
            </w:r>
            <w:r w:rsidR="006B175A">
              <w:rPr>
                <w:noProof/>
                <w:webHidden/>
              </w:rPr>
              <w:tab/>
            </w:r>
            <w:r w:rsidR="006B175A">
              <w:rPr>
                <w:noProof/>
                <w:webHidden/>
              </w:rPr>
              <w:fldChar w:fldCharType="begin"/>
            </w:r>
            <w:r w:rsidR="006B175A">
              <w:rPr>
                <w:noProof/>
                <w:webHidden/>
              </w:rPr>
              <w:instrText xml:space="preserve"> PAGEREF _Toc228137023 \h </w:instrText>
            </w:r>
            <w:r w:rsidR="006B175A">
              <w:rPr>
                <w:noProof/>
                <w:webHidden/>
              </w:rPr>
            </w:r>
            <w:r w:rsidR="006B175A">
              <w:rPr>
                <w:noProof/>
                <w:webHidden/>
              </w:rPr>
              <w:fldChar w:fldCharType="separate"/>
            </w:r>
            <w:r w:rsidR="006B175A">
              <w:rPr>
                <w:noProof/>
                <w:webHidden/>
              </w:rPr>
              <w:t>21</w:t>
            </w:r>
            <w:r w:rsidR="006B175A">
              <w:rPr>
                <w:noProof/>
                <w:webHidden/>
              </w:rPr>
              <w:fldChar w:fldCharType="end"/>
            </w:r>
          </w:hyperlink>
        </w:p>
        <w:p w14:paraId="608B2556" w14:textId="59190EAE" w:rsidR="006B175A" w:rsidRDefault="007C391C">
          <w:pPr>
            <w:pStyle w:val="TOC3"/>
            <w:tabs>
              <w:tab w:val="right" w:leader="dot" w:pos="9350"/>
            </w:tabs>
            <w:rPr>
              <w:rFonts w:cstheme="minorBidi"/>
              <w:noProof/>
            </w:rPr>
          </w:pPr>
          <w:hyperlink w:anchor="_Toc228137024" w:history="1">
            <w:r w:rsidR="006B175A" w:rsidRPr="00DF7F37">
              <w:rPr>
                <w:rStyle w:val="Hyperlink"/>
                <w:rFonts w:asciiTheme="majorBidi" w:eastAsia="Times New Roman" w:hAnsiTheme="majorBidi"/>
                <w:b/>
                <w:bCs/>
                <w:noProof/>
              </w:rPr>
              <w:t>3.3.1 Business Requirements</w:t>
            </w:r>
            <w:r w:rsidR="006B175A">
              <w:rPr>
                <w:noProof/>
                <w:webHidden/>
              </w:rPr>
              <w:tab/>
            </w:r>
            <w:r w:rsidR="006B175A">
              <w:rPr>
                <w:noProof/>
                <w:webHidden/>
              </w:rPr>
              <w:fldChar w:fldCharType="begin"/>
            </w:r>
            <w:r w:rsidR="006B175A">
              <w:rPr>
                <w:noProof/>
                <w:webHidden/>
              </w:rPr>
              <w:instrText xml:space="preserve"> PAGEREF _Toc228137024 \h </w:instrText>
            </w:r>
            <w:r w:rsidR="006B175A">
              <w:rPr>
                <w:noProof/>
                <w:webHidden/>
              </w:rPr>
            </w:r>
            <w:r w:rsidR="006B175A">
              <w:rPr>
                <w:noProof/>
                <w:webHidden/>
              </w:rPr>
              <w:fldChar w:fldCharType="separate"/>
            </w:r>
            <w:r w:rsidR="006B175A">
              <w:rPr>
                <w:noProof/>
                <w:webHidden/>
              </w:rPr>
              <w:t>21</w:t>
            </w:r>
            <w:r w:rsidR="006B175A">
              <w:rPr>
                <w:noProof/>
                <w:webHidden/>
              </w:rPr>
              <w:fldChar w:fldCharType="end"/>
            </w:r>
          </w:hyperlink>
        </w:p>
        <w:p w14:paraId="5524477B" w14:textId="44EBEA52" w:rsidR="006B175A" w:rsidRDefault="007C391C">
          <w:pPr>
            <w:pStyle w:val="TOC3"/>
            <w:tabs>
              <w:tab w:val="right" w:leader="dot" w:pos="9350"/>
            </w:tabs>
            <w:rPr>
              <w:rFonts w:cstheme="minorBidi"/>
              <w:noProof/>
            </w:rPr>
          </w:pPr>
          <w:hyperlink w:anchor="_Toc228137025" w:history="1">
            <w:r w:rsidR="006B175A" w:rsidRPr="00DF7F37">
              <w:rPr>
                <w:rStyle w:val="Hyperlink"/>
                <w:rFonts w:asciiTheme="majorBidi" w:eastAsia="Times New Roman" w:hAnsiTheme="majorBidi"/>
                <w:b/>
                <w:bCs/>
                <w:noProof/>
              </w:rPr>
              <w:t>3.3.2 Technical Requirements</w:t>
            </w:r>
            <w:r w:rsidR="006B175A">
              <w:rPr>
                <w:noProof/>
                <w:webHidden/>
              </w:rPr>
              <w:tab/>
            </w:r>
            <w:r w:rsidR="006B175A">
              <w:rPr>
                <w:noProof/>
                <w:webHidden/>
              </w:rPr>
              <w:fldChar w:fldCharType="begin"/>
            </w:r>
            <w:r w:rsidR="006B175A">
              <w:rPr>
                <w:noProof/>
                <w:webHidden/>
              </w:rPr>
              <w:instrText xml:space="preserve"> PAGEREF _Toc228137025 \h </w:instrText>
            </w:r>
            <w:r w:rsidR="006B175A">
              <w:rPr>
                <w:noProof/>
                <w:webHidden/>
              </w:rPr>
            </w:r>
            <w:r w:rsidR="006B175A">
              <w:rPr>
                <w:noProof/>
                <w:webHidden/>
              </w:rPr>
              <w:fldChar w:fldCharType="separate"/>
            </w:r>
            <w:r w:rsidR="006B175A">
              <w:rPr>
                <w:noProof/>
                <w:webHidden/>
              </w:rPr>
              <w:t>21</w:t>
            </w:r>
            <w:r w:rsidR="006B175A">
              <w:rPr>
                <w:noProof/>
                <w:webHidden/>
              </w:rPr>
              <w:fldChar w:fldCharType="end"/>
            </w:r>
          </w:hyperlink>
        </w:p>
        <w:p w14:paraId="6BD72175" w14:textId="6CF6A268" w:rsidR="006B175A" w:rsidRDefault="007C391C">
          <w:pPr>
            <w:pStyle w:val="TOC2"/>
            <w:tabs>
              <w:tab w:val="right" w:leader="dot" w:pos="9350"/>
            </w:tabs>
            <w:rPr>
              <w:rFonts w:cstheme="minorBidi"/>
              <w:noProof/>
            </w:rPr>
          </w:pPr>
          <w:hyperlink w:anchor="_Toc228137026" w:history="1">
            <w:r w:rsidR="006B175A" w:rsidRPr="00DF7F37">
              <w:rPr>
                <w:rStyle w:val="Hyperlink"/>
                <w:rFonts w:asciiTheme="majorBidi" w:eastAsia="Times New Roman" w:hAnsiTheme="majorBidi"/>
                <w:b/>
                <w:bCs/>
                <w:noProof/>
              </w:rPr>
              <w:t>3.4 Non-Functional Requirements (NFR)</w:t>
            </w:r>
            <w:r w:rsidR="006B175A">
              <w:rPr>
                <w:noProof/>
                <w:webHidden/>
              </w:rPr>
              <w:tab/>
            </w:r>
            <w:r w:rsidR="006B175A">
              <w:rPr>
                <w:noProof/>
                <w:webHidden/>
              </w:rPr>
              <w:fldChar w:fldCharType="begin"/>
            </w:r>
            <w:r w:rsidR="006B175A">
              <w:rPr>
                <w:noProof/>
                <w:webHidden/>
              </w:rPr>
              <w:instrText xml:space="preserve"> PAGEREF _Toc228137026 \h </w:instrText>
            </w:r>
            <w:r w:rsidR="006B175A">
              <w:rPr>
                <w:noProof/>
                <w:webHidden/>
              </w:rPr>
            </w:r>
            <w:r w:rsidR="006B175A">
              <w:rPr>
                <w:noProof/>
                <w:webHidden/>
              </w:rPr>
              <w:fldChar w:fldCharType="separate"/>
            </w:r>
            <w:r w:rsidR="006B175A">
              <w:rPr>
                <w:noProof/>
                <w:webHidden/>
              </w:rPr>
              <w:t>22</w:t>
            </w:r>
            <w:r w:rsidR="006B175A">
              <w:rPr>
                <w:noProof/>
                <w:webHidden/>
              </w:rPr>
              <w:fldChar w:fldCharType="end"/>
            </w:r>
          </w:hyperlink>
        </w:p>
        <w:p w14:paraId="372B754C" w14:textId="6C91DD62" w:rsidR="006B175A" w:rsidRDefault="007C391C">
          <w:pPr>
            <w:pStyle w:val="TOC3"/>
            <w:tabs>
              <w:tab w:val="right" w:leader="dot" w:pos="9350"/>
            </w:tabs>
            <w:rPr>
              <w:rFonts w:cstheme="minorBidi"/>
              <w:noProof/>
            </w:rPr>
          </w:pPr>
          <w:hyperlink w:anchor="_Toc228137027" w:history="1">
            <w:r w:rsidR="006B175A" w:rsidRPr="00DF7F37">
              <w:rPr>
                <w:rStyle w:val="Hyperlink"/>
                <w:rFonts w:asciiTheme="majorBidi" w:eastAsia="Times New Roman" w:hAnsiTheme="majorBidi"/>
                <w:b/>
                <w:bCs/>
                <w:noProof/>
              </w:rPr>
              <w:t>3.4.1 Usability</w:t>
            </w:r>
            <w:r w:rsidR="006B175A">
              <w:rPr>
                <w:noProof/>
                <w:webHidden/>
              </w:rPr>
              <w:tab/>
            </w:r>
            <w:r w:rsidR="006B175A">
              <w:rPr>
                <w:noProof/>
                <w:webHidden/>
              </w:rPr>
              <w:fldChar w:fldCharType="begin"/>
            </w:r>
            <w:r w:rsidR="006B175A">
              <w:rPr>
                <w:noProof/>
                <w:webHidden/>
              </w:rPr>
              <w:instrText xml:space="preserve"> PAGEREF _Toc228137027 \h </w:instrText>
            </w:r>
            <w:r w:rsidR="006B175A">
              <w:rPr>
                <w:noProof/>
                <w:webHidden/>
              </w:rPr>
            </w:r>
            <w:r w:rsidR="006B175A">
              <w:rPr>
                <w:noProof/>
                <w:webHidden/>
              </w:rPr>
              <w:fldChar w:fldCharType="separate"/>
            </w:r>
            <w:r w:rsidR="006B175A">
              <w:rPr>
                <w:noProof/>
                <w:webHidden/>
              </w:rPr>
              <w:t>22</w:t>
            </w:r>
            <w:r w:rsidR="006B175A">
              <w:rPr>
                <w:noProof/>
                <w:webHidden/>
              </w:rPr>
              <w:fldChar w:fldCharType="end"/>
            </w:r>
          </w:hyperlink>
        </w:p>
        <w:p w14:paraId="193FBEC0" w14:textId="1860E1E5" w:rsidR="006B175A" w:rsidRDefault="007C391C">
          <w:pPr>
            <w:pStyle w:val="TOC3"/>
            <w:tabs>
              <w:tab w:val="right" w:leader="dot" w:pos="9350"/>
            </w:tabs>
            <w:rPr>
              <w:rFonts w:cstheme="minorBidi"/>
              <w:noProof/>
            </w:rPr>
          </w:pPr>
          <w:hyperlink w:anchor="_Toc228137028" w:history="1">
            <w:r w:rsidR="006B175A" w:rsidRPr="00DF7F37">
              <w:rPr>
                <w:rStyle w:val="Hyperlink"/>
                <w:rFonts w:asciiTheme="majorBidi" w:eastAsia="Times New Roman" w:hAnsiTheme="majorBidi"/>
                <w:b/>
                <w:bCs/>
                <w:noProof/>
              </w:rPr>
              <w:t>3.4.2 Performance</w:t>
            </w:r>
            <w:r w:rsidR="006B175A">
              <w:rPr>
                <w:noProof/>
                <w:webHidden/>
              </w:rPr>
              <w:tab/>
            </w:r>
            <w:r w:rsidR="006B175A">
              <w:rPr>
                <w:noProof/>
                <w:webHidden/>
              </w:rPr>
              <w:fldChar w:fldCharType="begin"/>
            </w:r>
            <w:r w:rsidR="006B175A">
              <w:rPr>
                <w:noProof/>
                <w:webHidden/>
              </w:rPr>
              <w:instrText xml:space="preserve"> PAGEREF _Toc228137028 \h </w:instrText>
            </w:r>
            <w:r w:rsidR="006B175A">
              <w:rPr>
                <w:noProof/>
                <w:webHidden/>
              </w:rPr>
            </w:r>
            <w:r w:rsidR="006B175A">
              <w:rPr>
                <w:noProof/>
                <w:webHidden/>
              </w:rPr>
              <w:fldChar w:fldCharType="separate"/>
            </w:r>
            <w:r w:rsidR="006B175A">
              <w:rPr>
                <w:noProof/>
                <w:webHidden/>
              </w:rPr>
              <w:t>22</w:t>
            </w:r>
            <w:r w:rsidR="006B175A">
              <w:rPr>
                <w:noProof/>
                <w:webHidden/>
              </w:rPr>
              <w:fldChar w:fldCharType="end"/>
            </w:r>
          </w:hyperlink>
        </w:p>
        <w:p w14:paraId="3D8592EF" w14:textId="25B1956B" w:rsidR="006B175A" w:rsidRDefault="007C391C">
          <w:pPr>
            <w:pStyle w:val="TOC3"/>
            <w:tabs>
              <w:tab w:val="right" w:leader="dot" w:pos="9350"/>
            </w:tabs>
            <w:rPr>
              <w:rFonts w:cstheme="minorBidi"/>
              <w:noProof/>
            </w:rPr>
          </w:pPr>
          <w:hyperlink w:anchor="_Toc228137029" w:history="1">
            <w:r w:rsidR="006B175A" w:rsidRPr="00DF7F37">
              <w:rPr>
                <w:rStyle w:val="Hyperlink"/>
                <w:rFonts w:asciiTheme="majorBidi" w:eastAsia="Times New Roman" w:hAnsiTheme="majorBidi"/>
                <w:b/>
                <w:bCs/>
                <w:noProof/>
              </w:rPr>
              <w:t>3.4.3 Security and Privacy</w:t>
            </w:r>
            <w:r w:rsidR="006B175A">
              <w:rPr>
                <w:noProof/>
                <w:webHidden/>
              </w:rPr>
              <w:tab/>
            </w:r>
            <w:r w:rsidR="006B175A">
              <w:rPr>
                <w:noProof/>
                <w:webHidden/>
              </w:rPr>
              <w:fldChar w:fldCharType="begin"/>
            </w:r>
            <w:r w:rsidR="006B175A">
              <w:rPr>
                <w:noProof/>
                <w:webHidden/>
              </w:rPr>
              <w:instrText xml:space="preserve"> PAGEREF _Toc228137029 \h </w:instrText>
            </w:r>
            <w:r w:rsidR="006B175A">
              <w:rPr>
                <w:noProof/>
                <w:webHidden/>
              </w:rPr>
            </w:r>
            <w:r w:rsidR="006B175A">
              <w:rPr>
                <w:noProof/>
                <w:webHidden/>
              </w:rPr>
              <w:fldChar w:fldCharType="separate"/>
            </w:r>
            <w:r w:rsidR="006B175A">
              <w:rPr>
                <w:noProof/>
                <w:webHidden/>
              </w:rPr>
              <w:t>22</w:t>
            </w:r>
            <w:r w:rsidR="006B175A">
              <w:rPr>
                <w:noProof/>
                <w:webHidden/>
              </w:rPr>
              <w:fldChar w:fldCharType="end"/>
            </w:r>
          </w:hyperlink>
        </w:p>
        <w:p w14:paraId="4862A3BB" w14:textId="7B48D05A" w:rsidR="006B175A" w:rsidRDefault="007C391C">
          <w:pPr>
            <w:pStyle w:val="TOC3"/>
            <w:tabs>
              <w:tab w:val="right" w:leader="dot" w:pos="9350"/>
            </w:tabs>
            <w:rPr>
              <w:rFonts w:cstheme="minorBidi"/>
              <w:noProof/>
            </w:rPr>
          </w:pPr>
          <w:hyperlink w:anchor="_Toc228137030" w:history="1">
            <w:r w:rsidR="006B175A" w:rsidRPr="00DF7F37">
              <w:rPr>
                <w:rStyle w:val="Hyperlink"/>
                <w:rFonts w:asciiTheme="majorBidi" w:eastAsia="Times New Roman" w:hAnsiTheme="majorBidi"/>
                <w:b/>
                <w:bCs/>
                <w:noProof/>
              </w:rPr>
              <w:t>3.4.</w:t>
            </w:r>
            <w:r w:rsidR="006B175A" w:rsidRPr="00DF7F37">
              <w:rPr>
                <w:rStyle w:val="Hyperlink"/>
                <w:rFonts w:asciiTheme="majorBidi" w:eastAsia="Times New Roman" w:hAnsiTheme="majorBidi"/>
                <w:b/>
                <w:bCs/>
                <w:noProof/>
                <w:rtl/>
              </w:rPr>
              <w:t>4</w:t>
            </w:r>
            <w:r w:rsidR="006B175A" w:rsidRPr="00DF7F37">
              <w:rPr>
                <w:rStyle w:val="Hyperlink"/>
                <w:rFonts w:asciiTheme="majorBidi" w:eastAsia="Times New Roman" w:hAnsiTheme="majorBidi"/>
                <w:b/>
                <w:bCs/>
                <w:noProof/>
              </w:rPr>
              <w:t xml:space="preserve"> Support and Maintenance</w:t>
            </w:r>
            <w:r w:rsidR="006B175A">
              <w:rPr>
                <w:noProof/>
                <w:webHidden/>
              </w:rPr>
              <w:tab/>
            </w:r>
            <w:r w:rsidR="006B175A">
              <w:rPr>
                <w:noProof/>
                <w:webHidden/>
              </w:rPr>
              <w:fldChar w:fldCharType="begin"/>
            </w:r>
            <w:r w:rsidR="006B175A">
              <w:rPr>
                <w:noProof/>
                <w:webHidden/>
              </w:rPr>
              <w:instrText xml:space="preserve"> PAGEREF _Toc228137030 \h </w:instrText>
            </w:r>
            <w:r w:rsidR="006B175A">
              <w:rPr>
                <w:noProof/>
                <w:webHidden/>
              </w:rPr>
            </w:r>
            <w:r w:rsidR="006B175A">
              <w:rPr>
                <w:noProof/>
                <w:webHidden/>
              </w:rPr>
              <w:fldChar w:fldCharType="separate"/>
            </w:r>
            <w:r w:rsidR="006B175A">
              <w:rPr>
                <w:noProof/>
                <w:webHidden/>
              </w:rPr>
              <w:t>22</w:t>
            </w:r>
            <w:r w:rsidR="006B175A">
              <w:rPr>
                <w:noProof/>
                <w:webHidden/>
              </w:rPr>
              <w:fldChar w:fldCharType="end"/>
            </w:r>
          </w:hyperlink>
        </w:p>
        <w:p w14:paraId="0B300CA9" w14:textId="1DCD062D" w:rsidR="006B175A" w:rsidRDefault="007C391C">
          <w:pPr>
            <w:pStyle w:val="TOC3"/>
            <w:tabs>
              <w:tab w:val="right" w:leader="dot" w:pos="9350"/>
            </w:tabs>
            <w:rPr>
              <w:rFonts w:cstheme="minorBidi"/>
              <w:noProof/>
            </w:rPr>
          </w:pPr>
          <w:hyperlink w:anchor="_Toc228137031" w:history="1">
            <w:r w:rsidR="006B175A" w:rsidRPr="00DF7F37">
              <w:rPr>
                <w:rStyle w:val="Hyperlink"/>
                <w:rFonts w:asciiTheme="majorBidi" w:eastAsia="Times New Roman" w:hAnsiTheme="majorBidi"/>
                <w:b/>
                <w:bCs/>
                <w:noProof/>
              </w:rPr>
              <w:t>3.4.</w:t>
            </w:r>
            <w:r w:rsidR="006B175A" w:rsidRPr="00DF7F37">
              <w:rPr>
                <w:rStyle w:val="Hyperlink"/>
                <w:rFonts w:asciiTheme="majorBidi" w:eastAsia="Times New Roman" w:hAnsiTheme="majorBidi"/>
                <w:b/>
                <w:bCs/>
                <w:noProof/>
                <w:rtl/>
              </w:rPr>
              <w:t>5</w:t>
            </w:r>
            <w:r w:rsidR="006B175A" w:rsidRPr="00DF7F37">
              <w:rPr>
                <w:rStyle w:val="Hyperlink"/>
                <w:rFonts w:asciiTheme="majorBidi" w:eastAsia="Times New Roman" w:hAnsiTheme="majorBidi"/>
                <w:b/>
                <w:bCs/>
                <w:noProof/>
              </w:rPr>
              <w:t xml:space="preserve"> Cultural Compliance</w:t>
            </w:r>
            <w:r w:rsidR="006B175A">
              <w:rPr>
                <w:noProof/>
                <w:webHidden/>
              </w:rPr>
              <w:tab/>
            </w:r>
            <w:r w:rsidR="006B175A">
              <w:rPr>
                <w:noProof/>
                <w:webHidden/>
              </w:rPr>
              <w:fldChar w:fldCharType="begin"/>
            </w:r>
            <w:r w:rsidR="006B175A">
              <w:rPr>
                <w:noProof/>
                <w:webHidden/>
              </w:rPr>
              <w:instrText xml:space="preserve"> PAGEREF _Toc228137031 \h </w:instrText>
            </w:r>
            <w:r w:rsidR="006B175A">
              <w:rPr>
                <w:noProof/>
                <w:webHidden/>
              </w:rPr>
            </w:r>
            <w:r w:rsidR="006B175A">
              <w:rPr>
                <w:noProof/>
                <w:webHidden/>
              </w:rPr>
              <w:fldChar w:fldCharType="separate"/>
            </w:r>
            <w:r w:rsidR="006B175A">
              <w:rPr>
                <w:noProof/>
                <w:webHidden/>
              </w:rPr>
              <w:t>22</w:t>
            </w:r>
            <w:r w:rsidR="006B175A">
              <w:rPr>
                <w:noProof/>
                <w:webHidden/>
              </w:rPr>
              <w:fldChar w:fldCharType="end"/>
            </w:r>
          </w:hyperlink>
        </w:p>
        <w:p w14:paraId="4D626D0F" w14:textId="0D51A2C0" w:rsidR="006B175A" w:rsidRDefault="007C391C">
          <w:pPr>
            <w:pStyle w:val="TOC2"/>
            <w:tabs>
              <w:tab w:val="right" w:leader="dot" w:pos="9350"/>
            </w:tabs>
            <w:rPr>
              <w:rFonts w:cstheme="minorBidi"/>
              <w:noProof/>
            </w:rPr>
          </w:pPr>
          <w:hyperlink w:anchor="_Toc228137032" w:history="1">
            <w:r w:rsidR="006B175A" w:rsidRPr="00DF7F37">
              <w:rPr>
                <w:rStyle w:val="Hyperlink"/>
                <w:rFonts w:asciiTheme="majorBidi" w:eastAsia="Times New Roman" w:hAnsiTheme="majorBidi"/>
                <w:b/>
                <w:bCs/>
                <w:noProof/>
              </w:rPr>
              <w:t>3.5 Use Case Diagram</w:t>
            </w:r>
            <w:r w:rsidR="006B175A">
              <w:rPr>
                <w:noProof/>
                <w:webHidden/>
              </w:rPr>
              <w:tab/>
            </w:r>
            <w:r w:rsidR="006B175A">
              <w:rPr>
                <w:noProof/>
                <w:webHidden/>
              </w:rPr>
              <w:fldChar w:fldCharType="begin"/>
            </w:r>
            <w:r w:rsidR="006B175A">
              <w:rPr>
                <w:noProof/>
                <w:webHidden/>
              </w:rPr>
              <w:instrText xml:space="preserve"> PAGEREF _Toc228137032 \h </w:instrText>
            </w:r>
            <w:r w:rsidR="006B175A">
              <w:rPr>
                <w:noProof/>
                <w:webHidden/>
              </w:rPr>
            </w:r>
            <w:r w:rsidR="006B175A">
              <w:rPr>
                <w:noProof/>
                <w:webHidden/>
              </w:rPr>
              <w:fldChar w:fldCharType="separate"/>
            </w:r>
            <w:r w:rsidR="006B175A">
              <w:rPr>
                <w:noProof/>
                <w:webHidden/>
              </w:rPr>
              <w:t>23</w:t>
            </w:r>
            <w:r w:rsidR="006B175A">
              <w:rPr>
                <w:noProof/>
                <w:webHidden/>
              </w:rPr>
              <w:fldChar w:fldCharType="end"/>
            </w:r>
          </w:hyperlink>
        </w:p>
        <w:p w14:paraId="53FEC518" w14:textId="3E25DBDA" w:rsidR="006B175A" w:rsidRDefault="007C391C">
          <w:pPr>
            <w:pStyle w:val="TOC3"/>
            <w:tabs>
              <w:tab w:val="right" w:leader="dot" w:pos="9350"/>
            </w:tabs>
            <w:rPr>
              <w:rFonts w:cstheme="minorBidi"/>
              <w:noProof/>
            </w:rPr>
          </w:pPr>
          <w:hyperlink w:anchor="_Toc228137033" w:history="1">
            <w:r w:rsidR="006B175A" w:rsidRPr="00DF7F37">
              <w:rPr>
                <w:rStyle w:val="Hyperlink"/>
                <w:rFonts w:asciiTheme="majorBidi" w:eastAsia="Times New Roman" w:hAnsiTheme="majorBidi"/>
                <w:b/>
                <w:bCs/>
                <w:noProof/>
              </w:rPr>
              <w:t>3.5.1 Actors and Interactions</w:t>
            </w:r>
            <w:r w:rsidR="006B175A">
              <w:rPr>
                <w:noProof/>
                <w:webHidden/>
              </w:rPr>
              <w:tab/>
            </w:r>
            <w:r w:rsidR="006B175A">
              <w:rPr>
                <w:noProof/>
                <w:webHidden/>
              </w:rPr>
              <w:fldChar w:fldCharType="begin"/>
            </w:r>
            <w:r w:rsidR="006B175A">
              <w:rPr>
                <w:noProof/>
                <w:webHidden/>
              </w:rPr>
              <w:instrText xml:space="preserve"> PAGEREF _Toc228137033 \h </w:instrText>
            </w:r>
            <w:r w:rsidR="006B175A">
              <w:rPr>
                <w:noProof/>
                <w:webHidden/>
              </w:rPr>
            </w:r>
            <w:r w:rsidR="006B175A">
              <w:rPr>
                <w:noProof/>
                <w:webHidden/>
              </w:rPr>
              <w:fldChar w:fldCharType="separate"/>
            </w:r>
            <w:r w:rsidR="006B175A">
              <w:rPr>
                <w:noProof/>
                <w:webHidden/>
              </w:rPr>
              <w:t>23</w:t>
            </w:r>
            <w:r w:rsidR="006B175A">
              <w:rPr>
                <w:noProof/>
                <w:webHidden/>
              </w:rPr>
              <w:fldChar w:fldCharType="end"/>
            </w:r>
          </w:hyperlink>
        </w:p>
        <w:p w14:paraId="6FDC1217" w14:textId="4DA2B23E" w:rsidR="006B175A" w:rsidRDefault="007C391C">
          <w:pPr>
            <w:pStyle w:val="TOC3"/>
            <w:tabs>
              <w:tab w:val="right" w:leader="dot" w:pos="9350"/>
            </w:tabs>
            <w:rPr>
              <w:rFonts w:cstheme="minorBidi"/>
              <w:noProof/>
            </w:rPr>
          </w:pPr>
          <w:hyperlink w:anchor="_Toc228137034" w:history="1">
            <w:r w:rsidR="006B175A" w:rsidRPr="00DF7F37">
              <w:rPr>
                <w:rStyle w:val="Hyperlink"/>
                <w:rFonts w:asciiTheme="majorBidi" w:eastAsia="Times New Roman" w:hAnsiTheme="majorBidi"/>
                <w:b/>
                <w:bCs/>
                <w:noProof/>
              </w:rPr>
              <w:t>3.5.2 Central System Functions</w:t>
            </w:r>
            <w:r w:rsidR="006B175A">
              <w:rPr>
                <w:noProof/>
                <w:webHidden/>
              </w:rPr>
              <w:tab/>
            </w:r>
            <w:r w:rsidR="006B175A">
              <w:rPr>
                <w:noProof/>
                <w:webHidden/>
              </w:rPr>
              <w:fldChar w:fldCharType="begin"/>
            </w:r>
            <w:r w:rsidR="006B175A">
              <w:rPr>
                <w:noProof/>
                <w:webHidden/>
              </w:rPr>
              <w:instrText xml:space="preserve"> PAGEREF _Toc228137034 \h </w:instrText>
            </w:r>
            <w:r w:rsidR="006B175A">
              <w:rPr>
                <w:noProof/>
                <w:webHidden/>
              </w:rPr>
            </w:r>
            <w:r w:rsidR="006B175A">
              <w:rPr>
                <w:noProof/>
                <w:webHidden/>
              </w:rPr>
              <w:fldChar w:fldCharType="separate"/>
            </w:r>
            <w:r w:rsidR="006B175A">
              <w:rPr>
                <w:noProof/>
                <w:webHidden/>
              </w:rPr>
              <w:t>24</w:t>
            </w:r>
            <w:r w:rsidR="006B175A">
              <w:rPr>
                <w:noProof/>
                <w:webHidden/>
              </w:rPr>
              <w:fldChar w:fldCharType="end"/>
            </w:r>
          </w:hyperlink>
        </w:p>
        <w:p w14:paraId="68AEFD88" w14:textId="1C8E37D1" w:rsidR="006B175A" w:rsidRDefault="007C391C">
          <w:pPr>
            <w:pStyle w:val="TOC3"/>
            <w:tabs>
              <w:tab w:val="right" w:leader="dot" w:pos="9350"/>
            </w:tabs>
            <w:rPr>
              <w:rFonts w:cstheme="minorBidi"/>
              <w:noProof/>
            </w:rPr>
          </w:pPr>
          <w:hyperlink w:anchor="_Toc228137035" w:history="1">
            <w:r w:rsidR="006B175A" w:rsidRPr="00DF7F37">
              <w:rPr>
                <w:rStyle w:val="Hyperlink"/>
                <w:rFonts w:asciiTheme="majorBidi" w:eastAsia="Times New Roman" w:hAnsiTheme="majorBidi"/>
                <w:b/>
                <w:bCs/>
                <w:noProof/>
              </w:rPr>
              <w:t>3.5.3 Use Case Scenario</w:t>
            </w:r>
            <w:r w:rsidR="006B175A">
              <w:rPr>
                <w:noProof/>
                <w:webHidden/>
              </w:rPr>
              <w:tab/>
            </w:r>
            <w:r w:rsidR="006B175A">
              <w:rPr>
                <w:noProof/>
                <w:webHidden/>
              </w:rPr>
              <w:fldChar w:fldCharType="begin"/>
            </w:r>
            <w:r w:rsidR="006B175A">
              <w:rPr>
                <w:noProof/>
                <w:webHidden/>
              </w:rPr>
              <w:instrText xml:space="preserve"> PAGEREF _Toc228137035 \h </w:instrText>
            </w:r>
            <w:r w:rsidR="006B175A">
              <w:rPr>
                <w:noProof/>
                <w:webHidden/>
              </w:rPr>
            </w:r>
            <w:r w:rsidR="006B175A">
              <w:rPr>
                <w:noProof/>
                <w:webHidden/>
              </w:rPr>
              <w:fldChar w:fldCharType="separate"/>
            </w:r>
            <w:r w:rsidR="006B175A">
              <w:rPr>
                <w:noProof/>
                <w:webHidden/>
              </w:rPr>
              <w:t>25</w:t>
            </w:r>
            <w:r w:rsidR="006B175A">
              <w:rPr>
                <w:noProof/>
                <w:webHidden/>
              </w:rPr>
              <w:fldChar w:fldCharType="end"/>
            </w:r>
          </w:hyperlink>
        </w:p>
        <w:p w14:paraId="1C4129F1" w14:textId="4A1ED339" w:rsidR="006B175A" w:rsidRDefault="007C391C">
          <w:pPr>
            <w:pStyle w:val="TOC2"/>
            <w:tabs>
              <w:tab w:val="right" w:leader="dot" w:pos="9350"/>
            </w:tabs>
            <w:rPr>
              <w:rFonts w:cstheme="minorBidi"/>
              <w:noProof/>
            </w:rPr>
          </w:pPr>
          <w:hyperlink w:anchor="_Toc228137036" w:history="1">
            <w:r w:rsidR="006B175A" w:rsidRPr="00DF7F37">
              <w:rPr>
                <w:rStyle w:val="Hyperlink"/>
                <w:rFonts w:asciiTheme="majorBidi" w:eastAsia="Times New Roman" w:hAnsiTheme="majorBidi"/>
                <w:b/>
                <w:bCs/>
                <w:noProof/>
              </w:rPr>
              <w:t>3.6 Activity Diagram</w:t>
            </w:r>
            <w:r w:rsidR="006B175A">
              <w:rPr>
                <w:noProof/>
                <w:webHidden/>
              </w:rPr>
              <w:tab/>
            </w:r>
            <w:r w:rsidR="006B175A">
              <w:rPr>
                <w:noProof/>
                <w:webHidden/>
              </w:rPr>
              <w:fldChar w:fldCharType="begin"/>
            </w:r>
            <w:r w:rsidR="006B175A">
              <w:rPr>
                <w:noProof/>
                <w:webHidden/>
              </w:rPr>
              <w:instrText xml:space="preserve"> PAGEREF _Toc228137036 \h </w:instrText>
            </w:r>
            <w:r w:rsidR="006B175A">
              <w:rPr>
                <w:noProof/>
                <w:webHidden/>
              </w:rPr>
            </w:r>
            <w:r w:rsidR="006B175A">
              <w:rPr>
                <w:noProof/>
                <w:webHidden/>
              </w:rPr>
              <w:fldChar w:fldCharType="separate"/>
            </w:r>
            <w:r w:rsidR="006B175A">
              <w:rPr>
                <w:noProof/>
                <w:webHidden/>
              </w:rPr>
              <w:t>26</w:t>
            </w:r>
            <w:r w:rsidR="006B175A">
              <w:rPr>
                <w:noProof/>
                <w:webHidden/>
              </w:rPr>
              <w:fldChar w:fldCharType="end"/>
            </w:r>
          </w:hyperlink>
        </w:p>
        <w:p w14:paraId="0AF2CCBC" w14:textId="530A1840" w:rsidR="006B175A" w:rsidRDefault="007C391C">
          <w:pPr>
            <w:pStyle w:val="TOC2"/>
            <w:tabs>
              <w:tab w:val="right" w:leader="dot" w:pos="9350"/>
            </w:tabs>
            <w:rPr>
              <w:rFonts w:cstheme="minorBidi"/>
              <w:noProof/>
            </w:rPr>
          </w:pPr>
          <w:hyperlink w:anchor="_Toc228137037" w:history="1">
            <w:r w:rsidR="006B175A" w:rsidRPr="00DF7F37">
              <w:rPr>
                <w:rStyle w:val="Hyperlink"/>
                <w:rFonts w:asciiTheme="majorBidi" w:eastAsia="Times New Roman" w:hAnsiTheme="majorBidi"/>
                <w:b/>
                <w:bCs/>
                <w:noProof/>
              </w:rPr>
              <w:t>3.7 Class Diagram</w:t>
            </w:r>
            <w:r w:rsidR="006B175A">
              <w:rPr>
                <w:noProof/>
                <w:webHidden/>
              </w:rPr>
              <w:tab/>
            </w:r>
            <w:r w:rsidR="006B175A">
              <w:rPr>
                <w:noProof/>
                <w:webHidden/>
              </w:rPr>
              <w:fldChar w:fldCharType="begin"/>
            </w:r>
            <w:r w:rsidR="006B175A">
              <w:rPr>
                <w:noProof/>
                <w:webHidden/>
              </w:rPr>
              <w:instrText xml:space="preserve"> PAGEREF _Toc228137037 \h </w:instrText>
            </w:r>
            <w:r w:rsidR="006B175A">
              <w:rPr>
                <w:noProof/>
                <w:webHidden/>
              </w:rPr>
            </w:r>
            <w:r w:rsidR="006B175A">
              <w:rPr>
                <w:noProof/>
                <w:webHidden/>
              </w:rPr>
              <w:fldChar w:fldCharType="separate"/>
            </w:r>
            <w:r w:rsidR="006B175A">
              <w:rPr>
                <w:noProof/>
                <w:webHidden/>
              </w:rPr>
              <w:t>27</w:t>
            </w:r>
            <w:r w:rsidR="006B175A">
              <w:rPr>
                <w:noProof/>
                <w:webHidden/>
              </w:rPr>
              <w:fldChar w:fldCharType="end"/>
            </w:r>
          </w:hyperlink>
        </w:p>
        <w:p w14:paraId="1FA4F508" w14:textId="7756B9C3" w:rsidR="006B175A" w:rsidRDefault="007C391C">
          <w:pPr>
            <w:pStyle w:val="TOC2"/>
            <w:tabs>
              <w:tab w:val="right" w:leader="dot" w:pos="9350"/>
            </w:tabs>
            <w:rPr>
              <w:rFonts w:cstheme="minorBidi"/>
              <w:noProof/>
            </w:rPr>
          </w:pPr>
          <w:hyperlink w:anchor="_Toc228137038" w:history="1">
            <w:r w:rsidR="006B175A" w:rsidRPr="00DF7F37">
              <w:rPr>
                <w:rStyle w:val="Hyperlink"/>
                <w:rFonts w:asciiTheme="majorBidi" w:eastAsia="Times New Roman" w:hAnsiTheme="majorBidi"/>
                <w:b/>
                <w:bCs/>
                <w:noProof/>
              </w:rPr>
              <w:t>3.8 Software Requirements</w:t>
            </w:r>
            <w:r w:rsidR="006B175A">
              <w:rPr>
                <w:noProof/>
                <w:webHidden/>
              </w:rPr>
              <w:tab/>
            </w:r>
            <w:r w:rsidR="006B175A">
              <w:rPr>
                <w:noProof/>
                <w:webHidden/>
              </w:rPr>
              <w:fldChar w:fldCharType="begin"/>
            </w:r>
            <w:r w:rsidR="006B175A">
              <w:rPr>
                <w:noProof/>
                <w:webHidden/>
              </w:rPr>
              <w:instrText xml:space="preserve"> PAGEREF _Toc228137038 \h </w:instrText>
            </w:r>
            <w:r w:rsidR="006B175A">
              <w:rPr>
                <w:noProof/>
                <w:webHidden/>
              </w:rPr>
            </w:r>
            <w:r w:rsidR="006B175A">
              <w:rPr>
                <w:noProof/>
                <w:webHidden/>
              </w:rPr>
              <w:fldChar w:fldCharType="separate"/>
            </w:r>
            <w:r w:rsidR="006B175A">
              <w:rPr>
                <w:noProof/>
                <w:webHidden/>
              </w:rPr>
              <w:t>27</w:t>
            </w:r>
            <w:r w:rsidR="006B175A">
              <w:rPr>
                <w:noProof/>
                <w:webHidden/>
              </w:rPr>
              <w:fldChar w:fldCharType="end"/>
            </w:r>
          </w:hyperlink>
        </w:p>
        <w:p w14:paraId="1658F83E" w14:textId="3C1E9D66" w:rsidR="006B175A" w:rsidRDefault="007C391C">
          <w:pPr>
            <w:pStyle w:val="TOC2"/>
            <w:tabs>
              <w:tab w:val="right" w:leader="dot" w:pos="9350"/>
            </w:tabs>
            <w:rPr>
              <w:rFonts w:cstheme="minorBidi"/>
              <w:noProof/>
            </w:rPr>
          </w:pPr>
          <w:hyperlink w:anchor="_Toc228137039" w:history="1">
            <w:r w:rsidR="006B175A" w:rsidRPr="00DF7F37">
              <w:rPr>
                <w:rStyle w:val="Hyperlink"/>
                <w:rFonts w:asciiTheme="majorBidi" w:eastAsia="Times New Roman" w:hAnsiTheme="majorBidi"/>
                <w:b/>
                <w:bCs/>
                <w:noProof/>
              </w:rPr>
              <w:t>3.9 Hardware Requirements</w:t>
            </w:r>
            <w:r w:rsidR="006B175A">
              <w:rPr>
                <w:noProof/>
                <w:webHidden/>
              </w:rPr>
              <w:tab/>
            </w:r>
            <w:r w:rsidR="006B175A">
              <w:rPr>
                <w:noProof/>
                <w:webHidden/>
              </w:rPr>
              <w:fldChar w:fldCharType="begin"/>
            </w:r>
            <w:r w:rsidR="006B175A">
              <w:rPr>
                <w:noProof/>
                <w:webHidden/>
              </w:rPr>
              <w:instrText xml:space="preserve"> PAGEREF _Toc228137039 \h </w:instrText>
            </w:r>
            <w:r w:rsidR="006B175A">
              <w:rPr>
                <w:noProof/>
                <w:webHidden/>
              </w:rPr>
            </w:r>
            <w:r w:rsidR="006B175A">
              <w:rPr>
                <w:noProof/>
                <w:webHidden/>
              </w:rPr>
              <w:fldChar w:fldCharType="separate"/>
            </w:r>
            <w:r w:rsidR="006B175A">
              <w:rPr>
                <w:noProof/>
                <w:webHidden/>
              </w:rPr>
              <w:t>28</w:t>
            </w:r>
            <w:r w:rsidR="006B175A">
              <w:rPr>
                <w:noProof/>
                <w:webHidden/>
              </w:rPr>
              <w:fldChar w:fldCharType="end"/>
            </w:r>
          </w:hyperlink>
        </w:p>
        <w:p w14:paraId="6E382F2C" w14:textId="50B113F3" w:rsidR="006B175A" w:rsidRDefault="007C391C">
          <w:pPr>
            <w:pStyle w:val="TOC2"/>
            <w:tabs>
              <w:tab w:val="right" w:leader="dot" w:pos="9350"/>
            </w:tabs>
            <w:rPr>
              <w:rFonts w:cstheme="minorBidi"/>
              <w:noProof/>
            </w:rPr>
          </w:pPr>
          <w:hyperlink w:anchor="_Toc228137040" w:history="1">
            <w:r w:rsidR="006B175A" w:rsidRPr="00DF7F37">
              <w:rPr>
                <w:rStyle w:val="Hyperlink"/>
                <w:rFonts w:asciiTheme="majorBidi" w:eastAsia="Times New Roman" w:hAnsiTheme="majorBidi"/>
                <w:b/>
                <w:bCs/>
                <w:noProof/>
              </w:rPr>
              <w:t>3.10 Chapter Summary</w:t>
            </w:r>
            <w:r w:rsidR="006B175A">
              <w:rPr>
                <w:noProof/>
                <w:webHidden/>
              </w:rPr>
              <w:tab/>
            </w:r>
            <w:r w:rsidR="006B175A">
              <w:rPr>
                <w:noProof/>
                <w:webHidden/>
              </w:rPr>
              <w:fldChar w:fldCharType="begin"/>
            </w:r>
            <w:r w:rsidR="006B175A">
              <w:rPr>
                <w:noProof/>
                <w:webHidden/>
              </w:rPr>
              <w:instrText xml:space="preserve"> PAGEREF _Toc228137040 \h </w:instrText>
            </w:r>
            <w:r w:rsidR="006B175A">
              <w:rPr>
                <w:noProof/>
                <w:webHidden/>
              </w:rPr>
            </w:r>
            <w:r w:rsidR="006B175A">
              <w:rPr>
                <w:noProof/>
                <w:webHidden/>
              </w:rPr>
              <w:fldChar w:fldCharType="separate"/>
            </w:r>
            <w:r w:rsidR="006B175A">
              <w:rPr>
                <w:noProof/>
                <w:webHidden/>
              </w:rPr>
              <w:t>28</w:t>
            </w:r>
            <w:r w:rsidR="006B175A">
              <w:rPr>
                <w:noProof/>
                <w:webHidden/>
              </w:rPr>
              <w:fldChar w:fldCharType="end"/>
            </w:r>
          </w:hyperlink>
        </w:p>
        <w:p w14:paraId="7C76A437" w14:textId="4D4EEAAD" w:rsidR="006B175A" w:rsidRDefault="007C391C">
          <w:pPr>
            <w:pStyle w:val="TOC1"/>
            <w:tabs>
              <w:tab w:val="right" w:leader="dot" w:pos="9350"/>
            </w:tabs>
            <w:rPr>
              <w:rFonts w:asciiTheme="minorHAnsi" w:hAnsiTheme="minorHAnsi" w:cstheme="minorBidi"/>
              <w:b w:val="0"/>
              <w:bCs w:val="0"/>
              <w:noProof/>
              <w:color w:val="auto"/>
              <w:sz w:val="22"/>
              <w:szCs w:val="22"/>
              <w:lang w:eastAsia="en-US"/>
            </w:rPr>
          </w:pPr>
          <w:hyperlink w:anchor="_Toc228137041" w:history="1">
            <w:r w:rsidR="006B175A" w:rsidRPr="00DF7F37">
              <w:rPr>
                <w:rStyle w:val="Hyperlink"/>
                <w:rFonts w:asciiTheme="majorBidi" w:hAnsiTheme="majorBidi"/>
                <w:noProof/>
              </w:rPr>
              <w:t>References</w:t>
            </w:r>
            <w:r w:rsidR="006B175A">
              <w:rPr>
                <w:noProof/>
                <w:webHidden/>
              </w:rPr>
              <w:tab/>
            </w:r>
            <w:r w:rsidR="006B175A">
              <w:rPr>
                <w:noProof/>
                <w:webHidden/>
              </w:rPr>
              <w:fldChar w:fldCharType="begin"/>
            </w:r>
            <w:r w:rsidR="006B175A">
              <w:rPr>
                <w:noProof/>
                <w:webHidden/>
              </w:rPr>
              <w:instrText xml:space="preserve"> PAGEREF _Toc228137041 \h </w:instrText>
            </w:r>
            <w:r w:rsidR="006B175A">
              <w:rPr>
                <w:noProof/>
                <w:webHidden/>
              </w:rPr>
            </w:r>
            <w:r w:rsidR="006B175A">
              <w:rPr>
                <w:noProof/>
                <w:webHidden/>
              </w:rPr>
              <w:fldChar w:fldCharType="separate"/>
            </w:r>
            <w:r w:rsidR="006B175A">
              <w:rPr>
                <w:noProof/>
                <w:webHidden/>
              </w:rPr>
              <w:t>29</w:t>
            </w:r>
            <w:r w:rsidR="006B175A">
              <w:rPr>
                <w:noProof/>
                <w:webHidden/>
              </w:rPr>
              <w:fldChar w:fldCharType="end"/>
            </w:r>
          </w:hyperlink>
        </w:p>
        <w:p w14:paraId="6E86CE49" w14:textId="0B7F0619" w:rsidR="006B175A" w:rsidRDefault="007C391C">
          <w:pPr>
            <w:pStyle w:val="TOC1"/>
            <w:tabs>
              <w:tab w:val="right" w:leader="dot" w:pos="9350"/>
            </w:tabs>
            <w:rPr>
              <w:rFonts w:asciiTheme="minorHAnsi" w:hAnsiTheme="minorHAnsi" w:cstheme="minorBidi"/>
              <w:b w:val="0"/>
              <w:bCs w:val="0"/>
              <w:noProof/>
              <w:color w:val="auto"/>
              <w:sz w:val="22"/>
              <w:szCs w:val="22"/>
              <w:lang w:eastAsia="en-US"/>
            </w:rPr>
          </w:pPr>
          <w:hyperlink w:anchor="_Toc228137042" w:history="1">
            <w:r w:rsidR="006B175A" w:rsidRPr="00DF7F37">
              <w:rPr>
                <w:rStyle w:val="Hyperlink"/>
                <w:rFonts w:asciiTheme="majorBidi" w:hAnsiTheme="majorBidi"/>
                <w:noProof/>
              </w:rPr>
              <w:t>Bibliography</w:t>
            </w:r>
            <w:r w:rsidR="006B175A">
              <w:rPr>
                <w:noProof/>
                <w:webHidden/>
              </w:rPr>
              <w:tab/>
            </w:r>
            <w:r w:rsidR="006B175A">
              <w:rPr>
                <w:noProof/>
                <w:webHidden/>
              </w:rPr>
              <w:fldChar w:fldCharType="begin"/>
            </w:r>
            <w:r w:rsidR="006B175A">
              <w:rPr>
                <w:noProof/>
                <w:webHidden/>
              </w:rPr>
              <w:instrText xml:space="preserve"> PAGEREF _Toc228137042 \h </w:instrText>
            </w:r>
            <w:r w:rsidR="006B175A">
              <w:rPr>
                <w:noProof/>
                <w:webHidden/>
              </w:rPr>
            </w:r>
            <w:r w:rsidR="006B175A">
              <w:rPr>
                <w:noProof/>
                <w:webHidden/>
              </w:rPr>
              <w:fldChar w:fldCharType="separate"/>
            </w:r>
            <w:r w:rsidR="006B175A">
              <w:rPr>
                <w:noProof/>
                <w:webHidden/>
              </w:rPr>
              <w:t>29</w:t>
            </w:r>
            <w:r w:rsidR="006B175A">
              <w:rPr>
                <w:noProof/>
                <w:webHidden/>
              </w:rPr>
              <w:fldChar w:fldCharType="end"/>
            </w:r>
          </w:hyperlink>
        </w:p>
        <w:p w14:paraId="44A4AD8C" w14:textId="48B9CC88" w:rsidR="006B175A" w:rsidRDefault="007C391C">
          <w:pPr>
            <w:pStyle w:val="TOC1"/>
            <w:tabs>
              <w:tab w:val="right" w:leader="dot" w:pos="9350"/>
            </w:tabs>
            <w:rPr>
              <w:rFonts w:asciiTheme="minorHAnsi" w:hAnsiTheme="minorHAnsi" w:cstheme="minorBidi"/>
              <w:b w:val="0"/>
              <w:bCs w:val="0"/>
              <w:noProof/>
              <w:color w:val="auto"/>
              <w:sz w:val="22"/>
              <w:szCs w:val="22"/>
              <w:lang w:eastAsia="en-US"/>
            </w:rPr>
          </w:pPr>
          <w:hyperlink w:anchor="_Toc228137043" w:history="1">
            <w:r w:rsidR="006B175A" w:rsidRPr="00DF7F37">
              <w:rPr>
                <w:rStyle w:val="Hyperlink"/>
                <w:rFonts w:ascii="Times New Roman" w:eastAsia="Times New Roman" w:hAnsi="Times New Roman" w:cs="Times New Roman"/>
                <w:noProof/>
              </w:rPr>
              <w:t>Appendix</w:t>
            </w:r>
            <w:r w:rsidR="006B175A">
              <w:rPr>
                <w:noProof/>
                <w:webHidden/>
              </w:rPr>
              <w:tab/>
            </w:r>
            <w:r w:rsidR="006B175A">
              <w:rPr>
                <w:noProof/>
                <w:webHidden/>
              </w:rPr>
              <w:fldChar w:fldCharType="begin"/>
            </w:r>
            <w:r w:rsidR="006B175A">
              <w:rPr>
                <w:noProof/>
                <w:webHidden/>
              </w:rPr>
              <w:instrText xml:space="preserve"> PAGEREF _Toc228137043 \h </w:instrText>
            </w:r>
            <w:r w:rsidR="006B175A">
              <w:rPr>
                <w:noProof/>
                <w:webHidden/>
              </w:rPr>
            </w:r>
            <w:r w:rsidR="006B175A">
              <w:rPr>
                <w:noProof/>
                <w:webHidden/>
              </w:rPr>
              <w:fldChar w:fldCharType="separate"/>
            </w:r>
            <w:r w:rsidR="006B175A">
              <w:rPr>
                <w:noProof/>
                <w:webHidden/>
              </w:rPr>
              <w:t>29</w:t>
            </w:r>
            <w:r w:rsidR="006B175A">
              <w:rPr>
                <w:noProof/>
                <w:webHidden/>
              </w:rPr>
              <w:fldChar w:fldCharType="end"/>
            </w:r>
          </w:hyperlink>
        </w:p>
        <w:p w14:paraId="7CA2A467" w14:textId="7BDD0AC2" w:rsidR="006B175A" w:rsidRDefault="007C391C">
          <w:pPr>
            <w:pStyle w:val="TOC2"/>
            <w:tabs>
              <w:tab w:val="right" w:leader="dot" w:pos="9350"/>
            </w:tabs>
            <w:rPr>
              <w:rFonts w:cstheme="minorBidi"/>
              <w:noProof/>
            </w:rPr>
          </w:pPr>
          <w:hyperlink w:anchor="_Toc228137044" w:history="1">
            <w:r w:rsidR="006B175A" w:rsidRPr="00DF7F37">
              <w:rPr>
                <w:rStyle w:val="Hyperlink"/>
                <w:rFonts w:ascii="Times New Roman" w:eastAsia="Times New Roman" w:hAnsi="Times New Roman"/>
                <w:b/>
                <w:bCs/>
                <w:noProof/>
              </w:rPr>
              <w:t>Appendix A: Methodology and Environment</w:t>
            </w:r>
            <w:r w:rsidR="006B175A">
              <w:rPr>
                <w:noProof/>
                <w:webHidden/>
              </w:rPr>
              <w:tab/>
            </w:r>
            <w:r w:rsidR="006B175A">
              <w:rPr>
                <w:noProof/>
                <w:webHidden/>
              </w:rPr>
              <w:fldChar w:fldCharType="begin"/>
            </w:r>
            <w:r w:rsidR="006B175A">
              <w:rPr>
                <w:noProof/>
                <w:webHidden/>
              </w:rPr>
              <w:instrText xml:space="preserve"> PAGEREF _Toc228137044 \h </w:instrText>
            </w:r>
            <w:r w:rsidR="006B175A">
              <w:rPr>
                <w:noProof/>
                <w:webHidden/>
              </w:rPr>
            </w:r>
            <w:r w:rsidR="006B175A">
              <w:rPr>
                <w:noProof/>
                <w:webHidden/>
              </w:rPr>
              <w:fldChar w:fldCharType="separate"/>
            </w:r>
            <w:r w:rsidR="006B175A">
              <w:rPr>
                <w:noProof/>
                <w:webHidden/>
              </w:rPr>
              <w:t>29</w:t>
            </w:r>
            <w:r w:rsidR="006B175A">
              <w:rPr>
                <w:noProof/>
                <w:webHidden/>
              </w:rPr>
              <w:fldChar w:fldCharType="end"/>
            </w:r>
          </w:hyperlink>
        </w:p>
        <w:p w14:paraId="068A0DBD" w14:textId="5AC3DA2A" w:rsidR="006B175A" w:rsidRDefault="007C391C">
          <w:pPr>
            <w:pStyle w:val="TOC2"/>
            <w:tabs>
              <w:tab w:val="right" w:leader="dot" w:pos="9350"/>
            </w:tabs>
            <w:rPr>
              <w:rFonts w:cstheme="minorBidi"/>
              <w:noProof/>
            </w:rPr>
          </w:pPr>
          <w:hyperlink w:anchor="_Toc228137045" w:history="1">
            <w:r w:rsidR="006B175A" w:rsidRPr="00DF7F37">
              <w:rPr>
                <w:rStyle w:val="Hyperlink"/>
                <w:rFonts w:ascii="Times New Roman" w:eastAsia="Times New Roman" w:hAnsi="Times New Roman"/>
                <w:b/>
                <w:bCs/>
                <w:noProof/>
              </w:rPr>
              <w:t>Appendix B: Stakeholders and Interview Duration</w:t>
            </w:r>
            <w:r w:rsidR="006B175A">
              <w:rPr>
                <w:noProof/>
                <w:webHidden/>
              </w:rPr>
              <w:tab/>
            </w:r>
            <w:r w:rsidR="006B175A">
              <w:rPr>
                <w:noProof/>
                <w:webHidden/>
              </w:rPr>
              <w:fldChar w:fldCharType="begin"/>
            </w:r>
            <w:r w:rsidR="006B175A">
              <w:rPr>
                <w:noProof/>
                <w:webHidden/>
              </w:rPr>
              <w:instrText xml:space="preserve"> PAGEREF _Toc228137045 \h </w:instrText>
            </w:r>
            <w:r w:rsidR="006B175A">
              <w:rPr>
                <w:noProof/>
                <w:webHidden/>
              </w:rPr>
            </w:r>
            <w:r w:rsidR="006B175A">
              <w:rPr>
                <w:noProof/>
                <w:webHidden/>
              </w:rPr>
              <w:fldChar w:fldCharType="separate"/>
            </w:r>
            <w:r w:rsidR="006B175A">
              <w:rPr>
                <w:noProof/>
                <w:webHidden/>
              </w:rPr>
              <w:t>29</w:t>
            </w:r>
            <w:r w:rsidR="006B175A">
              <w:rPr>
                <w:noProof/>
                <w:webHidden/>
              </w:rPr>
              <w:fldChar w:fldCharType="end"/>
            </w:r>
          </w:hyperlink>
        </w:p>
        <w:p w14:paraId="793DCB1F" w14:textId="3C84A639" w:rsidR="006B175A" w:rsidRDefault="007C391C">
          <w:pPr>
            <w:pStyle w:val="TOC2"/>
            <w:tabs>
              <w:tab w:val="right" w:leader="dot" w:pos="9350"/>
            </w:tabs>
            <w:rPr>
              <w:rFonts w:cstheme="minorBidi"/>
              <w:noProof/>
            </w:rPr>
          </w:pPr>
          <w:hyperlink w:anchor="_Toc228137046" w:history="1">
            <w:r w:rsidR="006B175A" w:rsidRPr="00DF7F37">
              <w:rPr>
                <w:rStyle w:val="Hyperlink"/>
                <w:rFonts w:ascii="Times New Roman" w:eastAsia="Times New Roman" w:hAnsi="Times New Roman"/>
                <w:b/>
                <w:bCs/>
                <w:noProof/>
              </w:rPr>
              <w:t>Appendix C: Interview Question Samples</w:t>
            </w:r>
            <w:r w:rsidR="006B175A">
              <w:rPr>
                <w:noProof/>
                <w:webHidden/>
              </w:rPr>
              <w:tab/>
            </w:r>
            <w:r w:rsidR="006B175A">
              <w:rPr>
                <w:noProof/>
                <w:webHidden/>
              </w:rPr>
              <w:fldChar w:fldCharType="begin"/>
            </w:r>
            <w:r w:rsidR="006B175A">
              <w:rPr>
                <w:noProof/>
                <w:webHidden/>
              </w:rPr>
              <w:instrText xml:space="preserve"> PAGEREF _Toc228137046 \h </w:instrText>
            </w:r>
            <w:r w:rsidR="006B175A">
              <w:rPr>
                <w:noProof/>
                <w:webHidden/>
              </w:rPr>
            </w:r>
            <w:r w:rsidR="006B175A">
              <w:rPr>
                <w:noProof/>
                <w:webHidden/>
              </w:rPr>
              <w:fldChar w:fldCharType="separate"/>
            </w:r>
            <w:r w:rsidR="006B175A">
              <w:rPr>
                <w:noProof/>
                <w:webHidden/>
              </w:rPr>
              <w:t>30</w:t>
            </w:r>
            <w:r w:rsidR="006B175A">
              <w:rPr>
                <w:noProof/>
                <w:webHidden/>
              </w:rPr>
              <w:fldChar w:fldCharType="end"/>
            </w:r>
          </w:hyperlink>
        </w:p>
        <w:p w14:paraId="52A65EB2" w14:textId="2B965E47" w:rsidR="006B175A" w:rsidRDefault="007C391C">
          <w:pPr>
            <w:pStyle w:val="TOC3"/>
            <w:tabs>
              <w:tab w:val="right" w:leader="dot" w:pos="9350"/>
            </w:tabs>
            <w:rPr>
              <w:rFonts w:cstheme="minorBidi"/>
              <w:noProof/>
            </w:rPr>
          </w:pPr>
          <w:hyperlink w:anchor="_Toc228137047" w:history="1">
            <w:r w:rsidR="006B175A" w:rsidRPr="00DF7F37">
              <w:rPr>
                <w:rStyle w:val="Hyperlink"/>
                <w:rFonts w:eastAsia="Times New Roman"/>
                <w:b/>
                <w:bCs/>
                <w:noProof/>
              </w:rPr>
              <w:t>Appendix C.1 — Group 1: Students and Parents (Discovery and Education)</w:t>
            </w:r>
            <w:r w:rsidR="006B175A">
              <w:rPr>
                <w:noProof/>
                <w:webHidden/>
              </w:rPr>
              <w:tab/>
            </w:r>
            <w:r w:rsidR="006B175A">
              <w:rPr>
                <w:noProof/>
                <w:webHidden/>
              </w:rPr>
              <w:fldChar w:fldCharType="begin"/>
            </w:r>
            <w:r w:rsidR="006B175A">
              <w:rPr>
                <w:noProof/>
                <w:webHidden/>
              </w:rPr>
              <w:instrText xml:space="preserve"> PAGEREF _Toc228137047 \h </w:instrText>
            </w:r>
            <w:r w:rsidR="006B175A">
              <w:rPr>
                <w:noProof/>
                <w:webHidden/>
              </w:rPr>
            </w:r>
            <w:r w:rsidR="006B175A">
              <w:rPr>
                <w:noProof/>
                <w:webHidden/>
              </w:rPr>
              <w:fldChar w:fldCharType="separate"/>
            </w:r>
            <w:r w:rsidR="006B175A">
              <w:rPr>
                <w:noProof/>
                <w:webHidden/>
              </w:rPr>
              <w:t>30</w:t>
            </w:r>
            <w:r w:rsidR="006B175A">
              <w:rPr>
                <w:noProof/>
                <w:webHidden/>
              </w:rPr>
              <w:fldChar w:fldCharType="end"/>
            </w:r>
          </w:hyperlink>
        </w:p>
        <w:p w14:paraId="538BA502" w14:textId="279C0740" w:rsidR="006B175A" w:rsidRDefault="007C391C">
          <w:pPr>
            <w:pStyle w:val="TOC3"/>
            <w:tabs>
              <w:tab w:val="right" w:leader="dot" w:pos="9350"/>
            </w:tabs>
            <w:rPr>
              <w:rFonts w:cstheme="minorBidi"/>
              <w:noProof/>
            </w:rPr>
          </w:pPr>
          <w:hyperlink w:anchor="_Toc228137048" w:history="1">
            <w:r w:rsidR="006B175A" w:rsidRPr="00DF7F37">
              <w:rPr>
                <w:rStyle w:val="Hyperlink"/>
                <w:rFonts w:eastAsia="Times New Roman"/>
                <w:b/>
                <w:bCs/>
                <w:noProof/>
              </w:rPr>
              <w:t>Appendix C.2 — Group 2: Tech Administrator and Teachers (Operations and the Tech Gap)</w:t>
            </w:r>
            <w:r w:rsidR="006B175A">
              <w:rPr>
                <w:noProof/>
                <w:webHidden/>
              </w:rPr>
              <w:tab/>
            </w:r>
            <w:r w:rsidR="006B175A">
              <w:rPr>
                <w:noProof/>
                <w:webHidden/>
              </w:rPr>
              <w:fldChar w:fldCharType="begin"/>
            </w:r>
            <w:r w:rsidR="006B175A">
              <w:rPr>
                <w:noProof/>
                <w:webHidden/>
              </w:rPr>
              <w:instrText xml:space="preserve"> PAGEREF _Toc228137048 \h </w:instrText>
            </w:r>
            <w:r w:rsidR="006B175A">
              <w:rPr>
                <w:noProof/>
                <w:webHidden/>
              </w:rPr>
            </w:r>
            <w:r w:rsidR="006B175A">
              <w:rPr>
                <w:noProof/>
                <w:webHidden/>
              </w:rPr>
              <w:fldChar w:fldCharType="separate"/>
            </w:r>
            <w:r w:rsidR="006B175A">
              <w:rPr>
                <w:noProof/>
                <w:webHidden/>
              </w:rPr>
              <w:t>30</w:t>
            </w:r>
            <w:r w:rsidR="006B175A">
              <w:rPr>
                <w:noProof/>
                <w:webHidden/>
              </w:rPr>
              <w:fldChar w:fldCharType="end"/>
            </w:r>
          </w:hyperlink>
        </w:p>
        <w:p w14:paraId="44E519B5" w14:textId="1D2DA19C" w:rsidR="00B94E9A" w:rsidRPr="00AA33CD" w:rsidRDefault="000B7C13" w:rsidP="00AA33CD">
          <w:r>
            <w:rPr>
              <w:b/>
              <w:bCs/>
              <w:noProof/>
            </w:rPr>
            <w:fldChar w:fldCharType="end"/>
          </w:r>
        </w:p>
      </w:sdtContent>
    </w:sdt>
    <w:p w14:paraId="6D817AFC" w14:textId="77777777" w:rsidR="00B94E9A" w:rsidRPr="0036406E" w:rsidRDefault="00B94E9A" w:rsidP="004A01A8">
      <w:pPr>
        <w:spacing w:after="100" w:line="276" w:lineRule="auto"/>
        <w:jc w:val="both"/>
        <w:rPr>
          <w:rFonts w:asciiTheme="majorBidi" w:hAnsiTheme="majorBidi" w:cstheme="majorBidi"/>
          <w:b/>
          <w:bCs/>
          <w:color w:val="000000" w:themeColor="text1"/>
          <w:lang w:eastAsia="ja-JP"/>
        </w:rPr>
      </w:pPr>
    </w:p>
    <w:p w14:paraId="6DE4C944" w14:textId="188053E0" w:rsidR="000C3F12" w:rsidRPr="0036406E" w:rsidRDefault="000C3F12" w:rsidP="000C3F12">
      <w:pPr>
        <w:spacing w:after="100" w:line="276" w:lineRule="auto"/>
        <w:jc w:val="center"/>
        <w:rPr>
          <w:rFonts w:asciiTheme="majorBidi" w:hAnsiTheme="majorBidi" w:cstheme="majorBidi"/>
          <w:b/>
          <w:bCs/>
          <w:color w:val="000000" w:themeColor="text1"/>
          <w:sz w:val="44"/>
          <w:szCs w:val="44"/>
          <w:u w:val="single"/>
          <w:lang w:eastAsia="ja-JP"/>
        </w:rPr>
      </w:pPr>
      <w:r w:rsidRPr="0036406E">
        <w:rPr>
          <w:rFonts w:asciiTheme="majorBidi" w:hAnsiTheme="majorBidi" w:cstheme="majorBidi"/>
          <w:b/>
          <w:bCs/>
          <w:color w:val="000000" w:themeColor="text1"/>
          <w:sz w:val="44"/>
          <w:szCs w:val="44"/>
          <w:u w:val="single"/>
          <w:lang w:eastAsia="ja-JP"/>
        </w:rPr>
        <w:t>List of figures</w:t>
      </w:r>
    </w:p>
    <w:p w14:paraId="01CDE876" w14:textId="6CF15566" w:rsidR="00F828D6" w:rsidRDefault="00597C4D">
      <w:pPr>
        <w:pStyle w:val="TableofFigures"/>
        <w:tabs>
          <w:tab w:val="right" w:leader="dot" w:pos="9350"/>
        </w:tabs>
        <w:rPr>
          <w:rFonts w:asciiTheme="minorHAnsi" w:eastAsiaTheme="minorEastAsia" w:hAnsiTheme="minorHAnsi" w:cstheme="minorBidi"/>
          <w:noProof/>
          <w:sz w:val="22"/>
          <w:szCs w:val="22"/>
        </w:rPr>
      </w:pPr>
      <w:r>
        <w:rPr>
          <w:rFonts w:asciiTheme="majorBidi" w:hAnsiTheme="majorBidi" w:cstheme="majorBidi"/>
          <w:color w:val="000000" w:themeColor="text1"/>
          <w:lang w:val="en-GB"/>
        </w:rPr>
        <w:fldChar w:fldCharType="begin"/>
      </w:r>
      <w:r>
        <w:rPr>
          <w:rFonts w:asciiTheme="majorBidi" w:hAnsiTheme="majorBidi" w:cstheme="majorBidi"/>
          <w:color w:val="000000" w:themeColor="text1"/>
          <w:lang w:val="en-GB"/>
        </w:rPr>
        <w:instrText xml:space="preserve"> TOC \h \z \c "Figure" </w:instrText>
      </w:r>
      <w:r>
        <w:rPr>
          <w:rFonts w:asciiTheme="majorBidi" w:hAnsiTheme="majorBidi" w:cstheme="majorBidi"/>
          <w:color w:val="000000" w:themeColor="text1"/>
          <w:lang w:val="en-GB"/>
        </w:rPr>
        <w:fldChar w:fldCharType="separate"/>
      </w:r>
      <w:hyperlink w:anchor="_Toc228120970" w:history="1">
        <w:r w:rsidR="00F828D6" w:rsidRPr="00BC1035">
          <w:rPr>
            <w:rStyle w:val="Hyperlink"/>
            <w:rFonts w:eastAsiaTheme="majorEastAsia"/>
            <w:i/>
            <w:iCs/>
            <w:noProof/>
            <w:color w:val="233C43" w:themeColor="hyperlink" w:themeShade="80"/>
          </w:rPr>
          <w:t>Figure 1 Gantt chart of the project</w:t>
        </w:r>
        <w:r w:rsidR="00F828D6">
          <w:rPr>
            <w:noProof/>
            <w:webHidden/>
          </w:rPr>
          <w:tab/>
        </w:r>
        <w:r w:rsidR="00F828D6">
          <w:rPr>
            <w:noProof/>
            <w:webHidden/>
          </w:rPr>
          <w:fldChar w:fldCharType="begin"/>
        </w:r>
        <w:r w:rsidR="00F828D6">
          <w:rPr>
            <w:noProof/>
            <w:webHidden/>
          </w:rPr>
          <w:instrText xml:space="preserve"> PAGEREF _Toc228120970 \h </w:instrText>
        </w:r>
        <w:r w:rsidR="00F828D6">
          <w:rPr>
            <w:noProof/>
            <w:webHidden/>
          </w:rPr>
        </w:r>
        <w:r w:rsidR="00F828D6">
          <w:rPr>
            <w:noProof/>
            <w:webHidden/>
          </w:rPr>
          <w:fldChar w:fldCharType="separate"/>
        </w:r>
        <w:r w:rsidR="00F828D6">
          <w:rPr>
            <w:noProof/>
            <w:webHidden/>
          </w:rPr>
          <w:t>5</w:t>
        </w:r>
        <w:r w:rsidR="00F828D6">
          <w:rPr>
            <w:noProof/>
            <w:webHidden/>
          </w:rPr>
          <w:fldChar w:fldCharType="end"/>
        </w:r>
      </w:hyperlink>
    </w:p>
    <w:p w14:paraId="535B9909" w14:textId="5CB94F21" w:rsidR="00F828D6" w:rsidRDefault="007C391C">
      <w:pPr>
        <w:pStyle w:val="TableofFigures"/>
        <w:tabs>
          <w:tab w:val="right" w:leader="dot" w:pos="9350"/>
        </w:tabs>
        <w:rPr>
          <w:rFonts w:asciiTheme="minorHAnsi" w:eastAsiaTheme="minorEastAsia" w:hAnsiTheme="minorHAnsi" w:cstheme="minorBidi"/>
          <w:noProof/>
          <w:sz w:val="22"/>
          <w:szCs w:val="22"/>
        </w:rPr>
      </w:pPr>
      <w:hyperlink r:id="rId14" w:anchor="_Toc228120971" w:history="1">
        <w:r w:rsidR="00F828D6" w:rsidRPr="00BC1035">
          <w:rPr>
            <w:rStyle w:val="Hyperlink"/>
            <w:rFonts w:eastAsiaTheme="majorEastAsia"/>
            <w:i/>
            <w:iCs/>
            <w:noProof/>
            <w:color w:val="233C43" w:themeColor="hyperlink" w:themeShade="80"/>
          </w:rPr>
          <w:t>Figure 2 Taahadou app</w:t>
        </w:r>
        <w:r w:rsidR="00F828D6">
          <w:rPr>
            <w:noProof/>
            <w:webHidden/>
          </w:rPr>
          <w:tab/>
        </w:r>
        <w:r w:rsidR="00F828D6">
          <w:rPr>
            <w:noProof/>
            <w:webHidden/>
          </w:rPr>
          <w:fldChar w:fldCharType="begin"/>
        </w:r>
        <w:r w:rsidR="00F828D6">
          <w:rPr>
            <w:noProof/>
            <w:webHidden/>
          </w:rPr>
          <w:instrText xml:space="preserve"> PAGEREF _Toc228120971 \h </w:instrText>
        </w:r>
        <w:r w:rsidR="00F828D6">
          <w:rPr>
            <w:noProof/>
            <w:webHidden/>
          </w:rPr>
        </w:r>
        <w:r w:rsidR="00F828D6">
          <w:rPr>
            <w:noProof/>
            <w:webHidden/>
          </w:rPr>
          <w:fldChar w:fldCharType="separate"/>
        </w:r>
        <w:r w:rsidR="00F828D6">
          <w:rPr>
            <w:noProof/>
            <w:webHidden/>
          </w:rPr>
          <w:t>7</w:t>
        </w:r>
        <w:r w:rsidR="00F828D6">
          <w:rPr>
            <w:noProof/>
            <w:webHidden/>
          </w:rPr>
          <w:fldChar w:fldCharType="end"/>
        </w:r>
      </w:hyperlink>
    </w:p>
    <w:p w14:paraId="7C0AC184" w14:textId="6D39EE6B" w:rsidR="00F828D6" w:rsidRDefault="007C391C">
      <w:pPr>
        <w:pStyle w:val="TableofFigures"/>
        <w:tabs>
          <w:tab w:val="right" w:leader="dot" w:pos="9350"/>
        </w:tabs>
        <w:rPr>
          <w:rFonts w:asciiTheme="minorHAnsi" w:eastAsiaTheme="minorEastAsia" w:hAnsiTheme="minorHAnsi" w:cstheme="minorBidi"/>
          <w:noProof/>
          <w:sz w:val="22"/>
          <w:szCs w:val="22"/>
        </w:rPr>
      </w:pPr>
      <w:hyperlink w:anchor="_Toc228120972" w:history="1">
        <w:r w:rsidR="00F828D6" w:rsidRPr="00BC1035">
          <w:rPr>
            <w:rStyle w:val="Hyperlink"/>
            <w:rFonts w:eastAsiaTheme="majorEastAsia"/>
            <w:i/>
            <w:iCs/>
            <w:noProof/>
            <w:color w:val="233C43" w:themeColor="hyperlink" w:themeShade="80"/>
          </w:rPr>
          <w:t>Figure 3  National Volunteer Platform</w:t>
        </w:r>
        <w:r w:rsidR="00F828D6">
          <w:rPr>
            <w:noProof/>
            <w:webHidden/>
          </w:rPr>
          <w:tab/>
        </w:r>
        <w:r w:rsidR="00F828D6">
          <w:rPr>
            <w:noProof/>
            <w:webHidden/>
          </w:rPr>
          <w:fldChar w:fldCharType="begin"/>
        </w:r>
        <w:r w:rsidR="00F828D6">
          <w:rPr>
            <w:noProof/>
            <w:webHidden/>
          </w:rPr>
          <w:instrText xml:space="preserve"> PAGEREF _Toc228120972 \h </w:instrText>
        </w:r>
        <w:r w:rsidR="00F828D6">
          <w:rPr>
            <w:noProof/>
            <w:webHidden/>
          </w:rPr>
        </w:r>
        <w:r w:rsidR="00F828D6">
          <w:rPr>
            <w:noProof/>
            <w:webHidden/>
          </w:rPr>
          <w:fldChar w:fldCharType="separate"/>
        </w:r>
        <w:r w:rsidR="00F828D6">
          <w:rPr>
            <w:noProof/>
            <w:webHidden/>
          </w:rPr>
          <w:t>8</w:t>
        </w:r>
        <w:r w:rsidR="00F828D6">
          <w:rPr>
            <w:noProof/>
            <w:webHidden/>
          </w:rPr>
          <w:fldChar w:fldCharType="end"/>
        </w:r>
      </w:hyperlink>
    </w:p>
    <w:p w14:paraId="43AECE3A" w14:textId="1118DCF6" w:rsidR="00F828D6" w:rsidRDefault="007C391C">
      <w:pPr>
        <w:pStyle w:val="TableofFigures"/>
        <w:tabs>
          <w:tab w:val="right" w:leader="dot" w:pos="9350"/>
        </w:tabs>
        <w:rPr>
          <w:rFonts w:asciiTheme="minorHAnsi" w:eastAsiaTheme="minorEastAsia" w:hAnsiTheme="minorHAnsi" w:cstheme="minorBidi"/>
          <w:noProof/>
          <w:sz w:val="22"/>
          <w:szCs w:val="22"/>
        </w:rPr>
      </w:pPr>
      <w:hyperlink w:anchor="_Toc228120973" w:history="1">
        <w:r w:rsidR="00F828D6" w:rsidRPr="00BC1035">
          <w:rPr>
            <w:rStyle w:val="Hyperlink"/>
            <w:rFonts w:eastAsiaTheme="majorEastAsia"/>
            <w:i/>
            <w:iCs/>
            <w:noProof/>
            <w:color w:val="233C43" w:themeColor="hyperlink" w:themeShade="80"/>
          </w:rPr>
          <w:t>Figure 4 Maknon Map</w:t>
        </w:r>
        <w:r w:rsidR="00F828D6">
          <w:rPr>
            <w:noProof/>
            <w:webHidden/>
          </w:rPr>
          <w:tab/>
        </w:r>
        <w:r w:rsidR="00F828D6">
          <w:rPr>
            <w:noProof/>
            <w:webHidden/>
          </w:rPr>
          <w:fldChar w:fldCharType="begin"/>
        </w:r>
        <w:r w:rsidR="00F828D6">
          <w:rPr>
            <w:noProof/>
            <w:webHidden/>
          </w:rPr>
          <w:instrText xml:space="preserve"> PAGEREF _Toc228120973 \h </w:instrText>
        </w:r>
        <w:r w:rsidR="00F828D6">
          <w:rPr>
            <w:noProof/>
            <w:webHidden/>
          </w:rPr>
        </w:r>
        <w:r w:rsidR="00F828D6">
          <w:rPr>
            <w:noProof/>
            <w:webHidden/>
          </w:rPr>
          <w:fldChar w:fldCharType="separate"/>
        </w:r>
        <w:r w:rsidR="00F828D6">
          <w:rPr>
            <w:noProof/>
            <w:webHidden/>
          </w:rPr>
          <w:t>10</w:t>
        </w:r>
        <w:r w:rsidR="00F828D6">
          <w:rPr>
            <w:noProof/>
            <w:webHidden/>
          </w:rPr>
          <w:fldChar w:fldCharType="end"/>
        </w:r>
      </w:hyperlink>
    </w:p>
    <w:p w14:paraId="242A68DB" w14:textId="72632A65" w:rsidR="00F828D6" w:rsidRDefault="007C391C">
      <w:pPr>
        <w:pStyle w:val="TableofFigures"/>
        <w:tabs>
          <w:tab w:val="right" w:leader="dot" w:pos="9350"/>
        </w:tabs>
        <w:rPr>
          <w:rFonts w:asciiTheme="minorHAnsi" w:eastAsiaTheme="minorEastAsia" w:hAnsiTheme="minorHAnsi" w:cstheme="minorBidi"/>
          <w:noProof/>
          <w:sz w:val="22"/>
          <w:szCs w:val="22"/>
        </w:rPr>
      </w:pPr>
      <w:hyperlink w:anchor="_Toc228120974" w:history="1">
        <w:r w:rsidR="00F828D6" w:rsidRPr="00BC1035">
          <w:rPr>
            <w:rStyle w:val="Hyperlink"/>
            <w:rFonts w:eastAsiaTheme="majorEastAsia"/>
            <w:i/>
            <w:iCs/>
            <w:noProof/>
            <w:color w:val="233C43" w:themeColor="hyperlink" w:themeShade="80"/>
          </w:rPr>
          <w:t>Figure 5 C-Iqraa (Classera)</w:t>
        </w:r>
        <w:r w:rsidR="00F828D6">
          <w:rPr>
            <w:noProof/>
            <w:webHidden/>
          </w:rPr>
          <w:tab/>
        </w:r>
        <w:r w:rsidR="00F828D6">
          <w:rPr>
            <w:noProof/>
            <w:webHidden/>
          </w:rPr>
          <w:fldChar w:fldCharType="begin"/>
        </w:r>
        <w:r w:rsidR="00F828D6">
          <w:rPr>
            <w:noProof/>
            <w:webHidden/>
          </w:rPr>
          <w:instrText xml:space="preserve"> PAGEREF _Toc228120974 \h </w:instrText>
        </w:r>
        <w:r w:rsidR="00F828D6">
          <w:rPr>
            <w:noProof/>
            <w:webHidden/>
          </w:rPr>
        </w:r>
        <w:r w:rsidR="00F828D6">
          <w:rPr>
            <w:noProof/>
            <w:webHidden/>
          </w:rPr>
          <w:fldChar w:fldCharType="separate"/>
        </w:r>
        <w:r w:rsidR="00F828D6">
          <w:rPr>
            <w:noProof/>
            <w:webHidden/>
          </w:rPr>
          <w:t>11</w:t>
        </w:r>
        <w:r w:rsidR="00F828D6">
          <w:rPr>
            <w:noProof/>
            <w:webHidden/>
          </w:rPr>
          <w:fldChar w:fldCharType="end"/>
        </w:r>
      </w:hyperlink>
    </w:p>
    <w:p w14:paraId="0A054E9D" w14:textId="5003B79F" w:rsidR="00F828D6" w:rsidRDefault="007C391C">
      <w:pPr>
        <w:pStyle w:val="TableofFigures"/>
        <w:tabs>
          <w:tab w:val="right" w:leader="dot" w:pos="9350"/>
        </w:tabs>
        <w:rPr>
          <w:rFonts w:asciiTheme="minorHAnsi" w:eastAsiaTheme="minorEastAsia" w:hAnsiTheme="minorHAnsi" w:cstheme="minorBidi"/>
          <w:noProof/>
          <w:sz w:val="22"/>
          <w:szCs w:val="22"/>
        </w:rPr>
      </w:pPr>
      <w:hyperlink w:anchor="_Toc228120975" w:history="1">
        <w:r w:rsidR="00F828D6" w:rsidRPr="00BC1035">
          <w:rPr>
            <w:rStyle w:val="Hyperlink"/>
            <w:rFonts w:eastAsiaTheme="majorEastAsia"/>
            <w:i/>
            <w:iCs/>
            <w:noProof/>
            <w:color w:val="233C43" w:themeColor="hyperlink" w:themeShade="80"/>
          </w:rPr>
          <w:t>Figure 6 Use case Diagram</w:t>
        </w:r>
        <w:r w:rsidR="00F828D6">
          <w:rPr>
            <w:noProof/>
            <w:webHidden/>
          </w:rPr>
          <w:tab/>
        </w:r>
        <w:r w:rsidR="00F828D6">
          <w:rPr>
            <w:noProof/>
            <w:webHidden/>
          </w:rPr>
          <w:fldChar w:fldCharType="begin"/>
        </w:r>
        <w:r w:rsidR="00F828D6">
          <w:rPr>
            <w:noProof/>
            <w:webHidden/>
          </w:rPr>
          <w:instrText xml:space="preserve"> PAGEREF _Toc228120975 \h </w:instrText>
        </w:r>
        <w:r w:rsidR="00F828D6">
          <w:rPr>
            <w:noProof/>
            <w:webHidden/>
          </w:rPr>
        </w:r>
        <w:r w:rsidR="00F828D6">
          <w:rPr>
            <w:noProof/>
            <w:webHidden/>
          </w:rPr>
          <w:fldChar w:fldCharType="separate"/>
        </w:r>
        <w:r w:rsidR="00F828D6">
          <w:rPr>
            <w:noProof/>
            <w:webHidden/>
          </w:rPr>
          <w:t>17</w:t>
        </w:r>
        <w:r w:rsidR="00F828D6">
          <w:rPr>
            <w:noProof/>
            <w:webHidden/>
          </w:rPr>
          <w:fldChar w:fldCharType="end"/>
        </w:r>
      </w:hyperlink>
    </w:p>
    <w:p w14:paraId="08A5813B" w14:textId="597E6747" w:rsidR="00F828D6" w:rsidRDefault="007C391C">
      <w:pPr>
        <w:pStyle w:val="TableofFigures"/>
        <w:tabs>
          <w:tab w:val="right" w:leader="dot" w:pos="9350"/>
        </w:tabs>
        <w:rPr>
          <w:rFonts w:asciiTheme="minorHAnsi" w:eastAsiaTheme="minorEastAsia" w:hAnsiTheme="minorHAnsi" w:cstheme="minorBidi"/>
          <w:noProof/>
          <w:sz w:val="22"/>
          <w:szCs w:val="22"/>
        </w:rPr>
      </w:pPr>
      <w:hyperlink w:anchor="_Toc228120976" w:history="1">
        <w:r w:rsidR="00F828D6" w:rsidRPr="00BC1035">
          <w:rPr>
            <w:rStyle w:val="Hyperlink"/>
            <w:rFonts w:eastAsiaTheme="majorEastAsia"/>
            <w:i/>
            <w:iCs/>
            <w:noProof/>
            <w:color w:val="233C43" w:themeColor="hyperlink" w:themeShade="80"/>
          </w:rPr>
          <w:t>Figure 7 Activity Diagram</w:t>
        </w:r>
        <w:r w:rsidR="00F828D6">
          <w:rPr>
            <w:noProof/>
            <w:webHidden/>
          </w:rPr>
          <w:tab/>
        </w:r>
        <w:r w:rsidR="00F828D6">
          <w:rPr>
            <w:noProof/>
            <w:webHidden/>
          </w:rPr>
          <w:fldChar w:fldCharType="begin"/>
        </w:r>
        <w:r w:rsidR="00F828D6">
          <w:rPr>
            <w:noProof/>
            <w:webHidden/>
          </w:rPr>
          <w:instrText xml:space="preserve"> PAGEREF _Toc228120976 \h </w:instrText>
        </w:r>
        <w:r w:rsidR="00F828D6">
          <w:rPr>
            <w:noProof/>
            <w:webHidden/>
          </w:rPr>
        </w:r>
        <w:r w:rsidR="00F828D6">
          <w:rPr>
            <w:noProof/>
            <w:webHidden/>
          </w:rPr>
          <w:fldChar w:fldCharType="separate"/>
        </w:r>
        <w:r w:rsidR="00F828D6">
          <w:rPr>
            <w:noProof/>
            <w:webHidden/>
          </w:rPr>
          <w:t>20</w:t>
        </w:r>
        <w:r w:rsidR="00F828D6">
          <w:rPr>
            <w:noProof/>
            <w:webHidden/>
          </w:rPr>
          <w:fldChar w:fldCharType="end"/>
        </w:r>
      </w:hyperlink>
    </w:p>
    <w:p w14:paraId="505B5DA5" w14:textId="039A821E" w:rsidR="00F828D6" w:rsidRDefault="007C391C">
      <w:pPr>
        <w:pStyle w:val="TableofFigures"/>
        <w:tabs>
          <w:tab w:val="right" w:leader="dot" w:pos="9350"/>
        </w:tabs>
        <w:rPr>
          <w:rFonts w:asciiTheme="minorHAnsi" w:eastAsiaTheme="minorEastAsia" w:hAnsiTheme="minorHAnsi" w:cstheme="minorBidi"/>
          <w:noProof/>
          <w:sz w:val="22"/>
          <w:szCs w:val="22"/>
        </w:rPr>
      </w:pPr>
      <w:hyperlink w:anchor="_Toc228120977" w:history="1">
        <w:r w:rsidR="00F828D6" w:rsidRPr="00BC1035">
          <w:rPr>
            <w:rStyle w:val="Hyperlink"/>
            <w:rFonts w:eastAsiaTheme="majorEastAsia"/>
            <w:i/>
            <w:iCs/>
            <w:noProof/>
            <w:color w:val="233C43" w:themeColor="hyperlink" w:themeShade="80"/>
          </w:rPr>
          <w:t>Figure 8 Class Diagram</w:t>
        </w:r>
        <w:r w:rsidR="00F828D6">
          <w:rPr>
            <w:noProof/>
            <w:webHidden/>
          </w:rPr>
          <w:tab/>
        </w:r>
        <w:r w:rsidR="00F828D6">
          <w:rPr>
            <w:noProof/>
            <w:webHidden/>
          </w:rPr>
          <w:fldChar w:fldCharType="begin"/>
        </w:r>
        <w:r w:rsidR="00F828D6">
          <w:rPr>
            <w:noProof/>
            <w:webHidden/>
          </w:rPr>
          <w:instrText xml:space="preserve"> PAGEREF _Toc228120977 \h </w:instrText>
        </w:r>
        <w:r w:rsidR="00F828D6">
          <w:rPr>
            <w:noProof/>
            <w:webHidden/>
          </w:rPr>
        </w:r>
        <w:r w:rsidR="00F828D6">
          <w:rPr>
            <w:noProof/>
            <w:webHidden/>
          </w:rPr>
          <w:fldChar w:fldCharType="separate"/>
        </w:r>
        <w:r w:rsidR="00F828D6">
          <w:rPr>
            <w:noProof/>
            <w:webHidden/>
          </w:rPr>
          <w:t>21</w:t>
        </w:r>
        <w:r w:rsidR="00F828D6">
          <w:rPr>
            <w:noProof/>
            <w:webHidden/>
          </w:rPr>
          <w:fldChar w:fldCharType="end"/>
        </w:r>
      </w:hyperlink>
    </w:p>
    <w:p w14:paraId="1D93BCEE" w14:textId="24C878C5" w:rsidR="005A266E" w:rsidRDefault="00597C4D" w:rsidP="005A266E">
      <w:pPr>
        <w:rPr>
          <w:rFonts w:asciiTheme="majorBidi" w:hAnsiTheme="majorBidi" w:cstheme="majorBidi"/>
          <w:color w:val="000000" w:themeColor="text1"/>
          <w:lang w:val="en-GB"/>
        </w:rPr>
      </w:pPr>
      <w:r>
        <w:rPr>
          <w:rFonts w:asciiTheme="majorBidi" w:hAnsiTheme="majorBidi" w:cstheme="majorBidi"/>
          <w:color w:val="000000" w:themeColor="text1"/>
          <w:lang w:val="en-GB"/>
        </w:rPr>
        <w:fldChar w:fldCharType="end"/>
      </w:r>
    </w:p>
    <w:p w14:paraId="39CDED11" w14:textId="77777777" w:rsidR="00F828D6" w:rsidRPr="0036406E" w:rsidRDefault="00F828D6" w:rsidP="005A266E">
      <w:pPr>
        <w:rPr>
          <w:rFonts w:asciiTheme="majorBidi" w:hAnsiTheme="majorBidi" w:cstheme="majorBidi"/>
          <w:color w:val="000000" w:themeColor="text1"/>
          <w:lang w:val="en-GB"/>
        </w:rPr>
      </w:pPr>
    </w:p>
    <w:p w14:paraId="647C0C2D" w14:textId="5AD6C855" w:rsidR="00237582" w:rsidRPr="0036406E" w:rsidRDefault="00237582" w:rsidP="00237582">
      <w:pPr>
        <w:pStyle w:val="Title"/>
        <w:jc w:val="center"/>
        <w:rPr>
          <w:rFonts w:asciiTheme="majorBidi" w:hAnsiTheme="majorBidi"/>
          <w:b/>
          <w:bCs/>
          <w:color w:val="000000" w:themeColor="text1"/>
          <w:sz w:val="44"/>
          <w:szCs w:val="44"/>
          <w:u w:val="single"/>
        </w:rPr>
      </w:pPr>
      <w:bookmarkStart w:id="4" w:name="_Toc215510819"/>
      <w:r w:rsidRPr="0036406E">
        <w:rPr>
          <w:rFonts w:asciiTheme="majorBidi" w:hAnsiTheme="majorBidi"/>
          <w:b/>
          <w:bCs/>
          <w:color w:val="000000" w:themeColor="text1"/>
          <w:sz w:val="44"/>
          <w:szCs w:val="44"/>
          <w:u w:val="single"/>
        </w:rPr>
        <w:t xml:space="preserve">List </w:t>
      </w:r>
      <w:bookmarkEnd w:id="4"/>
      <w:r w:rsidRPr="0036406E">
        <w:rPr>
          <w:rFonts w:asciiTheme="majorBidi" w:hAnsiTheme="majorBidi"/>
          <w:b/>
          <w:bCs/>
          <w:color w:val="000000" w:themeColor="text1"/>
          <w:sz w:val="44"/>
          <w:szCs w:val="44"/>
          <w:u w:val="single"/>
        </w:rPr>
        <w:t>of tables</w:t>
      </w:r>
    </w:p>
    <w:p w14:paraId="05EC0F9D" w14:textId="77777777" w:rsidR="00237582" w:rsidRPr="0036406E" w:rsidRDefault="00237582" w:rsidP="00237582">
      <w:pPr>
        <w:rPr>
          <w:rFonts w:asciiTheme="majorBidi" w:hAnsiTheme="majorBidi" w:cstheme="majorBidi"/>
          <w:color w:val="000000" w:themeColor="text1"/>
          <w:lang w:val="en-GB"/>
        </w:rPr>
      </w:pPr>
    </w:p>
    <w:p w14:paraId="18CA5147" w14:textId="5638009D" w:rsidR="00282C12" w:rsidRDefault="00597C4D">
      <w:pPr>
        <w:pStyle w:val="TableofFigures"/>
        <w:tabs>
          <w:tab w:val="right" w:leader="dot" w:pos="9350"/>
        </w:tabs>
        <w:rPr>
          <w:rFonts w:asciiTheme="minorHAnsi" w:eastAsiaTheme="minorEastAsia" w:hAnsiTheme="minorHAnsi" w:cstheme="minorBidi"/>
          <w:noProof/>
          <w:sz w:val="22"/>
          <w:szCs w:val="22"/>
        </w:rPr>
      </w:pPr>
      <w:r>
        <w:rPr>
          <w:rFonts w:asciiTheme="majorBidi" w:hAnsiTheme="majorBidi" w:cstheme="majorBidi"/>
          <w:color w:val="000000" w:themeColor="text1"/>
          <w:lang w:val="en-GB"/>
        </w:rPr>
        <w:fldChar w:fldCharType="begin"/>
      </w:r>
      <w:r>
        <w:rPr>
          <w:rFonts w:asciiTheme="majorBidi" w:hAnsiTheme="majorBidi" w:cstheme="majorBidi"/>
          <w:color w:val="000000" w:themeColor="text1"/>
          <w:lang w:val="en-GB"/>
        </w:rPr>
        <w:instrText xml:space="preserve"> TOC \h \z \c "Table" </w:instrText>
      </w:r>
      <w:r>
        <w:rPr>
          <w:rFonts w:asciiTheme="majorBidi" w:hAnsiTheme="majorBidi" w:cstheme="majorBidi"/>
          <w:color w:val="000000" w:themeColor="text1"/>
          <w:lang w:val="en-GB"/>
        </w:rPr>
        <w:fldChar w:fldCharType="separate"/>
      </w:r>
      <w:hyperlink w:anchor="_Toc228134025" w:history="1">
        <w:r w:rsidR="00282C12" w:rsidRPr="00FC6568">
          <w:rPr>
            <w:rStyle w:val="Hyperlink"/>
            <w:rFonts w:asciiTheme="majorBidi" w:eastAsiaTheme="majorEastAsia" w:hAnsiTheme="majorBidi" w:cstheme="majorBidi"/>
            <w:i/>
            <w:iCs/>
            <w:noProof/>
          </w:rPr>
          <w:t>Table 1: Timeline table</w:t>
        </w:r>
        <w:r w:rsidR="00282C12">
          <w:rPr>
            <w:noProof/>
            <w:webHidden/>
          </w:rPr>
          <w:tab/>
        </w:r>
        <w:r w:rsidR="00282C12">
          <w:rPr>
            <w:noProof/>
            <w:webHidden/>
          </w:rPr>
          <w:fldChar w:fldCharType="begin"/>
        </w:r>
        <w:r w:rsidR="00282C12">
          <w:rPr>
            <w:noProof/>
            <w:webHidden/>
          </w:rPr>
          <w:instrText xml:space="preserve"> PAGEREF _Toc228134025 \h </w:instrText>
        </w:r>
        <w:r w:rsidR="00282C12">
          <w:rPr>
            <w:noProof/>
            <w:webHidden/>
          </w:rPr>
        </w:r>
        <w:r w:rsidR="00282C12">
          <w:rPr>
            <w:noProof/>
            <w:webHidden/>
          </w:rPr>
          <w:fldChar w:fldCharType="separate"/>
        </w:r>
        <w:r w:rsidR="00282C12">
          <w:rPr>
            <w:noProof/>
            <w:webHidden/>
          </w:rPr>
          <w:t>11</w:t>
        </w:r>
        <w:r w:rsidR="00282C12">
          <w:rPr>
            <w:noProof/>
            <w:webHidden/>
          </w:rPr>
          <w:fldChar w:fldCharType="end"/>
        </w:r>
      </w:hyperlink>
    </w:p>
    <w:p w14:paraId="249CC4A5" w14:textId="7080640F" w:rsidR="00282C12" w:rsidRDefault="007C391C">
      <w:pPr>
        <w:pStyle w:val="TableofFigures"/>
        <w:tabs>
          <w:tab w:val="right" w:leader="dot" w:pos="9350"/>
        </w:tabs>
        <w:rPr>
          <w:rFonts w:asciiTheme="minorHAnsi" w:eastAsiaTheme="minorEastAsia" w:hAnsiTheme="minorHAnsi" w:cstheme="minorBidi"/>
          <w:noProof/>
          <w:sz w:val="22"/>
          <w:szCs w:val="22"/>
        </w:rPr>
      </w:pPr>
      <w:hyperlink w:anchor="_Toc228134026" w:history="1">
        <w:r w:rsidR="00282C12" w:rsidRPr="00FC6568">
          <w:rPr>
            <w:rStyle w:val="Hyperlink"/>
            <w:rFonts w:eastAsiaTheme="majorEastAsia"/>
            <w:i/>
            <w:iCs/>
            <w:noProof/>
          </w:rPr>
          <w:t xml:space="preserve"> Table 2 Comparison Between Related Works and Qurb</w:t>
        </w:r>
        <w:r w:rsidR="00282C12">
          <w:rPr>
            <w:noProof/>
            <w:webHidden/>
          </w:rPr>
          <w:tab/>
        </w:r>
        <w:r w:rsidR="00282C12">
          <w:rPr>
            <w:noProof/>
            <w:webHidden/>
          </w:rPr>
          <w:fldChar w:fldCharType="begin"/>
        </w:r>
        <w:r w:rsidR="00282C12">
          <w:rPr>
            <w:noProof/>
            <w:webHidden/>
          </w:rPr>
          <w:instrText xml:space="preserve"> PAGEREF _Toc228134026 \h </w:instrText>
        </w:r>
        <w:r w:rsidR="00282C12">
          <w:rPr>
            <w:noProof/>
            <w:webHidden/>
          </w:rPr>
        </w:r>
        <w:r w:rsidR="00282C12">
          <w:rPr>
            <w:noProof/>
            <w:webHidden/>
          </w:rPr>
          <w:fldChar w:fldCharType="separate"/>
        </w:r>
        <w:r w:rsidR="00282C12">
          <w:rPr>
            <w:noProof/>
            <w:webHidden/>
          </w:rPr>
          <w:t>19</w:t>
        </w:r>
        <w:r w:rsidR="00282C12">
          <w:rPr>
            <w:noProof/>
            <w:webHidden/>
          </w:rPr>
          <w:fldChar w:fldCharType="end"/>
        </w:r>
      </w:hyperlink>
    </w:p>
    <w:p w14:paraId="2D30BC18" w14:textId="451545F1" w:rsidR="00282C12" w:rsidRDefault="007C391C">
      <w:pPr>
        <w:pStyle w:val="TableofFigures"/>
        <w:tabs>
          <w:tab w:val="right" w:leader="dot" w:pos="9350"/>
        </w:tabs>
        <w:rPr>
          <w:rFonts w:asciiTheme="minorHAnsi" w:eastAsiaTheme="minorEastAsia" w:hAnsiTheme="minorHAnsi" w:cstheme="minorBidi"/>
          <w:noProof/>
          <w:sz w:val="22"/>
          <w:szCs w:val="22"/>
        </w:rPr>
      </w:pPr>
      <w:hyperlink w:anchor="_Toc228134027" w:history="1">
        <w:r w:rsidR="00282C12" w:rsidRPr="00FC6568">
          <w:rPr>
            <w:rStyle w:val="Hyperlink"/>
            <w:rFonts w:eastAsiaTheme="majorEastAsia"/>
            <w:i/>
            <w:iCs/>
            <w:noProof/>
          </w:rPr>
          <w:t>Table 3 Use Case Scenario</w:t>
        </w:r>
        <w:r w:rsidR="00282C12">
          <w:rPr>
            <w:noProof/>
            <w:webHidden/>
          </w:rPr>
          <w:tab/>
        </w:r>
        <w:r w:rsidR="00282C12">
          <w:rPr>
            <w:noProof/>
            <w:webHidden/>
          </w:rPr>
          <w:fldChar w:fldCharType="begin"/>
        </w:r>
        <w:r w:rsidR="00282C12">
          <w:rPr>
            <w:noProof/>
            <w:webHidden/>
          </w:rPr>
          <w:instrText xml:space="preserve"> PAGEREF _Toc228134027 \h </w:instrText>
        </w:r>
        <w:r w:rsidR="00282C12">
          <w:rPr>
            <w:noProof/>
            <w:webHidden/>
          </w:rPr>
        </w:r>
        <w:r w:rsidR="00282C12">
          <w:rPr>
            <w:noProof/>
            <w:webHidden/>
          </w:rPr>
          <w:fldChar w:fldCharType="separate"/>
        </w:r>
        <w:r w:rsidR="00282C12">
          <w:rPr>
            <w:noProof/>
            <w:webHidden/>
          </w:rPr>
          <w:t>25</w:t>
        </w:r>
        <w:r w:rsidR="00282C12">
          <w:rPr>
            <w:noProof/>
            <w:webHidden/>
          </w:rPr>
          <w:fldChar w:fldCharType="end"/>
        </w:r>
      </w:hyperlink>
    </w:p>
    <w:p w14:paraId="41ACA981" w14:textId="59E0F2EA" w:rsidR="00282C12" w:rsidRDefault="007C391C">
      <w:pPr>
        <w:pStyle w:val="TableofFigures"/>
        <w:tabs>
          <w:tab w:val="right" w:leader="dot" w:pos="9350"/>
        </w:tabs>
        <w:rPr>
          <w:rFonts w:asciiTheme="minorHAnsi" w:eastAsiaTheme="minorEastAsia" w:hAnsiTheme="minorHAnsi" w:cstheme="minorBidi"/>
          <w:noProof/>
          <w:sz w:val="22"/>
          <w:szCs w:val="22"/>
        </w:rPr>
      </w:pPr>
      <w:hyperlink w:anchor="_Toc228134028" w:history="1">
        <w:r w:rsidR="00282C12" w:rsidRPr="00FC6568">
          <w:rPr>
            <w:rStyle w:val="Hyperlink"/>
            <w:rFonts w:eastAsiaTheme="majorEastAsia"/>
            <w:i/>
            <w:iCs/>
            <w:noProof/>
            <w:color w:val="233C43" w:themeColor="hyperlink" w:themeShade="80"/>
          </w:rPr>
          <w:t>Table 4</w:t>
        </w:r>
        <w:r w:rsidR="00282C12" w:rsidRPr="00FC6568">
          <w:rPr>
            <w:rStyle w:val="Hyperlink"/>
            <w:rFonts w:eastAsiaTheme="majorEastAsia"/>
            <w:i/>
            <w:iCs/>
            <w:noProof/>
            <w:color w:val="233C43" w:themeColor="hyperlink" w:themeShade="80"/>
            <w:rtl/>
          </w:rPr>
          <w:t xml:space="preserve"> </w:t>
        </w:r>
        <w:r w:rsidR="00282C12" w:rsidRPr="00FC6568">
          <w:rPr>
            <w:rStyle w:val="Hyperlink"/>
            <w:rFonts w:eastAsiaTheme="majorEastAsia"/>
            <w:i/>
            <w:iCs/>
            <w:noProof/>
            <w:color w:val="233C43" w:themeColor="hyperlink" w:themeShade="80"/>
          </w:rPr>
          <w:t>Stakeholders and Interview Duration</w:t>
        </w:r>
        <w:r w:rsidR="00282C12">
          <w:rPr>
            <w:noProof/>
            <w:webHidden/>
          </w:rPr>
          <w:tab/>
        </w:r>
        <w:r w:rsidR="00282C12">
          <w:rPr>
            <w:noProof/>
            <w:webHidden/>
          </w:rPr>
          <w:fldChar w:fldCharType="begin"/>
        </w:r>
        <w:r w:rsidR="00282C12">
          <w:rPr>
            <w:noProof/>
            <w:webHidden/>
          </w:rPr>
          <w:instrText xml:space="preserve"> PAGEREF _Toc228134028 \h </w:instrText>
        </w:r>
        <w:r w:rsidR="00282C12">
          <w:rPr>
            <w:noProof/>
            <w:webHidden/>
          </w:rPr>
        </w:r>
        <w:r w:rsidR="00282C12">
          <w:rPr>
            <w:noProof/>
            <w:webHidden/>
          </w:rPr>
          <w:fldChar w:fldCharType="separate"/>
        </w:r>
        <w:r w:rsidR="00282C12">
          <w:rPr>
            <w:noProof/>
            <w:webHidden/>
          </w:rPr>
          <w:t>30</w:t>
        </w:r>
        <w:r w:rsidR="00282C12">
          <w:rPr>
            <w:noProof/>
            <w:webHidden/>
          </w:rPr>
          <w:fldChar w:fldCharType="end"/>
        </w:r>
      </w:hyperlink>
    </w:p>
    <w:p w14:paraId="7D29E316" w14:textId="04AA6AA8" w:rsidR="00237582" w:rsidRPr="0036406E" w:rsidRDefault="00597C4D" w:rsidP="00237582">
      <w:pPr>
        <w:rPr>
          <w:rFonts w:asciiTheme="majorBidi" w:hAnsiTheme="majorBidi" w:cstheme="majorBidi"/>
          <w:color w:val="000000" w:themeColor="text1"/>
          <w:lang w:val="en-GB"/>
        </w:rPr>
      </w:pPr>
      <w:r>
        <w:rPr>
          <w:rFonts w:asciiTheme="majorBidi" w:hAnsiTheme="majorBidi" w:cstheme="majorBidi"/>
          <w:color w:val="000000" w:themeColor="text1"/>
          <w:lang w:val="en-GB"/>
        </w:rPr>
        <w:fldChar w:fldCharType="end"/>
      </w:r>
    </w:p>
    <w:p w14:paraId="244775B9" w14:textId="77777777" w:rsidR="00237582" w:rsidRPr="0036406E" w:rsidRDefault="00237582" w:rsidP="005A266E">
      <w:pPr>
        <w:rPr>
          <w:rFonts w:asciiTheme="majorBidi" w:hAnsiTheme="majorBidi" w:cstheme="majorBidi"/>
          <w:color w:val="000000" w:themeColor="text1"/>
          <w:lang w:val="en-GB"/>
        </w:rPr>
      </w:pPr>
    </w:p>
    <w:p w14:paraId="47C3C164" w14:textId="77777777" w:rsidR="005A266E" w:rsidRPr="00091203" w:rsidRDefault="005A266E" w:rsidP="005A266E">
      <w:pPr>
        <w:rPr>
          <w:rFonts w:asciiTheme="majorBidi" w:hAnsiTheme="majorBidi" w:cstheme="majorBidi"/>
          <w:lang w:val="en-GB"/>
        </w:rPr>
      </w:pPr>
    </w:p>
    <w:p w14:paraId="6688356E" w14:textId="00ECEC65" w:rsidR="007321E5" w:rsidRPr="00091203" w:rsidRDefault="007321E5" w:rsidP="000C3F12">
      <w:pPr>
        <w:rPr>
          <w:rFonts w:asciiTheme="majorBidi" w:hAnsiTheme="majorBidi" w:cstheme="majorBidi"/>
        </w:rPr>
      </w:pPr>
    </w:p>
    <w:p w14:paraId="7AC09E5A" w14:textId="77777777" w:rsidR="007321E5" w:rsidRPr="00091203" w:rsidRDefault="007321E5">
      <w:pPr>
        <w:spacing w:after="160" w:line="278" w:lineRule="auto"/>
        <w:rPr>
          <w:rFonts w:asciiTheme="majorBidi" w:hAnsiTheme="majorBidi" w:cstheme="majorBidi"/>
          <w:lang w:val="en-GB"/>
        </w:rPr>
      </w:pPr>
      <w:r w:rsidRPr="00091203">
        <w:rPr>
          <w:rFonts w:asciiTheme="majorBidi" w:hAnsiTheme="majorBidi" w:cstheme="majorBidi"/>
          <w:lang w:val="en-GB"/>
        </w:rPr>
        <w:br w:type="page"/>
      </w:r>
    </w:p>
    <w:p w14:paraId="52F09D7B" w14:textId="77777777" w:rsidR="000C3F12" w:rsidRPr="00091203" w:rsidRDefault="000C3F12" w:rsidP="000B7C13">
      <w:pPr>
        <w:pStyle w:val="Title"/>
        <w:jc w:val="center"/>
        <w:outlineLvl w:val="0"/>
        <w:rPr>
          <w:rStyle w:val="BookTitle"/>
          <w:rFonts w:asciiTheme="majorBidi" w:hAnsiTheme="majorBidi"/>
          <w:smallCaps w:val="0"/>
          <w:color w:val="074F6A" w:themeColor="accent4" w:themeShade="80"/>
          <w:sz w:val="44"/>
          <w:szCs w:val="44"/>
          <w:u w:val="single"/>
        </w:rPr>
      </w:pPr>
      <w:bookmarkStart w:id="5" w:name="_Toc228136997"/>
      <w:r w:rsidRPr="00091203">
        <w:rPr>
          <w:rStyle w:val="BookTitle"/>
          <w:rFonts w:asciiTheme="majorBidi" w:hAnsiTheme="majorBidi"/>
          <w:color w:val="074F6A" w:themeColor="accent4" w:themeShade="80"/>
          <w:sz w:val="44"/>
          <w:szCs w:val="44"/>
          <w:u w:val="single"/>
        </w:rPr>
        <w:lastRenderedPageBreak/>
        <w:t>ACKNOWLEDGMENTS</w:t>
      </w:r>
      <w:bookmarkEnd w:id="5"/>
    </w:p>
    <w:p w14:paraId="47682C68" w14:textId="1D920705" w:rsidR="007321E5" w:rsidRPr="00091203" w:rsidRDefault="007321E5" w:rsidP="007321E5">
      <w:pPr>
        <w:rPr>
          <w:rFonts w:asciiTheme="majorBidi" w:hAnsiTheme="majorBidi" w:cstheme="majorBidi"/>
          <w:lang w:val="en-GB"/>
        </w:rPr>
      </w:pPr>
    </w:p>
    <w:p w14:paraId="3E304046" w14:textId="3C2D6CFB" w:rsidR="005E1C00" w:rsidRPr="00091203" w:rsidRDefault="005E1C00" w:rsidP="005E1C00">
      <w:pPr>
        <w:pStyle w:val="font-claude-response-body"/>
        <w:rPr>
          <w:rFonts w:asciiTheme="majorBidi" w:hAnsiTheme="majorBidi" w:cstheme="majorBidi"/>
        </w:rPr>
      </w:pPr>
      <w:r w:rsidRPr="00091203">
        <w:rPr>
          <w:rFonts w:asciiTheme="majorBidi" w:hAnsiTheme="majorBidi" w:cstheme="majorBidi"/>
        </w:rPr>
        <w:t>First and foremost, all praise and gratitude belong to Allah, without whose guidance and blessings this work would not have been possible.</w:t>
      </w:r>
    </w:p>
    <w:p w14:paraId="2A6D3F98" w14:textId="77777777" w:rsidR="005E1C00" w:rsidRPr="00091203" w:rsidRDefault="005E1C00" w:rsidP="005E1C00">
      <w:pPr>
        <w:pStyle w:val="font-claude-response-body"/>
        <w:rPr>
          <w:rFonts w:asciiTheme="majorBidi" w:hAnsiTheme="majorBidi" w:cstheme="majorBidi"/>
        </w:rPr>
      </w:pPr>
      <w:r w:rsidRPr="00091203">
        <w:rPr>
          <w:rFonts w:asciiTheme="majorBidi" w:hAnsiTheme="majorBidi" w:cstheme="majorBidi"/>
        </w:rPr>
        <w:t>Finally, I owe my heartfelt thanks to my family, whose unconditional love, patience, and endless support have been my greatest source of strength throughout this entire journey.</w:t>
      </w:r>
    </w:p>
    <w:p w14:paraId="06240A22" w14:textId="77777777" w:rsidR="007321E5" w:rsidRPr="00091203" w:rsidRDefault="007321E5">
      <w:pPr>
        <w:spacing w:after="160" w:line="278" w:lineRule="auto"/>
        <w:rPr>
          <w:rFonts w:asciiTheme="majorBidi" w:hAnsiTheme="majorBidi" w:cstheme="majorBidi"/>
        </w:rPr>
      </w:pPr>
    </w:p>
    <w:p w14:paraId="1BFE5A7E" w14:textId="07E266A6" w:rsidR="005E4F77" w:rsidRPr="00091203" w:rsidRDefault="00973565" w:rsidP="000B7C13">
      <w:pPr>
        <w:jc w:val="center"/>
        <w:outlineLvl w:val="0"/>
        <w:rPr>
          <w:rFonts w:asciiTheme="majorBidi" w:hAnsiTheme="majorBidi" w:cstheme="majorBidi"/>
          <w:b/>
          <w:bCs/>
          <w:color w:val="074F6A" w:themeColor="accent4" w:themeShade="80"/>
          <w:sz w:val="44"/>
          <w:szCs w:val="44"/>
          <w:u w:val="single"/>
          <w:lang w:eastAsia="ja-JP"/>
        </w:rPr>
      </w:pPr>
      <w:bookmarkStart w:id="6" w:name="_Toc228136998"/>
      <w:r w:rsidRPr="00091203">
        <w:rPr>
          <w:rFonts w:asciiTheme="majorBidi" w:hAnsiTheme="majorBidi" w:cstheme="majorBidi"/>
          <w:b/>
          <w:bCs/>
          <w:color w:val="074F6A" w:themeColor="accent4" w:themeShade="80"/>
          <w:sz w:val="44"/>
          <w:szCs w:val="44"/>
          <w:u w:val="single"/>
          <w:lang w:eastAsia="ja-JP"/>
        </w:rPr>
        <w:t>GLOSSARY of TERMS and DEFINITIONS</w:t>
      </w:r>
      <w:bookmarkEnd w:id="6"/>
    </w:p>
    <w:p w14:paraId="70638B68" w14:textId="77777777" w:rsidR="0004321F" w:rsidRPr="00091203" w:rsidRDefault="0004321F">
      <w:pPr>
        <w:spacing w:after="160" w:line="278" w:lineRule="auto"/>
        <w:rPr>
          <w:rFonts w:asciiTheme="majorBidi" w:hAnsiTheme="majorBidi" w:cstheme="majorBidi"/>
          <w:b/>
          <w:bCs/>
          <w:rtl/>
        </w:rPr>
      </w:pPr>
    </w:p>
    <w:p w14:paraId="00BF7462" w14:textId="44B156FD" w:rsidR="005E1C00" w:rsidRPr="000B7C13" w:rsidRDefault="005E1C00" w:rsidP="004951F5">
      <w:pPr>
        <w:pStyle w:val="ListParagraph"/>
        <w:numPr>
          <w:ilvl w:val="0"/>
          <w:numId w:val="3"/>
        </w:numPr>
        <w:spacing w:before="240" w:after="240"/>
        <w:rPr>
          <w:rFonts w:asciiTheme="majorBidi" w:hAnsiTheme="majorBidi" w:cstheme="majorBidi"/>
        </w:rPr>
      </w:pPr>
      <w:proofErr w:type="spellStart"/>
      <w:proofErr w:type="gramStart"/>
      <w:r w:rsidRPr="000B7C13">
        <w:rPr>
          <w:rStyle w:val="Strong"/>
          <w:rFonts w:asciiTheme="majorBidi" w:eastAsiaTheme="majorEastAsia" w:hAnsiTheme="majorBidi" w:cstheme="majorBidi"/>
        </w:rPr>
        <w:t>Qurb</w:t>
      </w:r>
      <w:proofErr w:type="spellEnd"/>
      <w:r w:rsidRPr="000B7C13">
        <w:rPr>
          <w:rFonts w:asciiTheme="majorBidi" w:hAnsiTheme="majorBidi" w:cstheme="majorBidi"/>
        </w:rPr>
        <w:t xml:space="preserve"> </w:t>
      </w:r>
      <w:r w:rsidRPr="000B7C13">
        <w:rPr>
          <w:rFonts w:asciiTheme="majorBidi" w:hAnsiTheme="majorBidi" w:cstheme="majorBidi"/>
          <w:rtl/>
        </w:rPr>
        <w:t>:</w:t>
      </w:r>
      <w:proofErr w:type="gramEnd"/>
      <w:r w:rsidRPr="000B7C13">
        <w:rPr>
          <w:rFonts w:asciiTheme="majorBidi" w:hAnsiTheme="majorBidi" w:cstheme="majorBidi"/>
        </w:rPr>
        <w:t xml:space="preserve"> An integrated smart platform for managing Quran memorization circles, derived from the Arabic word (</w:t>
      </w:r>
      <w:r w:rsidRPr="000B7C13">
        <w:rPr>
          <w:rFonts w:asciiTheme="majorBidi" w:hAnsiTheme="majorBidi" w:cstheme="majorBidi"/>
          <w:rtl/>
        </w:rPr>
        <w:t>قُرب</w:t>
      </w:r>
      <w:r w:rsidRPr="000B7C13">
        <w:rPr>
          <w:rFonts w:asciiTheme="majorBidi" w:hAnsiTheme="majorBidi" w:cstheme="majorBidi"/>
        </w:rPr>
        <w:t xml:space="preserve">) meaning "nearness." </w:t>
      </w:r>
    </w:p>
    <w:p w14:paraId="4BE08368" w14:textId="414F3322" w:rsidR="005E1C00" w:rsidRPr="000B7C13" w:rsidRDefault="005E1C00" w:rsidP="004951F5">
      <w:pPr>
        <w:pStyle w:val="ListParagraph"/>
        <w:numPr>
          <w:ilvl w:val="0"/>
          <w:numId w:val="3"/>
        </w:numPr>
        <w:spacing w:before="240" w:after="240"/>
        <w:rPr>
          <w:rFonts w:asciiTheme="majorBidi" w:hAnsiTheme="majorBidi" w:cstheme="majorBidi"/>
        </w:rPr>
      </w:pPr>
      <w:r w:rsidRPr="000B7C13">
        <w:rPr>
          <w:rStyle w:val="Strong"/>
          <w:rFonts w:asciiTheme="majorBidi" w:eastAsiaTheme="majorEastAsia" w:hAnsiTheme="majorBidi" w:cstheme="majorBidi"/>
        </w:rPr>
        <w:t>Halaqa (</w:t>
      </w:r>
      <w:proofErr w:type="spellStart"/>
      <w:r w:rsidRPr="000B7C13">
        <w:rPr>
          <w:rStyle w:val="Strong"/>
          <w:rFonts w:asciiTheme="majorBidi" w:eastAsiaTheme="majorEastAsia" w:hAnsiTheme="majorBidi" w:cstheme="majorBidi"/>
        </w:rPr>
        <w:t>Halakat</w:t>
      </w:r>
      <w:proofErr w:type="spellEnd"/>
      <w:proofErr w:type="gramStart"/>
      <w:r w:rsidRPr="000B7C13">
        <w:rPr>
          <w:rStyle w:val="Strong"/>
          <w:rFonts w:asciiTheme="majorBidi" w:eastAsiaTheme="majorEastAsia" w:hAnsiTheme="majorBidi" w:cstheme="majorBidi"/>
        </w:rPr>
        <w:t>)</w:t>
      </w:r>
      <w:r w:rsidRPr="000B7C13">
        <w:rPr>
          <w:rFonts w:asciiTheme="majorBidi" w:hAnsiTheme="majorBidi" w:cstheme="majorBidi"/>
        </w:rPr>
        <w:t xml:space="preserve"> </w:t>
      </w:r>
      <w:r w:rsidRPr="000B7C13">
        <w:rPr>
          <w:rFonts w:asciiTheme="majorBidi" w:hAnsiTheme="majorBidi" w:cstheme="majorBidi"/>
          <w:rtl/>
        </w:rPr>
        <w:t>:</w:t>
      </w:r>
      <w:r w:rsidRPr="000B7C13">
        <w:rPr>
          <w:rFonts w:asciiTheme="majorBidi" w:hAnsiTheme="majorBidi" w:cstheme="majorBidi"/>
        </w:rPr>
        <w:t>An</w:t>
      </w:r>
      <w:proofErr w:type="gramEnd"/>
      <w:r w:rsidRPr="000B7C13">
        <w:rPr>
          <w:rFonts w:asciiTheme="majorBidi" w:hAnsiTheme="majorBidi" w:cstheme="majorBidi"/>
        </w:rPr>
        <w:t xml:space="preserve"> </w:t>
      </w:r>
      <w:proofErr w:type="spellStart"/>
      <w:r w:rsidRPr="000B7C13">
        <w:rPr>
          <w:rFonts w:asciiTheme="majorBidi" w:hAnsiTheme="majorBidi" w:cstheme="majorBidi"/>
        </w:rPr>
        <w:t>organised</w:t>
      </w:r>
      <w:proofErr w:type="spellEnd"/>
      <w:r w:rsidRPr="000B7C13">
        <w:rPr>
          <w:rFonts w:asciiTheme="majorBidi" w:hAnsiTheme="majorBidi" w:cstheme="majorBidi"/>
        </w:rPr>
        <w:t xml:space="preserve"> Quran memorization circle conducted in a mosque, led by a qualified teacher. </w:t>
      </w:r>
    </w:p>
    <w:p w14:paraId="7F1E0246" w14:textId="5A732FB2" w:rsidR="005E1C00" w:rsidRPr="000B7C13" w:rsidRDefault="005E1C00" w:rsidP="004951F5">
      <w:pPr>
        <w:pStyle w:val="ListParagraph"/>
        <w:numPr>
          <w:ilvl w:val="0"/>
          <w:numId w:val="3"/>
        </w:numPr>
        <w:spacing w:before="240" w:after="240"/>
        <w:rPr>
          <w:rFonts w:asciiTheme="majorBidi" w:hAnsiTheme="majorBidi" w:cstheme="majorBidi"/>
        </w:rPr>
      </w:pPr>
      <w:proofErr w:type="spellStart"/>
      <w:proofErr w:type="gramStart"/>
      <w:r w:rsidRPr="000B7C13">
        <w:rPr>
          <w:rStyle w:val="Strong"/>
          <w:rFonts w:asciiTheme="majorBidi" w:eastAsiaTheme="majorEastAsia" w:hAnsiTheme="majorBidi" w:cstheme="majorBidi"/>
        </w:rPr>
        <w:t>Hifz</w:t>
      </w:r>
      <w:proofErr w:type="spellEnd"/>
      <w:r w:rsidRPr="000B7C13">
        <w:rPr>
          <w:rFonts w:asciiTheme="majorBidi" w:hAnsiTheme="majorBidi" w:cstheme="majorBidi"/>
        </w:rPr>
        <w:t xml:space="preserve"> </w:t>
      </w:r>
      <w:r w:rsidRPr="000B7C13">
        <w:rPr>
          <w:rFonts w:asciiTheme="majorBidi" w:hAnsiTheme="majorBidi" w:cstheme="majorBidi"/>
          <w:rtl/>
        </w:rPr>
        <w:t>:</w:t>
      </w:r>
      <w:r w:rsidRPr="000B7C13">
        <w:rPr>
          <w:rFonts w:asciiTheme="majorBidi" w:hAnsiTheme="majorBidi" w:cstheme="majorBidi"/>
        </w:rPr>
        <w:t>The</w:t>
      </w:r>
      <w:proofErr w:type="gramEnd"/>
      <w:r w:rsidRPr="000B7C13">
        <w:rPr>
          <w:rFonts w:asciiTheme="majorBidi" w:hAnsiTheme="majorBidi" w:cstheme="majorBidi"/>
        </w:rPr>
        <w:t xml:space="preserve"> complete memorization of the Holy Quran, requiring sustained systematic revision. </w:t>
      </w:r>
    </w:p>
    <w:p w14:paraId="60AFF157" w14:textId="3E275912" w:rsidR="005E1C00" w:rsidRPr="005666ED" w:rsidRDefault="005E1C00" w:rsidP="004951F5">
      <w:pPr>
        <w:pStyle w:val="ListParagraph"/>
        <w:numPr>
          <w:ilvl w:val="0"/>
          <w:numId w:val="3"/>
        </w:numPr>
        <w:spacing w:before="240" w:after="240"/>
        <w:rPr>
          <w:rFonts w:asciiTheme="majorBidi" w:hAnsiTheme="majorBidi" w:cstheme="majorBidi"/>
        </w:rPr>
      </w:pPr>
      <w:proofErr w:type="gramStart"/>
      <w:r w:rsidRPr="000B7C13">
        <w:rPr>
          <w:rStyle w:val="Strong"/>
          <w:rFonts w:asciiTheme="majorBidi" w:eastAsiaTheme="majorEastAsia" w:hAnsiTheme="majorBidi" w:cstheme="majorBidi"/>
        </w:rPr>
        <w:t>GIS</w:t>
      </w:r>
      <w:r w:rsidRPr="000B7C13">
        <w:rPr>
          <w:rStyle w:val="Strong"/>
          <w:rFonts w:asciiTheme="majorBidi" w:eastAsiaTheme="majorEastAsia" w:hAnsiTheme="majorBidi" w:cstheme="majorBidi"/>
          <w:rtl/>
        </w:rPr>
        <w:t xml:space="preserve"> )</w:t>
      </w:r>
      <w:proofErr w:type="gramEnd"/>
      <w:r w:rsidRPr="000B7C13">
        <w:rPr>
          <w:rStyle w:val="Strong"/>
          <w:rFonts w:asciiTheme="majorBidi" w:eastAsiaTheme="majorEastAsia" w:hAnsiTheme="majorBidi" w:cstheme="majorBidi"/>
          <w:rtl/>
        </w:rPr>
        <w:t xml:space="preserve"> </w:t>
      </w:r>
      <w:r w:rsidRPr="000B7C13">
        <w:rPr>
          <w:rFonts w:asciiTheme="majorBidi" w:eastAsiaTheme="majorEastAsia" w:hAnsiTheme="majorBidi" w:cstheme="majorBidi"/>
          <w:b/>
          <w:bCs/>
        </w:rPr>
        <w:t>Geographic Information Systems</w:t>
      </w:r>
      <w:r w:rsidRPr="000B7C13">
        <w:rPr>
          <w:rFonts w:asciiTheme="majorBidi" w:eastAsiaTheme="majorEastAsia" w:hAnsiTheme="majorBidi" w:cstheme="majorBidi"/>
          <w:b/>
          <w:bCs/>
          <w:rtl/>
        </w:rPr>
        <w:t>(</w:t>
      </w:r>
      <w:r w:rsidRPr="000B7C13">
        <w:rPr>
          <w:rStyle w:val="Strong"/>
          <w:rFonts w:asciiTheme="majorBidi" w:eastAsiaTheme="majorEastAsia" w:hAnsiTheme="majorBidi" w:cstheme="majorBidi"/>
          <w:rtl/>
        </w:rPr>
        <w:t xml:space="preserve"> </w:t>
      </w:r>
      <w:r w:rsidRPr="000B7C13">
        <w:rPr>
          <w:rFonts w:asciiTheme="majorBidi" w:hAnsiTheme="majorBidi" w:cstheme="majorBidi"/>
        </w:rPr>
        <w:t xml:space="preserve"> </w:t>
      </w:r>
      <w:r w:rsidRPr="000B7C13">
        <w:rPr>
          <w:rFonts w:asciiTheme="majorBidi" w:hAnsiTheme="majorBidi" w:cstheme="majorBidi"/>
          <w:rtl/>
        </w:rPr>
        <w:t>:</w:t>
      </w:r>
      <w:r w:rsidRPr="000B7C13">
        <w:rPr>
          <w:rFonts w:asciiTheme="majorBidi" w:hAnsiTheme="majorBidi" w:cstheme="majorBidi"/>
        </w:rPr>
        <w:t xml:space="preserve">A geographic framework integrated into </w:t>
      </w:r>
      <w:proofErr w:type="spellStart"/>
      <w:r w:rsidRPr="000B7C13">
        <w:rPr>
          <w:rFonts w:asciiTheme="majorBidi" w:hAnsiTheme="majorBidi" w:cstheme="majorBidi"/>
        </w:rPr>
        <w:t>Qurb</w:t>
      </w:r>
      <w:proofErr w:type="spellEnd"/>
      <w:r w:rsidRPr="000B7C13">
        <w:rPr>
          <w:rFonts w:asciiTheme="majorBidi" w:hAnsiTheme="majorBidi" w:cstheme="majorBidi"/>
        </w:rPr>
        <w:t xml:space="preserve"> to enable interactive Halaqa discovery and location-aware emergency substitution. </w:t>
      </w:r>
      <w:r w:rsidRPr="005666ED">
        <w:rPr>
          <w:rFonts w:asciiTheme="majorBidi" w:hAnsiTheme="majorBidi" w:cstheme="majorBidi"/>
        </w:rPr>
        <w:t xml:space="preserve">. </w:t>
      </w:r>
    </w:p>
    <w:p w14:paraId="58CA9216" w14:textId="3AFEE372" w:rsidR="005E1C00" w:rsidRPr="000B7C13" w:rsidRDefault="005E1C00" w:rsidP="004951F5">
      <w:pPr>
        <w:pStyle w:val="ListParagraph"/>
        <w:numPr>
          <w:ilvl w:val="0"/>
          <w:numId w:val="3"/>
        </w:numPr>
        <w:spacing w:before="240" w:after="240"/>
        <w:rPr>
          <w:rFonts w:asciiTheme="majorBidi" w:hAnsiTheme="majorBidi" w:cstheme="majorBidi"/>
        </w:rPr>
      </w:pPr>
      <w:r w:rsidRPr="000B7C13">
        <w:rPr>
          <w:rStyle w:val="Strong"/>
          <w:rFonts w:asciiTheme="majorBidi" w:eastAsiaTheme="majorEastAsia" w:hAnsiTheme="majorBidi" w:cstheme="majorBidi"/>
        </w:rPr>
        <w:t xml:space="preserve">Emergency Substitution </w:t>
      </w:r>
      <w:proofErr w:type="gramStart"/>
      <w:r w:rsidRPr="000B7C13">
        <w:rPr>
          <w:rStyle w:val="Strong"/>
          <w:rFonts w:asciiTheme="majorBidi" w:eastAsiaTheme="majorEastAsia" w:hAnsiTheme="majorBidi" w:cstheme="majorBidi"/>
        </w:rPr>
        <w:t>System</w:t>
      </w:r>
      <w:r w:rsidRPr="000B7C13">
        <w:rPr>
          <w:rFonts w:asciiTheme="majorBidi" w:hAnsiTheme="majorBidi" w:cstheme="majorBidi"/>
        </w:rPr>
        <w:t xml:space="preserve"> </w:t>
      </w:r>
      <w:r w:rsidRPr="000B7C13">
        <w:rPr>
          <w:rFonts w:asciiTheme="majorBidi" w:hAnsiTheme="majorBidi" w:cstheme="majorBidi"/>
          <w:rtl/>
        </w:rPr>
        <w:t>:</w:t>
      </w:r>
      <w:proofErr w:type="gramEnd"/>
      <w:r w:rsidRPr="000B7C13">
        <w:rPr>
          <w:rFonts w:asciiTheme="majorBidi" w:hAnsiTheme="majorBidi" w:cstheme="majorBidi"/>
        </w:rPr>
        <w:t xml:space="preserve"> Detects teacher absences, identifies the nearest certified volunteer spatially, and confirms a replacement without manual intervention. </w:t>
      </w:r>
    </w:p>
    <w:p w14:paraId="6E533D04" w14:textId="60644376" w:rsidR="005E1C00" w:rsidRPr="000B7C13" w:rsidRDefault="005E1C00" w:rsidP="004951F5">
      <w:pPr>
        <w:pStyle w:val="ListParagraph"/>
        <w:numPr>
          <w:ilvl w:val="0"/>
          <w:numId w:val="3"/>
        </w:numPr>
        <w:spacing w:before="240" w:after="240"/>
        <w:rPr>
          <w:rFonts w:asciiTheme="majorBidi" w:hAnsiTheme="majorBidi" w:cstheme="majorBidi"/>
        </w:rPr>
      </w:pPr>
      <w:r w:rsidRPr="000B7C13">
        <w:rPr>
          <w:rStyle w:val="Strong"/>
          <w:rFonts w:asciiTheme="majorBidi" w:eastAsiaTheme="majorEastAsia" w:hAnsiTheme="majorBidi" w:cstheme="majorBidi"/>
        </w:rPr>
        <w:t xml:space="preserve">Analytical </w:t>
      </w:r>
      <w:proofErr w:type="gramStart"/>
      <w:r w:rsidRPr="000B7C13">
        <w:rPr>
          <w:rStyle w:val="Strong"/>
          <w:rFonts w:asciiTheme="majorBidi" w:eastAsiaTheme="majorEastAsia" w:hAnsiTheme="majorBidi" w:cstheme="majorBidi"/>
        </w:rPr>
        <w:t>Engine</w:t>
      </w:r>
      <w:r w:rsidRPr="000B7C13">
        <w:rPr>
          <w:rFonts w:asciiTheme="majorBidi" w:hAnsiTheme="majorBidi" w:cstheme="majorBidi"/>
        </w:rPr>
        <w:t xml:space="preserve"> </w:t>
      </w:r>
      <w:r w:rsidRPr="000B7C13">
        <w:rPr>
          <w:rFonts w:asciiTheme="majorBidi" w:hAnsiTheme="majorBidi" w:cstheme="majorBidi"/>
          <w:rtl/>
        </w:rPr>
        <w:t>:</w:t>
      </w:r>
      <w:proofErr w:type="gramEnd"/>
      <w:r w:rsidRPr="000B7C13">
        <w:rPr>
          <w:rFonts w:asciiTheme="majorBidi" w:hAnsiTheme="majorBidi" w:cstheme="majorBidi"/>
        </w:rPr>
        <w:t xml:space="preserve"> Analyses daily evaluation records to identify student weaknesses and generate </w:t>
      </w:r>
      <w:proofErr w:type="spellStart"/>
      <w:r w:rsidRPr="000B7C13">
        <w:rPr>
          <w:rFonts w:asciiTheme="majorBidi" w:hAnsiTheme="majorBidi" w:cstheme="majorBidi"/>
        </w:rPr>
        <w:t>personalised</w:t>
      </w:r>
      <w:proofErr w:type="spellEnd"/>
      <w:r w:rsidRPr="000B7C13">
        <w:rPr>
          <w:rFonts w:asciiTheme="majorBidi" w:hAnsiTheme="majorBidi" w:cstheme="majorBidi"/>
        </w:rPr>
        <w:t xml:space="preserve"> revision plans. </w:t>
      </w:r>
    </w:p>
    <w:p w14:paraId="79D4AF9F" w14:textId="00A8169C" w:rsidR="005E1C00" w:rsidRPr="000B7C13" w:rsidRDefault="005E1C00" w:rsidP="004951F5">
      <w:pPr>
        <w:pStyle w:val="ListParagraph"/>
        <w:numPr>
          <w:ilvl w:val="0"/>
          <w:numId w:val="3"/>
        </w:numPr>
        <w:spacing w:before="240" w:after="240" w:line="278" w:lineRule="auto"/>
        <w:rPr>
          <w:rFonts w:asciiTheme="majorBidi" w:hAnsiTheme="majorBidi" w:cstheme="majorBidi"/>
          <w:rtl/>
        </w:rPr>
      </w:pPr>
      <w:r w:rsidRPr="000B7C13">
        <w:rPr>
          <w:rStyle w:val="Strong"/>
          <w:rFonts w:asciiTheme="majorBidi" w:eastAsiaTheme="majorEastAsia" w:hAnsiTheme="majorBidi" w:cstheme="majorBidi"/>
        </w:rPr>
        <w:t xml:space="preserve">Volunteer </w:t>
      </w:r>
      <w:proofErr w:type="gramStart"/>
      <w:r w:rsidRPr="000B7C13">
        <w:rPr>
          <w:rStyle w:val="Strong"/>
          <w:rFonts w:asciiTheme="majorBidi" w:eastAsiaTheme="majorEastAsia" w:hAnsiTheme="majorBidi" w:cstheme="majorBidi"/>
        </w:rPr>
        <w:t>Teacher</w:t>
      </w:r>
      <w:r w:rsidRPr="000B7C13">
        <w:rPr>
          <w:rFonts w:asciiTheme="majorBidi" w:hAnsiTheme="majorBidi" w:cstheme="majorBidi"/>
        </w:rPr>
        <w:t xml:space="preserve"> </w:t>
      </w:r>
      <w:r w:rsidRPr="000B7C13">
        <w:rPr>
          <w:rFonts w:asciiTheme="majorBidi" w:hAnsiTheme="majorBidi" w:cstheme="majorBidi"/>
          <w:rtl/>
        </w:rPr>
        <w:t>:</w:t>
      </w:r>
      <w:proofErr w:type="gramEnd"/>
      <w:r w:rsidRPr="000B7C13">
        <w:rPr>
          <w:rFonts w:asciiTheme="majorBidi" w:hAnsiTheme="majorBidi" w:cstheme="majorBidi"/>
        </w:rPr>
        <w:t xml:space="preserve"> A certified teacher registered in </w:t>
      </w:r>
      <w:proofErr w:type="spellStart"/>
      <w:r w:rsidRPr="000B7C13">
        <w:rPr>
          <w:rFonts w:asciiTheme="majorBidi" w:hAnsiTheme="majorBidi" w:cstheme="majorBidi"/>
        </w:rPr>
        <w:t>Qurb</w:t>
      </w:r>
      <w:proofErr w:type="spellEnd"/>
      <w:r w:rsidRPr="000B7C13">
        <w:rPr>
          <w:rFonts w:asciiTheme="majorBidi" w:hAnsiTheme="majorBidi" w:cstheme="majorBidi"/>
        </w:rPr>
        <w:t xml:space="preserve"> who receives emergency substitution alerts and can accept session coverage requests.</w:t>
      </w:r>
    </w:p>
    <w:p w14:paraId="2E6DD3F6" w14:textId="77777777" w:rsidR="005E1C00" w:rsidRPr="00091203" w:rsidRDefault="005E1C00" w:rsidP="005E1C00">
      <w:pPr>
        <w:spacing w:after="160" w:line="278" w:lineRule="auto"/>
        <w:rPr>
          <w:rFonts w:asciiTheme="majorBidi" w:hAnsiTheme="majorBidi" w:cstheme="majorBidi"/>
          <w:rtl/>
          <w:lang w:val="en-GB"/>
        </w:rPr>
      </w:pPr>
    </w:p>
    <w:p w14:paraId="5A095A35" w14:textId="77777777" w:rsidR="005E1C00" w:rsidRDefault="005E1C00" w:rsidP="005E1C00">
      <w:pPr>
        <w:spacing w:after="160" w:line="278" w:lineRule="auto"/>
        <w:rPr>
          <w:rFonts w:asciiTheme="majorBidi" w:hAnsiTheme="majorBidi" w:cstheme="majorBidi"/>
          <w:rtl/>
          <w:lang w:val="en-GB"/>
        </w:rPr>
      </w:pPr>
    </w:p>
    <w:p w14:paraId="2BCFDB02" w14:textId="77777777" w:rsidR="000B7C13" w:rsidRDefault="000B7C13" w:rsidP="005E1C00">
      <w:pPr>
        <w:spacing w:after="160" w:line="278" w:lineRule="auto"/>
        <w:rPr>
          <w:rFonts w:asciiTheme="majorBidi" w:hAnsiTheme="majorBidi" w:cstheme="majorBidi"/>
          <w:lang w:val="en-GB"/>
        </w:rPr>
      </w:pPr>
    </w:p>
    <w:p w14:paraId="3B3F36C5" w14:textId="77777777" w:rsidR="00D84A35" w:rsidRDefault="00D84A35" w:rsidP="005E1C00">
      <w:pPr>
        <w:spacing w:after="160" w:line="278" w:lineRule="auto"/>
        <w:rPr>
          <w:rFonts w:asciiTheme="majorBidi" w:hAnsiTheme="majorBidi" w:cstheme="majorBidi"/>
          <w:lang w:val="en-GB"/>
        </w:rPr>
      </w:pPr>
    </w:p>
    <w:p w14:paraId="3ED21CAB" w14:textId="77777777" w:rsidR="00D84A35" w:rsidRDefault="00D84A35" w:rsidP="005E1C00">
      <w:pPr>
        <w:spacing w:after="160" w:line="278" w:lineRule="auto"/>
        <w:rPr>
          <w:rFonts w:asciiTheme="majorBidi" w:hAnsiTheme="majorBidi" w:cstheme="majorBidi"/>
          <w:lang w:val="en-GB"/>
        </w:rPr>
      </w:pPr>
    </w:p>
    <w:p w14:paraId="013374A9" w14:textId="77777777" w:rsidR="00D84A35" w:rsidRDefault="00D84A35" w:rsidP="005E1C00">
      <w:pPr>
        <w:spacing w:after="160" w:line="278" w:lineRule="auto"/>
        <w:rPr>
          <w:rFonts w:asciiTheme="majorBidi" w:hAnsiTheme="majorBidi" w:cstheme="majorBidi"/>
          <w:lang w:val="en-GB"/>
        </w:rPr>
      </w:pPr>
    </w:p>
    <w:p w14:paraId="18F1E769" w14:textId="77777777" w:rsidR="00D84A35" w:rsidRDefault="00D84A35" w:rsidP="005E1C00">
      <w:pPr>
        <w:spacing w:after="160" w:line="278" w:lineRule="auto"/>
        <w:rPr>
          <w:rFonts w:asciiTheme="majorBidi" w:hAnsiTheme="majorBidi" w:cstheme="majorBidi"/>
          <w:lang w:val="en-GB"/>
        </w:rPr>
      </w:pPr>
    </w:p>
    <w:p w14:paraId="3325EA9A" w14:textId="77777777" w:rsidR="00D84A35" w:rsidRDefault="00D84A35" w:rsidP="005E1C00">
      <w:pPr>
        <w:spacing w:after="160" w:line="278" w:lineRule="auto"/>
        <w:rPr>
          <w:rFonts w:asciiTheme="majorBidi" w:hAnsiTheme="majorBidi" w:cstheme="majorBidi"/>
          <w:lang w:val="en-GB"/>
        </w:rPr>
      </w:pPr>
    </w:p>
    <w:p w14:paraId="7F2170B3" w14:textId="134758CA" w:rsidR="00D84A35" w:rsidRPr="00091203" w:rsidRDefault="00D84A35" w:rsidP="005E1C00">
      <w:pPr>
        <w:spacing w:after="160" w:line="278" w:lineRule="auto"/>
        <w:rPr>
          <w:rFonts w:asciiTheme="majorBidi" w:hAnsiTheme="majorBidi" w:cstheme="majorBidi"/>
          <w:lang w:val="en-GB"/>
        </w:rPr>
        <w:sectPr w:rsidR="00D84A35" w:rsidRPr="00091203" w:rsidSect="000B7C13">
          <w:footerReference w:type="default" r:id="rId15"/>
          <w:pgSz w:w="12240" w:h="15840"/>
          <w:pgMar w:top="1440" w:right="1440" w:bottom="1440" w:left="1440" w:header="708" w:footer="708" w:gutter="0"/>
          <w:pgNumType w:fmt="lowerRoman" w:start="1"/>
          <w:cols w:space="708"/>
          <w:docGrid w:linePitch="360"/>
        </w:sectPr>
      </w:pPr>
    </w:p>
    <w:p w14:paraId="6275A271" w14:textId="77777777" w:rsidR="00973565" w:rsidRPr="00091203" w:rsidRDefault="00973565" w:rsidP="000B7C13">
      <w:pPr>
        <w:jc w:val="center"/>
        <w:outlineLvl w:val="0"/>
        <w:rPr>
          <w:rFonts w:asciiTheme="majorBidi" w:hAnsiTheme="majorBidi" w:cstheme="majorBidi"/>
          <w:b/>
          <w:bCs/>
          <w:color w:val="074F6A" w:themeColor="accent4" w:themeShade="80"/>
          <w:sz w:val="44"/>
          <w:szCs w:val="44"/>
        </w:rPr>
      </w:pPr>
      <w:bookmarkStart w:id="7" w:name="_Toc228136999"/>
      <w:r w:rsidRPr="00091203">
        <w:rPr>
          <w:rFonts w:asciiTheme="majorBidi" w:hAnsiTheme="majorBidi" w:cstheme="majorBidi"/>
          <w:b/>
          <w:bCs/>
          <w:color w:val="074F6A" w:themeColor="accent4" w:themeShade="80"/>
          <w:sz w:val="44"/>
          <w:szCs w:val="44"/>
        </w:rPr>
        <w:lastRenderedPageBreak/>
        <w:t>Chapter 1: Introduction</w:t>
      </w:r>
      <w:bookmarkEnd w:id="7"/>
    </w:p>
    <w:p w14:paraId="151F7461" w14:textId="77777777" w:rsidR="000E1D69" w:rsidRPr="00091203" w:rsidRDefault="000E1D69" w:rsidP="000B7C13">
      <w:pPr>
        <w:pStyle w:val="Heading2"/>
        <w:spacing w:before="240" w:after="120"/>
        <w:rPr>
          <w:rFonts w:asciiTheme="majorBidi" w:hAnsiTheme="majorBidi"/>
        </w:rPr>
      </w:pPr>
      <w:bookmarkStart w:id="8" w:name="_Toc228137000"/>
      <w:r w:rsidRPr="00091203">
        <w:rPr>
          <w:rFonts w:asciiTheme="majorBidi" w:hAnsiTheme="majorBidi"/>
          <w:b/>
          <w:bCs/>
        </w:rPr>
        <w:t>1.1 Background Information</w:t>
      </w:r>
      <w:bookmarkEnd w:id="8"/>
    </w:p>
    <w:p w14:paraId="6708132F" w14:textId="3E3ACCF4" w:rsidR="00613247" w:rsidRDefault="00613247" w:rsidP="00613247">
      <w:pPr>
        <w:pStyle w:val="font-claude-response-body"/>
      </w:pPr>
      <w:r>
        <w:t xml:space="preserve">The memorization of the Holy Quran is one of the most sacred educational pursuits in the Islamic world. Across Saudi Arabia, thousands of </w:t>
      </w:r>
      <w:proofErr w:type="spellStart"/>
      <w:r>
        <w:t>Halakat</w:t>
      </w:r>
      <w:proofErr w:type="spellEnd"/>
      <w:r>
        <w:t xml:space="preserve"> operate daily in mosques and Islamic centers, organized under charitable associations — known as </w:t>
      </w:r>
      <w:proofErr w:type="spellStart"/>
      <w:r>
        <w:t>Jam'iyyat</w:t>
      </w:r>
      <w:proofErr w:type="spellEnd"/>
      <w:r>
        <w:t xml:space="preserve"> — responsible for teacher deployment, student enrollment, and progress tracking.</w:t>
      </w:r>
    </w:p>
    <w:p w14:paraId="3BD4D5F4" w14:textId="77777777" w:rsidR="00613247" w:rsidRDefault="00613247" w:rsidP="00613247">
      <w:pPr>
        <w:pStyle w:val="font-claude-response-body"/>
      </w:pPr>
      <w:r>
        <w:t>Despite the cultural significance of this tradition, its operational infrastructure remains largely informal. Coordination relies primarily on platforms such as WhatsApp, leaving critical information — attendance records, error logs, and teacher availability — scattered and unactionable. Parents seeking a nearby Halaqa have no centralized digital resource to consult, and associations lack reliable mechanisms to identify geographic gaps in service coverage</w:t>
      </w:r>
    </w:p>
    <w:p w14:paraId="416A4AB5" w14:textId="77777777" w:rsidR="00174386" w:rsidRPr="00091203" w:rsidRDefault="00174386" w:rsidP="00174386">
      <w:pPr>
        <w:jc w:val="right"/>
        <w:rPr>
          <w:rFonts w:asciiTheme="majorBidi" w:hAnsiTheme="majorBidi" w:cstheme="majorBidi"/>
          <w:lang w:val="en-GB"/>
        </w:rPr>
      </w:pPr>
      <w:r w:rsidRPr="00091203">
        <w:rPr>
          <w:rFonts w:asciiTheme="majorBidi" w:hAnsiTheme="majorBidi" w:cstheme="majorBidi"/>
          <w:rtl/>
          <w:lang w:val="en-GB"/>
        </w:rPr>
        <w:t>عن ابي موسى الاشعري قال رسول الله ﷺ: "تَعاهَدوا القُرآنَ؛ فوالذي نَفسي بيَدِه لَهو أشَدُّ تَفَصِّيًا مِنَ الإبِلِ في عُقُلِها"</w:t>
      </w:r>
    </w:p>
    <w:p w14:paraId="1F2CB692" w14:textId="25C0D839" w:rsidR="00174386" w:rsidRPr="00091203" w:rsidRDefault="00174386" w:rsidP="00174386">
      <w:pPr>
        <w:spacing w:after="160"/>
        <w:jc w:val="right"/>
        <w:rPr>
          <w:rFonts w:asciiTheme="majorBidi" w:hAnsiTheme="majorBidi" w:cstheme="majorBidi"/>
        </w:rPr>
      </w:pPr>
      <w:r w:rsidRPr="00091203">
        <w:rPr>
          <w:rFonts w:asciiTheme="majorBidi" w:hAnsiTheme="majorBidi" w:cstheme="majorBidi"/>
          <w:rtl/>
          <w:lang w:val="en-GB"/>
        </w:rPr>
        <w:t xml:space="preserve"> (رواه البخاري ومسلم)</w:t>
      </w:r>
    </w:p>
    <w:p w14:paraId="13FB26EE" w14:textId="19BF4E3A" w:rsidR="00613247" w:rsidRDefault="00613247" w:rsidP="00613247">
      <w:pPr>
        <w:pStyle w:val="font-claude-response-body"/>
      </w:pPr>
      <w:r>
        <w:t>The Prophet Muhammad (</w:t>
      </w:r>
      <w:r>
        <w:rPr>
          <w:rtl/>
        </w:rPr>
        <w:t>ﷺ</w:t>
      </w:r>
      <w:r>
        <w:t xml:space="preserve">) said: </w:t>
      </w:r>
      <w:r>
        <w:rPr>
          <w:rStyle w:val="Emphasis"/>
          <w:rFonts w:eastAsiaTheme="majorEastAsia"/>
        </w:rPr>
        <w:t>"Keep refreshing your knowledge of the Quran, for by Him in Whose Hand is my soul, it is more liable to escape than camels which are tethered."</w:t>
      </w:r>
      <w:r>
        <w:t xml:space="preserve"> </w:t>
      </w:r>
      <w:sdt>
        <w:sdtPr>
          <w:id w:val="-1583679457"/>
          <w:citation/>
        </w:sdtPr>
        <w:sdtContent>
          <w:r>
            <w:fldChar w:fldCharType="begin"/>
          </w:r>
          <w:r>
            <w:instrText xml:space="preserve"> CITATION AlB \l 1033 </w:instrText>
          </w:r>
          <w:r>
            <w:fldChar w:fldCharType="separate"/>
          </w:r>
          <w:r>
            <w:rPr>
              <w:noProof/>
            </w:rPr>
            <w:t>(Al-Bukhari &amp; Muslim, n.d.)</w:t>
          </w:r>
          <w:r>
            <w:fldChar w:fldCharType="end"/>
          </w:r>
        </w:sdtContent>
      </w:sdt>
    </w:p>
    <w:p w14:paraId="25114364" w14:textId="5CE41137" w:rsidR="00613247" w:rsidRDefault="00613247" w:rsidP="00613247">
      <w:pPr>
        <w:pStyle w:val="font-claude-response-body"/>
      </w:pPr>
      <w:r>
        <w:t xml:space="preserve">This Hadith underscores the necessity of consistent, structured review — the very foundation upon which </w:t>
      </w:r>
      <w:proofErr w:type="spellStart"/>
      <w:r>
        <w:t>Qurb</w:t>
      </w:r>
      <w:proofErr w:type="spellEnd"/>
      <w:r>
        <w:t xml:space="preserve"> is built. </w:t>
      </w:r>
      <w:proofErr w:type="spellStart"/>
      <w:r>
        <w:t>Qurb</w:t>
      </w:r>
      <w:proofErr w:type="spellEnd"/>
      <w:r>
        <w:t xml:space="preserve"> (meaning 'nearness' in Arabic) is proposed as an integrated digital platform addressing these structural deficiencies, bringing students geographically closer to quality </w:t>
      </w:r>
      <w:proofErr w:type="spellStart"/>
      <w:r>
        <w:t>Halakat</w:t>
      </w:r>
      <w:proofErr w:type="spellEnd"/>
      <w:r>
        <w:t xml:space="preserve"> while elevating the memorization experience to modern standards of tracked, data-driven learning. </w:t>
      </w:r>
      <w:sdt>
        <w:sdtPr>
          <w:id w:val="1663976794"/>
          <w:citation/>
        </w:sdtPr>
        <w:sdtContent>
          <w:r>
            <w:fldChar w:fldCharType="begin"/>
          </w:r>
          <w:r>
            <w:instrText xml:space="preserve"> CITATION Moh17 \l 1033 </w:instrText>
          </w:r>
          <w:r>
            <w:fldChar w:fldCharType="separate"/>
          </w:r>
          <w:r>
            <w:rPr>
              <w:noProof/>
            </w:rPr>
            <w:t>(Ar, 2017)</w:t>
          </w:r>
          <w:r>
            <w:fldChar w:fldCharType="end"/>
          </w:r>
        </w:sdtContent>
      </w:sdt>
    </w:p>
    <w:p w14:paraId="54CCED14" w14:textId="42D3513C" w:rsidR="000E1D69" w:rsidRPr="00091203" w:rsidRDefault="000E1D69" w:rsidP="000E1D69">
      <w:pPr>
        <w:spacing w:after="160"/>
        <w:rPr>
          <w:rFonts w:asciiTheme="majorBidi" w:hAnsiTheme="majorBidi" w:cstheme="majorBidi"/>
        </w:rPr>
      </w:pPr>
    </w:p>
    <w:p w14:paraId="54AFF3FA" w14:textId="5952594A" w:rsidR="000E1D69" w:rsidRPr="00091203" w:rsidRDefault="000E1D69" w:rsidP="000B7C13">
      <w:pPr>
        <w:pStyle w:val="Heading2"/>
        <w:spacing w:before="240" w:after="120"/>
        <w:rPr>
          <w:rFonts w:asciiTheme="majorBidi" w:hAnsiTheme="majorBidi"/>
        </w:rPr>
      </w:pPr>
      <w:bookmarkStart w:id="9" w:name="_Toc228137001"/>
      <w:r w:rsidRPr="00091203">
        <w:rPr>
          <w:rFonts w:asciiTheme="majorBidi" w:hAnsiTheme="majorBidi"/>
          <w:b/>
          <w:bCs/>
        </w:rPr>
        <w:t>1.2 Motivations of the Project</w:t>
      </w:r>
      <w:bookmarkEnd w:id="9"/>
    </w:p>
    <w:p w14:paraId="27BCEA57" w14:textId="55A9B8FC" w:rsidR="000E1D69" w:rsidRPr="00F753EF" w:rsidRDefault="000E1D69" w:rsidP="00F753EF">
      <w:pPr>
        <w:spacing w:after="160"/>
        <w:rPr>
          <w:rFonts w:asciiTheme="majorBidi" w:hAnsiTheme="majorBidi" w:cstheme="majorBidi"/>
        </w:rPr>
      </w:pPr>
      <w:r w:rsidRPr="00091203">
        <w:rPr>
          <w:rFonts w:asciiTheme="majorBidi" w:hAnsiTheme="majorBidi" w:cstheme="majorBidi"/>
        </w:rPr>
        <w:t xml:space="preserve">The development of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is motivated by converging educational, logistical, and technological factors:</w:t>
      </w:r>
    </w:p>
    <w:p w14:paraId="1576E359" w14:textId="25976B06"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 xml:space="preserve">No Geographic Intelligence: No existing platform allows parents to locate nearby </w:t>
      </w:r>
      <w:proofErr w:type="spellStart"/>
      <w:r w:rsidRPr="00091203">
        <w:rPr>
          <w:rFonts w:asciiTheme="majorBidi" w:hAnsiTheme="majorBidi" w:cstheme="majorBidi"/>
        </w:rPr>
        <w:t>Halakat</w:t>
      </w:r>
      <w:proofErr w:type="spellEnd"/>
      <w:r w:rsidRPr="00091203">
        <w:rPr>
          <w:rFonts w:asciiTheme="majorBidi" w:hAnsiTheme="majorBidi" w:cstheme="majorBidi"/>
        </w:rPr>
        <w:t xml:space="preserve"> filtered by curriculum type, age group, or </w:t>
      </w:r>
      <w:proofErr w:type="gramStart"/>
      <w:r w:rsidRPr="00091203">
        <w:rPr>
          <w:rFonts w:asciiTheme="majorBidi" w:hAnsiTheme="majorBidi" w:cstheme="majorBidi"/>
        </w:rPr>
        <w:t xml:space="preserve">gender </w:t>
      </w:r>
      <w:r w:rsidR="00981C08">
        <w:rPr>
          <w:rFonts w:asciiTheme="majorBidi" w:hAnsiTheme="majorBidi" w:cstheme="majorBidi"/>
        </w:rPr>
        <w:t>.</w:t>
      </w:r>
      <w:proofErr w:type="gramEnd"/>
    </w:p>
    <w:p w14:paraId="0CFC9BB6"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Fragile Continuity: When a teacher is unexpectedly absent, there is no systematic mechanism to identify a qualified substitute, resulting in session cancellations that disrupt student memorization.</w:t>
      </w:r>
    </w:p>
    <w:p w14:paraId="51EE4871"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Lack of Personalized Revision: Students receive no structured follow-up between sessions, leaving home revision unguided and disconnected from in-session error records.</w:t>
      </w:r>
    </w:p>
    <w:p w14:paraId="3D5E0126" w14:textId="6B2A7AC7" w:rsidR="000E1D69"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Growing Digital Readiness: Smartphone penetration among parents and teachers in Saudi Arabia has reached a level where a well-designed application can realistically replace informal communication channels.</w:t>
      </w:r>
    </w:p>
    <w:p w14:paraId="57B51F53" w14:textId="77777777" w:rsidR="00F753EF" w:rsidRPr="00F753EF" w:rsidRDefault="00F753EF" w:rsidP="00F753EF">
      <w:pPr>
        <w:ind w:left="360"/>
        <w:rPr>
          <w:rFonts w:asciiTheme="majorBidi" w:hAnsiTheme="majorBidi" w:cstheme="majorBidi"/>
          <w:rtl/>
        </w:rPr>
      </w:pPr>
    </w:p>
    <w:p w14:paraId="073AC62B" w14:textId="77777777" w:rsidR="000E1D69" w:rsidRPr="00091203" w:rsidRDefault="000E1D69" w:rsidP="000E1D69">
      <w:pPr>
        <w:pStyle w:val="Heading2"/>
        <w:spacing w:before="240" w:after="120"/>
        <w:rPr>
          <w:rFonts w:asciiTheme="majorBidi" w:hAnsiTheme="majorBidi"/>
        </w:rPr>
      </w:pPr>
      <w:bookmarkStart w:id="10" w:name="_Toc228137002"/>
      <w:r w:rsidRPr="00091203">
        <w:rPr>
          <w:rFonts w:asciiTheme="majorBidi" w:hAnsiTheme="majorBidi"/>
          <w:b/>
          <w:bCs/>
        </w:rPr>
        <w:lastRenderedPageBreak/>
        <w:t>1.3 Problems of the Project</w:t>
      </w:r>
      <w:bookmarkEnd w:id="10"/>
    </w:p>
    <w:p w14:paraId="74D10C0D" w14:textId="77777777" w:rsidR="000E1D69" w:rsidRPr="00091203" w:rsidRDefault="000E1D69" w:rsidP="000E1D69">
      <w:pPr>
        <w:spacing w:after="160"/>
        <w:rPr>
          <w:rFonts w:asciiTheme="majorBidi" w:hAnsiTheme="majorBidi" w:cstheme="majorBidi"/>
        </w:rPr>
      </w:pPr>
      <w:r w:rsidRPr="00091203">
        <w:rPr>
          <w:rFonts w:asciiTheme="majorBidi" w:hAnsiTheme="majorBidi" w:cstheme="majorBidi"/>
        </w:rPr>
        <w:t>Three primary problem domains were identified:</w:t>
      </w:r>
    </w:p>
    <w:p w14:paraId="12C843EA" w14:textId="77777777" w:rsidR="000E1D69" w:rsidRPr="00091203" w:rsidRDefault="000E1D69" w:rsidP="000E1D69">
      <w:pPr>
        <w:spacing w:after="160"/>
        <w:rPr>
          <w:rFonts w:asciiTheme="majorBidi" w:hAnsiTheme="majorBidi" w:cstheme="majorBidi"/>
        </w:rPr>
      </w:pPr>
      <w:r w:rsidRPr="00091203">
        <w:rPr>
          <w:rFonts w:asciiTheme="majorBidi" w:hAnsiTheme="majorBidi" w:cstheme="majorBidi"/>
          <w:b/>
          <w:bCs/>
        </w:rPr>
        <w:t xml:space="preserve">Problem 1 – Logistical Fragmentation: </w:t>
      </w:r>
      <w:r w:rsidRPr="00091203">
        <w:rPr>
          <w:rFonts w:asciiTheme="majorBidi" w:hAnsiTheme="majorBidi" w:cstheme="majorBidi"/>
        </w:rPr>
        <w:t xml:space="preserve">No centralized platform exists through which parents can discover nearby </w:t>
      </w:r>
      <w:proofErr w:type="spellStart"/>
      <w:r w:rsidRPr="00091203">
        <w:rPr>
          <w:rFonts w:asciiTheme="majorBidi" w:hAnsiTheme="majorBidi" w:cstheme="majorBidi"/>
        </w:rPr>
        <w:t>Halakat</w:t>
      </w:r>
      <w:proofErr w:type="spellEnd"/>
      <w:r w:rsidRPr="00091203">
        <w:rPr>
          <w:rFonts w:asciiTheme="majorBidi" w:hAnsiTheme="majorBidi" w:cstheme="majorBidi"/>
        </w:rPr>
        <w:t>, register their children, and receive structured progress updates. Enrollment depends on personal networks, creating inequity for families without strong community ties, and no digital record of student history is maintained across sessions.</w:t>
      </w:r>
    </w:p>
    <w:p w14:paraId="27E21EC8" w14:textId="77777777" w:rsidR="000E1D69" w:rsidRPr="00091203" w:rsidRDefault="000E1D69" w:rsidP="000E1D69">
      <w:pPr>
        <w:spacing w:after="160"/>
        <w:rPr>
          <w:rFonts w:asciiTheme="majorBidi" w:hAnsiTheme="majorBidi" w:cstheme="majorBidi"/>
        </w:rPr>
      </w:pPr>
      <w:r w:rsidRPr="00091203">
        <w:rPr>
          <w:rFonts w:asciiTheme="majorBidi" w:hAnsiTheme="majorBidi" w:cstheme="majorBidi"/>
          <w:b/>
          <w:bCs/>
        </w:rPr>
        <w:t xml:space="preserve">Problem 2 – Emergency Substitution Crisis: </w:t>
      </w:r>
      <w:r w:rsidRPr="00091203">
        <w:rPr>
          <w:rFonts w:asciiTheme="majorBidi" w:hAnsiTheme="majorBidi" w:cstheme="majorBidi"/>
        </w:rPr>
        <w:t>Teacher absence creates an immediate operational crisis. Without a geographically-aware roster of certified substitutes, sessions are cancelled at short notice. Resolving this requires real-time geographic data and verified credential management — neither of which is currently available.</w:t>
      </w:r>
    </w:p>
    <w:p w14:paraId="28C3B008" w14:textId="77777777" w:rsidR="000E1D69" w:rsidRPr="00091203" w:rsidRDefault="000E1D69" w:rsidP="000E1D69">
      <w:pPr>
        <w:spacing w:after="160"/>
        <w:rPr>
          <w:rFonts w:asciiTheme="majorBidi" w:hAnsiTheme="majorBidi" w:cstheme="majorBidi"/>
        </w:rPr>
      </w:pPr>
      <w:r w:rsidRPr="00091203">
        <w:rPr>
          <w:rFonts w:asciiTheme="majorBidi" w:hAnsiTheme="majorBidi" w:cstheme="majorBidi"/>
          <w:b/>
          <w:bCs/>
        </w:rPr>
        <w:t xml:space="preserve">Problem 3 – Unstructured Home Revision: </w:t>
      </w:r>
      <w:r w:rsidRPr="00091203">
        <w:rPr>
          <w:rFonts w:asciiTheme="majorBidi" w:hAnsiTheme="majorBidi" w:cstheme="majorBidi"/>
        </w:rPr>
        <w:t>Retention depends critically on structured home revision, yet no mechanism exists for in-session error logs to generate personalized revision plans. Parents receive at most informal verbal feedback, breaking the learning loop and reducing memorization efficiency.</w:t>
      </w:r>
    </w:p>
    <w:p w14:paraId="7644E06B" w14:textId="77777777" w:rsidR="000E1D69" w:rsidRPr="00091203" w:rsidRDefault="000E1D69" w:rsidP="000E1D69">
      <w:pPr>
        <w:pStyle w:val="Heading2"/>
        <w:spacing w:before="240" w:after="120"/>
        <w:rPr>
          <w:rFonts w:asciiTheme="majorBidi" w:hAnsiTheme="majorBidi"/>
        </w:rPr>
      </w:pPr>
      <w:bookmarkStart w:id="11" w:name="_Toc228137003"/>
      <w:r w:rsidRPr="00091203">
        <w:rPr>
          <w:rFonts w:asciiTheme="majorBidi" w:hAnsiTheme="majorBidi"/>
          <w:b/>
          <w:bCs/>
        </w:rPr>
        <w:t>1.4 Aims and Objectives of the Project</w:t>
      </w:r>
      <w:bookmarkEnd w:id="11"/>
    </w:p>
    <w:p w14:paraId="4B626DF2" w14:textId="77777777" w:rsidR="000E1D69" w:rsidRPr="00091203" w:rsidRDefault="000E1D69" w:rsidP="000E1D69">
      <w:pPr>
        <w:spacing w:after="160"/>
        <w:rPr>
          <w:rFonts w:asciiTheme="majorBidi" w:hAnsiTheme="majorBidi" w:cstheme="majorBidi"/>
        </w:rPr>
      </w:pPr>
      <w:r w:rsidRPr="00091203">
        <w:rPr>
          <w:rFonts w:asciiTheme="majorBidi" w:hAnsiTheme="majorBidi" w:cstheme="majorBidi"/>
          <w:b/>
          <w:bCs/>
        </w:rPr>
        <w:t xml:space="preserve">Aim: </w:t>
      </w:r>
      <w:r w:rsidRPr="00091203">
        <w:rPr>
          <w:rFonts w:asciiTheme="majorBidi" w:hAnsiTheme="majorBidi" w:cstheme="majorBidi"/>
        </w:rPr>
        <w:t>To design and develop an integrated mobile and web platform that digitizes the operational and pedagogical lifecycle of Quran memorization circles, connecting all stakeholders within a geographically-aware, data-driven environment.</w:t>
      </w:r>
    </w:p>
    <w:p w14:paraId="1A20A72C" w14:textId="77777777" w:rsidR="000E1D69" w:rsidRPr="00091203" w:rsidRDefault="000E1D69" w:rsidP="000E1D69">
      <w:pPr>
        <w:spacing w:after="80"/>
        <w:rPr>
          <w:rFonts w:asciiTheme="majorBidi" w:hAnsiTheme="majorBidi" w:cstheme="majorBidi"/>
        </w:rPr>
      </w:pPr>
      <w:r w:rsidRPr="00091203">
        <w:rPr>
          <w:rFonts w:asciiTheme="majorBidi" w:hAnsiTheme="majorBidi" w:cstheme="majorBidi"/>
          <w:b/>
          <w:bCs/>
        </w:rPr>
        <w:t>Objectives:</w:t>
      </w:r>
    </w:p>
    <w:p w14:paraId="71B9F6AF"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 xml:space="preserve">To develop a GIS-based interactive map enabling parents to discover, filter, and register for nearby </w:t>
      </w:r>
      <w:proofErr w:type="spellStart"/>
      <w:r w:rsidRPr="00091203">
        <w:rPr>
          <w:rFonts w:asciiTheme="majorBidi" w:hAnsiTheme="majorBidi" w:cstheme="majorBidi"/>
        </w:rPr>
        <w:t>Halakat</w:t>
      </w:r>
      <w:proofErr w:type="spellEnd"/>
      <w:r w:rsidRPr="00091203">
        <w:rPr>
          <w:rFonts w:asciiTheme="majorBidi" w:hAnsiTheme="majorBidi" w:cstheme="majorBidi"/>
        </w:rPr>
        <w:t xml:space="preserve"> based on location, curriculum, gender, and age group.</w:t>
      </w:r>
    </w:p>
    <w:p w14:paraId="06397E28"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To implement an emergency substitution system that detects teacher absences, identifies the nearest certified volunteer teachers, and dispatches real-time alerts to ensure session continuity.</w:t>
      </w:r>
    </w:p>
    <w:p w14:paraId="66A96B44"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To build a Smart LMS that converts teacher-recorded error logs and attendance data into personalized home revision plans, automatically delivered to students and parents.</w:t>
      </w:r>
    </w:p>
    <w:p w14:paraId="0C850C63"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To provide a unified performance dashboard enabling progress monitoring for both teachers and parents.</w:t>
      </w:r>
    </w:p>
    <w:p w14:paraId="6738EF08"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To equip association supervisors with administrative tools for teacher deployment, neighborhood monitoring, vacancy management, and credential approval.</w:t>
      </w:r>
    </w:p>
    <w:p w14:paraId="0E36E12C" w14:textId="77777777" w:rsidR="000E1D69" w:rsidRPr="00091203" w:rsidRDefault="000E1D69" w:rsidP="000E1D69">
      <w:pPr>
        <w:pStyle w:val="Heading2"/>
        <w:spacing w:before="240" w:after="120"/>
        <w:rPr>
          <w:rFonts w:asciiTheme="majorBidi" w:hAnsiTheme="majorBidi"/>
        </w:rPr>
      </w:pPr>
      <w:bookmarkStart w:id="12" w:name="_Toc228137004"/>
      <w:r w:rsidRPr="00091203">
        <w:rPr>
          <w:rFonts w:asciiTheme="majorBidi" w:hAnsiTheme="majorBidi"/>
          <w:b/>
          <w:bCs/>
        </w:rPr>
        <w:t>1.5 Proposed Solution of the Project</w:t>
      </w:r>
      <w:bookmarkEnd w:id="12"/>
    </w:p>
    <w:p w14:paraId="6A691199" w14:textId="77777777" w:rsidR="000E1D69" w:rsidRPr="00091203" w:rsidRDefault="000E1D69" w:rsidP="000E1D69">
      <w:pPr>
        <w:spacing w:after="160"/>
        <w:rPr>
          <w:rFonts w:asciiTheme="majorBidi" w:hAnsiTheme="majorBidi" w:cstheme="majorBidi"/>
        </w:rPr>
      </w:pP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is built around two core subsystems:</w:t>
      </w:r>
    </w:p>
    <w:p w14:paraId="5BD518C3" w14:textId="77777777" w:rsidR="000E1D69" w:rsidRPr="00091203" w:rsidRDefault="000E1D69" w:rsidP="000E1D69">
      <w:pPr>
        <w:spacing w:after="160"/>
        <w:rPr>
          <w:rFonts w:asciiTheme="majorBidi" w:hAnsiTheme="majorBidi" w:cstheme="majorBidi"/>
        </w:rPr>
      </w:pPr>
      <w:r w:rsidRPr="00091203">
        <w:rPr>
          <w:rFonts w:asciiTheme="majorBidi" w:hAnsiTheme="majorBidi" w:cstheme="majorBidi"/>
          <w:b/>
          <w:bCs/>
        </w:rPr>
        <w:t xml:space="preserve">Feature 1 – GIS Operations Hub (Interactive Map): </w:t>
      </w:r>
      <w:r w:rsidRPr="00091203">
        <w:rPr>
          <w:rFonts w:asciiTheme="majorBidi" w:hAnsiTheme="majorBidi" w:cstheme="majorBidi"/>
        </w:rPr>
        <w:t>A geographic information layer serving as the administrative brain of the platform. It enables real-time Halaqa discovery with filtering by gender, age, and curriculum; geographic visualization of teacher density and neighborhood demand; and an emergency substitution engine that dispatches alerts to the nearest certified volunteer teachers when a session requires emergency coverage.</w:t>
      </w:r>
    </w:p>
    <w:p w14:paraId="1923C630" w14:textId="77777777" w:rsidR="000E1D69" w:rsidRPr="00091203" w:rsidRDefault="000E1D69" w:rsidP="000E1D69">
      <w:pPr>
        <w:spacing w:after="160"/>
        <w:rPr>
          <w:rFonts w:asciiTheme="majorBidi" w:hAnsiTheme="majorBidi" w:cstheme="majorBidi"/>
        </w:rPr>
      </w:pPr>
      <w:r w:rsidRPr="00091203">
        <w:rPr>
          <w:rFonts w:asciiTheme="majorBidi" w:hAnsiTheme="majorBidi" w:cstheme="majorBidi"/>
          <w:b/>
          <w:bCs/>
        </w:rPr>
        <w:lastRenderedPageBreak/>
        <w:t xml:space="preserve">Feature 2 – Smart LMS and Predictive Analytics: </w:t>
      </w:r>
      <w:r w:rsidRPr="00091203">
        <w:rPr>
          <w:rFonts w:asciiTheme="majorBidi" w:hAnsiTheme="majorBidi" w:cstheme="majorBidi"/>
        </w:rPr>
        <w:t>A learning management layer that transforms informal session interactions into structured digital records. Teachers log attendance and verse-level errors; the system analyzes these records and generates personalized revision schedules for each student, with automated notifications delivered to parents.</w:t>
      </w:r>
    </w:p>
    <w:p w14:paraId="0C76CEA5" w14:textId="77777777" w:rsidR="000E1D69" w:rsidRPr="00091203" w:rsidRDefault="000E1D69" w:rsidP="000E1D69">
      <w:pPr>
        <w:pStyle w:val="Heading2"/>
        <w:spacing w:before="240" w:after="120"/>
        <w:rPr>
          <w:rFonts w:asciiTheme="majorBidi" w:hAnsiTheme="majorBidi"/>
        </w:rPr>
      </w:pPr>
      <w:bookmarkStart w:id="13" w:name="_Toc228137005"/>
      <w:r w:rsidRPr="00091203">
        <w:rPr>
          <w:rFonts w:asciiTheme="majorBidi" w:hAnsiTheme="majorBidi"/>
          <w:b/>
          <w:bCs/>
        </w:rPr>
        <w:t>1.6 Constraints of the Project</w:t>
      </w:r>
      <w:bookmarkEnd w:id="13"/>
    </w:p>
    <w:p w14:paraId="44E2540D"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 xml:space="preserve">Geographic Scope: Initial deployment is limited to </w:t>
      </w:r>
      <w:proofErr w:type="spellStart"/>
      <w:r w:rsidRPr="00091203">
        <w:rPr>
          <w:rFonts w:asciiTheme="majorBidi" w:hAnsiTheme="majorBidi" w:cstheme="majorBidi"/>
        </w:rPr>
        <w:t>Halakat</w:t>
      </w:r>
      <w:proofErr w:type="spellEnd"/>
      <w:r w:rsidRPr="00091203">
        <w:rPr>
          <w:rFonts w:asciiTheme="majorBidi" w:hAnsiTheme="majorBidi" w:cstheme="majorBidi"/>
        </w:rPr>
        <w:t xml:space="preserve"> operating under registered associations. Independent unaffiliated circles are excluded from the emergency substitution system due to credential verification requirements.</w:t>
      </w:r>
    </w:p>
    <w:p w14:paraId="7C264E9C" w14:textId="5D5B96FA" w:rsidR="000E1D69" w:rsidRPr="00106D8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 xml:space="preserve">Volunteer Verification: The system can only dispatch alerts to teachers whose credentials have been approved by a registered association </w:t>
      </w:r>
      <w:proofErr w:type="gramStart"/>
      <w:r w:rsidRPr="00091203">
        <w:rPr>
          <w:rFonts w:asciiTheme="majorBidi" w:hAnsiTheme="majorBidi" w:cstheme="majorBidi"/>
        </w:rPr>
        <w:t>supervisor.</w:t>
      </w:r>
      <w:r w:rsidRPr="00106D83">
        <w:rPr>
          <w:rFonts w:asciiTheme="majorBidi" w:hAnsiTheme="majorBidi" w:cstheme="majorBidi"/>
        </w:rPr>
        <w:t>.</w:t>
      </w:r>
      <w:proofErr w:type="gramEnd"/>
    </w:p>
    <w:p w14:paraId="64A2B1B4"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Data Privacy: Student data, error logs, and location data are subject to Saudi Arabia's Personal Data Protection Law (PDPL).</w:t>
      </w:r>
    </w:p>
    <w:p w14:paraId="50882A1F"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Time Constraint: Delivery within a single academic year limits advanced machine learning features to rule-based scheduling in the initial release.</w:t>
      </w:r>
    </w:p>
    <w:p w14:paraId="12C4B80A" w14:textId="77777777" w:rsidR="000E1D69" w:rsidRPr="00091203" w:rsidRDefault="000E1D69" w:rsidP="000E1D69">
      <w:pPr>
        <w:pStyle w:val="Heading2"/>
        <w:spacing w:before="240" w:after="120"/>
        <w:rPr>
          <w:rFonts w:asciiTheme="majorBidi" w:hAnsiTheme="majorBidi"/>
        </w:rPr>
      </w:pPr>
      <w:bookmarkStart w:id="14" w:name="_Toc228137006"/>
      <w:r w:rsidRPr="00091203">
        <w:rPr>
          <w:rFonts w:asciiTheme="majorBidi" w:hAnsiTheme="majorBidi"/>
          <w:b/>
          <w:bCs/>
        </w:rPr>
        <w:t>1.7 Assumptions of the Project</w:t>
      </w:r>
      <w:bookmarkEnd w:id="14"/>
    </w:p>
    <w:p w14:paraId="1FD503C5"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Registered associations will appoint at least one active supervisor to manage teacher approvals, vacancy postings, and Halaqa data.</w:t>
      </w:r>
    </w:p>
    <w:p w14:paraId="3C3D6893" w14:textId="2A33A213" w:rsidR="000E1D69" w:rsidRPr="00106D8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 xml:space="preserve">Teachers possess a smartphone and are willing to log session data immediately following each Halaqa </w:t>
      </w:r>
      <w:proofErr w:type="gramStart"/>
      <w:r w:rsidRPr="00091203">
        <w:rPr>
          <w:rFonts w:asciiTheme="majorBidi" w:hAnsiTheme="majorBidi" w:cstheme="majorBidi"/>
        </w:rPr>
        <w:t>session.</w:t>
      </w:r>
      <w:r w:rsidRPr="00106D83">
        <w:rPr>
          <w:rFonts w:asciiTheme="majorBidi" w:hAnsiTheme="majorBidi" w:cstheme="majorBidi"/>
        </w:rPr>
        <w:t>.</w:t>
      </w:r>
      <w:proofErr w:type="gramEnd"/>
    </w:p>
    <w:p w14:paraId="1AE19F47" w14:textId="7233CDB5"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Certified volunteer teachers have agreed, at the time of registration, to receive and respond to emergency alerts within a reasonable time window.</w:t>
      </w:r>
    </w:p>
    <w:p w14:paraId="1C500984" w14:textId="632C35A6" w:rsidR="00CC4F89" w:rsidRPr="006B175A" w:rsidRDefault="00CC4F89" w:rsidP="006B175A">
      <w:pPr>
        <w:pStyle w:val="font-claude-response-body"/>
        <w:outlineLvl w:val="1"/>
        <w:rPr>
          <w:color w:val="002060"/>
          <w:sz w:val="32"/>
          <w:szCs w:val="32"/>
        </w:rPr>
      </w:pPr>
      <w:bookmarkStart w:id="15" w:name="_Toc228137007"/>
      <w:r w:rsidRPr="006B175A">
        <w:rPr>
          <w:rStyle w:val="Strong"/>
          <w:rFonts w:eastAsiaTheme="majorEastAsia"/>
          <w:color w:val="002060"/>
          <w:sz w:val="32"/>
          <w:szCs w:val="32"/>
        </w:rPr>
        <w:t>1.8 Target Audience</w:t>
      </w:r>
      <w:bookmarkEnd w:id="15"/>
    </w:p>
    <w:p w14:paraId="4589D628" w14:textId="07E55E5A" w:rsidR="00CC4F89" w:rsidRDefault="00CC4F89" w:rsidP="00CC4F89">
      <w:pPr>
        <w:pStyle w:val="font-claude-response-body"/>
        <w:numPr>
          <w:ilvl w:val="0"/>
          <w:numId w:val="2"/>
        </w:numPr>
      </w:pPr>
      <w:proofErr w:type="spellStart"/>
      <w:r w:rsidRPr="006B175A">
        <w:t>Qurb</w:t>
      </w:r>
      <w:proofErr w:type="spellEnd"/>
      <w:r w:rsidRPr="006B175A">
        <w:t xml:space="preserve"> is designed for students and parents seeking nearby Quran memorization circles, as well as teachers and volunteer teachers managing sessions within mosque environments. It also serves charitable association supervisors responsible for overseeing Halaqa operations, teacher deployment, and neighborhood coverage across </w:t>
      </w:r>
      <w:proofErr w:type="gramStart"/>
      <w:r w:rsidR="006B175A" w:rsidRPr="006B175A">
        <w:t>Jeddah</w:t>
      </w:r>
      <w:r w:rsidR="006B175A">
        <w:t xml:space="preserve"> </w:t>
      </w:r>
      <w:r>
        <w:t>.</w:t>
      </w:r>
      <w:proofErr w:type="gramEnd"/>
    </w:p>
    <w:p w14:paraId="48679223" w14:textId="5D20BA1D" w:rsidR="00174386" w:rsidRPr="00091203" w:rsidRDefault="00174386" w:rsidP="00174386">
      <w:pPr>
        <w:rPr>
          <w:rFonts w:asciiTheme="majorBidi" w:hAnsiTheme="majorBidi" w:cstheme="majorBidi"/>
        </w:rPr>
      </w:pPr>
    </w:p>
    <w:p w14:paraId="4B90DC80" w14:textId="50A5F464" w:rsidR="00174386" w:rsidRDefault="00174386" w:rsidP="00174386">
      <w:pPr>
        <w:rPr>
          <w:rFonts w:asciiTheme="majorBidi" w:hAnsiTheme="majorBidi" w:cstheme="majorBidi"/>
        </w:rPr>
      </w:pPr>
    </w:p>
    <w:p w14:paraId="099D8BBE" w14:textId="5167791E" w:rsidR="00D84A35" w:rsidRDefault="00D84A35" w:rsidP="00174386">
      <w:pPr>
        <w:rPr>
          <w:rFonts w:asciiTheme="majorBidi" w:hAnsiTheme="majorBidi" w:cstheme="majorBidi"/>
        </w:rPr>
      </w:pPr>
    </w:p>
    <w:p w14:paraId="099E589B" w14:textId="0000D5B2" w:rsidR="00D84A35" w:rsidRDefault="00D84A35" w:rsidP="00174386">
      <w:pPr>
        <w:rPr>
          <w:rFonts w:asciiTheme="majorBidi" w:hAnsiTheme="majorBidi" w:cstheme="majorBidi"/>
        </w:rPr>
      </w:pPr>
    </w:p>
    <w:p w14:paraId="3B12CD81" w14:textId="275BBAF7" w:rsidR="00D84A35" w:rsidRDefault="00D84A35" w:rsidP="00174386">
      <w:pPr>
        <w:rPr>
          <w:rFonts w:asciiTheme="majorBidi" w:hAnsiTheme="majorBidi" w:cstheme="majorBidi"/>
        </w:rPr>
      </w:pPr>
    </w:p>
    <w:p w14:paraId="052064EF" w14:textId="3FFAFCA9" w:rsidR="00D84A35" w:rsidRDefault="00D84A35" w:rsidP="00174386">
      <w:pPr>
        <w:rPr>
          <w:rFonts w:asciiTheme="majorBidi" w:hAnsiTheme="majorBidi" w:cstheme="majorBidi"/>
        </w:rPr>
      </w:pPr>
    </w:p>
    <w:p w14:paraId="1ABBAC80" w14:textId="5055774D" w:rsidR="00D84A35" w:rsidRDefault="00D84A35" w:rsidP="00174386">
      <w:pPr>
        <w:rPr>
          <w:rFonts w:asciiTheme="majorBidi" w:hAnsiTheme="majorBidi" w:cstheme="majorBidi"/>
        </w:rPr>
      </w:pPr>
    </w:p>
    <w:p w14:paraId="79CEA7F3" w14:textId="5B170E66" w:rsidR="00D84A35" w:rsidRDefault="00D84A35" w:rsidP="00174386">
      <w:pPr>
        <w:rPr>
          <w:rFonts w:asciiTheme="majorBidi" w:hAnsiTheme="majorBidi" w:cstheme="majorBidi"/>
        </w:rPr>
      </w:pPr>
    </w:p>
    <w:p w14:paraId="1E904988" w14:textId="185DCD17" w:rsidR="00D84A35" w:rsidRDefault="00D84A35" w:rsidP="00174386">
      <w:pPr>
        <w:rPr>
          <w:rFonts w:asciiTheme="majorBidi" w:hAnsiTheme="majorBidi" w:cstheme="majorBidi"/>
        </w:rPr>
      </w:pPr>
    </w:p>
    <w:p w14:paraId="6191A892" w14:textId="146B781F" w:rsidR="00D84A35" w:rsidRDefault="00D84A35" w:rsidP="00174386">
      <w:pPr>
        <w:rPr>
          <w:rFonts w:asciiTheme="majorBidi" w:hAnsiTheme="majorBidi" w:cstheme="majorBidi"/>
        </w:rPr>
      </w:pPr>
    </w:p>
    <w:p w14:paraId="79EC0B8F" w14:textId="77777777" w:rsidR="00D84A35" w:rsidRPr="00091203" w:rsidRDefault="00D84A35" w:rsidP="00174386">
      <w:pPr>
        <w:rPr>
          <w:rFonts w:asciiTheme="majorBidi" w:hAnsiTheme="majorBidi" w:cstheme="majorBidi"/>
        </w:rPr>
      </w:pPr>
      <w:bookmarkStart w:id="16" w:name="_GoBack"/>
      <w:bookmarkEnd w:id="16"/>
    </w:p>
    <w:p w14:paraId="5CA83265" w14:textId="6EFD8592" w:rsidR="000E1D69" w:rsidRDefault="000E1D69" w:rsidP="000B7C13">
      <w:pPr>
        <w:pStyle w:val="Heading2"/>
        <w:spacing w:before="240" w:after="120"/>
        <w:rPr>
          <w:rFonts w:asciiTheme="majorBidi" w:hAnsiTheme="majorBidi"/>
          <w:b/>
          <w:bCs/>
          <w:rtl/>
        </w:rPr>
      </w:pPr>
      <w:bookmarkStart w:id="17" w:name="_Toc228137008"/>
      <w:r w:rsidRPr="00091203">
        <w:rPr>
          <w:rFonts w:asciiTheme="majorBidi" w:hAnsiTheme="majorBidi"/>
          <w:b/>
          <w:bCs/>
        </w:rPr>
        <w:lastRenderedPageBreak/>
        <w:t>1.</w:t>
      </w:r>
      <w:r w:rsidR="006B175A">
        <w:rPr>
          <w:rFonts w:asciiTheme="majorBidi" w:hAnsiTheme="majorBidi"/>
          <w:b/>
          <w:bCs/>
        </w:rPr>
        <w:t xml:space="preserve">9 </w:t>
      </w:r>
      <w:r w:rsidRPr="00091203">
        <w:rPr>
          <w:rFonts w:asciiTheme="majorBidi" w:hAnsiTheme="majorBidi"/>
          <w:b/>
          <w:bCs/>
        </w:rPr>
        <w:t>Timeline Table</w:t>
      </w:r>
      <w:bookmarkEnd w:id="17"/>
    </w:p>
    <w:p w14:paraId="4DA2A523" w14:textId="73A610F8" w:rsidR="00106D83" w:rsidRDefault="00106D83" w:rsidP="00106D83">
      <w:pPr>
        <w:rPr>
          <w:rtl/>
        </w:rPr>
      </w:pPr>
    </w:p>
    <w:p w14:paraId="44E5F174" w14:textId="1FF3F10D" w:rsidR="00106D83" w:rsidRDefault="00106D83" w:rsidP="00106D83">
      <w:pPr>
        <w:rPr>
          <w:rtl/>
        </w:rPr>
      </w:pPr>
    </w:p>
    <w:p w14:paraId="6C734567" w14:textId="2CE914BE" w:rsidR="00106D83" w:rsidRDefault="00106D83" w:rsidP="00106D83">
      <w:pPr>
        <w:rPr>
          <w:rtl/>
        </w:rPr>
      </w:pPr>
    </w:p>
    <w:p w14:paraId="04CD78E5" w14:textId="77777777" w:rsidR="00106D83" w:rsidRPr="00106D83" w:rsidRDefault="00106D83" w:rsidP="00106D83">
      <w:pPr>
        <w:rPr>
          <w:rtl/>
        </w:rPr>
      </w:pPr>
    </w:p>
    <w:p w14:paraId="648237D8" w14:textId="6978FF36" w:rsidR="000E1D69" w:rsidRPr="00597C4D" w:rsidRDefault="000E1D69" w:rsidP="000E1D69">
      <w:pPr>
        <w:pStyle w:val="Caption"/>
        <w:keepNext/>
        <w:rPr>
          <w:rFonts w:asciiTheme="majorBidi" w:hAnsiTheme="majorBidi" w:cstheme="majorBidi"/>
          <w:i/>
          <w:iCs/>
          <w:color w:val="808080" w:themeColor="background1" w:themeShade="80"/>
        </w:rPr>
      </w:pPr>
      <w:bookmarkStart w:id="18" w:name="_Toc228134025"/>
      <w:r w:rsidRPr="00597C4D">
        <w:rPr>
          <w:rFonts w:asciiTheme="majorBidi" w:hAnsiTheme="majorBidi" w:cstheme="majorBidi"/>
          <w:i/>
          <w:iCs/>
          <w:color w:val="808080" w:themeColor="background1" w:themeShade="80"/>
        </w:rPr>
        <w:t xml:space="preserve">Table </w:t>
      </w:r>
      <w:r w:rsidR="00F828D6">
        <w:rPr>
          <w:rFonts w:asciiTheme="majorBidi" w:hAnsiTheme="majorBidi" w:cstheme="majorBidi"/>
          <w:i/>
          <w:iCs/>
          <w:color w:val="808080" w:themeColor="background1" w:themeShade="80"/>
        </w:rPr>
        <w:fldChar w:fldCharType="begin"/>
      </w:r>
      <w:r w:rsidR="00F828D6">
        <w:rPr>
          <w:rFonts w:asciiTheme="majorBidi" w:hAnsiTheme="majorBidi" w:cstheme="majorBidi"/>
          <w:i/>
          <w:iCs/>
          <w:color w:val="808080" w:themeColor="background1" w:themeShade="80"/>
        </w:rPr>
        <w:instrText xml:space="preserve"> SEQ Table \* ARABIC </w:instrText>
      </w:r>
      <w:r w:rsidR="00F828D6">
        <w:rPr>
          <w:rFonts w:asciiTheme="majorBidi" w:hAnsiTheme="majorBidi" w:cstheme="majorBidi"/>
          <w:i/>
          <w:iCs/>
          <w:color w:val="808080" w:themeColor="background1" w:themeShade="80"/>
        </w:rPr>
        <w:fldChar w:fldCharType="separate"/>
      </w:r>
      <w:r w:rsidR="000D4C39">
        <w:rPr>
          <w:rFonts w:asciiTheme="majorBidi" w:hAnsiTheme="majorBidi" w:cstheme="majorBidi"/>
          <w:i/>
          <w:iCs/>
          <w:noProof/>
          <w:color w:val="808080" w:themeColor="background1" w:themeShade="80"/>
        </w:rPr>
        <w:t>1</w:t>
      </w:r>
      <w:r w:rsidR="00F828D6">
        <w:rPr>
          <w:rFonts w:asciiTheme="majorBidi" w:hAnsiTheme="majorBidi" w:cstheme="majorBidi"/>
          <w:i/>
          <w:iCs/>
          <w:color w:val="808080" w:themeColor="background1" w:themeShade="80"/>
        </w:rPr>
        <w:fldChar w:fldCharType="end"/>
      </w:r>
      <w:r w:rsidRPr="00597C4D">
        <w:rPr>
          <w:rFonts w:asciiTheme="majorBidi" w:hAnsiTheme="majorBidi" w:cstheme="majorBidi"/>
          <w:i/>
          <w:iCs/>
          <w:color w:val="808080" w:themeColor="background1" w:themeShade="80"/>
        </w:rPr>
        <w:t>: Timeline table</w:t>
      </w:r>
      <w:bookmarkEnd w:id="18"/>
    </w:p>
    <w:p w14:paraId="6527CA78" w14:textId="29DDFECA" w:rsidR="00174386" w:rsidRPr="00091203" w:rsidRDefault="00106D83" w:rsidP="000E1D69">
      <w:pPr>
        <w:rPr>
          <w:rFonts w:asciiTheme="majorBidi" w:hAnsiTheme="majorBidi" w:cstheme="majorBidi"/>
        </w:rPr>
      </w:pPr>
      <w:r w:rsidRPr="00106D83">
        <w:rPr>
          <w:rFonts w:asciiTheme="majorBidi" w:hAnsiTheme="majorBidi" w:cstheme="majorBidi"/>
          <w:noProof/>
        </w:rPr>
        <w:drawing>
          <wp:inline distT="0" distB="0" distL="0" distR="0" wp14:anchorId="44845244" wp14:editId="4509B5F3">
            <wp:extent cx="5741954" cy="684736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156" r="1353"/>
                    <a:stretch/>
                  </pic:blipFill>
                  <pic:spPr bwMode="auto">
                    <a:xfrm>
                      <a:off x="0" y="0"/>
                      <a:ext cx="5746780" cy="6853122"/>
                    </a:xfrm>
                    <a:prstGeom prst="rect">
                      <a:avLst/>
                    </a:prstGeom>
                    <a:ln>
                      <a:noFill/>
                    </a:ln>
                    <a:extLst>
                      <a:ext uri="{53640926-AAD7-44D8-BBD7-CCE9431645EC}">
                        <a14:shadowObscured xmlns:a14="http://schemas.microsoft.com/office/drawing/2010/main"/>
                      </a:ext>
                    </a:extLst>
                  </pic:spPr>
                </pic:pic>
              </a:graphicData>
            </a:graphic>
          </wp:inline>
        </w:drawing>
      </w:r>
    </w:p>
    <w:p w14:paraId="0F0BA3EF" w14:textId="4C9CC39E" w:rsidR="00174386" w:rsidRPr="00091203" w:rsidRDefault="00174386" w:rsidP="000E1D69">
      <w:pPr>
        <w:rPr>
          <w:rFonts w:asciiTheme="majorBidi" w:hAnsiTheme="majorBidi" w:cstheme="majorBidi"/>
        </w:rPr>
      </w:pPr>
    </w:p>
    <w:p w14:paraId="35095C4A" w14:textId="43265F32" w:rsidR="00174386" w:rsidRPr="00091203" w:rsidRDefault="00174386" w:rsidP="000E1D69">
      <w:pPr>
        <w:rPr>
          <w:rFonts w:asciiTheme="majorBidi" w:hAnsiTheme="majorBidi" w:cstheme="majorBidi"/>
        </w:rPr>
      </w:pPr>
    </w:p>
    <w:p w14:paraId="321ED29D" w14:textId="77777777" w:rsidR="00174386" w:rsidRPr="00091203" w:rsidRDefault="00174386" w:rsidP="000E1D69">
      <w:pPr>
        <w:rPr>
          <w:rFonts w:asciiTheme="majorBidi" w:hAnsiTheme="majorBidi" w:cstheme="majorBidi"/>
        </w:rPr>
      </w:pPr>
    </w:p>
    <w:p w14:paraId="58424ED8" w14:textId="4E08533A" w:rsidR="000E1D69" w:rsidRPr="00091203" w:rsidRDefault="000E1D69" w:rsidP="000E1D69">
      <w:pPr>
        <w:pStyle w:val="Heading2"/>
        <w:spacing w:before="240" w:after="120"/>
        <w:rPr>
          <w:rFonts w:asciiTheme="majorBidi" w:hAnsiTheme="majorBidi"/>
        </w:rPr>
      </w:pPr>
      <w:bookmarkStart w:id="19" w:name="_Toc228137009"/>
      <w:r w:rsidRPr="00091203">
        <w:rPr>
          <w:rFonts w:asciiTheme="majorBidi" w:hAnsiTheme="majorBidi"/>
          <w:b/>
          <w:bCs/>
        </w:rPr>
        <w:t>1.</w:t>
      </w:r>
      <w:r w:rsidR="006B175A">
        <w:rPr>
          <w:rFonts w:asciiTheme="majorBidi" w:hAnsiTheme="majorBidi"/>
          <w:b/>
          <w:bCs/>
        </w:rPr>
        <w:t>10</w:t>
      </w:r>
      <w:r w:rsidRPr="00091203">
        <w:rPr>
          <w:rFonts w:asciiTheme="majorBidi" w:hAnsiTheme="majorBidi"/>
          <w:b/>
          <w:bCs/>
        </w:rPr>
        <w:t xml:space="preserve"> Gantt Chart</w:t>
      </w:r>
      <w:bookmarkEnd w:id="19"/>
    </w:p>
    <w:p w14:paraId="4AB5DD07" w14:textId="77777777" w:rsidR="00E402FE" w:rsidRPr="00091203" w:rsidRDefault="00E402FE" w:rsidP="00973565">
      <w:pPr>
        <w:rPr>
          <w:rFonts w:asciiTheme="majorBidi" w:hAnsiTheme="majorBidi" w:cstheme="majorBidi"/>
          <w:b/>
          <w:bCs/>
          <w:color w:val="0B769F" w:themeColor="accent4" w:themeShade="BF"/>
          <w:sz w:val="28"/>
          <w:szCs w:val="28"/>
          <w:lang w:val="en-GB"/>
        </w:rPr>
      </w:pPr>
    </w:p>
    <w:p w14:paraId="21AACD1D" w14:textId="77777777" w:rsidR="00E402FE" w:rsidRPr="00091203" w:rsidRDefault="00E402FE" w:rsidP="00E402FE">
      <w:pPr>
        <w:jc w:val="center"/>
        <w:rPr>
          <w:rFonts w:asciiTheme="majorBidi" w:hAnsiTheme="majorBidi" w:cstheme="majorBidi"/>
          <w:b/>
          <w:bCs/>
          <w:color w:val="0B769F" w:themeColor="accent4" w:themeShade="BF"/>
          <w:sz w:val="28"/>
          <w:szCs w:val="28"/>
          <w:lang w:val="en-GB"/>
        </w:rPr>
      </w:pPr>
    </w:p>
    <w:p w14:paraId="439E41BF" w14:textId="77777777" w:rsidR="00AA33CD" w:rsidRDefault="00AA33CD" w:rsidP="00AA33CD">
      <w:pPr>
        <w:keepNext/>
      </w:pPr>
      <w:r w:rsidRPr="00AA33CD">
        <w:rPr>
          <w:rFonts w:asciiTheme="majorBidi" w:hAnsiTheme="majorBidi" w:cstheme="majorBidi"/>
          <w:noProof/>
        </w:rPr>
        <w:drawing>
          <wp:inline distT="0" distB="0" distL="0" distR="0" wp14:anchorId="467FC3D7" wp14:editId="557BF4B2">
            <wp:extent cx="5943600" cy="34817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81705"/>
                    </a:xfrm>
                    <a:prstGeom prst="rect">
                      <a:avLst/>
                    </a:prstGeom>
                  </pic:spPr>
                </pic:pic>
              </a:graphicData>
            </a:graphic>
          </wp:inline>
        </w:drawing>
      </w:r>
    </w:p>
    <w:p w14:paraId="3D957ABC" w14:textId="43B9F173" w:rsidR="00973565" w:rsidRPr="00597C4D" w:rsidRDefault="00AA33CD" w:rsidP="00AA33CD">
      <w:pPr>
        <w:pStyle w:val="Caption"/>
        <w:rPr>
          <w:i/>
          <w:iCs/>
          <w:color w:val="808080" w:themeColor="background1" w:themeShade="80"/>
        </w:rPr>
      </w:pPr>
      <w:bookmarkStart w:id="20" w:name="_Toc228120970"/>
      <w:r w:rsidRPr="00597C4D">
        <w:rPr>
          <w:i/>
          <w:iCs/>
          <w:color w:val="808080" w:themeColor="background1" w:themeShade="80"/>
        </w:rPr>
        <w:t xml:space="preserve">Figure </w:t>
      </w:r>
      <w:r w:rsidRPr="00597C4D">
        <w:rPr>
          <w:i/>
          <w:iCs/>
          <w:color w:val="808080" w:themeColor="background1" w:themeShade="80"/>
        </w:rPr>
        <w:fldChar w:fldCharType="begin"/>
      </w:r>
      <w:r w:rsidRPr="00597C4D">
        <w:rPr>
          <w:i/>
          <w:iCs/>
          <w:color w:val="808080" w:themeColor="background1" w:themeShade="80"/>
        </w:rPr>
        <w:instrText xml:space="preserve"> SEQ Figure \* ARABIC </w:instrText>
      </w:r>
      <w:r w:rsidRPr="00597C4D">
        <w:rPr>
          <w:i/>
          <w:iCs/>
          <w:color w:val="808080" w:themeColor="background1" w:themeShade="80"/>
        </w:rPr>
        <w:fldChar w:fldCharType="separate"/>
      </w:r>
      <w:r w:rsidR="00F828D6">
        <w:rPr>
          <w:i/>
          <w:iCs/>
          <w:noProof/>
          <w:color w:val="808080" w:themeColor="background1" w:themeShade="80"/>
        </w:rPr>
        <w:t>1</w:t>
      </w:r>
      <w:r w:rsidRPr="00597C4D">
        <w:rPr>
          <w:i/>
          <w:iCs/>
          <w:color w:val="808080" w:themeColor="background1" w:themeShade="80"/>
        </w:rPr>
        <w:fldChar w:fldCharType="end"/>
      </w:r>
      <w:r w:rsidRPr="00597C4D">
        <w:rPr>
          <w:i/>
          <w:iCs/>
          <w:color w:val="808080" w:themeColor="background1" w:themeShade="80"/>
        </w:rPr>
        <w:t xml:space="preserve"> Gantt chart of the project</w:t>
      </w:r>
      <w:bookmarkEnd w:id="20"/>
    </w:p>
    <w:p w14:paraId="2A924DCC" w14:textId="47940E98" w:rsidR="00973565" w:rsidRPr="00091203" w:rsidRDefault="00973565" w:rsidP="00973565">
      <w:pPr>
        <w:rPr>
          <w:rFonts w:asciiTheme="majorBidi" w:hAnsiTheme="majorBidi" w:cstheme="majorBidi"/>
        </w:rPr>
      </w:pPr>
    </w:p>
    <w:p w14:paraId="0D80F1CE" w14:textId="77777777" w:rsidR="00F63B96" w:rsidRPr="00091203" w:rsidRDefault="00F63B96">
      <w:pPr>
        <w:spacing w:after="160" w:line="278" w:lineRule="auto"/>
        <w:rPr>
          <w:rFonts w:asciiTheme="majorBidi" w:hAnsiTheme="majorBidi" w:cstheme="majorBidi"/>
          <w:color w:val="275317" w:themeColor="accent6" w:themeShade="80"/>
          <w:lang w:val="en-GB"/>
        </w:rPr>
      </w:pPr>
    </w:p>
    <w:p w14:paraId="70A3689C" w14:textId="7943E0DA" w:rsidR="000E1D69" w:rsidRPr="00091203" w:rsidRDefault="000E1D69" w:rsidP="000B7C13">
      <w:pPr>
        <w:pStyle w:val="Heading2"/>
        <w:spacing w:before="240" w:after="120"/>
        <w:rPr>
          <w:rFonts w:asciiTheme="majorBidi" w:hAnsiTheme="majorBidi"/>
        </w:rPr>
      </w:pPr>
      <w:bookmarkStart w:id="21" w:name="_Toc228137010"/>
      <w:r w:rsidRPr="00091203">
        <w:rPr>
          <w:rFonts w:asciiTheme="majorBidi" w:hAnsiTheme="majorBidi"/>
          <w:b/>
          <w:bCs/>
        </w:rPr>
        <w:t>1.1</w:t>
      </w:r>
      <w:r w:rsidR="006B175A">
        <w:rPr>
          <w:rFonts w:asciiTheme="majorBidi" w:hAnsiTheme="majorBidi"/>
          <w:b/>
          <w:bCs/>
        </w:rPr>
        <w:t>1</w:t>
      </w:r>
      <w:r w:rsidRPr="00091203">
        <w:rPr>
          <w:rFonts w:asciiTheme="majorBidi" w:hAnsiTheme="majorBidi"/>
          <w:b/>
          <w:bCs/>
        </w:rPr>
        <w:t xml:space="preserve"> Structure of the Project</w:t>
      </w:r>
      <w:bookmarkEnd w:id="21"/>
    </w:p>
    <w:p w14:paraId="47F118C4"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Chapter 1: Outlines the problem statement, proposed solution, project scope, target users, limitations, aims, objectives, and overall project plan.</w:t>
      </w:r>
    </w:p>
    <w:p w14:paraId="074FF265"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Chapter 2: Explores related systems, highlights differences between this project and existing solutions, and presents a comparative analysis in table format.</w:t>
      </w:r>
    </w:p>
    <w:p w14:paraId="2112C258"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Chapter 3: Defines functional and non-functional requirements, and incorporates use case, activity, and class diagrams.</w:t>
      </w:r>
    </w:p>
    <w:p w14:paraId="67B65F8A" w14:textId="77777777" w:rsidR="000E1D69" w:rsidRPr="00091203" w:rsidRDefault="000E1D69" w:rsidP="004951F5">
      <w:pPr>
        <w:pStyle w:val="ListParagraph"/>
        <w:numPr>
          <w:ilvl w:val="0"/>
          <w:numId w:val="2"/>
        </w:numPr>
        <w:contextualSpacing w:val="0"/>
        <w:rPr>
          <w:rFonts w:asciiTheme="majorBidi" w:hAnsiTheme="majorBidi" w:cstheme="majorBidi"/>
        </w:rPr>
      </w:pPr>
      <w:r w:rsidRPr="00091203">
        <w:rPr>
          <w:rFonts w:asciiTheme="majorBidi" w:hAnsiTheme="majorBidi" w:cstheme="majorBidi"/>
        </w:rPr>
        <w:t>Chapters 4, 5, and 6 are included in Part Two of the project.</w:t>
      </w:r>
    </w:p>
    <w:p w14:paraId="5A7C2C77" w14:textId="77777777" w:rsidR="000E1D69" w:rsidRPr="00091203" w:rsidRDefault="000E1D69" w:rsidP="000E1D69">
      <w:pPr>
        <w:rPr>
          <w:rFonts w:asciiTheme="majorBidi" w:hAnsiTheme="majorBidi" w:cstheme="majorBidi"/>
        </w:rPr>
      </w:pPr>
    </w:p>
    <w:p w14:paraId="68C2AA51" w14:textId="77777777" w:rsidR="000E1D69" w:rsidRPr="00091203" w:rsidRDefault="000E1D69" w:rsidP="000E1D69">
      <w:pPr>
        <w:rPr>
          <w:rFonts w:asciiTheme="majorBidi" w:hAnsiTheme="majorBidi" w:cstheme="majorBidi"/>
          <w:lang w:val="en-GB"/>
        </w:rPr>
      </w:pPr>
    </w:p>
    <w:p w14:paraId="0CD2D974" w14:textId="76E0E751" w:rsidR="00F63B96" w:rsidRPr="00091203" w:rsidRDefault="00F63B96" w:rsidP="000B7C13">
      <w:pPr>
        <w:jc w:val="center"/>
        <w:outlineLvl w:val="0"/>
        <w:rPr>
          <w:rFonts w:asciiTheme="majorBidi" w:hAnsiTheme="majorBidi" w:cstheme="majorBidi"/>
          <w:b/>
          <w:bCs/>
          <w:color w:val="074F6A" w:themeColor="accent4" w:themeShade="80"/>
          <w:sz w:val="44"/>
          <w:szCs w:val="44"/>
        </w:rPr>
      </w:pPr>
      <w:bookmarkStart w:id="22" w:name="_Toc228137011"/>
      <w:r w:rsidRPr="00091203">
        <w:rPr>
          <w:rFonts w:asciiTheme="majorBidi" w:hAnsiTheme="majorBidi" w:cstheme="majorBidi"/>
          <w:b/>
          <w:bCs/>
          <w:color w:val="074F6A" w:themeColor="accent4" w:themeShade="80"/>
          <w:sz w:val="44"/>
          <w:szCs w:val="44"/>
        </w:rPr>
        <w:t>Chapter 2: A Literature Review</w:t>
      </w:r>
      <w:bookmarkEnd w:id="22"/>
    </w:p>
    <w:p w14:paraId="2D171646" w14:textId="69BE3B0B" w:rsidR="00D26417" w:rsidRPr="00091203" w:rsidRDefault="00D26417" w:rsidP="00F63B96">
      <w:pPr>
        <w:jc w:val="center"/>
        <w:rPr>
          <w:rFonts w:asciiTheme="majorBidi" w:hAnsiTheme="majorBidi" w:cstheme="majorBidi"/>
          <w:b/>
          <w:bCs/>
          <w:color w:val="074F6A" w:themeColor="accent4" w:themeShade="80"/>
          <w:sz w:val="44"/>
          <w:szCs w:val="44"/>
        </w:rPr>
      </w:pPr>
    </w:p>
    <w:p w14:paraId="41EBF701" w14:textId="146FAB52" w:rsidR="00D26417" w:rsidRPr="00091203" w:rsidRDefault="00D26417" w:rsidP="00F63B96">
      <w:pPr>
        <w:jc w:val="center"/>
        <w:rPr>
          <w:rFonts w:asciiTheme="majorBidi" w:hAnsiTheme="majorBidi" w:cstheme="majorBidi"/>
          <w:b/>
          <w:bCs/>
          <w:color w:val="074F6A" w:themeColor="accent4" w:themeShade="80"/>
          <w:sz w:val="44"/>
          <w:szCs w:val="44"/>
        </w:rPr>
      </w:pPr>
    </w:p>
    <w:p w14:paraId="1B0C26FB" w14:textId="3C403BE2" w:rsidR="00D26417" w:rsidRPr="00091203" w:rsidRDefault="00D26417" w:rsidP="00F63B96">
      <w:pPr>
        <w:jc w:val="center"/>
        <w:rPr>
          <w:rFonts w:asciiTheme="majorBidi" w:hAnsiTheme="majorBidi" w:cstheme="majorBidi"/>
          <w:b/>
          <w:bCs/>
          <w:color w:val="074F6A" w:themeColor="accent4" w:themeShade="80"/>
          <w:sz w:val="44"/>
          <w:szCs w:val="44"/>
        </w:rPr>
      </w:pPr>
    </w:p>
    <w:p w14:paraId="10926E86" w14:textId="1A7BE6C2" w:rsidR="00244BF0" w:rsidRDefault="00244BF0" w:rsidP="00244BF0">
      <w:pPr>
        <w:pStyle w:val="Heading2"/>
        <w:spacing w:before="240" w:after="120"/>
        <w:rPr>
          <w:rFonts w:asciiTheme="majorBidi" w:eastAsia="Times New Roman" w:hAnsiTheme="majorBidi"/>
          <w:b/>
          <w:bCs/>
          <w:sz w:val="26"/>
          <w:szCs w:val="26"/>
          <w:rtl/>
        </w:rPr>
      </w:pPr>
      <w:bookmarkStart w:id="23" w:name="_Toc228137012"/>
      <w:r w:rsidRPr="00091203">
        <w:rPr>
          <w:rFonts w:asciiTheme="majorBidi" w:eastAsia="Times New Roman" w:hAnsiTheme="majorBidi"/>
          <w:b/>
          <w:bCs/>
          <w:sz w:val="26"/>
          <w:szCs w:val="26"/>
        </w:rPr>
        <w:t>2.1 Introduction</w:t>
      </w:r>
      <w:bookmarkEnd w:id="23"/>
    </w:p>
    <w:p w14:paraId="2C27BF94" w14:textId="3FD163E8" w:rsidR="00D24A76" w:rsidRDefault="00D24A76" w:rsidP="00D24A76">
      <w:pPr>
        <w:pStyle w:val="font-claude-response-body"/>
      </w:pPr>
      <w:r>
        <w:t xml:space="preserve">The Holy Quran occupies a central place in every Muslim's life, with memorization and regular review forming the foundation of a memorizer's journey. Consistent review directly reinforces retention and deepens the student's bond with the Book of Allah over time. With rapid technological advancement, digital applications have become a practical necessity in </w:t>
      </w:r>
      <w:proofErr w:type="spellStart"/>
      <w:r>
        <w:t>organising</w:t>
      </w:r>
      <w:proofErr w:type="spellEnd"/>
      <w:r>
        <w:t xml:space="preserve"> and scheduling review sessions to suit the demands of daily life. </w:t>
      </w:r>
      <w:sdt>
        <w:sdtPr>
          <w:id w:val="-375546903"/>
          <w:citation/>
        </w:sdtPr>
        <w:sdtContent>
          <w:r>
            <w:fldChar w:fldCharType="begin"/>
          </w:r>
          <w:r>
            <w:rPr>
              <w:rtl/>
            </w:rPr>
            <w:instrText xml:space="preserve"> </w:instrText>
          </w:r>
          <w:r>
            <w:rPr>
              <w:rFonts w:hint="cs"/>
            </w:rPr>
            <w:instrText>CITATION</w:instrText>
          </w:r>
          <w:r>
            <w:rPr>
              <w:rFonts w:hint="cs"/>
              <w:rtl/>
            </w:rPr>
            <w:instrText xml:space="preserve"> </w:instrText>
          </w:r>
          <w:r>
            <w:rPr>
              <w:rFonts w:hint="cs"/>
            </w:rPr>
            <w:instrText>Lub25 \l 1025</w:instrText>
          </w:r>
          <w:r>
            <w:rPr>
              <w:rtl/>
            </w:rPr>
            <w:instrText xml:space="preserve"> </w:instrText>
          </w:r>
          <w:r>
            <w:fldChar w:fldCharType="separate"/>
          </w:r>
          <w:r>
            <w:rPr>
              <w:noProof/>
            </w:rPr>
            <w:t>(Lubis</w:t>
          </w:r>
          <w:r>
            <w:rPr>
              <w:noProof/>
              <w:rtl/>
            </w:rPr>
            <w:t>، 2025</w:t>
          </w:r>
          <w:r>
            <w:rPr>
              <w:noProof/>
            </w:rPr>
            <w:t>)</w:t>
          </w:r>
          <w:r>
            <w:fldChar w:fldCharType="end"/>
          </w:r>
        </w:sdtContent>
      </w:sdt>
    </w:p>
    <w:p w14:paraId="0BED6E0E" w14:textId="145BCB1E" w:rsidR="00D24A76" w:rsidRDefault="00D24A76" w:rsidP="00D24A76">
      <w:pPr>
        <w:pStyle w:val="font-claude-response-body"/>
      </w:pPr>
      <w:r>
        <w:t xml:space="preserve">The method of review itself significantly influences memorization quality. Educational research indicates that peer review surpasses individual review in reinforcing information and sustaining attention, as reviewing in front of a partner heightens focus and accountability while reducing forgetting rates. This makes the group Halaqa environment in the mosque an irreplaceable educational tool that individual review alone cannot replicate. </w:t>
      </w:r>
      <w:sdt>
        <w:sdtPr>
          <w:id w:val="-178129440"/>
          <w:citation/>
        </w:sdtPr>
        <w:sdtContent>
          <w:r>
            <w:fldChar w:fldCharType="begin"/>
          </w:r>
          <w:r>
            <w:rPr>
              <w:rtl/>
            </w:rPr>
            <w:instrText xml:space="preserve"> </w:instrText>
          </w:r>
          <w:r>
            <w:rPr>
              <w:rFonts w:hint="cs"/>
            </w:rPr>
            <w:instrText>CITATION</w:instrText>
          </w:r>
          <w:r>
            <w:rPr>
              <w:rFonts w:hint="cs"/>
              <w:rtl/>
            </w:rPr>
            <w:instrText xml:space="preserve"> </w:instrText>
          </w:r>
          <w:r>
            <w:rPr>
              <w:rFonts w:hint="cs"/>
            </w:rPr>
            <w:instrText>muh12 \l 1025</w:instrText>
          </w:r>
          <w:r>
            <w:rPr>
              <w:rtl/>
            </w:rPr>
            <w:instrText xml:space="preserve"> </w:instrText>
          </w:r>
          <w:r>
            <w:fldChar w:fldCharType="separate"/>
          </w:r>
          <w:r>
            <w:rPr>
              <w:noProof/>
            </w:rPr>
            <w:t>(aslam</w:t>
          </w:r>
          <w:r>
            <w:rPr>
              <w:noProof/>
              <w:rtl/>
            </w:rPr>
            <w:t>، 2012</w:t>
          </w:r>
          <w:r>
            <w:rPr>
              <w:noProof/>
            </w:rPr>
            <w:t>)</w:t>
          </w:r>
          <w:r>
            <w:fldChar w:fldCharType="end"/>
          </w:r>
        </w:sdtContent>
      </w:sdt>
    </w:p>
    <w:p w14:paraId="2EA3C808" w14:textId="1CB7BABF" w:rsidR="00D24A76" w:rsidRDefault="00D24A76" w:rsidP="00D24A76">
      <w:pPr>
        <w:pStyle w:val="font-claude-response-body"/>
      </w:pPr>
      <w:r>
        <w:t xml:space="preserve">This chapter reviews and analyses the most prominent systems related to Halaqa management, examining their features and limitations through an objective comparison with </w:t>
      </w:r>
      <w:proofErr w:type="spellStart"/>
      <w:r>
        <w:t>Qurb</w:t>
      </w:r>
      <w:proofErr w:type="spellEnd"/>
      <w:r>
        <w:t xml:space="preserve">, to highlight the added value the project offers and clarify the gaps it seeks to address. </w:t>
      </w:r>
      <w:sdt>
        <w:sdtPr>
          <w:id w:val="1280528454"/>
          <w:citation/>
        </w:sdtPr>
        <w:sdtContent>
          <w:r>
            <w:fldChar w:fldCharType="begin"/>
          </w:r>
          <w:r>
            <w:rPr>
              <w:rtl/>
            </w:rPr>
            <w:instrText xml:space="preserve"> </w:instrText>
          </w:r>
          <w:r>
            <w:rPr>
              <w:rFonts w:hint="cs"/>
            </w:rPr>
            <w:instrText>CITATION</w:instrText>
          </w:r>
          <w:r>
            <w:rPr>
              <w:rFonts w:hint="cs"/>
              <w:rtl/>
            </w:rPr>
            <w:instrText xml:space="preserve"> </w:instrText>
          </w:r>
          <w:r>
            <w:rPr>
              <w:rFonts w:hint="cs"/>
            </w:rPr>
            <w:instrText>Shu20 \l 1025</w:instrText>
          </w:r>
          <w:r>
            <w:rPr>
              <w:rtl/>
            </w:rPr>
            <w:instrText xml:space="preserve"> </w:instrText>
          </w:r>
          <w:r>
            <w:fldChar w:fldCharType="separate"/>
          </w:r>
          <w:r>
            <w:rPr>
              <w:noProof/>
            </w:rPr>
            <w:t>(Shukri</w:t>
          </w:r>
          <w:r>
            <w:rPr>
              <w:noProof/>
              <w:rtl/>
            </w:rPr>
            <w:t>، 2020</w:t>
          </w:r>
          <w:r>
            <w:rPr>
              <w:noProof/>
            </w:rPr>
            <w:t>)</w:t>
          </w:r>
          <w:r>
            <w:fldChar w:fldCharType="end"/>
          </w:r>
        </w:sdtContent>
      </w:sdt>
    </w:p>
    <w:p w14:paraId="1E5052E8" w14:textId="77777777" w:rsidR="00D24A76" w:rsidRPr="00D24A76" w:rsidRDefault="00D24A76" w:rsidP="00D24A76"/>
    <w:p w14:paraId="0BCACD4A" w14:textId="392D097D" w:rsidR="00244BF0" w:rsidRPr="00091203" w:rsidRDefault="00597C4D" w:rsidP="00244BF0">
      <w:pPr>
        <w:pStyle w:val="Heading2"/>
        <w:spacing w:before="240" w:after="120"/>
        <w:rPr>
          <w:rFonts w:asciiTheme="majorBidi" w:eastAsia="Times New Roman" w:hAnsiTheme="majorBidi"/>
          <w:b/>
          <w:bCs/>
          <w:sz w:val="26"/>
          <w:szCs w:val="26"/>
          <w:rtl/>
        </w:rPr>
      </w:pPr>
      <w:bookmarkStart w:id="24" w:name="_Toc228137013"/>
      <w:r>
        <w:rPr>
          <w:noProof/>
        </w:rPr>
        <mc:AlternateContent>
          <mc:Choice Requires="wps">
            <w:drawing>
              <wp:anchor distT="0" distB="0" distL="114300" distR="114300" simplePos="0" relativeHeight="251662339" behindDoc="0" locked="0" layoutInCell="1" allowOverlap="1" wp14:anchorId="0FD1C51F" wp14:editId="144CDEC4">
                <wp:simplePos x="0" y="0"/>
                <wp:positionH relativeFrom="column">
                  <wp:posOffset>1918335</wp:posOffset>
                </wp:positionH>
                <wp:positionV relativeFrom="paragraph">
                  <wp:posOffset>2119630</wp:posOffset>
                </wp:positionV>
                <wp:extent cx="2075180"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2075180" cy="635"/>
                        </a:xfrm>
                        <a:prstGeom prst="rect">
                          <a:avLst/>
                        </a:prstGeom>
                        <a:solidFill>
                          <a:prstClr val="white"/>
                        </a:solidFill>
                        <a:ln>
                          <a:noFill/>
                        </a:ln>
                      </wps:spPr>
                      <wps:txbx>
                        <w:txbxContent>
                          <w:p w14:paraId="0D7E1660" w14:textId="6C935B10" w:rsidR="007C391C" w:rsidRPr="00597C4D" w:rsidRDefault="007C391C" w:rsidP="00597C4D">
                            <w:pPr>
                              <w:pStyle w:val="Caption"/>
                              <w:rPr>
                                <w:rFonts w:asciiTheme="majorBidi" w:hAnsiTheme="majorBidi"/>
                                <w:i/>
                                <w:iCs/>
                                <w:noProof/>
                                <w:color w:val="808080" w:themeColor="background1" w:themeShade="80"/>
                                <w:lang w:eastAsia="ja-JP"/>
                              </w:rPr>
                            </w:pPr>
                            <w:bookmarkStart w:id="25" w:name="_Toc228120971"/>
                            <w:r w:rsidRPr="00597C4D">
                              <w:rPr>
                                <w:i/>
                                <w:iCs/>
                                <w:color w:val="808080" w:themeColor="background1" w:themeShade="80"/>
                              </w:rPr>
                              <w:t xml:space="preserve">Figure </w:t>
                            </w:r>
                            <w:r w:rsidRPr="00597C4D">
                              <w:rPr>
                                <w:i/>
                                <w:iCs/>
                                <w:color w:val="808080" w:themeColor="background1" w:themeShade="80"/>
                              </w:rPr>
                              <w:fldChar w:fldCharType="begin"/>
                            </w:r>
                            <w:r w:rsidRPr="00597C4D">
                              <w:rPr>
                                <w:i/>
                                <w:iCs/>
                                <w:color w:val="808080" w:themeColor="background1" w:themeShade="80"/>
                              </w:rPr>
                              <w:instrText xml:space="preserve"> SEQ Figure \* ARABIC </w:instrText>
                            </w:r>
                            <w:r w:rsidRPr="00597C4D">
                              <w:rPr>
                                <w:i/>
                                <w:iCs/>
                                <w:color w:val="808080" w:themeColor="background1" w:themeShade="80"/>
                              </w:rPr>
                              <w:fldChar w:fldCharType="separate"/>
                            </w:r>
                            <w:r>
                              <w:rPr>
                                <w:i/>
                                <w:iCs/>
                                <w:noProof/>
                                <w:color w:val="808080" w:themeColor="background1" w:themeShade="80"/>
                              </w:rPr>
                              <w:t>2</w:t>
                            </w:r>
                            <w:r w:rsidRPr="00597C4D">
                              <w:rPr>
                                <w:i/>
                                <w:iCs/>
                                <w:color w:val="808080" w:themeColor="background1" w:themeShade="80"/>
                              </w:rPr>
                              <w:fldChar w:fldCharType="end"/>
                            </w:r>
                            <w:r w:rsidRPr="00597C4D">
                              <w:rPr>
                                <w:i/>
                                <w:iCs/>
                                <w:color w:val="808080" w:themeColor="background1" w:themeShade="80"/>
                              </w:rPr>
                              <w:t xml:space="preserve"> Taahadou app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D1C51F" id="_x0000_t202" coordsize="21600,21600" o:spt="202" path="m,l,21600r21600,l21600,xe">
                <v:stroke joinstyle="miter"/>
                <v:path gradientshapeok="t" o:connecttype="rect"/>
              </v:shapetype>
              <v:shape id="Text Box 19" o:spid="_x0000_s1026" type="#_x0000_t202" style="position:absolute;margin-left:151.05pt;margin-top:166.9pt;width:163.4pt;height:.05pt;z-index:2516623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" stroked="f">
                <v:textbox style="mso-fit-shape-to-text:t" inset="0,0,0,0">
                  <w:txbxContent>
                    <w:p w14:paraId="0D7E1660" w14:textId="6C935B10" w:rsidR="007C391C" w:rsidRPr="00597C4D" w:rsidRDefault="007C391C" w:rsidP="00597C4D">
                      <w:pPr>
                        <w:pStyle w:val="Caption"/>
                        <w:rPr>
                          <w:rFonts w:asciiTheme="majorBidi" w:hAnsiTheme="majorBidi"/>
                          <w:i/>
                          <w:iCs/>
                          <w:noProof/>
                          <w:color w:val="808080" w:themeColor="background1" w:themeShade="80"/>
                          <w:lang w:eastAsia="ja-JP"/>
                        </w:rPr>
                      </w:pPr>
                      <w:bookmarkStart w:id="26" w:name="_Toc228120971"/>
                      <w:r w:rsidRPr="00597C4D">
                        <w:rPr>
                          <w:i/>
                          <w:iCs/>
                          <w:color w:val="808080" w:themeColor="background1" w:themeShade="80"/>
                        </w:rPr>
                        <w:t xml:space="preserve">Figure </w:t>
                      </w:r>
                      <w:r w:rsidRPr="00597C4D">
                        <w:rPr>
                          <w:i/>
                          <w:iCs/>
                          <w:color w:val="808080" w:themeColor="background1" w:themeShade="80"/>
                        </w:rPr>
                        <w:fldChar w:fldCharType="begin"/>
                      </w:r>
                      <w:r w:rsidRPr="00597C4D">
                        <w:rPr>
                          <w:i/>
                          <w:iCs/>
                          <w:color w:val="808080" w:themeColor="background1" w:themeShade="80"/>
                        </w:rPr>
                        <w:instrText xml:space="preserve"> SEQ Figure \* ARABIC </w:instrText>
                      </w:r>
                      <w:r w:rsidRPr="00597C4D">
                        <w:rPr>
                          <w:i/>
                          <w:iCs/>
                          <w:color w:val="808080" w:themeColor="background1" w:themeShade="80"/>
                        </w:rPr>
                        <w:fldChar w:fldCharType="separate"/>
                      </w:r>
                      <w:r>
                        <w:rPr>
                          <w:i/>
                          <w:iCs/>
                          <w:noProof/>
                          <w:color w:val="808080" w:themeColor="background1" w:themeShade="80"/>
                        </w:rPr>
                        <w:t>2</w:t>
                      </w:r>
                      <w:r w:rsidRPr="00597C4D">
                        <w:rPr>
                          <w:i/>
                          <w:iCs/>
                          <w:color w:val="808080" w:themeColor="background1" w:themeShade="80"/>
                        </w:rPr>
                        <w:fldChar w:fldCharType="end"/>
                      </w:r>
                      <w:r w:rsidRPr="00597C4D">
                        <w:rPr>
                          <w:i/>
                          <w:iCs/>
                          <w:color w:val="808080" w:themeColor="background1" w:themeShade="80"/>
                        </w:rPr>
                        <w:t xml:space="preserve"> Taahadou app</w:t>
                      </w:r>
                      <w:bookmarkEnd w:id="26"/>
                    </w:p>
                  </w:txbxContent>
                </v:textbox>
                <w10:wrap type="topAndBottom"/>
              </v:shape>
            </w:pict>
          </mc:Fallback>
        </mc:AlternateContent>
      </w:r>
      <w:r w:rsidRPr="00091203">
        <w:rPr>
          <w:rFonts w:asciiTheme="majorBidi" w:hAnsiTheme="majorBidi"/>
          <w:noProof/>
          <w:sz w:val="20"/>
          <w:szCs w:val="20"/>
          <w:lang w:eastAsia="ja-JP"/>
        </w:rPr>
        <w:drawing>
          <wp:anchor distT="0" distB="0" distL="114300" distR="114300" simplePos="0" relativeHeight="251660291" behindDoc="0" locked="0" layoutInCell="1" allowOverlap="1" wp14:anchorId="4320666F" wp14:editId="56CDE0EA">
            <wp:simplePos x="0" y="0"/>
            <wp:positionH relativeFrom="column">
              <wp:posOffset>1918432</wp:posOffset>
            </wp:positionH>
            <wp:positionV relativeFrom="paragraph">
              <wp:posOffset>276664</wp:posOffset>
            </wp:positionV>
            <wp:extent cx="2075180" cy="1786255"/>
            <wp:effectExtent l="0" t="0" r="1270" b="4445"/>
            <wp:wrapTopAndBottom/>
            <wp:docPr id="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14758" name="صورة 10277147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75180" cy="1786255"/>
                    </a:xfrm>
                    <a:prstGeom prst="rect">
                      <a:avLst/>
                    </a:prstGeom>
                  </pic:spPr>
                </pic:pic>
              </a:graphicData>
            </a:graphic>
            <wp14:sizeRelH relativeFrom="margin">
              <wp14:pctWidth>0</wp14:pctWidth>
            </wp14:sizeRelH>
            <wp14:sizeRelV relativeFrom="margin">
              <wp14:pctHeight>0</wp14:pctHeight>
            </wp14:sizeRelV>
          </wp:anchor>
        </w:drawing>
      </w:r>
      <w:r w:rsidR="00244BF0" w:rsidRPr="00091203">
        <w:rPr>
          <w:rFonts w:asciiTheme="majorBidi" w:eastAsia="Times New Roman" w:hAnsiTheme="majorBidi"/>
          <w:b/>
          <w:bCs/>
          <w:sz w:val="26"/>
          <w:szCs w:val="26"/>
        </w:rPr>
        <w:t>2.2 Related Works</w:t>
      </w:r>
      <w:bookmarkEnd w:id="24"/>
    </w:p>
    <w:p w14:paraId="2C8BFFC1" w14:textId="77777777" w:rsidR="00244BF0" w:rsidRPr="00091203" w:rsidRDefault="00244BF0" w:rsidP="00244BF0">
      <w:pPr>
        <w:rPr>
          <w:rFonts w:asciiTheme="majorBidi" w:hAnsiTheme="majorBidi" w:cstheme="majorBidi"/>
          <w:sz w:val="20"/>
          <w:szCs w:val="20"/>
        </w:rPr>
      </w:pPr>
    </w:p>
    <w:p w14:paraId="7E32594F" w14:textId="77777777" w:rsidR="00244BF0" w:rsidRPr="00091203" w:rsidRDefault="00244BF0" w:rsidP="00244BF0">
      <w:pPr>
        <w:pStyle w:val="Heading3"/>
        <w:spacing w:before="200" w:after="100"/>
        <w:rPr>
          <w:rFonts w:asciiTheme="majorBidi" w:hAnsiTheme="majorBidi"/>
          <w:sz w:val="32"/>
          <w:szCs w:val="32"/>
        </w:rPr>
      </w:pPr>
      <w:bookmarkStart w:id="27" w:name="_Toc228137014"/>
      <w:r w:rsidRPr="00091203">
        <w:rPr>
          <w:rFonts w:asciiTheme="majorBidi" w:eastAsia="Times New Roman" w:hAnsiTheme="majorBidi"/>
          <w:b/>
          <w:bCs/>
        </w:rPr>
        <w:t xml:space="preserve">2.2.1 </w:t>
      </w:r>
      <w:proofErr w:type="spellStart"/>
      <w:r w:rsidRPr="00091203">
        <w:rPr>
          <w:rFonts w:asciiTheme="majorBidi" w:eastAsia="Times New Roman" w:hAnsiTheme="majorBidi"/>
          <w:b/>
          <w:bCs/>
        </w:rPr>
        <w:t>Taahadou</w:t>
      </w:r>
      <w:proofErr w:type="spellEnd"/>
      <w:r w:rsidRPr="00091203">
        <w:rPr>
          <w:rFonts w:asciiTheme="majorBidi" w:eastAsia="Times New Roman" w:hAnsiTheme="majorBidi"/>
          <w:b/>
          <w:bCs/>
        </w:rPr>
        <w:t xml:space="preserve"> Application</w:t>
      </w:r>
      <w:bookmarkEnd w:id="27"/>
    </w:p>
    <w:p w14:paraId="6C992C33" w14:textId="0BA7AA06" w:rsidR="00244BF0" w:rsidRPr="00091203" w:rsidRDefault="00244BF0" w:rsidP="00244BF0">
      <w:pPr>
        <w:spacing w:after="160"/>
        <w:jc w:val="both"/>
        <w:rPr>
          <w:rFonts w:asciiTheme="majorBidi" w:hAnsiTheme="majorBidi" w:cstheme="majorBidi"/>
        </w:rPr>
      </w:pPr>
      <w:proofErr w:type="spellStart"/>
      <w:r w:rsidRPr="00091203">
        <w:rPr>
          <w:rFonts w:asciiTheme="majorBidi" w:hAnsiTheme="majorBidi" w:cstheme="majorBidi"/>
        </w:rPr>
        <w:t>Taahadou</w:t>
      </w:r>
      <w:proofErr w:type="spellEnd"/>
      <w:r w:rsidRPr="00091203">
        <w:rPr>
          <w:rFonts w:asciiTheme="majorBidi" w:hAnsiTheme="majorBidi" w:cstheme="majorBidi"/>
        </w:rPr>
        <w:t xml:space="preserve"> is a virtual Quran memorization platform that connects students, teachers, and peers globally through four review modes: self-study, AI-powered recitation, peer review, and teacher-led recitation. It motivates users through badges, certified achievement certificates, and multilingual support across Arabic, English, French, and Urdu.</w:t>
      </w:r>
    </w:p>
    <w:p w14:paraId="4B418E26"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lastRenderedPageBreak/>
        <w:t>Advantages:</w:t>
      </w:r>
    </w:p>
    <w:p w14:paraId="2CF717C1"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Diverse Review Modes:</w:t>
      </w:r>
    </w:p>
    <w:p w14:paraId="1E5719B0"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The platform offers four distinct pathways catering to learners of all levels, from beginners requiring close supervision to advanced students who prefer independent practice.</w:t>
      </w:r>
    </w:p>
    <w:p w14:paraId="0E812EDC"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Digital Motivation System:</w:t>
      </w:r>
    </w:p>
    <w:p w14:paraId="0CEF7110"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 xml:space="preserve">Badges, leaderboards, and certified certificates endorsed by the </w:t>
      </w:r>
      <w:proofErr w:type="spellStart"/>
      <w:r w:rsidRPr="00091203">
        <w:rPr>
          <w:rFonts w:asciiTheme="majorBidi" w:hAnsiTheme="majorBidi" w:cstheme="majorBidi"/>
          <w:color w:val="333333"/>
        </w:rPr>
        <w:t>Khairukum</w:t>
      </w:r>
      <w:proofErr w:type="spellEnd"/>
      <w:r w:rsidRPr="00091203">
        <w:rPr>
          <w:rFonts w:asciiTheme="majorBidi" w:hAnsiTheme="majorBidi" w:cstheme="majorBidi"/>
          <w:color w:val="333333"/>
        </w:rPr>
        <w:t xml:space="preserve"> association promote healthy competition and encourage sustained daily engagement.</w:t>
      </w:r>
    </w:p>
    <w:p w14:paraId="58D11CB2"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Multilingual Support:</w:t>
      </w:r>
    </w:p>
    <w:p w14:paraId="6946C71B"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Interfaces in four languages make the platform accessible to Muslim communities in non-Arabic-speaking countries that lack native-language digital alternatives.</w:t>
      </w:r>
    </w:p>
    <w:p w14:paraId="5B514CF8"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Disadvantages:</w:t>
      </w:r>
    </w:p>
    <w:p w14:paraId="5902B117"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No Behavioral Monitoring:</w:t>
      </w:r>
    </w:p>
    <w:p w14:paraId="5750A7E1"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Without direct supervision, discipline depends entirely on personal motivation, which is particularly challenging for younger users who require consistent follow-up.</w:t>
      </w:r>
    </w:p>
    <w:p w14:paraId="4C454B7D"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High Technical Requirements:</w:t>
      </w:r>
    </w:p>
    <w:p w14:paraId="196DD1B4"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The platform demands a stable internet connection and capable device, limiting its accessibility in areas with poor connectivity or restricted data plans.</w:t>
      </w:r>
    </w:p>
    <w:p w14:paraId="2512B152"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Manual Progress Reporting:</w:t>
      </w:r>
    </w:p>
    <w:p w14:paraId="592962D7"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Users are responsible for self-reporting their own progress, which reduces the accuracy of statistics and weakens the effectiveness of personalized review plans.</w:t>
      </w:r>
    </w:p>
    <w:p w14:paraId="23C1B9F5"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 xml:space="preserve">Similarities with </w:t>
      </w:r>
      <w:proofErr w:type="spellStart"/>
      <w:r w:rsidRPr="00091203">
        <w:rPr>
          <w:rFonts w:asciiTheme="majorBidi" w:hAnsiTheme="majorBidi" w:cstheme="majorBidi"/>
          <w:b/>
          <w:bCs/>
        </w:rPr>
        <w:t>Qurb</w:t>
      </w:r>
      <w:proofErr w:type="spellEnd"/>
      <w:r w:rsidRPr="00091203">
        <w:rPr>
          <w:rFonts w:asciiTheme="majorBidi" w:hAnsiTheme="majorBidi" w:cstheme="majorBidi"/>
          <w:b/>
          <w:bCs/>
        </w:rPr>
        <w:t>:</w:t>
      </w:r>
    </w:p>
    <w:p w14:paraId="5A07BC67"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Digital Record Management:</w:t>
      </w:r>
    </w:p>
    <w:p w14:paraId="75D3916F"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Both platforms replace paper-based tracking with automated digital systems that preserve each student's full learning history.</w:t>
      </w:r>
    </w:p>
    <w:p w14:paraId="507F3D3E"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Data-Driven Revision Plans:</w:t>
      </w:r>
    </w:p>
    <w:p w14:paraId="3C5D5F59"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Both analyze error logs to generate personalized review strategies that target actual weak points rather than relying on random repetition.</w:t>
      </w:r>
    </w:p>
    <w:p w14:paraId="651F9B6B"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Engagement Tools:</w:t>
      </w:r>
    </w:p>
    <w:p w14:paraId="089A39A8"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Both use smart notifications and digital leaderboards to maintain student connection to their curriculum and support consistent progress.</w:t>
      </w:r>
    </w:p>
    <w:p w14:paraId="1FA29715"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 xml:space="preserve">Differences from </w:t>
      </w:r>
      <w:proofErr w:type="spellStart"/>
      <w:r w:rsidRPr="00091203">
        <w:rPr>
          <w:rFonts w:asciiTheme="majorBidi" w:hAnsiTheme="majorBidi" w:cstheme="majorBidi"/>
          <w:b/>
          <w:bCs/>
        </w:rPr>
        <w:t>Qurb</w:t>
      </w:r>
      <w:proofErr w:type="spellEnd"/>
      <w:r w:rsidRPr="00091203">
        <w:rPr>
          <w:rFonts w:asciiTheme="majorBidi" w:hAnsiTheme="majorBidi" w:cstheme="majorBidi"/>
          <w:b/>
          <w:bCs/>
        </w:rPr>
        <w:t>:</w:t>
      </w:r>
    </w:p>
    <w:p w14:paraId="3B8ACB2F"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System Philosophy:</w:t>
      </w:r>
    </w:p>
    <w:p w14:paraId="56A199A6" w14:textId="77777777" w:rsidR="00244BF0" w:rsidRPr="00091203" w:rsidRDefault="00244BF0" w:rsidP="00244BF0">
      <w:pPr>
        <w:spacing w:after="140"/>
        <w:ind w:left="600"/>
        <w:jc w:val="both"/>
        <w:rPr>
          <w:rFonts w:asciiTheme="majorBidi" w:hAnsiTheme="majorBidi" w:cstheme="majorBidi"/>
        </w:rPr>
      </w:pPr>
      <w:proofErr w:type="spellStart"/>
      <w:r w:rsidRPr="00091203">
        <w:rPr>
          <w:rFonts w:asciiTheme="majorBidi" w:hAnsiTheme="majorBidi" w:cstheme="majorBidi"/>
          <w:color w:val="333333"/>
        </w:rPr>
        <w:t>Taahadou</w:t>
      </w:r>
      <w:proofErr w:type="spellEnd"/>
      <w:r w:rsidRPr="00091203">
        <w:rPr>
          <w:rFonts w:asciiTheme="majorBidi" w:hAnsiTheme="majorBidi" w:cstheme="majorBidi"/>
          <w:color w:val="333333"/>
        </w:rPr>
        <w:t xml:space="preserve"> is a purely remote virtual platform, whereas </w:t>
      </w:r>
      <w:proofErr w:type="spellStart"/>
      <w:r w:rsidRPr="00091203">
        <w:rPr>
          <w:rFonts w:asciiTheme="majorBidi" w:hAnsiTheme="majorBidi" w:cstheme="majorBidi"/>
          <w:color w:val="333333"/>
        </w:rPr>
        <w:t>Qurb</w:t>
      </w:r>
      <w:proofErr w:type="spellEnd"/>
      <w:r w:rsidRPr="00091203">
        <w:rPr>
          <w:rFonts w:asciiTheme="majorBidi" w:hAnsiTheme="majorBidi" w:cstheme="majorBidi"/>
          <w:color w:val="333333"/>
        </w:rPr>
        <w:t xml:space="preserve"> is a hybrid system that bridges mosque-based learning with digital tools, making it more aligned with real-world field education.</w:t>
      </w:r>
    </w:p>
    <w:p w14:paraId="10904B67"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Geospatial Features:</w:t>
      </w:r>
    </w:p>
    <w:p w14:paraId="0AA95695" w14:textId="77777777" w:rsidR="00244BF0" w:rsidRPr="00091203" w:rsidRDefault="00244BF0" w:rsidP="00244BF0">
      <w:pPr>
        <w:spacing w:after="140"/>
        <w:ind w:left="600"/>
        <w:jc w:val="both"/>
        <w:rPr>
          <w:rFonts w:asciiTheme="majorBidi" w:hAnsiTheme="majorBidi" w:cstheme="majorBidi"/>
        </w:rPr>
      </w:pPr>
      <w:proofErr w:type="spellStart"/>
      <w:r w:rsidRPr="00091203">
        <w:rPr>
          <w:rFonts w:asciiTheme="majorBidi" w:hAnsiTheme="majorBidi" w:cstheme="majorBidi"/>
          <w:color w:val="333333"/>
        </w:rPr>
        <w:lastRenderedPageBreak/>
        <w:t>Qurb</w:t>
      </w:r>
      <w:proofErr w:type="spellEnd"/>
      <w:r w:rsidRPr="00091203">
        <w:rPr>
          <w:rFonts w:asciiTheme="majorBidi" w:hAnsiTheme="majorBidi" w:cstheme="majorBidi"/>
          <w:color w:val="333333"/>
        </w:rPr>
        <w:t xml:space="preserve"> incorporates an interactive GIS map enabling physical Halaqa discovery based on location — a feature entirely </w:t>
      </w:r>
      <w:proofErr w:type="gramStart"/>
      <w:r w:rsidRPr="00091203">
        <w:rPr>
          <w:rFonts w:asciiTheme="majorBidi" w:hAnsiTheme="majorBidi" w:cstheme="majorBidi"/>
          <w:color w:val="333333"/>
        </w:rPr>
        <w:t>absent</w:t>
      </w:r>
      <w:proofErr w:type="gramEnd"/>
      <w:r w:rsidRPr="00091203">
        <w:rPr>
          <w:rFonts w:asciiTheme="majorBidi" w:hAnsiTheme="majorBidi" w:cstheme="majorBidi"/>
          <w:color w:val="333333"/>
        </w:rPr>
        <w:t xml:space="preserve"> in </w:t>
      </w:r>
      <w:proofErr w:type="spellStart"/>
      <w:r w:rsidRPr="00091203">
        <w:rPr>
          <w:rFonts w:asciiTheme="majorBidi" w:hAnsiTheme="majorBidi" w:cstheme="majorBidi"/>
          <w:color w:val="333333"/>
        </w:rPr>
        <w:t>Taahadou</w:t>
      </w:r>
      <w:proofErr w:type="spellEnd"/>
      <w:r w:rsidRPr="00091203">
        <w:rPr>
          <w:rFonts w:asciiTheme="majorBidi" w:hAnsiTheme="majorBidi" w:cstheme="majorBidi"/>
          <w:color w:val="333333"/>
        </w:rPr>
        <w:t>.</w:t>
      </w:r>
    </w:p>
    <w:p w14:paraId="1D6B5365"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Emergency Substitution:</w:t>
      </w:r>
    </w:p>
    <w:p w14:paraId="396B052F" w14:textId="77777777" w:rsidR="00244BF0" w:rsidRPr="00091203" w:rsidRDefault="00244BF0" w:rsidP="00244BF0">
      <w:pPr>
        <w:spacing w:after="140"/>
        <w:ind w:left="600"/>
        <w:jc w:val="both"/>
        <w:rPr>
          <w:rFonts w:asciiTheme="majorBidi" w:hAnsiTheme="majorBidi" w:cstheme="majorBidi"/>
        </w:rPr>
      </w:pPr>
      <w:proofErr w:type="spellStart"/>
      <w:r w:rsidRPr="00091203">
        <w:rPr>
          <w:rFonts w:asciiTheme="majorBidi" w:hAnsiTheme="majorBidi" w:cstheme="majorBidi"/>
          <w:color w:val="333333"/>
        </w:rPr>
        <w:t>Qurb</w:t>
      </w:r>
      <w:proofErr w:type="spellEnd"/>
      <w:r w:rsidRPr="00091203">
        <w:rPr>
          <w:rFonts w:asciiTheme="majorBidi" w:hAnsiTheme="majorBidi" w:cstheme="majorBidi"/>
          <w:color w:val="333333"/>
        </w:rPr>
        <w:t xml:space="preserve"> resolves teacher absences through a real-time spatial matching system; </w:t>
      </w:r>
      <w:proofErr w:type="spellStart"/>
      <w:r w:rsidRPr="00091203">
        <w:rPr>
          <w:rFonts w:asciiTheme="majorBidi" w:hAnsiTheme="majorBidi" w:cstheme="majorBidi"/>
          <w:color w:val="333333"/>
        </w:rPr>
        <w:t>Taahadou</w:t>
      </w:r>
      <w:proofErr w:type="spellEnd"/>
      <w:r w:rsidRPr="00091203">
        <w:rPr>
          <w:rFonts w:asciiTheme="majorBidi" w:hAnsiTheme="majorBidi" w:cstheme="majorBidi"/>
          <w:color w:val="333333"/>
        </w:rPr>
        <w:t xml:space="preserve"> offers no intervention in the operational matters of physical learning environments.</w:t>
      </w:r>
    </w:p>
    <w:p w14:paraId="394154F0" w14:textId="56BE2326" w:rsidR="00244BF0" w:rsidRPr="00091203" w:rsidRDefault="00244BF0" w:rsidP="00244BF0">
      <w:pPr>
        <w:spacing w:after="140"/>
        <w:ind w:left="600"/>
        <w:jc w:val="both"/>
        <w:rPr>
          <w:rFonts w:asciiTheme="majorBidi" w:hAnsiTheme="majorBidi" w:cstheme="majorBidi"/>
          <w:color w:val="333333"/>
          <w:rtl/>
        </w:rPr>
      </w:pPr>
      <w:r w:rsidRPr="00091203">
        <w:rPr>
          <w:rFonts w:asciiTheme="majorBidi" w:hAnsiTheme="majorBidi" w:cstheme="majorBidi"/>
          <w:color w:val="333333"/>
        </w:rPr>
        <w:t>.</w:t>
      </w:r>
    </w:p>
    <w:p w14:paraId="5BAEBB51" w14:textId="77777777" w:rsidR="00597C4D" w:rsidRDefault="00244BF0" w:rsidP="00597C4D">
      <w:pPr>
        <w:keepNext/>
        <w:jc w:val="center"/>
      </w:pPr>
      <w:r w:rsidRPr="00091203">
        <w:rPr>
          <w:rFonts w:asciiTheme="majorBidi" w:hAnsiTheme="majorBidi" w:cstheme="majorBidi"/>
          <w:noProof/>
          <w:lang w:eastAsia="ja-JP"/>
        </w:rPr>
        <w:drawing>
          <wp:inline distT="0" distB="0" distL="0" distR="0" wp14:anchorId="48A3B54D" wp14:editId="4B6F270F">
            <wp:extent cx="2553056" cy="182905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42571" name=""/>
                    <pic:cNvPicPr/>
                  </pic:nvPicPr>
                  <pic:blipFill>
                    <a:blip r:embed="rId19"/>
                    <a:stretch>
                      <a:fillRect/>
                    </a:stretch>
                  </pic:blipFill>
                  <pic:spPr>
                    <a:xfrm>
                      <a:off x="0" y="0"/>
                      <a:ext cx="2553056" cy="1829055"/>
                    </a:xfrm>
                    <a:prstGeom prst="rect">
                      <a:avLst/>
                    </a:prstGeom>
                  </pic:spPr>
                </pic:pic>
              </a:graphicData>
            </a:graphic>
          </wp:inline>
        </w:drawing>
      </w:r>
    </w:p>
    <w:p w14:paraId="5759603F" w14:textId="2124FE53" w:rsidR="00244BF0" w:rsidRPr="00597C4D" w:rsidRDefault="00597C4D" w:rsidP="00597C4D">
      <w:pPr>
        <w:pStyle w:val="Caption"/>
        <w:rPr>
          <w:rFonts w:asciiTheme="majorBidi" w:hAnsiTheme="majorBidi" w:cstheme="majorBidi"/>
          <w:i/>
          <w:iCs/>
          <w:color w:val="808080" w:themeColor="background1" w:themeShade="80"/>
          <w:rtl/>
          <w:lang w:eastAsia="ja-JP"/>
        </w:rPr>
      </w:pPr>
      <w:bookmarkStart w:id="28" w:name="_Toc228120972"/>
      <w:r w:rsidRPr="00597C4D">
        <w:rPr>
          <w:i/>
          <w:iCs/>
          <w:color w:val="808080" w:themeColor="background1" w:themeShade="80"/>
        </w:rPr>
        <w:t xml:space="preserve">Figure </w:t>
      </w:r>
      <w:r w:rsidRPr="00597C4D">
        <w:rPr>
          <w:i/>
          <w:iCs/>
          <w:color w:val="808080" w:themeColor="background1" w:themeShade="80"/>
        </w:rPr>
        <w:fldChar w:fldCharType="begin"/>
      </w:r>
      <w:r w:rsidRPr="00597C4D">
        <w:rPr>
          <w:i/>
          <w:iCs/>
          <w:color w:val="808080" w:themeColor="background1" w:themeShade="80"/>
        </w:rPr>
        <w:instrText xml:space="preserve"> SEQ Figure \* ARABIC </w:instrText>
      </w:r>
      <w:r w:rsidRPr="00597C4D">
        <w:rPr>
          <w:i/>
          <w:iCs/>
          <w:color w:val="808080" w:themeColor="background1" w:themeShade="80"/>
        </w:rPr>
        <w:fldChar w:fldCharType="separate"/>
      </w:r>
      <w:r w:rsidR="00F828D6">
        <w:rPr>
          <w:i/>
          <w:iCs/>
          <w:noProof/>
          <w:color w:val="808080" w:themeColor="background1" w:themeShade="80"/>
        </w:rPr>
        <w:t>3</w:t>
      </w:r>
      <w:r w:rsidRPr="00597C4D">
        <w:rPr>
          <w:i/>
          <w:iCs/>
          <w:color w:val="808080" w:themeColor="background1" w:themeShade="80"/>
        </w:rPr>
        <w:fldChar w:fldCharType="end"/>
      </w:r>
      <w:r>
        <w:rPr>
          <w:i/>
          <w:iCs/>
          <w:color w:val="808080" w:themeColor="background1" w:themeShade="80"/>
        </w:rPr>
        <w:t xml:space="preserve"> </w:t>
      </w:r>
      <w:r w:rsidRPr="00597C4D">
        <w:rPr>
          <w:i/>
          <w:iCs/>
          <w:color w:val="808080" w:themeColor="background1" w:themeShade="80"/>
        </w:rPr>
        <w:t xml:space="preserve"> National Volunteer Platform</w:t>
      </w:r>
      <w:bookmarkEnd w:id="28"/>
    </w:p>
    <w:p w14:paraId="1ACE4481" w14:textId="10F822DC" w:rsidR="00244BF0" w:rsidRPr="00091203" w:rsidRDefault="00244BF0" w:rsidP="00244BF0">
      <w:pPr>
        <w:jc w:val="center"/>
        <w:rPr>
          <w:rFonts w:asciiTheme="majorBidi" w:hAnsiTheme="majorBidi" w:cstheme="majorBidi"/>
          <w:b/>
          <w:bCs/>
          <w:i/>
          <w:iCs/>
          <w:color w:val="0C3512" w:themeColor="accent3" w:themeShade="80"/>
          <w:sz w:val="20"/>
          <w:szCs w:val="20"/>
          <w:lang w:val="en-GB" w:eastAsia="ja-JP"/>
        </w:rPr>
      </w:pPr>
    </w:p>
    <w:p w14:paraId="7626C6C0" w14:textId="77777777" w:rsidR="00244BF0" w:rsidRPr="00091203" w:rsidRDefault="00244BF0" w:rsidP="00244BF0">
      <w:pPr>
        <w:jc w:val="center"/>
        <w:rPr>
          <w:rFonts w:asciiTheme="majorBidi" w:hAnsiTheme="majorBidi" w:cstheme="majorBidi"/>
          <w:b/>
          <w:bCs/>
          <w:i/>
          <w:iCs/>
          <w:color w:val="0C3512" w:themeColor="accent3" w:themeShade="80"/>
          <w:lang w:val="en-GB" w:eastAsia="ja-JP"/>
        </w:rPr>
      </w:pPr>
    </w:p>
    <w:p w14:paraId="57E3C069" w14:textId="77777777" w:rsidR="00244BF0" w:rsidRPr="00091203" w:rsidRDefault="00244BF0" w:rsidP="00244BF0">
      <w:pPr>
        <w:spacing w:after="140"/>
        <w:ind w:left="600"/>
        <w:jc w:val="both"/>
        <w:rPr>
          <w:rFonts w:asciiTheme="majorBidi" w:hAnsiTheme="majorBidi" w:cstheme="majorBidi"/>
        </w:rPr>
      </w:pPr>
    </w:p>
    <w:p w14:paraId="1A644B23" w14:textId="77777777" w:rsidR="00244BF0" w:rsidRPr="00091203" w:rsidRDefault="00244BF0" w:rsidP="00244BF0">
      <w:pPr>
        <w:pStyle w:val="Heading3"/>
        <w:spacing w:before="200" w:after="100"/>
        <w:rPr>
          <w:rFonts w:asciiTheme="majorBidi" w:hAnsiTheme="majorBidi"/>
          <w:sz w:val="32"/>
          <w:szCs w:val="32"/>
        </w:rPr>
      </w:pPr>
      <w:bookmarkStart w:id="29" w:name="_Toc228137015"/>
      <w:r w:rsidRPr="00091203">
        <w:rPr>
          <w:rFonts w:asciiTheme="majorBidi" w:eastAsia="Times New Roman" w:hAnsiTheme="majorBidi"/>
          <w:b/>
          <w:bCs/>
        </w:rPr>
        <w:t>2.2.2 National Volunteer Platform</w:t>
      </w:r>
      <w:bookmarkEnd w:id="29"/>
    </w:p>
    <w:p w14:paraId="14A3504A" w14:textId="77777777" w:rsidR="00244BF0" w:rsidRPr="00091203" w:rsidRDefault="00244BF0" w:rsidP="00244BF0">
      <w:pPr>
        <w:spacing w:after="160"/>
        <w:jc w:val="both"/>
        <w:rPr>
          <w:rFonts w:asciiTheme="majorBidi" w:hAnsiTheme="majorBidi" w:cstheme="majorBidi"/>
        </w:rPr>
      </w:pPr>
      <w:r w:rsidRPr="00091203">
        <w:rPr>
          <w:rFonts w:asciiTheme="majorBidi" w:hAnsiTheme="majorBidi" w:cstheme="majorBidi"/>
        </w:rPr>
        <w:t>The National Volunteer Platform is an official Saudi government initiative that connects organizations with individual volunteers through identity verification via the National Information Center, automated hour tracking, and government-linked certified certificates — directly supporting Vision 2030 targets. (National Volunteer Platform, n.d.)</w:t>
      </w:r>
    </w:p>
    <w:p w14:paraId="584BE0CD"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Advantages:</w:t>
      </w:r>
    </w:p>
    <w:p w14:paraId="71FC01F8"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Official Certification:</w:t>
      </w:r>
    </w:p>
    <w:p w14:paraId="6BE47DB4"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Volunteer hours are automatically tracked and translated into government-certified certificates, adding measurable professional value to participants' records.</w:t>
      </w:r>
    </w:p>
    <w:p w14:paraId="37B750E9"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Smart Opportunity Matching:</w:t>
      </w:r>
    </w:p>
    <w:p w14:paraId="0EA7D17D"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A filtering system aligns volunteers with suitable opportunities based on their skills, academic background, and geographic location.</w:t>
      </w:r>
    </w:p>
    <w:p w14:paraId="571C6FE4"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Security and Verification:</w:t>
      </w:r>
    </w:p>
    <w:p w14:paraId="78FD629B"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Integration with the National Information Center verifies both volunteer identities and organization eligibility, creating a trustworthy engagement environment.</w:t>
      </w:r>
    </w:p>
    <w:p w14:paraId="2BBCB9EA"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Disadvantages:</w:t>
      </w:r>
    </w:p>
    <w:p w14:paraId="0235052D"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Bureaucratic Accreditation:</w:t>
      </w:r>
    </w:p>
    <w:p w14:paraId="4714478B"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The lengthy approval process for new opportunities delays their availability and limits responsiveness to urgent community needs.</w:t>
      </w:r>
    </w:p>
    <w:p w14:paraId="7009822D"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lastRenderedPageBreak/>
        <w:t>• No Internal Communication:</w:t>
      </w:r>
    </w:p>
    <w:p w14:paraId="3AAA9E83" w14:textId="4AC118CF" w:rsidR="00244BF0" w:rsidRPr="00091203" w:rsidRDefault="00244BF0" w:rsidP="00D24A76">
      <w:pPr>
        <w:spacing w:after="140"/>
        <w:ind w:left="600"/>
        <w:jc w:val="both"/>
        <w:rPr>
          <w:rFonts w:asciiTheme="majorBidi" w:hAnsiTheme="majorBidi" w:cstheme="majorBidi"/>
        </w:rPr>
      </w:pPr>
      <w:r w:rsidRPr="00091203">
        <w:rPr>
          <w:rFonts w:asciiTheme="majorBidi" w:hAnsiTheme="majorBidi" w:cstheme="majorBidi"/>
          <w:color w:val="333333"/>
        </w:rPr>
        <w:t xml:space="preserve">The absence of a built-in messaging system forces all coordination through external channels, increasing the risk of </w:t>
      </w:r>
      <w:proofErr w:type="gramStart"/>
      <w:r w:rsidRPr="00091203">
        <w:rPr>
          <w:rFonts w:asciiTheme="majorBidi" w:hAnsiTheme="majorBidi" w:cstheme="majorBidi"/>
          <w:color w:val="333333"/>
        </w:rPr>
        <w:t>miscommunication..</w:t>
      </w:r>
      <w:proofErr w:type="gramEnd"/>
    </w:p>
    <w:p w14:paraId="3E8FD597" w14:textId="40DC441A" w:rsidR="00244BF0" w:rsidRPr="00091203" w:rsidRDefault="00244BF0" w:rsidP="00244BF0">
      <w:pPr>
        <w:spacing w:before="140" w:after="80"/>
        <w:rPr>
          <w:rFonts w:asciiTheme="majorBidi" w:hAnsiTheme="majorBidi" w:cstheme="majorBidi"/>
        </w:rPr>
      </w:pPr>
      <w:proofErr w:type="gramStart"/>
      <w:r w:rsidRPr="00091203">
        <w:rPr>
          <w:rFonts w:asciiTheme="majorBidi" w:hAnsiTheme="majorBidi" w:cstheme="majorBidi"/>
          <w:b/>
          <w:bCs/>
        </w:rPr>
        <w:t>Similarities :</w:t>
      </w:r>
      <w:proofErr w:type="gramEnd"/>
    </w:p>
    <w:p w14:paraId="63AB12B6"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Geolocation-Based Matching:</w:t>
      </w:r>
    </w:p>
    <w:p w14:paraId="34F9AF5A"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Both leverage GPS technology to connect volunteers with nearby opportunities, reducing transportation barriers and directing resources efficiently.</w:t>
      </w:r>
    </w:p>
    <w:p w14:paraId="69C8E45D"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Verification Standards:</w:t>
      </w:r>
    </w:p>
    <w:p w14:paraId="5AEDA75D"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Both require credential verification before assigning volunteers to sensitive roles, reflecting shared institutional responsibility.</w:t>
      </w:r>
    </w:p>
    <w:p w14:paraId="6A3A83FB" w14:textId="2B387394" w:rsidR="00244BF0" w:rsidRPr="00091203" w:rsidRDefault="00244BF0" w:rsidP="00244BF0">
      <w:pPr>
        <w:spacing w:before="140" w:after="80"/>
        <w:rPr>
          <w:rFonts w:asciiTheme="majorBidi" w:hAnsiTheme="majorBidi" w:cstheme="majorBidi"/>
        </w:rPr>
      </w:pPr>
      <w:proofErr w:type="gramStart"/>
      <w:r w:rsidRPr="00091203">
        <w:rPr>
          <w:rFonts w:asciiTheme="majorBidi" w:hAnsiTheme="majorBidi" w:cstheme="majorBidi"/>
          <w:b/>
          <w:bCs/>
        </w:rPr>
        <w:t>Differences :</w:t>
      </w:r>
      <w:proofErr w:type="gramEnd"/>
    </w:p>
    <w:p w14:paraId="61E63549"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Specialization vs. Generality:</w:t>
      </w:r>
    </w:p>
    <w:p w14:paraId="57970A15"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 xml:space="preserve">The National Platform covers all volunteer fields broadly; </w:t>
      </w:r>
      <w:proofErr w:type="spellStart"/>
      <w:r w:rsidRPr="00091203">
        <w:rPr>
          <w:rFonts w:asciiTheme="majorBidi" w:hAnsiTheme="majorBidi" w:cstheme="majorBidi"/>
          <w:color w:val="333333"/>
        </w:rPr>
        <w:t>Qurb</w:t>
      </w:r>
      <w:proofErr w:type="spellEnd"/>
      <w:r w:rsidRPr="00091203">
        <w:rPr>
          <w:rFonts w:asciiTheme="majorBidi" w:hAnsiTheme="majorBidi" w:cstheme="majorBidi"/>
          <w:color w:val="333333"/>
        </w:rPr>
        <w:t xml:space="preserve"> focuses exclusively on Quran Halaqa environments with purpose-built tools.</w:t>
      </w:r>
    </w:p>
    <w:p w14:paraId="586ABC4B"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Emergency Response:</w:t>
      </w:r>
    </w:p>
    <w:p w14:paraId="11C65BF8" w14:textId="77777777" w:rsidR="00244BF0" w:rsidRPr="00091203" w:rsidRDefault="00244BF0" w:rsidP="00244BF0">
      <w:pPr>
        <w:spacing w:after="140"/>
        <w:ind w:left="600"/>
        <w:jc w:val="both"/>
        <w:rPr>
          <w:rFonts w:asciiTheme="majorBidi" w:hAnsiTheme="majorBidi" w:cstheme="majorBidi"/>
        </w:rPr>
      </w:pPr>
      <w:proofErr w:type="spellStart"/>
      <w:r w:rsidRPr="00091203">
        <w:rPr>
          <w:rFonts w:asciiTheme="majorBidi" w:hAnsiTheme="majorBidi" w:cstheme="majorBidi"/>
          <w:color w:val="333333"/>
        </w:rPr>
        <w:t>Qurb</w:t>
      </w:r>
      <w:proofErr w:type="spellEnd"/>
      <w:r w:rsidRPr="00091203">
        <w:rPr>
          <w:rFonts w:asciiTheme="majorBidi" w:hAnsiTheme="majorBidi" w:cstheme="majorBidi"/>
          <w:color w:val="333333"/>
        </w:rPr>
        <w:t xml:space="preserve"> resolves sudden teacher absences within minutes through real-time spatial matching; the National Platform relies only on pre-scheduled opportunities.</w:t>
      </w:r>
    </w:p>
    <w:p w14:paraId="01C300F4"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Academic Continuity:</w:t>
      </w:r>
    </w:p>
    <w:p w14:paraId="31084B89"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 xml:space="preserve">In </w:t>
      </w:r>
      <w:proofErr w:type="spellStart"/>
      <w:r w:rsidRPr="00091203">
        <w:rPr>
          <w:rFonts w:asciiTheme="majorBidi" w:hAnsiTheme="majorBidi" w:cstheme="majorBidi"/>
          <w:color w:val="333333"/>
        </w:rPr>
        <w:t>Qurb</w:t>
      </w:r>
      <w:proofErr w:type="spellEnd"/>
      <w:r w:rsidRPr="00091203">
        <w:rPr>
          <w:rFonts w:asciiTheme="majorBidi" w:hAnsiTheme="majorBidi" w:cstheme="majorBidi"/>
          <w:color w:val="333333"/>
        </w:rPr>
        <w:t>, substitute teachers remain linked to student academic records; on the National Platform, involvement ends once volunteer hours are completed.</w:t>
      </w:r>
    </w:p>
    <w:p w14:paraId="49403817" w14:textId="77777777" w:rsidR="00F828D6" w:rsidRDefault="00244BF0" w:rsidP="00F828D6">
      <w:pPr>
        <w:keepNext/>
        <w:jc w:val="center"/>
      </w:pPr>
      <w:r w:rsidRPr="00091203">
        <w:rPr>
          <w:rFonts w:asciiTheme="majorBidi" w:hAnsiTheme="majorBidi" w:cstheme="majorBidi"/>
          <w:b/>
          <w:bCs/>
          <w:noProof/>
          <w:lang w:val="en-CA" w:eastAsia="ja-JP"/>
        </w:rPr>
        <w:drawing>
          <wp:inline distT="0" distB="0" distL="0" distR="0" wp14:anchorId="5493B765" wp14:editId="41EF8072">
            <wp:extent cx="2297723" cy="1554609"/>
            <wp:effectExtent l="0" t="0" r="7620" b="762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02654" name=""/>
                    <pic:cNvPicPr/>
                  </pic:nvPicPr>
                  <pic:blipFill>
                    <a:blip r:embed="rId20"/>
                    <a:stretch>
                      <a:fillRect/>
                    </a:stretch>
                  </pic:blipFill>
                  <pic:spPr>
                    <a:xfrm>
                      <a:off x="0" y="0"/>
                      <a:ext cx="2311361" cy="1563836"/>
                    </a:xfrm>
                    <a:prstGeom prst="rect">
                      <a:avLst/>
                    </a:prstGeom>
                  </pic:spPr>
                </pic:pic>
              </a:graphicData>
            </a:graphic>
          </wp:inline>
        </w:drawing>
      </w:r>
    </w:p>
    <w:p w14:paraId="729D1D69" w14:textId="72593904" w:rsidR="00244BF0" w:rsidRPr="00F828D6" w:rsidRDefault="00F828D6" w:rsidP="00F828D6">
      <w:pPr>
        <w:pStyle w:val="Caption"/>
        <w:rPr>
          <w:rFonts w:asciiTheme="majorBidi" w:hAnsiTheme="majorBidi" w:cstheme="majorBidi"/>
          <w:b w:val="0"/>
          <w:bCs w:val="0"/>
          <w:i/>
          <w:iCs/>
          <w:color w:val="808080" w:themeColor="background1" w:themeShade="80"/>
          <w:lang w:val="en-CA" w:eastAsia="ja-JP"/>
        </w:rPr>
      </w:pPr>
      <w:bookmarkStart w:id="30" w:name="_Toc228120973"/>
      <w:r w:rsidRPr="00F828D6">
        <w:rPr>
          <w:i/>
          <w:iCs/>
          <w:color w:val="808080" w:themeColor="background1" w:themeShade="80"/>
        </w:rPr>
        <w:t xml:space="preserve">Figure </w:t>
      </w:r>
      <w:r w:rsidRPr="00F828D6">
        <w:rPr>
          <w:i/>
          <w:iCs/>
          <w:color w:val="808080" w:themeColor="background1" w:themeShade="80"/>
        </w:rPr>
        <w:fldChar w:fldCharType="begin"/>
      </w:r>
      <w:r w:rsidRPr="00F828D6">
        <w:rPr>
          <w:i/>
          <w:iCs/>
          <w:color w:val="808080" w:themeColor="background1" w:themeShade="80"/>
        </w:rPr>
        <w:instrText xml:space="preserve"> SEQ Figure \* ARABIC </w:instrText>
      </w:r>
      <w:r w:rsidRPr="00F828D6">
        <w:rPr>
          <w:i/>
          <w:iCs/>
          <w:color w:val="808080" w:themeColor="background1" w:themeShade="80"/>
        </w:rPr>
        <w:fldChar w:fldCharType="separate"/>
      </w:r>
      <w:r>
        <w:rPr>
          <w:i/>
          <w:iCs/>
          <w:noProof/>
          <w:color w:val="808080" w:themeColor="background1" w:themeShade="80"/>
        </w:rPr>
        <w:t>4</w:t>
      </w:r>
      <w:r w:rsidRPr="00F828D6">
        <w:rPr>
          <w:i/>
          <w:iCs/>
          <w:color w:val="808080" w:themeColor="background1" w:themeShade="80"/>
        </w:rPr>
        <w:fldChar w:fldCharType="end"/>
      </w:r>
      <w:r w:rsidRPr="00F828D6">
        <w:rPr>
          <w:i/>
          <w:iCs/>
          <w:color w:val="808080" w:themeColor="background1" w:themeShade="80"/>
        </w:rPr>
        <w:t xml:space="preserve"> </w:t>
      </w:r>
      <w:proofErr w:type="spellStart"/>
      <w:r w:rsidRPr="00F828D6">
        <w:rPr>
          <w:i/>
          <w:iCs/>
          <w:color w:val="808080" w:themeColor="background1" w:themeShade="80"/>
        </w:rPr>
        <w:t>Maknon</w:t>
      </w:r>
      <w:proofErr w:type="spellEnd"/>
      <w:r w:rsidRPr="00F828D6">
        <w:rPr>
          <w:i/>
          <w:iCs/>
          <w:color w:val="808080" w:themeColor="background1" w:themeShade="80"/>
        </w:rPr>
        <w:t xml:space="preserve"> Map</w:t>
      </w:r>
      <w:bookmarkEnd w:id="30"/>
    </w:p>
    <w:p w14:paraId="107E33BE" w14:textId="2E2D7246" w:rsidR="00244BF0" w:rsidRPr="00091203" w:rsidRDefault="00244BF0" w:rsidP="00244BF0">
      <w:pPr>
        <w:jc w:val="center"/>
        <w:rPr>
          <w:rFonts w:asciiTheme="majorBidi" w:hAnsiTheme="majorBidi" w:cstheme="majorBidi"/>
          <w:b/>
          <w:bCs/>
          <w:i/>
          <w:iCs/>
          <w:color w:val="0C3512" w:themeColor="accent3" w:themeShade="80"/>
          <w:sz w:val="20"/>
          <w:szCs w:val="20"/>
          <w:lang w:val="en-CA" w:eastAsia="ja-JP"/>
        </w:rPr>
      </w:pPr>
    </w:p>
    <w:p w14:paraId="15F4FD10" w14:textId="77777777" w:rsidR="00244BF0" w:rsidRPr="00091203" w:rsidRDefault="00244BF0" w:rsidP="00244BF0">
      <w:pPr>
        <w:spacing w:after="140"/>
        <w:ind w:left="600"/>
        <w:jc w:val="both"/>
        <w:rPr>
          <w:rFonts w:asciiTheme="majorBidi" w:hAnsiTheme="majorBidi" w:cstheme="majorBidi"/>
        </w:rPr>
      </w:pPr>
    </w:p>
    <w:p w14:paraId="173D7C8F" w14:textId="77777777" w:rsidR="00244BF0" w:rsidRPr="00091203" w:rsidRDefault="00244BF0" w:rsidP="00244BF0">
      <w:pPr>
        <w:pStyle w:val="Heading3"/>
        <w:spacing w:before="200" w:after="100"/>
        <w:rPr>
          <w:rFonts w:asciiTheme="majorBidi" w:hAnsiTheme="majorBidi"/>
          <w:sz w:val="36"/>
          <w:szCs w:val="36"/>
        </w:rPr>
      </w:pPr>
      <w:bookmarkStart w:id="31" w:name="_Toc228137016"/>
      <w:r w:rsidRPr="00091203">
        <w:rPr>
          <w:rFonts w:asciiTheme="majorBidi" w:eastAsia="Times New Roman" w:hAnsiTheme="majorBidi"/>
          <w:b/>
          <w:bCs/>
          <w:sz w:val="32"/>
          <w:szCs w:val="32"/>
        </w:rPr>
        <w:t xml:space="preserve">2.2.3 </w:t>
      </w:r>
      <w:proofErr w:type="spellStart"/>
      <w:r w:rsidRPr="00091203">
        <w:rPr>
          <w:rFonts w:asciiTheme="majorBidi" w:eastAsia="Times New Roman" w:hAnsiTheme="majorBidi"/>
          <w:b/>
          <w:bCs/>
          <w:sz w:val="32"/>
          <w:szCs w:val="32"/>
        </w:rPr>
        <w:t>Maknon</w:t>
      </w:r>
      <w:proofErr w:type="spellEnd"/>
      <w:r w:rsidRPr="00091203">
        <w:rPr>
          <w:rFonts w:asciiTheme="majorBidi" w:eastAsia="Times New Roman" w:hAnsiTheme="majorBidi"/>
          <w:b/>
          <w:bCs/>
          <w:sz w:val="32"/>
          <w:szCs w:val="32"/>
        </w:rPr>
        <w:t xml:space="preserve"> Map</w:t>
      </w:r>
      <w:bookmarkEnd w:id="31"/>
    </w:p>
    <w:p w14:paraId="2CE0434E" w14:textId="4A74F9AD" w:rsidR="00244BF0" w:rsidRPr="00091203" w:rsidRDefault="00244BF0" w:rsidP="00244BF0">
      <w:pPr>
        <w:spacing w:after="160"/>
        <w:jc w:val="both"/>
        <w:rPr>
          <w:rFonts w:asciiTheme="majorBidi" w:hAnsiTheme="majorBidi" w:cstheme="majorBidi"/>
        </w:rPr>
      </w:pPr>
      <w:proofErr w:type="spellStart"/>
      <w:r w:rsidRPr="00091203">
        <w:rPr>
          <w:rFonts w:asciiTheme="majorBidi" w:hAnsiTheme="majorBidi" w:cstheme="majorBidi"/>
        </w:rPr>
        <w:t>Maknon</w:t>
      </w:r>
      <w:proofErr w:type="spellEnd"/>
      <w:r w:rsidRPr="00091203">
        <w:rPr>
          <w:rFonts w:asciiTheme="majorBidi" w:hAnsiTheme="majorBidi" w:cstheme="majorBidi"/>
        </w:rPr>
        <w:t xml:space="preserve"> Map is an interactive geographical tool launched by the </w:t>
      </w:r>
      <w:proofErr w:type="spellStart"/>
      <w:r w:rsidRPr="00091203">
        <w:rPr>
          <w:rFonts w:asciiTheme="majorBidi" w:hAnsiTheme="majorBidi" w:cstheme="majorBidi"/>
        </w:rPr>
        <w:t>Maknon</w:t>
      </w:r>
      <w:proofErr w:type="spellEnd"/>
      <w:r w:rsidRPr="00091203">
        <w:rPr>
          <w:rFonts w:asciiTheme="majorBidi" w:hAnsiTheme="majorBidi" w:cstheme="majorBidi"/>
        </w:rPr>
        <w:t xml:space="preserve"> Quran Memorization Association in Riyadh, displaying the distribution of affiliated Halaqas using color coding and symbols. All locations are verified and linked directly to the association's official database. </w:t>
      </w:r>
    </w:p>
    <w:p w14:paraId="3282DA82"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Advantages:</w:t>
      </w:r>
    </w:p>
    <w:p w14:paraId="61057887"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Visual Spatial Filtering:</w:t>
      </w:r>
    </w:p>
    <w:p w14:paraId="29EDC1F0"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lastRenderedPageBreak/>
        <w:t>Color coding and symbols allow users to quickly distinguish between center types, reducing the time needed to identify the most suitable learning environment.</w:t>
      </w:r>
    </w:p>
    <w:p w14:paraId="2135E76F"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Data Reliability:</w:t>
      </w:r>
    </w:p>
    <w:p w14:paraId="2BFC5F99"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 xml:space="preserve">Every location is verified and accredited through direct integration with the </w:t>
      </w:r>
      <w:proofErr w:type="spellStart"/>
      <w:r w:rsidRPr="00091203">
        <w:rPr>
          <w:rFonts w:asciiTheme="majorBidi" w:hAnsiTheme="majorBidi" w:cstheme="majorBidi"/>
          <w:color w:val="333333"/>
        </w:rPr>
        <w:t>Maknon</w:t>
      </w:r>
      <w:proofErr w:type="spellEnd"/>
      <w:r w:rsidRPr="00091203">
        <w:rPr>
          <w:rFonts w:asciiTheme="majorBidi" w:hAnsiTheme="majorBidi" w:cstheme="majorBidi"/>
          <w:color w:val="333333"/>
        </w:rPr>
        <w:t xml:space="preserve"> Association's official database, giving parents confidence in listed centers.</w:t>
      </w:r>
    </w:p>
    <w:p w14:paraId="0BEC34FF"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Planning Support:</w:t>
      </w:r>
    </w:p>
    <w:p w14:paraId="7FB9C7E4"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Association management can monitor student density and center distribution to make data-driven decisions about expanding services into underserved neighborhoods.</w:t>
      </w:r>
    </w:p>
    <w:p w14:paraId="15366AF2"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Disadvantages:</w:t>
      </w:r>
    </w:p>
    <w:p w14:paraId="63B175CB"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Limited Scope:</w:t>
      </w:r>
    </w:p>
    <w:p w14:paraId="2A00C936"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 xml:space="preserve">The map covers only </w:t>
      </w:r>
      <w:proofErr w:type="spellStart"/>
      <w:r w:rsidRPr="00091203">
        <w:rPr>
          <w:rFonts w:asciiTheme="majorBidi" w:hAnsiTheme="majorBidi" w:cstheme="majorBidi"/>
          <w:color w:val="333333"/>
        </w:rPr>
        <w:t>Maknon</w:t>
      </w:r>
      <w:proofErr w:type="spellEnd"/>
      <w:r w:rsidRPr="00091203">
        <w:rPr>
          <w:rFonts w:asciiTheme="majorBidi" w:hAnsiTheme="majorBidi" w:cstheme="majorBidi"/>
          <w:color w:val="333333"/>
        </w:rPr>
        <w:t xml:space="preserve"> Association centers within Riyadh, excluding all other associations and regions and preventing wider adoption.</w:t>
      </w:r>
    </w:p>
    <w:p w14:paraId="7B33D5A2"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Static Data:</w:t>
      </w:r>
    </w:p>
    <w:p w14:paraId="0E97B0D3"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No live updates on seat availability or teacher attendance are provided, meaning parents may arrive to find a Halaqa full or a teacher absent.</w:t>
      </w:r>
    </w:p>
    <w:p w14:paraId="6C6743A0"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No Enrollment Integration:</w:t>
      </w:r>
    </w:p>
    <w:p w14:paraId="509A3B13"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Users cannot complete registration through the map, requiring additional steps outside the platform that may reduce actual enrollment completion rates.</w:t>
      </w:r>
    </w:p>
    <w:p w14:paraId="47D91BBF"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 xml:space="preserve">Similarities with </w:t>
      </w:r>
      <w:proofErr w:type="spellStart"/>
      <w:r w:rsidRPr="00091203">
        <w:rPr>
          <w:rFonts w:asciiTheme="majorBidi" w:hAnsiTheme="majorBidi" w:cstheme="majorBidi"/>
          <w:b/>
          <w:bCs/>
        </w:rPr>
        <w:t>Qurb</w:t>
      </w:r>
      <w:proofErr w:type="spellEnd"/>
      <w:r w:rsidRPr="00091203">
        <w:rPr>
          <w:rFonts w:asciiTheme="majorBidi" w:hAnsiTheme="majorBidi" w:cstheme="majorBidi"/>
          <w:b/>
          <w:bCs/>
        </w:rPr>
        <w:t>:</w:t>
      </w:r>
    </w:p>
    <w:p w14:paraId="6F0A520A"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Geospatial Discovery:</w:t>
      </w:r>
    </w:p>
    <w:p w14:paraId="79FA39CC"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Both platforms use interactive map technology as a primary interface for connecting users to nearby Halaqas, recognizing geographic proximity as a key enrollment driver.</w:t>
      </w:r>
    </w:p>
    <w:p w14:paraId="0F88442B"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Digital Directory:</w:t>
      </w:r>
    </w:p>
    <w:p w14:paraId="79ABDF3D"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Both provide a verified digital reference to help families find available Halaqas, reducing reliance on word-of-mouth or fragmented search methods.</w:t>
      </w:r>
    </w:p>
    <w:p w14:paraId="51A01B26"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 xml:space="preserve">Differences from </w:t>
      </w:r>
      <w:proofErr w:type="spellStart"/>
      <w:r w:rsidRPr="00091203">
        <w:rPr>
          <w:rFonts w:asciiTheme="majorBidi" w:hAnsiTheme="majorBidi" w:cstheme="majorBidi"/>
          <w:b/>
          <w:bCs/>
        </w:rPr>
        <w:t>Qurb</w:t>
      </w:r>
      <w:proofErr w:type="spellEnd"/>
      <w:r w:rsidRPr="00091203">
        <w:rPr>
          <w:rFonts w:asciiTheme="majorBidi" w:hAnsiTheme="majorBidi" w:cstheme="majorBidi"/>
          <w:b/>
          <w:bCs/>
        </w:rPr>
        <w:t>:</w:t>
      </w:r>
    </w:p>
    <w:p w14:paraId="063E618A"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Live vs. Static Map:</w:t>
      </w:r>
    </w:p>
    <w:p w14:paraId="2230B1B8" w14:textId="77777777" w:rsidR="00244BF0" w:rsidRPr="00091203" w:rsidRDefault="00244BF0" w:rsidP="00244BF0">
      <w:pPr>
        <w:spacing w:after="140"/>
        <w:ind w:left="600"/>
        <w:jc w:val="both"/>
        <w:rPr>
          <w:rFonts w:asciiTheme="majorBidi" w:hAnsiTheme="majorBidi" w:cstheme="majorBidi"/>
        </w:rPr>
      </w:pPr>
      <w:proofErr w:type="spellStart"/>
      <w:r w:rsidRPr="00091203">
        <w:rPr>
          <w:rFonts w:asciiTheme="majorBidi" w:hAnsiTheme="majorBidi" w:cstheme="majorBidi"/>
          <w:color w:val="333333"/>
        </w:rPr>
        <w:t>Maknon</w:t>
      </w:r>
      <w:proofErr w:type="spellEnd"/>
      <w:r w:rsidRPr="00091203">
        <w:rPr>
          <w:rFonts w:asciiTheme="majorBidi" w:hAnsiTheme="majorBidi" w:cstheme="majorBidi"/>
          <w:color w:val="333333"/>
        </w:rPr>
        <w:t xml:space="preserve"> Map is a fixed location reference; </w:t>
      </w:r>
      <w:proofErr w:type="spellStart"/>
      <w:r w:rsidRPr="00091203">
        <w:rPr>
          <w:rFonts w:asciiTheme="majorBidi" w:hAnsiTheme="majorBidi" w:cstheme="majorBidi"/>
          <w:color w:val="333333"/>
        </w:rPr>
        <w:t>Qurb</w:t>
      </w:r>
      <w:proofErr w:type="spellEnd"/>
      <w:r w:rsidRPr="00091203">
        <w:rPr>
          <w:rFonts w:asciiTheme="majorBidi" w:hAnsiTheme="majorBidi" w:cstheme="majorBidi"/>
          <w:color w:val="333333"/>
        </w:rPr>
        <w:t xml:space="preserve"> provides a real-time map reflecting current Halaqa status and operational availability.</w:t>
      </w:r>
    </w:p>
    <w:p w14:paraId="411E975E"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Emergency Management:</w:t>
      </w:r>
    </w:p>
    <w:p w14:paraId="4DA1BB7A" w14:textId="77777777" w:rsidR="00244BF0" w:rsidRPr="00091203" w:rsidRDefault="00244BF0" w:rsidP="00244BF0">
      <w:pPr>
        <w:spacing w:after="140"/>
        <w:ind w:left="600"/>
        <w:jc w:val="both"/>
        <w:rPr>
          <w:rFonts w:asciiTheme="majorBidi" w:hAnsiTheme="majorBidi" w:cstheme="majorBidi"/>
        </w:rPr>
      </w:pPr>
      <w:proofErr w:type="spellStart"/>
      <w:r w:rsidRPr="00091203">
        <w:rPr>
          <w:rFonts w:asciiTheme="majorBidi" w:hAnsiTheme="majorBidi" w:cstheme="majorBidi"/>
          <w:color w:val="333333"/>
        </w:rPr>
        <w:t>Qurb's</w:t>
      </w:r>
      <w:proofErr w:type="spellEnd"/>
      <w:r w:rsidRPr="00091203">
        <w:rPr>
          <w:rFonts w:asciiTheme="majorBidi" w:hAnsiTheme="majorBidi" w:cstheme="majorBidi"/>
          <w:color w:val="333333"/>
        </w:rPr>
        <w:t xml:space="preserve"> substitution system resolves teacher absences through geolocation matching; </w:t>
      </w:r>
      <w:proofErr w:type="spellStart"/>
      <w:r w:rsidRPr="00091203">
        <w:rPr>
          <w:rFonts w:asciiTheme="majorBidi" w:hAnsiTheme="majorBidi" w:cstheme="majorBidi"/>
          <w:color w:val="333333"/>
        </w:rPr>
        <w:t>Maknon</w:t>
      </w:r>
      <w:proofErr w:type="spellEnd"/>
      <w:r w:rsidRPr="00091203">
        <w:rPr>
          <w:rFonts w:asciiTheme="majorBidi" w:hAnsiTheme="majorBidi" w:cstheme="majorBidi"/>
          <w:color w:val="333333"/>
        </w:rPr>
        <w:t xml:space="preserve"> Map offers no operational or logistical functionality beyond location display.</w:t>
      </w:r>
    </w:p>
    <w:p w14:paraId="50A2185A"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Administrative Integration:</w:t>
      </w:r>
    </w:p>
    <w:p w14:paraId="758D1726" w14:textId="77777777" w:rsidR="00244BF0" w:rsidRPr="00091203" w:rsidRDefault="00244BF0" w:rsidP="00244BF0">
      <w:pPr>
        <w:spacing w:after="140"/>
        <w:ind w:left="600"/>
        <w:jc w:val="both"/>
        <w:rPr>
          <w:rFonts w:asciiTheme="majorBidi" w:hAnsiTheme="majorBidi" w:cstheme="majorBidi"/>
        </w:rPr>
      </w:pPr>
      <w:proofErr w:type="spellStart"/>
      <w:r w:rsidRPr="00091203">
        <w:rPr>
          <w:rFonts w:asciiTheme="majorBidi" w:hAnsiTheme="majorBidi" w:cstheme="majorBidi"/>
          <w:color w:val="333333"/>
        </w:rPr>
        <w:t>Qurb</w:t>
      </w:r>
      <w:proofErr w:type="spellEnd"/>
      <w:r w:rsidRPr="00091203">
        <w:rPr>
          <w:rFonts w:asciiTheme="majorBidi" w:hAnsiTheme="majorBidi" w:cstheme="majorBidi"/>
          <w:color w:val="333333"/>
        </w:rPr>
        <w:t xml:space="preserve"> connects its map to enrollment, academic tracking, and the parental dashboard; </w:t>
      </w:r>
      <w:proofErr w:type="spellStart"/>
      <w:r w:rsidRPr="00091203">
        <w:rPr>
          <w:rFonts w:asciiTheme="majorBidi" w:hAnsiTheme="majorBidi" w:cstheme="majorBidi"/>
          <w:color w:val="333333"/>
        </w:rPr>
        <w:t>Maknon</w:t>
      </w:r>
      <w:proofErr w:type="spellEnd"/>
      <w:r w:rsidRPr="00091203">
        <w:rPr>
          <w:rFonts w:asciiTheme="majorBidi" w:hAnsiTheme="majorBidi" w:cstheme="majorBidi"/>
          <w:color w:val="333333"/>
        </w:rPr>
        <w:t xml:space="preserve"> Map remains a standalone tool.</w:t>
      </w:r>
    </w:p>
    <w:p w14:paraId="7B6E739D" w14:textId="77777777" w:rsidR="00F828D6" w:rsidRDefault="00244BF0" w:rsidP="00F828D6">
      <w:pPr>
        <w:keepNext/>
        <w:jc w:val="center"/>
      </w:pPr>
      <w:r w:rsidRPr="00091203">
        <w:rPr>
          <w:rFonts w:asciiTheme="majorBidi" w:hAnsiTheme="majorBidi" w:cstheme="majorBidi"/>
          <w:noProof/>
        </w:rPr>
        <w:lastRenderedPageBreak/>
        <w:drawing>
          <wp:inline distT="0" distB="0" distL="0" distR="0" wp14:anchorId="7DC9778E" wp14:editId="34FC723B">
            <wp:extent cx="1314286" cy="1180952"/>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14286" cy="1180952"/>
                    </a:xfrm>
                    <a:prstGeom prst="rect">
                      <a:avLst/>
                    </a:prstGeom>
                  </pic:spPr>
                </pic:pic>
              </a:graphicData>
            </a:graphic>
          </wp:inline>
        </w:drawing>
      </w:r>
    </w:p>
    <w:p w14:paraId="79E3E65C" w14:textId="5F8920E8" w:rsidR="00244BF0" w:rsidRPr="00F828D6" w:rsidRDefault="00F828D6" w:rsidP="00F828D6">
      <w:pPr>
        <w:pStyle w:val="Caption"/>
        <w:rPr>
          <w:rFonts w:asciiTheme="majorBidi" w:hAnsiTheme="majorBidi" w:cstheme="majorBidi"/>
          <w:i/>
          <w:iCs/>
          <w:color w:val="808080" w:themeColor="background1" w:themeShade="80"/>
          <w:lang w:eastAsia="ja-JP"/>
        </w:rPr>
      </w:pPr>
      <w:bookmarkStart w:id="32" w:name="_Toc228120974"/>
      <w:r w:rsidRPr="00F828D6">
        <w:rPr>
          <w:i/>
          <w:iCs/>
          <w:color w:val="808080" w:themeColor="background1" w:themeShade="80"/>
        </w:rPr>
        <w:t xml:space="preserve">Figure </w:t>
      </w:r>
      <w:r w:rsidRPr="00F828D6">
        <w:rPr>
          <w:i/>
          <w:iCs/>
          <w:color w:val="808080" w:themeColor="background1" w:themeShade="80"/>
        </w:rPr>
        <w:fldChar w:fldCharType="begin"/>
      </w:r>
      <w:r w:rsidRPr="00F828D6">
        <w:rPr>
          <w:i/>
          <w:iCs/>
          <w:color w:val="808080" w:themeColor="background1" w:themeShade="80"/>
        </w:rPr>
        <w:instrText xml:space="preserve"> SEQ Figure \* ARABIC </w:instrText>
      </w:r>
      <w:r w:rsidRPr="00F828D6">
        <w:rPr>
          <w:i/>
          <w:iCs/>
          <w:color w:val="808080" w:themeColor="background1" w:themeShade="80"/>
        </w:rPr>
        <w:fldChar w:fldCharType="separate"/>
      </w:r>
      <w:r>
        <w:rPr>
          <w:i/>
          <w:iCs/>
          <w:noProof/>
          <w:color w:val="808080" w:themeColor="background1" w:themeShade="80"/>
        </w:rPr>
        <w:t>5</w:t>
      </w:r>
      <w:r w:rsidRPr="00F828D6">
        <w:rPr>
          <w:i/>
          <w:iCs/>
          <w:color w:val="808080" w:themeColor="background1" w:themeShade="80"/>
        </w:rPr>
        <w:fldChar w:fldCharType="end"/>
      </w:r>
      <w:r w:rsidRPr="00F828D6">
        <w:rPr>
          <w:i/>
          <w:iCs/>
          <w:color w:val="808080" w:themeColor="background1" w:themeShade="80"/>
        </w:rPr>
        <w:t xml:space="preserve"> C-</w:t>
      </w:r>
      <w:proofErr w:type="spellStart"/>
      <w:r w:rsidRPr="00F828D6">
        <w:rPr>
          <w:i/>
          <w:iCs/>
          <w:color w:val="808080" w:themeColor="background1" w:themeShade="80"/>
        </w:rPr>
        <w:t>Iqraa</w:t>
      </w:r>
      <w:proofErr w:type="spellEnd"/>
      <w:r w:rsidRPr="00F828D6">
        <w:rPr>
          <w:i/>
          <w:iCs/>
          <w:color w:val="808080" w:themeColor="background1" w:themeShade="80"/>
        </w:rPr>
        <w:t xml:space="preserve"> (</w:t>
      </w:r>
      <w:proofErr w:type="spellStart"/>
      <w:r w:rsidRPr="00F828D6">
        <w:rPr>
          <w:i/>
          <w:iCs/>
          <w:color w:val="808080" w:themeColor="background1" w:themeShade="80"/>
        </w:rPr>
        <w:t>Classera</w:t>
      </w:r>
      <w:proofErr w:type="spellEnd"/>
      <w:r w:rsidRPr="00F828D6">
        <w:rPr>
          <w:i/>
          <w:iCs/>
          <w:color w:val="808080" w:themeColor="background1" w:themeShade="80"/>
        </w:rPr>
        <w:t>)</w:t>
      </w:r>
      <w:bookmarkEnd w:id="32"/>
    </w:p>
    <w:p w14:paraId="3709608B" w14:textId="711F064F" w:rsidR="00244BF0" w:rsidRPr="00091203" w:rsidRDefault="00244BF0" w:rsidP="00F828D6">
      <w:pPr>
        <w:jc w:val="center"/>
        <w:rPr>
          <w:rFonts w:asciiTheme="majorBidi" w:hAnsiTheme="majorBidi" w:cstheme="majorBidi"/>
          <w:b/>
          <w:bCs/>
          <w:i/>
          <w:iCs/>
          <w:color w:val="0C3512" w:themeColor="accent3" w:themeShade="80"/>
          <w:sz w:val="18"/>
          <w:szCs w:val="18"/>
          <w:lang w:eastAsia="ja-JP"/>
        </w:rPr>
      </w:pPr>
    </w:p>
    <w:p w14:paraId="2EBF3F15" w14:textId="77777777" w:rsidR="00244BF0" w:rsidRPr="00091203" w:rsidRDefault="00244BF0" w:rsidP="00244BF0">
      <w:pPr>
        <w:spacing w:after="140"/>
        <w:ind w:left="600"/>
        <w:jc w:val="both"/>
        <w:rPr>
          <w:rFonts w:asciiTheme="majorBidi" w:hAnsiTheme="majorBidi" w:cstheme="majorBidi"/>
        </w:rPr>
      </w:pPr>
    </w:p>
    <w:p w14:paraId="377F7377" w14:textId="77777777" w:rsidR="00244BF0" w:rsidRPr="00091203" w:rsidRDefault="00244BF0" w:rsidP="00244BF0">
      <w:pPr>
        <w:pStyle w:val="Heading3"/>
        <w:spacing w:before="200" w:after="100"/>
        <w:rPr>
          <w:rFonts w:asciiTheme="majorBidi" w:hAnsiTheme="majorBidi"/>
          <w:sz w:val="36"/>
          <w:szCs w:val="36"/>
        </w:rPr>
      </w:pPr>
      <w:bookmarkStart w:id="33" w:name="_Toc228137017"/>
      <w:r w:rsidRPr="00091203">
        <w:rPr>
          <w:rFonts w:asciiTheme="majorBidi" w:eastAsia="Times New Roman" w:hAnsiTheme="majorBidi"/>
          <w:b/>
          <w:bCs/>
          <w:sz w:val="32"/>
          <w:szCs w:val="32"/>
        </w:rPr>
        <w:t>2.2.4 C-</w:t>
      </w:r>
      <w:proofErr w:type="spellStart"/>
      <w:r w:rsidRPr="00091203">
        <w:rPr>
          <w:rFonts w:asciiTheme="majorBidi" w:eastAsia="Times New Roman" w:hAnsiTheme="majorBidi"/>
          <w:b/>
          <w:bCs/>
          <w:sz w:val="32"/>
          <w:szCs w:val="32"/>
        </w:rPr>
        <w:t>Iqraa</w:t>
      </w:r>
      <w:proofErr w:type="spellEnd"/>
      <w:r w:rsidRPr="00091203">
        <w:rPr>
          <w:rFonts w:asciiTheme="majorBidi" w:eastAsia="Times New Roman" w:hAnsiTheme="majorBidi"/>
          <w:b/>
          <w:bCs/>
          <w:sz w:val="32"/>
          <w:szCs w:val="32"/>
        </w:rPr>
        <w:t xml:space="preserve"> (</w:t>
      </w:r>
      <w:proofErr w:type="spellStart"/>
      <w:r w:rsidRPr="00091203">
        <w:rPr>
          <w:rFonts w:asciiTheme="majorBidi" w:eastAsia="Times New Roman" w:hAnsiTheme="majorBidi"/>
          <w:b/>
          <w:bCs/>
          <w:sz w:val="32"/>
          <w:szCs w:val="32"/>
        </w:rPr>
        <w:t>Classera</w:t>
      </w:r>
      <w:proofErr w:type="spellEnd"/>
      <w:r w:rsidRPr="00091203">
        <w:rPr>
          <w:rFonts w:asciiTheme="majorBidi" w:eastAsia="Times New Roman" w:hAnsiTheme="majorBidi"/>
          <w:b/>
          <w:bCs/>
          <w:sz w:val="32"/>
          <w:szCs w:val="32"/>
        </w:rPr>
        <w:t>)</w:t>
      </w:r>
      <w:bookmarkEnd w:id="33"/>
    </w:p>
    <w:p w14:paraId="2F7D74DF" w14:textId="497F74AA" w:rsidR="00244BF0" w:rsidRPr="00091203" w:rsidRDefault="00244BF0" w:rsidP="00244BF0">
      <w:pPr>
        <w:spacing w:after="160"/>
        <w:jc w:val="both"/>
        <w:rPr>
          <w:rFonts w:asciiTheme="majorBidi" w:hAnsiTheme="majorBidi" w:cstheme="majorBidi"/>
        </w:rPr>
      </w:pPr>
      <w:r w:rsidRPr="00091203">
        <w:rPr>
          <w:rFonts w:asciiTheme="majorBidi" w:hAnsiTheme="majorBidi" w:cstheme="majorBidi"/>
        </w:rPr>
        <w:t>C-</w:t>
      </w:r>
      <w:proofErr w:type="spellStart"/>
      <w:r w:rsidRPr="00091203">
        <w:rPr>
          <w:rFonts w:asciiTheme="majorBidi" w:hAnsiTheme="majorBidi" w:cstheme="majorBidi"/>
        </w:rPr>
        <w:t>Iqraa</w:t>
      </w:r>
      <w:proofErr w:type="spellEnd"/>
      <w:r w:rsidRPr="00091203">
        <w:rPr>
          <w:rFonts w:asciiTheme="majorBidi" w:hAnsiTheme="majorBidi" w:cstheme="majorBidi"/>
        </w:rPr>
        <w:t xml:space="preserve"> is a product by </w:t>
      </w:r>
      <w:proofErr w:type="spellStart"/>
      <w:r w:rsidRPr="00091203">
        <w:rPr>
          <w:rFonts w:asciiTheme="majorBidi" w:hAnsiTheme="majorBidi" w:cstheme="majorBidi"/>
        </w:rPr>
        <w:t>Classera</w:t>
      </w:r>
      <w:proofErr w:type="spellEnd"/>
      <w:r w:rsidRPr="00091203">
        <w:rPr>
          <w:rFonts w:asciiTheme="majorBidi" w:hAnsiTheme="majorBidi" w:cstheme="majorBidi"/>
        </w:rPr>
        <w:t xml:space="preserve"> that adapts a general-purpose LMS for Quran memorization contexts. It supports roles including teachers, students, parents, and mosque managers, and offers virtual classrooms, digital libraries, and a points-based motivation system. </w:t>
      </w:r>
    </w:p>
    <w:p w14:paraId="7AF96447"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Advantages:</w:t>
      </w:r>
    </w:p>
    <w:p w14:paraId="4C88ECC1"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Comprehensive Dashboard:</w:t>
      </w:r>
    </w:p>
    <w:p w14:paraId="3BEF96C8"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Administrators can manage student files, design personalized study plans, and prepare examinations from a single unified management panel.</w:t>
      </w:r>
    </w:p>
    <w:p w14:paraId="71785B5B"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Virtual Learning Support:</w:t>
      </w:r>
    </w:p>
    <w:p w14:paraId="3155B70F"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The platform supports electronic recitation circles, digital libraries, and recorded sessions, enabling learning to continue beyond the physical mosque.</w:t>
      </w:r>
    </w:p>
    <w:p w14:paraId="405C7DCF"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Certification and Motivation:</w:t>
      </w:r>
    </w:p>
    <w:p w14:paraId="3753535A"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 xml:space="preserve">A structured points and rewards system </w:t>
      </w:r>
      <w:proofErr w:type="gramStart"/>
      <w:r w:rsidRPr="00091203">
        <w:rPr>
          <w:rFonts w:asciiTheme="majorBidi" w:hAnsiTheme="majorBidi" w:cstheme="majorBidi"/>
          <w:color w:val="333333"/>
        </w:rPr>
        <w:t>incentivizes</w:t>
      </w:r>
      <w:proofErr w:type="gramEnd"/>
      <w:r w:rsidRPr="00091203">
        <w:rPr>
          <w:rFonts w:asciiTheme="majorBidi" w:hAnsiTheme="majorBidi" w:cstheme="majorBidi"/>
          <w:color w:val="333333"/>
        </w:rPr>
        <w:t xml:space="preserve"> students throughout their journey, culminating in officially recognized achievement certificates.</w:t>
      </w:r>
    </w:p>
    <w:p w14:paraId="12B185C8"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Disadvantages:</w:t>
      </w:r>
    </w:p>
    <w:p w14:paraId="3F65F437"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Generic LMS Rebranded:</w:t>
      </w:r>
    </w:p>
    <w:p w14:paraId="4556C26A"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C-</w:t>
      </w:r>
      <w:proofErr w:type="spellStart"/>
      <w:r w:rsidRPr="00091203">
        <w:rPr>
          <w:rFonts w:asciiTheme="majorBidi" w:hAnsiTheme="majorBidi" w:cstheme="majorBidi"/>
          <w:color w:val="333333"/>
        </w:rPr>
        <w:t>Iqraa</w:t>
      </w:r>
      <w:proofErr w:type="spellEnd"/>
      <w:r w:rsidRPr="00091203">
        <w:rPr>
          <w:rFonts w:asciiTheme="majorBidi" w:hAnsiTheme="majorBidi" w:cstheme="majorBidi"/>
          <w:color w:val="333333"/>
        </w:rPr>
        <w:t xml:space="preserve"> was built for schools and corporations, not Halaqas. It lacks field-level capabilities such as teacher substitution, neighborhood monitoring, or geographic discovery.</w:t>
      </w:r>
    </w:p>
    <w:p w14:paraId="2C6D2D95"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Poor Multi-Child Management:</w:t>
      </w:r>
    </w:p>
    <w:p w14:paraId="737A7522"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Families with more than one enrolled student find it difficult to switch between accounts, making simultaneous monitoring frustrating and time-consuming.</w:t>
      </w:r>
    </w:p>
    <w:p w14:paraId="1E790E30"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 xml:space="preserve">Similarities with </w:t>
      </w:r>
      <w:proofErr w:type="spellStart"/>
      <w:r w:rsidRPr="00091203">
        <w:rPr>
          <w:rFonts w:asciiTheme="majorBidi" w:hAnsiTheme="majorBidi" w:cstheme="majorBidi"/>
          <w:b/>
          <w:bCs/>
        </w:rPr>
        <w:t>Qurb</w:t>
      </w:r>
      <w:proofErr w:type="spellEnd"/>
      <w:r w:rsidRPr="00091203">
        <w:rPr>
          <w:rFonts w:asciiTheme="majorBidi" w:hAnsiTheme="majorBidi" w:cstheme="majorBidi"/>
          <w:b/>
          <w:bCs/>
        </w:rPr>
        <w:t>:</w:t>
      </w:r>
    </w:p>
    <w:p w14:paraId="25220D7F"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Digital Progress Tracking:</w:t>
      </w:r>
    </w:p>
    <w:p w14:paraId="266C949C"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Both replace paper-based tracking with structured digital records documenting memorization progress, review sessions, and academic performance.</w:t>
      </w:r>
    </w:p>
    <w:p w14:paraId="2E8DE57C"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Parental Monitoring:</w:t>
      </w:r>
    </w:p>
    <w:p w14:paraId="14A9A476"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t>Both provide parents with a dedicated interface to monitor their children's progress and receive performance reports.</w:t>
      </w:r>
    </w:p>
    <w:p w14:paraId="4B16F13F"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Motivation Through Data:</w:t>
      </w:r>
    </w:p>
    <w:p w14:paraId="4A31E86F" w14:textId="77777777" w:rsidR="00244BF0" w:rsidRPr="00091203" w:rsidRDefault="00244BF0" w:rsidP="00244BF0">
      <w:pPr>
        <w:spacing w:after="140"/>
        <w:ind w:left="600"/>
        <w:jc w:val="both"/>
        <w:rPr>
          <w:rFonts w:asciiTheme="majorBidi" w:hAnsiTheme="majorBidi" w:cstheme="majorBidi"/>
        </w:rPr>
      </w:pPr>
      <w:r w:rsidRPr="00091203">
        <w:rPr>
          <w:rFonts w:asciiTheme="majorBidi" w:hAnsiTheme="majorBidi" w:cstheme="majorBidi"/>
          <w:color w:val="333333"/>
        </w:rPr>
        <w:lastRenderedPageBreak/>
        <w:t>Both use performance indicators and visual progress tools to help students maintain commitment toward the long-term goal of Quran completion.</w:t>
      </w:r>
    </w:p>
    <w:p w14:paraId="77AECF66" w14:textId="77777777" w:rsidR="00244BF0" w:rsidRPr="00091203" w:rsidRDefault="00244BF0" w:rsidP="00244BF0">
      <w:pPr>
        <w:spacing w:before="140" w:after="80"/>
        <w:rPr>
          <w:rFonts w:asciiTheme="majorBidi" w:hAnsiTheme="majorBidi" w:cstheme="majorBidi"/>
        </w:rPr>
      </w:pPr>
      <w:r w:rsidRPr="00091203">
        <w:rPr>
          <w:rFonts w:asciiTheme="majorBidi" w:hAnsiTheme="majorBidi" w:cstheme="majorBidi"/>
          <w:b/>
          <w:bCs/>
        </w:rPr>
        <w:t xml:space="preserve">Differences from </w:t>
      </w:r>
      <w:proofErr w:type="spellStart"/>
      <w:r w:rsidRPr="00091203">
        <w:rPr>
          <w:rFonts w:asciiTheme="majorBidi" w:hAnsiTheme="majorBidi" w:cstheme="majorBidi"/>
          <w:b/>
          <w:bCs/>
        </w:rPr>
        <w:t>Qurb</w:t>
      </w:r>
      <w:proofErr w:type="spellEnd"/>
      <w:r w:rsidRPr="00091203">
        <w:rPr>
          <w:rFonts w:asciiTheme="majorBidi" w:hAnsiTheme="majorBidi" w:cstheme="majorBidi"/>
          <w:b/>
          <w:bCs/>
        </w:rPr>
        <w:t>:</w:t>
      </w:r>
    </w:p>
    <w:p w14:paraId="08577D89"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Purpose-Built vs. Repurposed:</w:t>
      </w:r>
    </w:p>
    <w:p w14:paraId="1F779F74" w14:textId="77777777" w:rsidR="00244BF0" w:rsidRPr="00091203" w:rsidRDefault="00244BF0" w:rsidP="00244BF0">
      <w:pPr>
        <w:spacing w:after="140"/>
        <w:ind w:left="600"/>
        <w:jc w:val="both"/>
        <w:rPr>
          <w:rFonts w:asciiTheme="majorBidi" w:hAnsiTheme="majorBidi" w:cstheme="majorBidi"/>
        </w:rPr>
      </w:pPr>
      <w:proofErr w:type="spellStart"/>
      <w:r w:rsidRPr="00091203">
        <w:rPr>
          <w:rFonts w:asciiTheme="majorBidi" w:hAnsiTheme="majorBidi" w:cstheme="majorBidi"/>
          <w:color w:val="333333"/>
        </w:rPr>
        <w:t>Qurb</w:t>
      </w:r>
      <w:proofErr w:type="spellEnd"/>
      <w:r w:rsidRPr="00091203">
        <w:rPr>
          <w:rFonts w:asciiTheme="majorBidi" w:hAnsiTheme="majorBidi" w:cstheme="majorBidi"/>
          <w:color w:val="333333"/>
        </w:rPr>
        <w:t xml:space="preserve"> was designed from the ground up for Halaqa environments; C-</w:t>
      </w:r>
      <w:proofErr w:type="spellStart"/>
      <w:r w:rsidRPr="00091203">
        <w:rPr>
          <w:rFonts w:asciiTheme="majorBidi" w:hAnsiTheme="majorBidi" w:cstheme="majorBidi"/>
          <w:color w:val="333333"/>
        </w:rPr>
        <w:t>Iqraa</w:t>
      </w:r>
      <w:proofErr w:type="spellEnd"/>
      <w:r w:rsidRPr="00091203">
        <w:rPr>
          <w:rFonts w:asciiTheme="majorBidi" w:hAnsiTheme="majorBidi" w:cstheme="majorBidi"/>
          <w:color w:val="333333"/>
        </w:rPr>
        <w:t xml:space="preserve"> is a general LMS that does not recognize Halaqa-specific operational needs as problems.</w:t>
      </w:r>
    </w:p>
    <w:p w14:paraId="4B2CDED6"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Emergency Substitution:</w:t>
      </w:r>
    </w:p>
    <w:p w14:paraId="136D8C57" w14:textId="77777777" w:rsidR="00244BF0" w:rsidRPr="00091203" w:rsidRDefault="00244BF0" w:rsidP="00244BF0">
      <w:pPr>
        <w:spacing w:after="140"/>
        <w:ind w:left="600"/>
        <w:jc w:val="both"/>
        <w:rPr>
          <w:rFonts w:asciiTheme="majorBidi" w:hAnsiTheme="majorBidi" w:cstheme="majorBidi"/>
        </w:rPr>
      </w:pPr>
      <w:proofErr w:type="spellStart"/>
      <w:r w:rsidRPr="00091203">
        <w:rPr>
          <w:rFonts w:asciiTheme="majorBidi" w:hAnsiTheme="majorBidi" w:cstheme="majorBidi"/>
          <w:color w:val="333333"/>
        </w:rPr>
        <w:t>Qurb</w:t>
      </w:r>
      <w:proofErr w:type="spellEnd"/>
      <w:r w:rsidRPr="00091203">
        <w:rPr>
          <w:rFonts w:asciiTheme="majorBidi" w:hAnsiTheme="majorBidi" w:cstheme="majorBidi"/>
          <w:color w:val="333333"/>
        </w:rPr>
        <w:t xml:space="preserve"> automatically assigns the nearest certified volunteer upon teacher absence without manual intervention; C-</w:t>
      </w:r>
      <w:proofErr w:type="spellStart"/>
      <w:r w:rsidRPr="00091203">
        <w:rPr>
          <w:rFonts w:asciiTheme="majorBidi" w:hAnsiTheme="majorBidi" w:cstheme="majorBidi"/>
          <w:color w:val="333333"/>
        </w:rPr>
        <w:t>Iqraa</w:t>
      </w:r>
      <w:proofErr w:type="spellEnd"/>
      <w:r w:rsidRPr="00091203">
        <w:rPr>
          <w:rFonts w:asciiTheme="majorBidi" w:hAnsiTheme="majorBidi" w:cstheme="majorBidi"/>
          <w:color w:val="333333"/>
        </w:rPr>
        <w:t xml:space="preserve"> offers no response to teacher absence.</w:t>
      </w:r>
    </w:p>
    <w:p w14:paraId="6CAD9BDA" w14:textId="77777777" w:rsidR="00244BF0" w:rsidRPr="00091203" w:rsidRDefault="00244BF0" w:rsidP="00244BF0">
      <w:pPr>
        <w:spacing w:after="60"/>
        <w:ind w:left="400"/>
        <w:rPr>
          <w:rFonts w:asciiTheme="majorBidi" w:hAnsiTheme="majorBidi" w:cstheme="majorBidi"/>
        </w:rPr>
      </w:pPr>
      <w:r w:rsidRPr="00091203">
        <w:rPr>
          <w:rFonts w:asciiTheme="majorBidi" w:hAnsiTheme="majorBidi" w:cstheme="majorBidi"/>
          <w:b/>
          <w:bCs/>
        </w:rPr>
        <w:t>• Geospatial Discovery:</w:t>
      </w:r>
    </w:p>
    <w:p w14:paraId="5B40E784" w14:textId="77777777" w:rsidR="00244BF0" w:rsidRPr="00091203" w:rsidRDefault="00244BF0" w:rsidP="00244BF0">
      <w:pPr>
        <w:spacing w:after="140"/>
        <w:ind w:left="600"/>
        <w:jc w:val="both"/>
        <w:rPr>
          <w:rFonts w:asciiTheme="majorBidi" w:hAnsiTheme="majorBidi" w:cstheme="majorBidi"/>
        </w:rPr>
      </w:pPr>
      <w:proofErr w:type="spellStart"/>
      <w:r w:rsidRPr="00091203">
        <w:rPr>
          <w:rFonts w:asciiTheme="majorBidi" w:hAnsiTheme="majorBidi" w:cstheme="majorBidi"/>
          <w:color w:val="333333"/>
        </w:rPr>
        <w:t>Qurb's</w:t>
      </w:r>
      <w:proofErr w:type="spellEnd"/>
      <w:r w:rsidRPr="00091203">
        <w:rPr>
          <w:rFonts w:asciiTheme="majorBidi" w:hAnsiTheme="majorBidi" w:cstheme="majorBidi"/>
          <w:color w:val="333333"/>
        </w:rPr>
        <w:t xml:space="preserve"> interactive map allows parents to discover, evaluate, and register for nearby Halaqas; C-</w:t>
      </w:r>
      <w:proofErr w:type="spellStart"/>
      <w:r w:rsidRPr="00091203">
        <w:rPr>
          <w:rFonts w:asciiTheme="majorBidi" w:hAnsiTheme="majorBidi" w:cstheme="majorBidi"/>
          <w:color w:val="333333"/>
        </w:rPr>
        <w:t>Iqraa</w:t>
      </w:r>
      <w:proofErr w:type="spellEnd"/>
      <w:r w:rsidRPr="00091203">
        <w:rPr>
          <w:rFonts w:asciiTheme="majorBidi" w:hAnsiTheme="majorBidi" w:cstheme="majorBidi"/>
          <w:color w:val="333333"/>
        </w:rPr>
        <w:t xml:space="preserve"> operates only within pre-established institutional boundaries.</w:t>
      </w:r>
    </w:p>
    <w:p w14:paraId="3B4B4663" w14:textId="77777777" w:rsidR="00244BF0" w:rsidRPr="00091203" w:rsidRDefault="00244BF0" w:rsidP="00244BF0">
      <w:pPr>
        <w:pStyle w:val="Heading2"/>
        <w:spacing w:before="240" w:after="120"/>
        <w:rPr>
          <w:rFonts w:asciiTheme="majorBidi" w:hAnsiTheme="majorBidi"/>
        </w:rPr>
      </w:pPr>
      <w:bookmarkStart w:id="34" w:name="_Toc228137018"/>
      <w:r w:rsidRPr="00091203">
        <w:rPr>
          <w:rFonts w:asciiTheme="majorBidi" w:eastAsia="Times New Roman" w:hAnsiTheme="majorBidi"/>
          <w:b/>
          <w:bCs/>
          <w:sz w:val="26"/>
          <w:szCs w:val="26"/>
        </w:rPr>
        <w:t xml:space="preserve">2.3 Comparison Between Related Works and </w:t>
      </w:r>
      <w:proofErr w:type="spellStart"/>
      <w:r w:rsidRPr="00091203">
        <w:rPr>
          <w:rFonts w:asciiTheme="majorBidi" w:eastAsia="Times New Roman" w:hAnsiTheme="majorBidi"/>
          <w:b/>
          <w:bCs/>
          <w:sz w:val="26"/>
          <w:szCs w:val="26"/>
        </w:rPr>
        <w:t>Qurb</w:t>
      </w:r>
      <w:bookmarkEnd w:id="34"/>
      <w:proofErr w:type="spellEnd"/>
    </w:p>
    <w:p w14:paraId="7B6EC085" w14:textId="6CE1A499" w:rsidR="00106D83" w:rsidRPr="00091203" w:rsidRDefault="00244BF0" w:rsidP="00D24A76">
      <w:pPr>
        <w:spacing w:after="160"/>
        <w:jc w:val="both"/>
        <w:rPr>
          <w:rFonts w:asciiTheme="majorBidi" w:hAnsiTheme="majorBidi" w:cstheme="majorBidi"/>
        </w:rPr>
      </w:pPr>
      <w:r w:rsidRPr="00091203">
        <w:rPr>
          <w:rFonts w:asciiTheme="majorBidi" w:hAnsiTheme="majorBidi" w:cstheme="majorBidi"/>
        </w:rPr>
        <w:t xml:space="preserve">The following table summarizes the key feature differences between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and the four reviewed systems:</w:t>
      </w:r>
    </w:p>
    <w:p w14:paraId="0DCDAC25" w14:textId="1705F407" w:rsidR="00F828D6" w:rsidRDefault="00F828D6" w:rsidP="00F828D6">
      <w:pPr>
        <w:pStyle w:val="Caption"/>
        <w:keepNext/>
      </w:pPr>
    </w:p>
    <w:p w14:paraId="2299B6D5" w14:textId="0579AB29" w:rsidR="00F828D6" w:rsidRPr="00F828D6" w:rsidRDefault="00334A86">
      <w:pPr>
        <w:pStyle w:val="Caption"/>
        <w:rPr>
          <w:i/>
          <w:iCs/>
          <w:color w:val="808080" w:themeColor="background1" w:themeShade="80"/>
        </w:rPr>
      </w:pPr>
      <w:bookmarkStart w:id="35" w:name="_Toc228134026"/>
      <w:r w:rsidRPr="00334A86">
        <w:rPr>
          <w:i/>
          <w:iCs/>
          <w:noProof/>
          <w:color w:val="808080" w:themeColor="background1" w:themeShade="80"/>
        </w:rPr>
        <w:drawing>
          <wp:inline distT="0" distB="0" distL="0" distR="0" wp14:anchorId="0A542C8C" wp14:editId="5A3DAB63">
            <wp:extent cx="5943600" cy="31902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90240"/>
                    </a:xfrm>
                    <a:prstGeom prst="rect">
                      <a:avLst/>
                    </a:prstGeom>
                  </pic:spPr>
                </pic:pic>
              </a:graphicData>
            </a:graphic>
          </wp:inline>
        </w:drawing>
      </w:r>
      <w:r w:rsidRPr="00334A86">
        <w:rPr>
          <w:i/>
          <w:iCs/>
          <w:color w:val="808080" w:themeColor="background1" w:themeShade="80"/>
        </w:rPr>
        <w:t xml:space="preserve"> </w:t>
      </w:r>
      <w:r w:rsidR="00F828D6" w:rsidRPr="00F828D6">
        <w:rPr>
          <w:i/>
          <w:iCs/>
          <w:color w:val="808080" w:themeColor="background1" w:themeShade="80"/>
        </w:rPr>
        <w:t xml:space="preserve">Table </w:t>
      </w:r>
      <w:r w:rsidR="00F828D6">
        <w:rPr>
          <w:i/>
          <w:iCs/>
          <w:color w:val="808080" w:themeColor="background1" w:themeShade="80"/>
        </w:rPr>
        <w:fldChar w:fldCharType="begin"/>
      </w:r>
      <w:r w:rsidR="00F828D6">
        <w:rPr>
          <w:i/>
          <w:iCs/>
          <w:color w:val="808080" w:themeColor="background1" w:themeShade="80"/>
        </w:rPr>
        <w:instrText xml:space="preserve"> SEQ Table \* ARABIC </w:instrText>
      </w:r>
      <w:r w:rsidR="00F828D6">
        <w:rPr>
          <w:i/>
          <w:iCs/>
          <w:color w:val="808080" w:themeColor="background1" w:themeShade="80"/>
        </w:rPr>
        <w:fldChar w:fldCharType="separate"/>
      </w:r>
      <w:r w:rsidR="000D4C39">
        <w:rPr>
          <w:i/>
          <w:iCs/>
          <w:noProof/>
          <w:color w:val="808080" w:themeColor="background1" w:themeShade="80"/>
        </w:rPr>
        <w:t>2</w:t>
      </w:r>
      <w:r w:rsidR="00F828D6">
        <w:rPr>
          <w:i/>
          <w:iCs/>
          <w:color w:val="808080" w:themeColor="background1" w:themeShade="80"/>
        </w:rPr>
        <w:fldChar w:fldCharType="end"/>
      </w:r>
      <w:r w:rsidR="00F828D6" w:rsidRPr="00F828D6">
        <w:rPr>
          <w:i/>
          <w:iCs/>
          <w:color w:val="808080" w:themeColor="background1" w:themeShade="80"/>
        </w:rPr>
        <w:t xml:space="preserve"> Comparison Between Related Works and </w:t>
      </w:r>
      <w:proofErr w:type="spellStart"/>
      <w:r w:rsidR="00F828D6" w:rsidRPr="00F828D6">
        <w:rPr>
          <w:i/>
          <w:iCs/>
          <w:color w:val="808080" w:themeColor="background1" w:themeShade="80"/>
        </w:rPr>
        <w:t>Qurb</w:t>
      </w:r>
      <w:bookmarkEnd w:id="35"/>
      <w:proofErr w:type="spellEnd"/>
    </w:p>
    <w:p w14:paraId="3C25947F" w14:textId="77777777" w:rsidR="00244BF0" w:rsidRPr="00091203" w:rsidRDefault="00244BF0" w:rsidP="00244BF0">
      <w:pPr>
        <w:pStyle w:val="Heading2"/>
        <w:spacing w:before="240" w:after="120"/>
        <w:rPr>
          <w:rFonts w:asciiTheme="majorBidi" w:hAnsiTheme="majorBidi"/>
        </w:rPr>
      </w:pPr>
      <w:bookmarkStart w:id="36" w:name="_Toc228137019"/>
      <w:r w:rsidRPr="00091203">
        <w:rPr>
          <w:rFonts w:asciiTheme="majorBidi" w:eastAsia="Times New Roman" w:hAnsiTheme="majorBidi"/>
          <w:b/>
          <w:bCs/>
          <w:sz w:val="26"/>
          <w:szCs w:val="26"/>
        </w:rPr>
        <w:t>2.4 Chapter Summary</w:t>
      </w:r>
      <w:bookmarkEnd w:id="36"/>
    </w:p>
    <w:p w14:paraId="7DB09DB7" w14:textId="277474E6" w:rsidR="00A0571B" w:rsidRPr="00091203" w:rsidRDefault="00244BF0" w:rsidP="00D24A76">
      <w:pPr>
        <w:spacing w:after="160"/>
        <w:jc w:val="both"/>
        <w:rPr>
          <w:rFonts w:asciiTheme="majorBidi" w:hAnsiTheme="majorBidi" w:cstheme="majorBidi"/>
        </w:rPr>
      </w:pPr>
      <w:r w:rsidRPr="00091203">
        <w:rPr>
          <w:rFonts w:asciiTheme="majorBidi" w:hAnsiTheme="majorBidi" w:cstheme="majorBidi"/>
        </w:rPr>
        <w:t>This chapter examined four systems relevant to</w:t>
      </w:r>
      <w:r w:rsidR="00334A86">
        <w:rPr>
          <w:rFonts w:asciiTheme="majorBidi" w:hAnsiTheme="majorBidi" w:cstheme="majorBidi" w:hint="cs"/>
          <w:rtl/>
        </w:rPr>
        <w:t xml:space="preserve"> </w:t>
      </w:r>
      <w:proofErr w:type="spellStart"/>
      <w:proofErr w:type="gramStart"/>
      <w:r w:rsidR="00334A86">
        <w:rPr>
          <w:rFonts w:asciiTheme="majorBidi" w:hAnsiTheme="majorBidi" w:cstheme="majorBidi"/>
        </w:rPr>
        <w:t>Qurb</w:t>
      </w:r>
      <w:proofErr w:type="spellEnd"/>
      <w:r w:rsidR="00334A86">
        <w:rPr>
          <w:rFonts w:asciiTheme="majorBidi" w:hAnsiTheme="majorBidi" w:cstheme="majorBidi"/>
        </w:rPr>
        <w:t xml:space="preserve"> ,</w:t>
      </w:r>
      <w:r w:rsidRPr="00091203">
        <w:rPr>
          <w:rFonts w:asciiTheme="majorBidi" w:hAnsiTheme="majorBidi" w:cstheme="majorBidi"/>
        </w:rPr>
        <w:t>The</w:t>
      </w:r>
      <w:proofErr w:type="gramEnd"/>
      <w:r w:rsidRPr="00091203">
        <w:rPr>
          <w:rFonts w:asciiTheme="majorBidi" w:hAnsiTheme="majorBidi" w:cstheme="majorBidi"/>
        </w:rPr>
        <w:t xml:space="preserve"> analysis demonstrated that while each system addresses certain aspects of the memorization experience, none integrates geographic discovery, emergency substitution, academic tracking, and parental monitoring into a single cohesive platform. This gap positions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as a comprehensive smart ecosystem that uniquely </w:t>
      </w:r>
      <w:r w:rsidRPr="00091203">
        <w:rPr>
          <w:rFonts w:asciiTheme="majorBidi" w:hAnsiTheme="majorBidi" w:cstheme="majorBidi"/>
        </w:rPr>
        <w:lastRenderedPageBreak/>
        <w:t>combines all these dimensions, delivering operational and educational value that no existing system provides on its own.</w:t>
      </w:r>
    </w:p>
    <w:p w14:paraId="332E3F1A" w14:textId="77777777" w:rsidR="00387CE1" w:rsidRPr="00091203" w:rsidRDefault="00387CE1" w:rsidP="000B7C13">
      <w:pPr>
        <w:jc w:val="center"/>
        <w:outlineLvl w:val="0"/>
        <w:rPr>
          <w:rFonts w:asciiTheme="majorBidi" w:hAnsiTheme="majorBidi" w:cstheme="majorBidi"/>
          <w:b/>
          <w:bCs/>
          <w:color w:val="074F6A" w:themeColor="accent4" w:themeShade="80"/>
          <w:sz w:val="52"/>
          <w:szCs w:val="52"/>
        </w:rPr>
      </w:pPr>
      <w:bookmarkStart w:id="37" w:name="_Toc228137020"/>
      <w:r w:rsidRPr="00091203">
        <w:rPr>
          <w:rFonts w:asciiTheme="majorBidi" w:hAnsiTheme="majorBidi" w:cstheme="majorBidi"/>
          <w:b/>
          <w:bCs/>
          <w:color w:val="074F6A" w:themeColor="accent4" w:themeShade="80"/>
          <w:sz w:val="52"/>
          <w:szCs w:val="52"/>
        </w:rPr>
        <w:t>Chapter 3: The Team Members and their Responsibilities</w:t>
      </w:r>
      <w:bookmarkEnd w:id="37"/>
    </w:p>
    <w:p w14:paraId="1946EE03" w14:textId="77777777" w:rsidR="0005107D" w:rsidRPr="00091203" w:rsidRDefault="0005107D" w:rsidP="0005107D">
      <w:pPr>
        <w:pStyle w:val="Heading2"/>
        <w:spacing w:before="240" w:after="120"/>
        <w:rPr>
          <w:rFonts w:asciiTheme="majorBidi" w:hAnsiTheme="majorBidi"/>
        </w:rPr>
      </w:pPr>
      <w:bookmarkStart w:id="38" w:name="_Toc228137021"/>
      <w:r w:rsidRPr="00091203">
        <w:rPr>
          <w:rFonts w:asciiTheme="majorBidi" w:eastAsia="Times New Roman" w:hAnsiTheme="majorBidi"/>
          <w:b/>
          <w:bCs/>
          <w:sz w:val="26"/>
          <w:szCs w:val="26"/>
        </w:rPr>
        <w:t>3.1 Introduction</w:t>
      </w:r>
      <w:bookmarkEnd w:id="38"/>
    </w:p>
    <w:p w14:paraId="5125B704" w14:textId="77777777" w:rsidR="0005107D" w:rsidRPr="00091203" w:rsidRDefault="0005107D" w:rsidP="0005107D">
      <w:pPr>
        <w:spacing w:after="160"/>
        <w:jc w:val="both"/>
        <w:rPr>
          <w:rFonts w:asciiTheme="majorBidi" w:hAnsiTheme="majorBidi" w:cstheme="majorBidi"/>
        </w:rPr>
      </w:pPr>
      <w:r w:rsidRPr="00091203">
        <w:rPr>
          <w:rFonts w:asciiTheme="majorBidi" w:hAnsiTheme="majorBidi" w:cstheme="majorBidi"/>
        </w:rPr>
        <w:t xml:space="preserve">This chapter presents the technical analysis phase of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covering the requirements necessary for its development. The process began with stakeholder interviews — including teachers, students, parents, and the technology officer at </w:t>
      </w:r>
      <w:proofErr w:type="spellStart"/>
      <w:r w:rsidRPr="00091203">
        <w:rPr>
          <w:rFonts w:asciiTheme="majorBidi" w:hAnsiTheme="majorBidi" w:cstheme="majorBidi"/>
        </w:rPr>
        <w:t>Khairukum</w:t>
      </w:r>
      <w:proofErr w:type="spellEnd"/>
      <w:r w:rsidRPr="00091203">
        <w:rPr>
          <w:rFonts w:asciiTheme="majorBidi" w:hAnsiTheme="majorBidi" w:cstheme="majorBidi"/>
        </w:rPr>
        <w:t xml:space="preserve"> Association — to uncover real-world challenges within Quranic education. These findings informed the classification of both functional and non-functional requirements, ensuring the system is efficient, usable, and field-ready.</w:t>
      </w:r>
    </w:p>
    <w:p w14:paraId="2EEAEAB2" w14:textId="77777777" w:rsidR="0005107D" w:rsidRPr="00091203" w:rsidRDefault="0005107D" w:rsidP="0005107D">
      <w:pPr>
        <w:spacing w:after="160"/>
        <w:jc w:val="both"/>
        <w:rPr>
          <w:rFonts w:asciiTheme="majorBidi" w:hAnsiTheme="majorBidi" w:cstheme="majorBidi"/>
        </w:rPr>
      </w:pPr>
      <w:r w:rsidRPr="00091203">
        <w:rPr>
          <w:rFonts w:asciiTheme="majorBidi" w:hAnsiTheme="majorBidi" w:cstheme="majorBidi"/>
        </w:rPr>
        <w:t xml:space="preserve">The chapter further covers the system's structural and behavioral models: </w:t>
      </w:r>
      <w:proofErr w:type="gramStart"/>
      <w:r w:rsidRPr="00091203">
        <w:rPr>
          <w:rFonts w:asciiTheme="majorBidi" w:hAnsiTheme="majorBidi" w:cstheme="majorBidi"/>
        </w:rPr>
        <w:t>the</w:t>
      </w:r>
      <w:proofErr w:type="gramEnd"/>
      <w:r w:rsidRPr="00091203">
        <w:rPr>
          <w:rFonts w:asciiTheme="majorBidi" w:hAnsiTheme="majorBidi" w:cstheme="majorBidi"/>
        </w:rPr>
        <w:t xml:space="preserve"> Use Case Diagram defines system boundaries and user interactions, the Activity Diagram illustrates the logical flow of operations, and the Class Diagram establishes the data infrastructure and relationships between system entities.</w:t>
      </w:r>
    </w:p>
    <w:p w14:paraId="053A8B21" w14:textId="77777777" w:rsidR="0005107D" w:rsidRPr="00091203" w:rsidRDefault="0005107D" w:rsidP="0005107D">
      <w:pPr>
        <w:pStyle w:val="Heading2"/>
        <w:spacing w:before="240" w:after="120"/>
        <w:rPr>
          <w:rFonts w:asciiTheme="majorBidi" w:hAnsiTheme="majorBidi"/>
        </w:rPr>
      </w:pPr>
      <w:bookmarkStart w:id="39" w:name="_Toc228137022"/>
      <w:r w:rsidRPr="00091203">
        <w:rPr>
          <w:rFonts w:asciiTheme="majorBidi" w:eastAsia="Times New Roman" w:hAnsiTheme="majorBidi"/>
          <w:b/>
          <w:bCs/>
          <w:sz w:val="26"/>
          <w:szCs w:val="26"/>
        </w:rPr>
        <w:t>3.2 Data Collection Results</w:t>
      </w:r>
      <w:bookmarkEnd w:id="39"/>
    </w:p>
    <w:p w14:paraId="31F82A03" w14:textId="77777777" w:rsidR="0005107D" w:rsidRPr="00091203" w:rsidRDefault="0005107D" w:rsidP="0005107D">
      <w:pPr>
        <w:spacing w:after="160"/>
        <w:jc w:val="both"/>
        <w:rPr>
          <w:rFonts w:asciiTheme="majorBidi" w:hAnsiTheme="majorBidi" w:cstheme="majorBidi"/>
        </w:rPr>
      </w:pPr>
      <w:r w:rsidRPr="00091203">
        <w:rPr>
          <w:rFonts w:asciiTheme="majorBidi" w:hAnsiTheme="majorBidi" w:cstheme="majorBidi"/>
        </w:rPr>
        <w:t xml:space="preserve">To ensure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addresses genuine gaps in Quranic education, data was gathered through field interviews with key stakeholders and a consultation session with the technology officer at </w:t>
      </w:r>
      <w:proofErr w:type="spellStart"/>
      <w:r w:rsidRPr="00091203">
        <w:rPr>
          <w:rFonts w:asciiTheme="majorBidi" w:hAnsiTheme="majorBidi" w:cstheme="majorBidi"/>
        </w:rPr>
        <w:t>Khairukum</w:t>
      </w:r>
      <w:proofErr w:type="spellEnd"/>
      <w:r w:rsidRPr="00091203">
        <w:rPr>
          <w:rFonts w:asciiTheme="majorBidi" w:hAnsiTheme="majorBidi" w:cstheme="majorBidi"/>
        </w:rPr>
        <w:t xml:space="preserve"> Association. The findings were organized into five strategic dimensions:</w:t>
      </w:r>
    </w:p>
    <w:p w14:paraId="18707156"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Discovery Gap:</w:t>
      </w:r>
    </w:p>
    <w:p w14:paraId="2CB8A538"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Parents and students reported fragmented search methods and the absence of a centralized spatial database, resulting in disorganized registration. An interactive GIS-based map was identified as the essential solution to transform Halaqa discovery into a seamless spatial experience.</w:t>
      </w:r>
    </w:p>
    <w:p w14:paraId="42A718EE"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Educational Continuity:</w:t>
      </w:r>
    </w:p>
    <w:p w14:paraId="1F743628"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Teacher absences frequently lead to session cancellations due to slow manual coordination. Spatial substitution logic was concluded to be necessary, automatically matching vacant sessions with the nearest approved volunteer in real time.</w:t>
      </w:r>
    </w:p>
    <w:p w14:paraId="484E7240"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Smart Review Assistance:</w:t>
      </w:r>
    </w:p>
    <w:p w14:paraId="0481D34D"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Students lack structured home review tools after leaving the mosque, as verbal feedback is often forgotten. This led to developing an analytical engine that converts Halaqa session records into automated weekly personalized review plans.</w:t>
      </w:r>
    </w:p>
    <w:p w14:paraId="0393E07B"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Parental Transparency:</w:t>
      </w:r>
    </w:p>
    <w:p w14:paraId="5B17884D"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Parents expressed dissatisfaction with non-digital documentation, feeling disconnected from their children's progress. A real-time parental dashboard was identified as a critical requirement for accurate and instant monitoring.</w:t>
      </w:r>
    </w:p>
    <w:p w14:paraId="30D4E5F7"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Specialization vs. General Platforms:</w:t>
      </w:r>
    </w:p>
    <w:p w14:paraId="7286EF19"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lastRenderedPageBreak/>
        <w:t xml:space="preserve">General systems like </w:t>
      </w:r>
      <w:proofErr w:type="spellStart"/>
      <w:r w:rsidRPr="00091203">
        <w:rPr>
          <w:rFonts w:asciiTheme="majorBidi" w:hAnsiTheme="majorBidi" w:cstheme="majorBidi"/>
        </w:rPr>
        <w:t>Classera</w:t>
      </w:r>
      <w:proofErr w:type="spellEnd"/>
      <w:r w:rsidRPr="00091203">
        <w:rPr>
          <w:rFonts w:asciiTheme="majorBidi" w:hAnsiTheme="majorBidi" w:cstheme="majorBidi"/>
        </w:rPr>
        <w:t xml:space="preserve"> lack memorization-specific pedagogical tools.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fills this gap as a purpose-built platform tailored to the unique spiritual and technical needs of Quran study circles.</w:t>
      </w:r>
    </w:p>
    <w:p w14:paraId="3D8F7F07" w14:textId="77777777" w:rsidR="0005107D" w:rsidRPr="00091203" w:rsidRDefault="0005107D" w:rsidP="0005107D">
      <w:pPr>
        <w:pStyle w:val="Heading2"/>
        <w:spacing w:before="240" w:after="120"/>
        <w:rPr>
          <w:rFonts w:asciiTheme="majorBidi" w:hAnsiTheme="majorBidi"/>
        </w:rPr>
      </w:pPr>
      <w:bookmarkStart w:id="40" w:name="_Toc228137023"/>
      <w:r w:rsidRPr="00091203">
        <w:rPr>
          <w:rFonts w:asciiTheme="majorBidi" w:eastAsia="Times New Roman" w:hAnsiTheme="majorBidi"/>
          <w:b/>
          <w:bCs/>
          <w:sz w:val="26"/>
          <w:szCs w:val="26"/>
        </w:rPr>
        <w:t>3.3 Functional Requirements (FR)</w:t>
      </w:r>
      <w:bookmarkEnd w:id="40"/>
    </w:p>
    <w:p w14:paraId="45090D94" w14:textId="77777777" w:rsidR="0005107D" w:rsidRPr="00091203" w:rsidRDefault="0005107D" w:rsidP="0005107D">
      <w:pPr>
        <w:spacing w:after="160"/>
        <w:jc w:val="both"/>
        <w:rPr>
          <w:rFonts w:asciiTheme="majorBidi" w:hAnsiTheme="majorBidi" w:cstheme="majorBidi"/>
        </w:rPr>
      </w:pPr>
      <w:r w:rsidRPr="00091203">
        <w:rPr>
          <w:rFonts w:asciiTheme="majorBidi" w:hAnsiTheme="majorBidi" w:cstheme="majorBidi"/>
        </w:rPr>
        <w:t>These requirements define the processes and services the system must deliver, divided into business and technical perspectives.</w:t>
      </w:r>
    </w:p>
    <w:p w14:paraId="075ABF09" w14:textId="77777777" w:rsidR="0005107D" w:rsidRPr="00091203" w:rsidRDefault="0005107D" w:rsidP="0005107D">
      <w:pPr>
        <w:pStyle w:val="Heading3"/>
        <w:spacing w:before="200" w:after="100"/>
        <w:rPr>
          <w:rFonts w:asciiTheme="majorBidi" w:hAnsiTheme="majorBidi"/>
        </w:rPr>
      </w:pPr>
      <w:bookmarkStart w:id="41" w:name="_Toc228137024"/>
      <w:r w:rsidRPr="00091203">
        <w:rPr>
          <w:rFonts w:asciiTheme="majorBidi" w:eastAsia="Times New Roman" w:hAnsiTheme="majorBidi"/>
          <w:b/>
          <w:bCs/>
          <w:sz w:val="24"/>
          <w:szCs w:val="24"/>
        </w:rPr>
        <w:t>3.3.1 Business Requirements</w:t>
      </w:r>
      <w:bookmarkEnd w:id="41"/>
    </w:p>
    <w:p w14:paraId="3F5F6EB2"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Halaqa Discovery:</w:t>
      </w:r>
    </w:p>
    <w:p w14:paraId="4B2685DE"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Students and parents can locate geographically available Halaqas and select the most suitable mosque based on their location.</w:t>
      </w:r>
    </w:p>
    <w:p w14:paraId="1FEA825F"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Intelligent Revision Guidance:</w:t>
      </w:r>
    </w:p>
    <w:p w14:paraId="02983F7F"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Students receive smart guidance highlighting areas needing greater focus during home review, derived from their actual performance data.</w:t>
      </w:r>
    </w:p>
    <w:p w14:paraId="25C89B78"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Real-Time Parental Monitoring:</w:t>
      </w:r>
    </w:p>
    <w:p w14:paraId="1C010425"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Parents are provided with real-time visibility into their child's daily attendance and academic progress for continuous monitoring.</w:t>
      </w:r>
    </w:p>
    <w:p w14:paraId="6E08B6BC"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Session Continuity:</w:t>
      </w:r>
    </w:p>
    <w:p w14:paraId="5F574C72"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Halaqa continuity is guaranteed during teacher absence by rapidly connecting the session with approved substitute teachers.</w:t>
      </w:r>
    </w:p>
    <w:p w14:paraId="331C9EE3" w14:textId="77777777" w:rsidR="0005107D" w:rsidRPr="00091203" w:rsidRDefault="0005107D" w:rsidP="0005107D">
      <w:pPr>
        <w:pStyle w:val="Heading3"/>
        <w:spacing w:before="200" w:after="100"/>
        <w:rPr>
          <w:rFonts w:asciiTheme="majorBidi" w:hAnsiTheme="majorBidi"/>
        </w:rPr>
      </w:pPr>
      <w:bookmarkStart w:id="42" w:name="_Toc228137025"/>
      <w:r w:rsidRPr="00091203">
        <w:rPr>
          <w:rFonts w:asciiTheme="majorBidi" w:eastAsia="Times New Roman" w:hAnsiTheme="majorBidi"/>
          <w:b/>
          <w:bCs/>
          <w:sz w:val="24"/>
          <w:szCs w:val="24"/>
        </w:rPr>
        <w:t>3.3.2 Technical Requirements</w:t>
      </w:r>
      <w:bookmarkEnd w:id="42"/>
    </w:p>
    <w:p w14:paraId="6C082C66"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Geospatial Processing:</w:t>
      </w:r>
    </w:p>
    <w:p w14:paraId="109C3F44"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 xml:space="preserve">GPS coordinates are processed using </w:t>
      </w:r>
      <w:proofErr w:type="spellStart"/>
      <w:r w:rsidRPr="00091203">
        <w:rPr>
          <w:rFonts w:asciiTheme="majorBidi" w:hAnsiTheme="majorBidi" w:cstheme="majorBidi"/>
        </w:rPr>
        <w:t>PostGIS</w:t>
      </w:r>
      <w:proofErr w:type="spellEnd"/>
      <w:r w:rsidRPr="00091203">
        <w:rPr>
          <w:rFonts w:asciiTheme="majorBidi" w:hAnsiTheme="majorBidi" w:cstheme="majorBidi"/>
        </w:rPr>
        <w:t xml:space="preserve"> to calculate accurate distances between users and nearby mosques.</w:t>
      </w:r>
    </w:p>
    <w:p w14:paraId="5533D112"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Capacity Verification:</w:t>
      </w:r>
    </w:p>
    <w:p w14:paraId="3FE87050"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Halaqa capacity is verified programmatically before enrollment requests are forwarded to the supervisor.</w:t>
      </w:r>
    </w:p>
    <w:p w14:paraId="53297F8F"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Automated Error Analysis:</w:t>
      </w:r>
    </w:p>
    <w:p w14:paraId="7A0F6A43"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Daily error logs covering recitation, memorization, and fluency are automatically analyzed to update each student's learning file.</w:t>
      </w:r>
    </w:p>
    <w:p w14:paraId="2952D000"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Role-Based Access Control:</w:t>
      </w:r>
    </w:p>
    <w:p w14:paraId="690249EB"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A role-based access layer ensures data security and privacy across all user types.</w:t>
      </w:r>
    </w:p>
    <w:p w14:paraId="17DAA5DF"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Personalized Scheduling:</w:t>
      </w:r>
    </w:p>
    <w:p w14:paraId="3A1A2C43"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Customized review schedules and periodic alerts are automatically generated based on each student's daily performance.</w:t>
      </w:r>
    </w:p>
    <w:p w14:paraId="1920CE6C"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Automatic Substitution:</w:t>
      </w:r>
    </w:p>
    <w:p w14:paraId="1A9BD509"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lastRenderedPageBreak/>
        <w:t>Substitute teachers are automatically assigned to Halaqas experiencing sudden teacher absences.</w:t>
      </w:r>
    </w:p>
    <w:p w14:paraId="67487EE7" w14:textId="77777777" w:rsidR="0005107D" w:rsidRPr="00091203" w:rsidRDefault="0005107D" w:rsidP="0005107D">
      <w:pPr>
        <w:pStyle w:val="Heading2"/>
        <w:spacing w:before="240" w:after="120"/>
        <w:rPr>
          <w:rFonts w:asciiTheme="majorBidi" w:hAnsiTheme="majorBidi"/>
        </w:rPr>
      </w:pPr>
      <w:bookmarkStart w:id="43" w:name="_Toc228137026"/>
      <w:r w:rsidRPr="00091203">
        <w:rPr>
          <w:rFonts w:asciiTheme="majorBidi" w:eastAsia="Times New Roman" w:hAnsiTheme="majorBidi"/>
          <w:b/>
          <w:bCs/>
          <w:sz w:val="26"/>
          <w:szCs w:val="26"/>
        </w:rPr>
        <w:t>3.4 Non-Functional Requirements (NFR)</w:t>
      </w:r>
      <w:bookmarkEnd w:id="43"/>
    </w:p>
    <w:p w14:paraId="63394C71" w14:textId="77777777" w:rsidR="0005107D" w:rsidRPr="00091203" w:rsidRDefault="0005107D" w:rsidP="0005107D">
      <w:pPr>
        <w:spacing w:after="160"/>
        <w:jc w:val="both"/>
        <w:rPr>
          <w:rFonts w:asciiTheme="majorBidi" w:hAnsiTheme="majorBidi" w:cstheme="majorBidi"/>
        </w:rPr>
      </w:pPr>
      <w:r w:rsidRPr="00091203">
        <w:rPr>
          <w:rFonts w:asciiTheme="majorBidi" w:hAnsiTheme="majorBidi" w:cstheme="majorBidi"/>
        </w:rPr>
        <w:t>These requirements establish the quality and performance benchmarks that underpin the system's long-term success and operational continuity in real-world field conditions.</w:t>
      </w:r>
    </w:p>
    <w:p w14:paraId="03DE6823" w14:textId="7FDAB288" w:rsidR="0005107D" w:rsidRPr="00091203" w:rsidRDefault="0005107D" w:rsidP="00DF1FDA">
      <w:pPr>
        <w:pStyle w:val="Heading3"/>
        <w:spacing w:before="200" w:after="100"/>
        <w:rPr>
          <w:rFonts w:asciiTheme="majorBidi" w:hAnsiTheme="majorBidi"/>
        </w:rPr>
      </w:pPr>
      <w:bookmarkStart w:id="44" w:name="_Toc228137027"/>
      <w:r w:rsidRPr="00091203">
        <w:rPr>
          <w:rFonts w:asciiTheme="majorBidi" w:eastAsia="Times New Roman" w:hAnsiTheme="majorBidi"/>
          <w:b/>
          <w:bCs/>
          <w:sz w:val="24"/>
          <w:szCs w:val="24"/>
        </w:rPr>
        <w:t>3.4.1 Usability</w:t>
      </w:r>
      <w:bookmarkEnd w:id="44"/>
    </w:p>
    <w:p w14:paraId="064DAC68"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Inclusive Design:</w:t>
      </w:r>
    </w:p>
    <w:p w14:paraId="6CDBD344"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Full Arabic language support and an intuitive interface suitable for children and elderly users are required to ensure broad accessibility.</w:t>
      </w:r>
    </w:p>
    <w:p w14:paraId="4844CE77" w14:textId="77777777" w:rsidR="0005107D" w:rsidRPr="00091203" w:rsidRDefault="0005107D" w:rsidP="0005107D">
      <w:pPr>
        <w:pStyle w:val="Heading3"/>
        <w:spacing w:before="200" w:after="100"/>
        <w:rPr>
          <w:rFonts w:asciiTheme="majorBidi" w:hAnsiTheme="majorBidi"/>
        </w:rPr>
      </w:pPr>
      <w:bookmarkStart w:id="45" w:name="_Toc228137028"/>
      <w:r w:rsidRPr="00091203">
        <w:rPr>
          <w:rFonts w:asciiTheme="majorBidi" w:eastAsia="Times New Roman" w:hAnsiTheme="majorBidi"/>
          <w:b/>
          <w:bCs/>
          <w:sz w:val="24"/>
          <w:szCs w:val="24"/>
        </w:rPr>
        <w:t>3.4.2 Performance</w:t>
      </w:r>
      <w:bookmarkEnd w:id="45"/>
    </w:p>
    <w:p w14:paraId="12B18153"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Map Loading Speed:</w:t>
      </w:r>
    </w:p>
    <w:p w14:paraId="3EBB1BAD"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Map loading and marker placement must complete within 3 seconds to ensure a smooth and responsive user experience.</w:t>
      </w:r>
    </w:p>
    <w:p w14:paraId="5FA21FF1" w14:textId="77777777" w:rsidR="0005107D" w:rsidRPr="00091203" w:rsidRDefault="0005107D" w:rsidP="0005107D">
      <w:pPr>
        <w:pStyle w:val="Heading3"/>
        <w:spacing w:before="200" w:after="100"/>
        <w:rPr>
          <w:rFonts w:asciiTheme="majorBidi" w:hAnsiTheme="majorBidi"/>
        </w:rPr>
      </w:pPr>
      <w:bookmarkStart w:id="46" w:name="_Toc228137029"/>
      <w:r w:rsidRPr="00091203">
        <w:rPr>
          <w:rFonts w:asciiTheme="majorBidi" w:eastAsia="Times New Roman" w:hAnsiTheme="majorBidi"/>
          <w:b/>
          <w:bCs/>
          <w:sz w:val="24"/>
          <w:szCs w:val="24"/>
        </w:rPr>
        <w:t>3.4.3 Security and Privacy</w:t>
      </w:r>
      <w:bookmarkEnd w:id="46"/>
    </w:p>
    <w:p w14:paraId="69B04D58"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Data Encryption:</w:t>
      </w:r>
    </w:p>
    <w:p w14:paraId="2B941F48"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All student data and assessment records must be encrypted both in transit and at rest to protect sensitive information.</w:t>
      </w:r>
    </w:p>
    <w:p w14:paraId="6C80DFBA"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Session-Based Access:</w:t>
      </w:r>
    </w:p>
    <w:p w14:paraId="2713C2DB"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Volunteer teacher access to student records expires automatically upon session completion, preventing unauthorized data retention.</w:t>
      </w:r>
    </w:p>
    <w:p w14:paraId="4F34095B" w14:textId="05AA3DFD" w:rsidR="0005107D" w:rsidRPr="00091203" w:rsidRDefault="0005107D" w:rsidP="0005107D">
      <w:pPr>
        <w:pStyle w:val="Heading3"/>
        <w:spacing w:before="200" w:after="100"/>
        <w:rPr>
          <w:rFonts w:asciiTheme="majorBidi" w:hAnsiTheme="majorBidi"/>
        </w:rPr>
      </w:pPr>
      <w:bookmarkStart w:id="47" w:name="_Toc228137030"/>
      <w:r w:rsidRPr="00091203">
        <w:rPr>
          <w:rFonts w:asciiTheme="majorBidi" w:eastAsia="Times New Roman" w:hAnsiTheme="majorBidi"/>
          <w:b/>
          <w:bCs/>
          <w:sz w:val="24"/>
          <w:szCs w:val="24"/>
        </w:rPr>
        <w:t>3.4.</w:t>
      </w:r>
      <w:r w:rsidR="00DF1FDA">
        <w:rPr>
          <w:rFonts w:asciiTheme="majorBidi" w:eastAsia="Times New Roman" w:hAnsiTheme="majorBidi" w:hint="cs"/>
          <w:b/>
          <w:bCs/>
          <w:sz w:val="24"/>
          <w:szCs w:val="24"/>
          <w:rtl/>
        </w:rPr>
        <w:t>4</w:t>
      </w:r>
      <w:r w:rsidRPr="00091203">
        <w:rPr>
          <w:rFonts w:asciiTheme="majorBidi" w:eastAsia="Times New Roman" w:hAnsiTheme="majorBidi"/>
          <w:b/>
          <w:bCs/>
          <w:sz w:val="24"/>
          <w:szCs w:val="24"/>
        </w:rPr>
        <w:t xml:space="preserve"> Support and Maintenance</w:t>
      </w:r>
      <w:bookmarkEnd w:id="47"/>
    </w:p>
    <w:p w14:paraId="1A57CF8A"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Technical Support:</w:t>
      </w:r>
    </w:p>
    <w:p w14:paraId="35C18EB1"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A dedicated support team must be available throughout official Halaqa hours to address any issues that could disrupt the educational process.</w:t>
      </w:r>
    </w:p>
    <w:p w14:paraId="5D8BE08F" w14:textId="252C0DE1" w:rsidR="0005107D" w:rsidRPr="00091203" w:rsidRDefault="0005107D" w:rsidP="0005107D">
      <w:pPr>
        <w:pStyle w:val="Heading3"/>
        <w:spacing w:before="200" w:after="100"/>
        <w:rPr>
          <w:rFonts w:asciiTheme="majorBidi" w:hAnsiTheme="majorBidi"/>
        </w:rPr>
      </w:pPr>
      <w:bookmarkStart w:id="48" w:name="_Toc228137031"/>
      <w:r w:rsidRPr="00091203">
        <w:rPr>
          <w:rFonts w:asciiTheme="majorBidi" w:eastAsia="Times New Roman" w:hAnsiTheme="majorBidi"/>
          <w:b/>
          <w:bCs/>
          <w:sz w:val="24"/>
          <w:szCs w:val="24"/>
        </w:rPr>
        <w:t>3.4.</w:t>
      </w:r>
      <w:r w:rsidR="00DF1FDA">
        <w:rPr>
          <w:rFonts w:asciiTheme="majorBidi" w:eastAsia="Times New Roman" w:hAnsiTheme="majorBidi" w:hint="cs"/>
          <w:b/>
          <w:bCs/>
          <w:sz w:val="24"/>
          <w:szCs w:val="24"/>
          <w:rtl/>
        </w:rPr>
        <w:t>5</w:t>
      </w:r>
      <w:r w:rsidRPr="00091203">
        <w:rPr>
          <w:rFonts w:asciiTheme="majorBidi" w:eastAsia="Times New Roman" w:hAnsiTheme="majorBidi"/>
          <w:b/>
          <w:bCs/>
          <w:sz w:val="24"/>
          <w:szCs w:val="24"/>
        </w:rPr>
        <w:t xml:space="preserve"> Cultural Compliance</w:t>
      </w:r>
      <w:bookmarkEnd w:id="48"/>
    </w:p>
    <w:p w14:paraId="5A32B9FF"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Gender Validation:</w:t>
      </w:r>
    </w:p>
    <w:p w14:paraId="671642A0"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Strict gender validation must be enforced during registration, with female Halaqa maps and data visible exclusively to authorized female users in accordance with cultural privacy standards.</w:t>
      </w:r>
    </w:p>
    <w:p w14:paraId="5C06EFE8" w14:textId="05550F6E" w:rsidR="0005107D" w:rsidRPr="00091203" w:rsidRDefault="0005107D" w:rsidP="0005107D">
      <w:pPr>
        <w:pStyle w:val="Heading2"/>
        <w:spacing w:before="240" w:after="120"/>
        <w:rPr>
          <w:rFonts w:asciiTheme="majorBidi" w:eastAsia="Times New Roman" w:hAnsiTheme="majorBidi"/>
          <w:b/>
          <w:bCs/>
          <w:sz w:val="26"/>
          <w:szCs w:val="26"/>
          <w:rtl/>
        </w:rPr>
      </w:pPr>
      <w:bookmarkStart w:id="49" w:name="_Toc228137032"/>
      <w:r w:rsidRPr="00091203">
        <w:rPr>
          <w:rFonts w:asciiTheme="majorBidi" w:eastAsia="Times New Roman" w:hAnsiTheme="majorBidi"/>
          <w:b/>
          <w:bCs/>
          <w:sz w:val="26"/>
          <w:szCs w:val="26"/>
        </w:rPr>
        <w:lastRenderedPageBreak/>
        <w:t>3.5 Use Case Diagram</w:t>
      </w:r>
      <w:bookmarkEnd w:id="49"/>
    </w:p>
    <w:p w14:paraId="3A033D86" w14:textId="77777777" w:rsidR="00F828D6" w:rsidRDefault="0005107D" w:rsidP="00F828D6">
      <w:pPr>
        <w:keepNext/>
        <w:jc w:val="both"/>
      </w:pPr>
      <w:r w:rsidRPr="00091203">
        <w:rPr>
          <w:rFonts w:asciiTheme="majorBidi" w:hAnsiTheme="majorBidi" w:cstheme="majorBidi"/>
          <w:noProof/>
        </w:rPr>
        <w:drawing>
          <wp:inline distT="0" distB="0" distL="0" distR="0" wp14:anchorId="32CB52DA" wp14:editId="3D36364F">
            <wp:extent cx="5943600" cy="3781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781425"/>
                    </a:xfrm>
                    <a:prstGeom prst="rect">
                      <a:avLst/>
                    </a:prstGeom>
                  </pic:spPr>
                </pic:pic>
              </a:graphicData>
            </a:graphic>
          </wp:inline>
        </w:drawing>
      </w:r>
    </w:p>
    <w:p w14:paraId="78EED8F0" w14:textId="673ED6DE" w:rsidR="0005107D" w:rsidRPr="00F828D6" w:rsidRDefault="00F828D6" w:rsidP="00F828D6">
      <w:pPr>
        <w:pStyle w:val="Caption"/>
        <w:rPr>
          <w:rFonts w:asciiTheme="majorBidi" w:hAnsiTheme="majorBidi" w:cstheme="majorBidi"/>
          <w:i/>
          <w:iCs/>
          <w:color w:val="808080" w:themeColor="background1" w:themeShade="80"/>
        </w:rPr>
      </w:pPr>
      <w:bookmarkStart w:id="50" w:name="_Toc228120975"/>
      <w:r w:rsidRPr="00F828D6">
        <w:rPr>
          <w:i/>
          <w:iCs/>
          <w:color w:val="808080" w:themeColor="background1" w:themeShade="80"/>
        </w:rPr>
        <w:t xml:space="preserve">Figure </w:t>
      </w:r>
      <w:r w:rsidRPr="00F828D6">
        <w:rPr>
          <w:i/>
          <w:iCs/>
          <w:color w:val="808080" w:themeColor="background1" w:themeShade="80"/>
        </w:rPr>
        <w:fldChar w:fldCharType="begin"/>
      </w:r>
      <w:r w:rsidRPr="00F828D6">
        <w:rPr>
          <w:i/>
          <w:iCs/>
          <w:color w:val="808080" w:themeColor="background1" w:themeShade="80"/>
        </w:rPr>
        <w:instrText xml:space="preserve"> SEQ Figure \* ARABIC </w:instrText>
      </w:r>
      <w:r w:rsidRPr="00F828D6">
        <w:rPr>
          <w:i/>
          <w:iCs/>
          <w:color w:val="808080" w:themeColor="background1" w:themeShade="80"/>
        </w:rPr>
        <w:fldChar w:fldCharType="separate"/>
      </w:r>
      <w:r>
        <w:rPr>
          <w:i/>
          <w:iCs/>
          <w:noProof/>
          <w:color w:val="808080" w:themeColor="background1" w:themeShade="80"/>
        </w:rPr>
        <w:t>6</w:t>
      </w:r>
      <w:r w:rsidRPr="00F828D6">
        <w:rPr>
          <w:i/>
          <w:iCs/>
          <w:color w:val="808080" w:themeColor="background1" w:themeShade="80"/>
        </w:rPr>
        <w:fldChar w:fldCharType="end"/>
      </w:r>
      <w:r w:rsidRPr="00F828D6">
        <w:rPr>
          <w:i/>
          <w:iCs/>
          <w:color w:val="808080" w:themeColor="background1" w:themeShade="80"/>
        </w:rPr>
        <w:t xml:space="preserve"> Use case Diagram</w:t>
      </w:r>
      <w:bookmarkEnd w:id="50"/>
    </w:p>
    <w:p w14:paraId="2B3DB253" w14:textId="77777777" w:rsidR="0005107D" w:rsidRPr="00091203" w:rsidRDefault="0005107D" w:rsidP="0005107D">
      <w:pPr>
        <w:rPr>
          <w:rFonts w:asciiTheme="majorBidi" w:hAnsiTheme="majorBidi" w:cstheme="majorBidi"/>
        </w:rPr>
      </w:pPr>
    </w:p>
    <w:p w14:paraId="112E73D2" w14:textId="79D86982" w:rsidR="0005107D" w:rsidRPr="00091203" w:rsidRDefault="0005107D" w:rsidP="0005107D">
      <w:pPr>
        <w:spacing w:after="160"/>
        <w:jc w:val="both"/>
        <w:rPr>
          <w:rFonts w:asciiTheme="majorBidi" w:hAnsiTheme="majorBidi" w:cstheme="majorBidi"/>
        </w:rPr>
      </w:pPr>
      <w:r w:rsidRPr="00091203">
        <w:rPr>
          <w:rFonts w:asciiTheme="majorBidi" w:hAnsiTheme="majorBidi" w:cstheme="majorBidi"/>
        </w:rPr>
        <w:t xml:space="preserve">The use case diagram illustrates the interactions between users and the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system — a Halaqa management platform connecting students, parents, teachers, volunteer teachers, and charity supervisors within a unified digital environment. The system involves five main actors, each interacting according to their role and responsibilities. </w:t>
      </w:r>
    </w:p>
    <w:p w14:paraId="3E1DFF47" w14:textId="77777777" w:rsidR="0005107D" w:rsidRPr="00091203" w:rsidRDefault="0005107D" w:rsidP="0005107D">
      <w:pPr>
        <w:pStyle w:val="Heading3"/>
        <w:spacing w:before="200" w:after="100"/>
        <w:rPr>
          <w:rFonts w:asciiTheme="majorBidi" w:hAnsiTheme="majorBidi"/>
        </w:rPr>
      </w:pPr>
      <w:bookmarkStart w:id="51" w:name="_Toc228137033"/>
      <w:r w:rsidRPr="00091203">
        <w:rPr>
          <w:rFonts w:asciiTheme="majorBidi" w:eastAsia="Times New Roman" w:hAnsiTheme="majorBidi"/>
          <w:b/>
          <w:bCs/>
          <w:sz w:val="24"/>
          <w:szCs w:val="24"/>
        </w:rPr>
        <w:t>3.5.1 Actors and Interactions</w:t>
      </w:r>
      <w:bookmarkEnd w:id="51"/>
    </w:p>
    <w:p w14:paraId="1FD72548"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Student:</w:t>
      </w:r>
    </w:p>
    <w:p w14:paraId="1BBDF082"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The primary beneficiary of the system. The student can discover nearby Halaqas, view Halaqa details, and join after passing an eligibility check. Once enrolled, the student can view their personal schedule, receive revision schedules and alerts, track their progress, and receive system notifications.</w:t>
      </w:r>
    </w:p>
    <w:p w14:paraId="60C06B4A"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Parent:</w:t>
      </w:r>
    </w:p>
    <w:p w14:paraId="50E0DB56"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 xml:space="preserve">Shares a </w:t>
      </w:r>
      <w:proofErr w:type="spellStart"/>
      <w:r w:rsidRPr="00091203">
        <w:rPr>
          <w:rFonts w:asciiTheme="majorBidi" w:hAnsiTheme="majorBidi" w:cstheme="majorBidi"/>
        </w:rPr>
        <w:t>generalisation</w:t>
      </w:r>
      <w:proofErr w:type="spellEnd"/>
      <w:r w:rsidRPr="00091203">
        <w:rPr>
          <w:rFonts w:asciiTheme="majorBidi" w:hAnsiTheme="majorBidi" w:cstheme="majorBidi"/>
        </w:rPr>
        <w:t xml:space="preserve"> relationship with the student, inheriting relevant interactions. The parent's dedicated function is viewing attendance reports, keeping them informed about their child's engagement and regularity within the Halaqa.</w:t>
      </w:r>
    </w:p>
    <w:p w14:paraId="5D4B49D5"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Teacher:</w:t>
      </w:r>
    </w:p>
    <w:p w14:paraId="2C5C572F"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Holds the core instructional role. After logging in, the teacher can notify the system of their absence, receive replacement request acceptances, create daily lesson plans, and update student progress records to ensure educational continuity.</w:t>
      </w:r>
    </w:p>
    <w:p w14:paraId="6D8961A4"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lastRenderedPageBreak/>
        <w:t>• Volunteer Teacher:</w:t>
      </w:r>
    </w:p>
    <w:p w14:paraId="4A73B9ED"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Serves as a backup instructional resource. Can receive substitution alerts, accept requests to cover absent teachers, and apply for open vacancies within the system.</w:t>
      </w:r>
    </w:p>
    <w:p w14:paraId="54B0A1EC"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Supervisor-Charity:</w:t>
      </w:r>
    </w:p>
    <w:p w14:paraId="1740B8FF" w14:textId="1116376D"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 xml:space="preserve">Responsible for full administrative oversight. Can view reports, send replacement requests, post vacancies, approve teacher credentials, and monitor </w:t>
      </w:r>
      <w:proofErr w:type="spellStart"/>
      <w:r w:rsidRPr="00091203">
        <w:rPr>
          <w:rFonts w:asciiTheme="majorBidi" w:hAnsiTheme="majorBidi" w:cstheme="majorBidi"/>
        </w:rPr>
        <w:t>neighbourhoods</w:t>
      </w:r>
      <w:proofErr w:type="spellEnd"/>
      <w:r w:rsidRPr="00091203">
        <w:rPr>
          <w:rFonts w:asciiTheme="majorBidi" w:hAnsiTheme="majorBidi" w:cstheme="majorBidi"/>
        </w:rPr>
        <w:t xml:space="preserve"> to ensure appropriate geographic coverage.</w:t>
      </w:r>
    </w:p>
    <w:p w14:paraId="2905D572" w14:textId="0D826A61" w:rsidR="0005107D" w:rsidRPr="00091203" w:rsidRDefault="000B7C13" w:rsidP="000B7C13">
      <w:pPr>
        <w:pStyle w:val="Heading3"/>
        <w:spacing w:before="200" w:after="100"/>
        <w:rPr>
          <w:rFonts w:asciiTheme="majorBidi" w:hAnsiTheme="majorBidi"/>
        </w:rPr>
      </w:pPr>
      <w:bookmarkStart w:id="52" w:name="_Toc228137034"/>
      <w:r>
        <w:rPr>
          <w:rFonts w:asciiTheme="majorBidi" w:eastAsia="Times New Roman" w:hAnsiTheme="majorBidi"/>
          <w:b/>
          <w:bCs/>
          <w:sz w:val="24"/>
          <w:szCs w:val="24"/>
        </w:rPr>
        <w:t xml:space="preserve">3.5.2 </w:t>
      </w:r>
      <w:r w:rsidR="0005107D" w:rsidRPr="00091203">
        <w:rPr>
          <w:rFonts w:asciiTheme="majorBidi" w:eastAsia="Times New Roman" w:hAnsiTheme="majorBidi"/>
          <w:b/>
          <w:bCs/>
          <w:sz w:val="24"/>
          <w:szCs w:val="24"/>
        </w:rPr>
        <w:t>Central System Functions</w:t>
      </w:r>
      <w:bookmarkEnd w:id="52"/>
    </w:p>
    <w:p w14:paraId="5FDA42D7"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Log In:</w:t>
      </w:r>
    </w:p>
    <w:p w14:paraId="5343166F"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 xml:space="preserve">A core security function required across all system features, ensuring only </w:t>
      </w:r>
      <w:proofErr w:type="spellStart"/>
      <w:r w:rsidRPr="00091203">
        <w:rPr>
          <w:rFonts w:asciiTheme="majorBidi" w:hAnsiTheme="majorBidi" w:cstheme="majorBidi"/>
        </w:rPr>
        <w:t>authorised</w:t>
      </w:r>
      <w:proofErr w:type="spellEnd"/>
      <w:r w:rsidRPr="00091203">
        <w:rPr>
          <w:rFonts w:asciiTheme="majorBidi" w:hAnsiTheme="majorBidi" w:cstheme="majorBidi"/>
        </w:rPr>
        <w:t xml:space="preserve"> users access their respective functionalities. All use cases within the system boundary require successful authentication as a prerequisite.</w:t>
      </w:r>
    </w:p>
    <w:p w14:paraId="4FC0827B"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Eligibility Check:</w:t>
      </w:r>
    </w:p>
    <w:p w14:paraId="275A8094"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Included in the Join the Halaqa use case, ensuring students meet required criteria before enrolment is processed.</w:t>
      </w:r>
    </w:p>
    <w:p w14:paraId="560363B7"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Receive Revision Schedule and Alerts:</w:t>
      </w:r>
    </w:p>
    <w:p w14:paraId="5B1534ED"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Extended by both 'View My Schedule' and 'Track Progress,' providing students with automated reminders and structured revision timelines based on their performance data.</w:t>
      </w:r>
    </w:p>
    <w:p w14:paraId="579C52F2"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View Halaqa Student Records:</w:t>
      </w:r>
    </w:p>
    <w:p w14:paraId="2326E881"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 xml:space="preserve">Accessible through the managed emergency substitution flow, allowing </w:t>
      </w:r>
      <w:proofErr w:type="spellStart"/>
      <w:r w:rsidRPr="00091203">
        <w:rPr>
          <w:rFonts w:asciiTheme="majorBidi" w:hAnsiTheme="majorBidi" w:cstheme="majorBidi"/>
        </w:rPr>
        <w:t>authorised</w:t>
      </w:r>
      <w:proofErr w:type="spellEnd"/>
      <w:r w:rsidRPr="00091203">
        <w:rPr>
          <w:rFonts w:asciiTheme="majorBidi" w:hAnsiTheme="majorBidi" w:cstheme="majorBidi"/>
        </w:rPr>
        <w:t xml:space="preserve"> users to review attendance, progress, and enrolment data for the affected Halaqa.</w:t>
      </w:r>
    </w:p>
    <w:p w14:paraId="26B2677E"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Manage Emergency Substitution:</w:t>
      </w:r>
    </w:p>
    <w:p w14:paraId="47D3A602" w14:textId="77777777" w:rsidR="004D4DCD" w:rsidRDefault="0005107D" w:rsidP="0005107D">
      <w:pPr>
        <w:spacing w:after="140"/>
        <w:ind w:left="600"/>
        <w:jc w:val="both"/>
        <w:rPr>
          <w:rFonts w:asciiTheme="majorBidi" w:hAnsiTheme="majorBidi" w:cstheme="majorBidi"/>
          <w:rtl/>
        </w:rPr>
      </w:pPr>
      <w:r w:rsidRPr="00091203">
        <w:rPr>
          <w:rFonts w:asciiTheme="majorBidi" w:hAnsiTheme="majorBidi" w:cstheme="majorBidi"/>
        </w:rPr>
        <w:t xml:space="preserve">A central supervised workflow triggered upon teacher absence. It includes the Send a Replacement Request function and extends to View Halaqa Student Records, coordinating </w:t>
      </w:r>
    </w:p>
    <w:p w14:paraId="25392351" w14:textId="49266146" w:rsidR="0005107D" w:rsidRDefault="0005107D" w:rsidP="0005107D">
      <w:pPr>
        <w:spacing w:after="140"/>
        <w:ind w:left="600"/>
        <w:jc w:val="both"/>
        <w:rPr>
          <w:rFonts w:asciiTheme="majorBidi" w:hAnsiTheme="majorBidi" w:cstheme="majorBidi"/>
          <w:rtl/>
        </w:rPr>
      </w:pPr>
      <w:r w:rsidRPr="00091203">
        <w:rPr>
          <w:rFonts w:asciiTheme="majorBidi" w:hAnsiTheme="majorBidi" w:cstheme="majorBidi"/>
        </w:rPr>
        <w:t>between the supervisor and volunteer teachers to ensure uninterrupted Halaqa sessions.</w:t>
      </w:r>
    </w:p>
    <w:p w14:paraId="606E89DA" w14:textId="0BAB5EB8" w:rsidR="004D4DCD" w:rsidRDefault="004D4DCD" w:rsidP="0005107D">
      <w:pPr>
        <w:spacing w:after="140"/>
        <w:ind w:left="600"/>
        <w:jc w:val="both"/>
        <w:rPr>
          <w:rFonts w:asciiTheme="majorBidi" w:hAnsiTheme="majorBidi" w:cstheme="majorBidi"/>
          <w:rtl/>
        </w:rPr>
      </w:pPr>
    </w:p>
    <w:p w14:paraId="485D693F" w14:textId="54FD90E3" w:rsidR="004D4DCD" w:rsidRDefault="004D4DCD" w:rsidP="0005107D">
      <w:pPr>
        <w:spacing w:after="140"/>
        <w:ind w:left="600"/>
        <w:jc w:val="both"/>
        <w:rPr>
          <w:rFonts w:asciiTheme="majorBidi" w:hAnsiTheme="majorBidi" w:cstheme="majorBidi"/>
          <w:rtl/>
        </w:rPr>
      </w:pPr>
    </w:p>
    <w:p w14:paraId="1EAC3D84" w14:textId="6384AC49" w:rsidR="004D4DCD" w:rsidRDefault="004D4DCD" w:rsidP="0005107D">
      <w:pPr>
        <w:spacing w:after="140"/>
        <w:ind w:left="600"/>
        <w:jc w:val="both"/>
        <w:rPr>
          <w:rFonts w:asciiTheme="majorBidi" w:hAnsiTheme="majorBidi" w:cstheme="majorBidi"/>
          <w:rtl/>
        </w:rPr>
      </w:pPr>
    </w:p>
    <w:p w14:paraId="73D24648" w14:textId="2ACB0B11" w:rsidR="004D4DCD" w:rsidRDefault="004D4DCD" w:rsidP="0005107D">
      <w:pPr>
        <w:spacing w:after="140"/>
        <w:ind w:left="600"/>
        <w:jc w:val="both"/>
        <w:rPr>
          <w:rFonts w:asciiTheme="majorBidi" w:hAnsiTheme="majorBidi" w:cstheme="majorBidi"/>
          <w:rtl/>
        </w:rPr>
      </w:pPr>
    </w:p>
    <w:p w14:paraId="4A745654" w14:textId="253CED03" w:rsidR="004D4DCD" w:rsidRDefault="004D4DCD" w:rsidP="0005107D">
      <w:pPr>
        <w:spacing w:after="140"/>
        <w:ind w:left="600"/>
        <w:jc w:val="both"/>
        <w:rPr>
          <w:rFonts w:asciiTheme="majorBidi" w:hAnsiTheme="majorBidi" w:cstheme="majorBidi"/>
          <w:rtl/>
        </w:rPr>
      </w:pPr>
    </w:p>
    <w:p w14:paraId="2D5D5E83" w14:textId="15492554" w:rsidR="004D4DCD" w:rsidRDefault="004D4DCD" w:rsidP="0005107D">
      <w:pPr>
        <w:spacing w:after="140"/>
        <w:ind w:left="600"/>
        <w:jc w:val="both"/>
        <w:rPr>
          <w:rFonts w:asciiTheme="majorBidi" w:hAnsiTheme="majorBidi" w:cstheme="majorBidi"/>
          <w:rtl/>
        </w:rPr>
      </w:pPr>
    </w:p>
    <w:p w14:paraId="3229BE4A" w14:textId="038C1B7D" w:rsidR="004D4DCD" w:rsidRDefault="004D4DCD" w:rsidP="0005107D">
      <w:pPr>
        <w:spacing w:after="140"/>
        <w:ind w:left="600"/>
        <w:jc w:val="both"/>
        <w:rPr>
          <w:rFonts w:asciiTheme="majorBidi" w:hAnsiTheme="majorBidi" w:cstheme="majorBidi"/>
          <w:rtl/>
        </w:rPr>
      </w:pPr>
    </w:p>
    <w:p w14:paraId="31072E4D" w14:textId="6BC29EEE" w:rsidR="004D4DCD" w:rsidRDefault="004D4DCD" w:rsidP="0005107D">
      <w:pPr>
        <w:spacing w:after="140"/>
        <w:ind w:left="600"/>
        <w:jc w:val="both"/>
        <w:rPr>
          <w:rFonts w:asciiTheme="majorBidi" w:hAnsiTheme="majorBidi" w:cstheme="majorBidi"/>
          <w:rtl/>
        </w:rPr>
      </w:pPr>
    </w:p>
    <w:p w14:paraId="24580D25" w14:textId="7205A563" w:rsidR="004D4DCD" w:rsidRDefault="004D4DCD" w:rsidP="0005107D">
      <w:pPr>
        <w:spacing w:after="140"/>
        <w:ind w:left="600"/>
        <w:jc w:val="both"/>
        <w:rPr>
          <w:rFonts w:asciiTheme="majorBidi" w:hAnsiTheme="majorBidi" w:cstheme="majorBidi"/>
          <w:rtl/>
        </w:rPr>
      </w:pPr>
    </w:p>
    <w:p w14:paraId="5DA6C525" w14:textId="77777777" w:rsidR="004D4DCD" w:rsidRPr="00091203" w:rsidRDefault="004D4DCD" w:rsidP="0005107D">
      <w:pPr>
        <w:spacing w:after="140"/>
        <w:ind w:left="600"/>
        <w:jc w:val="both"/>
        <w:rPr>
          <w:rFonts w:asciiTheme="majorBidi" w:hAnsiTheme="majorBidi" w:cstheme="majorBidi"/>
        </w:rPr>
      </w:pPr>
    </w:p>
    <w:p w14:paraId="1C0CAC66" w14:textId="6E1AC813" w:rsidR="0005107D" w:rsidRPr="00091203" w:rsidRDefault="0005107D" w:rsidP="0005107D">
      <w:pPr>
        <w:pStyle w:val="Heading3"/>
        <w:spacing w:before="200" w:after="100"/>
        <w:rPr>
          <w:rFonts w:asciiTheme="majorBidi" w:hAnsiTheme="majorBidi"/>
        </w:rPr>
      </w:pPr>
      <w:bookmarkStart w:id="53" w:name="_Toc228137035"/>
      <w:r w:rsidRPr="00091203">
        <w:rPr>
          <w:rFonts w:asciiTheme="majorBidi" w:eastAsia="Times New Roman" w:hAnsiTheme="majorBidi"/>
          <w:b/>
          <w:bCs/>
          <w:sz w:val="24"/>
          <w:szCs w:val="24"/>
        </w:rPr>
        <w:lastRenderedPageBreak/>
        <w:t>3.5.</w:t>
      </w:r>
      <w:r w:rsidR="000B7C13">
        <w:rPr>
          <w:rFonts w:asciiTheme="majorBidi" w:eastAsia="Times New Roman" w:hAnsiTheme="majorBidi"/>
          <w:b/>
          <w:bCs/>
          <w:sz w:val="24"/>
          <w:szCs w:val="24"/>
        </w:rPr>
        <w:t>3</w:t>
      </w:r>
      <w:r w:rsidRPr="00091203">
        <w:rPr>
          <w:rFonts w:asciiTheme="majorBidi" w:eastAsia="Times New Roman" w:hAnsiTheme="majorBidi"/>
          <w:b/>
          <w:bCs/>
          <w:sz w:val="24"/>
          <w:szCs w:val="24"/>
        </w:rPr>
        <w:t xml:space="preserve"> Use Case Scenario</w:t>
      </w:r>
      <w:bookmarkEnd w:id="53"/>
    </w:p>
    <w:p w14:paraId="2D3E93F5" w14:textId="570762EA" w:rsidR="0005107D" w:rsidRPr="00091203" w:rsidRDefault="0005107D" w:rsidP="0005107D">
      <w:pPr>
        <w:spacing w:after="160"/>
        <w:jc w:val="both"/>
        <w:rPr>
          <w:rFonts w:asciiTheme="majorBidi" w:hAnsiTheme="majorBidi" w:cstheme="majorBidi"/>
        </w:rPr>
      </w:pPr>
      <w:r w:rsidRPr="00091203">
        <w:rPr>
          <w:rFonts w:asciiTheme="majorBidi" w:hAnsiTheme="majorBidi" w:cstheme="majorBidi"/>
        </w:rPr>
        <w:t xml:space="preserve">The following table describes the main success scenario for the emergency substitution use case, which represents the most critical operational flow within the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system.</w:t>
      </w:r>
    </w:p>
    <w:p w14:paraId="516A873E" w14:textId="77777777" w:rsidR="002900B1" w:rsidRPr="00091203" w:rsidRDefault="002900B1" w:rsidP="0005107D">
      <w:pPr>
        <w:spacing w:after="160"/>
        <w:jc w:val="both"/>
        <w:rPr>
          <w:rFonts w:asciiTheme="majorBidi" w:hAnsiTheme="majorBidi" w:cstheme="majorBidi"/>
          <w:rt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5107D" w:rsidRPr="00091203" w14:paraId="75C28077" w14:textId="77777777" w:rsidTr="000B7C13">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BEDBBE" w14:textId="77777777" w:rsidR="0005107D" w:rsidRPr="00091203" w:rsidRDefault="0005107D" w:rsidP="000B7C13">
            <w:pPr>
              <w:rPr>
                <w:rFonts w:asciiTheme="majorBidi" w:hAnsiTheme="majorBidi" w:cstheme="majorBidi"/>
              </w:rPr>
            </w:pPr>
            <w:r w:rsidRPr="00091203">
              <w:rPr>
                <w:rFonts w:asciiTheme="majorBidi" w:hAnsiTheme="majorBidi" w:cstheme="majorBidi"/>
                <w:b/>
                <w:bCs/>
                <w:sz w:val="22"/>
                <w:szCs w:val="22"/>
              </w:rPr>
              <w:t>Identifier and Name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0FBA3" w14:textId="77777777" w:rsidR="0005107D" w:rsidRPr="00091203" w:rsidRDefault="0005107D" w:rsidP="000B7C13">
            <w:pPr>
              <w:rPr>
                <w:rFonts w:asciiTheme="majorBidi" w:hAnsiTheme="majorBidi" w:cstheme="majorBidi"/>
              </w:rPr>
            </w:pPr>
            <w:r w:rsidRPr="00091203">
              <w:rPr>
                <w:rFonts w:asciiTheme="majorBidi" w:hAnsiTheme="majorBidi" w:cstheme="majorBidi"/>
                <w:sz w:val="22"/>
                <w:szCs w:val="22"/>
              </w:rPr>
              <w:t>Manage Emergency Substitution</w:t>
            </w:r>
          </w:p>
        </w:tc>
      </w:tr>
      <w:tr w:rsidR="0005107D" w:rsidRPr="00091203" w14:paraId="4F30E5EE" w14:textId="77777777" w:rsidTr="000B7C13">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1C756C8" w14:textId="77777777" w:rsidR="0005107D" w:rsidRPr="00091203" w:rsidRDefault="0005107D" w:rsidP="000B7C13">
            <w:pPr>
              <w:rPr>
                <w:rFonts w:asciiTheme="majorBidi" w:hAnsiTheme="majorBidi" w:cstheme="majorBidi"/>
              </w:rPr>
            </w:pPr>
            <w:r w:rsidRPr="00091203">
              <w:rPr>
                <w:rFonts w:asciiTheme="majorBidi" w:hAnsiTheme="majorBidi" w:cstheme="majorBidi"/>
                <w:b/>
                <w:bCs/>
                <w:sz w:val="22"/>
                <w:szCs w:val="22"/>
              </w:rPr>
              <w:t>Initiator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912BF" w14:textId="77777777" w:rsidR="0005107D" w:rsidRPr="00091203" w:rsidRDefault="0005107D" w:rsidP="000B7C13">
            <w:pPr>
              <w:rPr>
                <w:rFonts w:asciiTheme="majorBidi" w:hAnsiTheme="majorBidi" w:cstheme="majorBidi"/>
              </w:rPr>
            </w:pPr>
            <w:r w:rsidRPr="00091203">
              <w:rPr>
                <w:rFonts w:asciiTheme="majorBidi" w:hAnsiTheme="majorBidi" w:cstheme="majorBidi"/>
                <w:sz w:val="22"/>
                <w:szCs w:val="22"/>
              </w:rPr>
              <w:t>Teacher (via absence notification)</w:t>
            </w:r>
          </w:p>
        </w:tc>
      </w:tr>
      <w:tr w:rsidR="0005107D" w:rsidRPr="00091203" w14:paraId="03E71C75" w14:textId="77777777" w:rsidTr="000B7C13">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F1AC50" w14:textId="77777777" w:rsidR="0005107D" w:rsidRPr="00091203" w:rsidRDefault="0005107D" w:rsidP="000B7C13">
            <w:pPr>
              <w:rPr>
                <w:rFonts w:asciiTheme="majorBidi" w:hAnsiTheme="majorBidi" w:cstheme="majorBidi"/>
              </w:rPr>
            </w:pPr>
            <w:r w:rsidRPr="00091203">
              <w:rPr>
                <w:rFonts w:asciiTheme="majorBidi" w:hAnsiTheme="majorBidi" w:cstheme="majorBidi"/>
                <w:b/>
                <w:bCs/>
                <w:sz w:val="22"/>
                <w:szCs w:val="22"/>
              </w:rPr>
              <w:t>Goal</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6C2C2A" w14:textId="77777777" w:rsidR="0005107D" w:rsidRPr="00091203" w:rsidRDefault="0005107D" w:rsidP="000B7C13">
            <w:pPr>
              <w:rPr>
                <w:rFonts w:asciiTheme="majorBidi" w:hAnsiTheme="majorBidi" w:cstheme="majorBidi"/>
              </w:rPr>
            </w:pPr>
            <w:r w:rsidRPr="00091203">
              <w:rPr>
                <w:rFonts w:asciiTheme="majorBidi" w:hAnsiTheme="majorBidi" w:cstheme="majorBidi"/>
                <w:sz w:val="22"/>
                <w:szCs w:val="22"/>
              </w:rPr>
              <w:t>To ensure Halaqa continuity by automatically finding and assigning a qualified volunteer teacher when the assigned teacher is absent.</w:t>
            </w:r>
          </w:p>
        </w:tc>
      </w:tr>
      <w:tr w:rsidR="0005107D" w:rsidRPr="00091203" w14:paraId="22ABFC85" w14:textId="77777777" w:rsidTr="000B7C13">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3B55C5" w14:textId="77777777" w:rsidR="0005107D" w:rsidRPr="00091203" w:rsidRDefault="0005107D" w:rsidP="000B7C13">
            <w:pPr>
              <w:rPr>
                <w:rFonts w:asciiTheme="majorBidi" w:hAnsiTheme="majorBidi" w:cstheme="majorBidi"/>
              </w:rPr>
            </w:pPr>
            <w:r w:rsidRPr="00091203">
              <w:rPr>
                <w:rFonts w:asciiTheme="majorBidi" w:hAnsiTheme="majorBidi" w:cstheme="majorBidi"/>
                <w:b/>
                <w:bCs/>
                <w:sz w:val="22"/>
                <w:szCs w:val="22"/>
              </w:rPr>
              <w:t>Precondition</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65949" w14:textId="77777777" w:rsidR="0005107D" w:rsidRPr="00091203" w:rsidRDefault="0005107D" w:rsidP="000B7C13">
            <w:pPr>
              <w:rPr>
                <w:rFonts w:asciiTheme="majorBidi" w:hAnsiTheme="majorBidi" w:cstheme="majorBidi"/>
              </w:rPr>
            </w:pPr>
            <w:r w:rsidRPr="00091203">
              <w:rPr>
                <w:rFonts w:asciiTheme="majorBidi" w:hAnsiTheme="majorBidi" w:cstheme="majorBidi"/>
                <w:sz w:val="22"/>
                <w:szCs w:val="22"/>
              </w:rPr>
              <w:t>The teacher is registered in the system, the Halaqa session is scheduled, and at least one volunteer teacher is available and registered.</w:t>
            </w:r>
          </w:p>
        </w:tc>
      </w:tr>
      <w:tr w:rsidR="0005107D" w:rsidRPr="00091203" w14:paraId="27400A1D" w14:textId="77777777" w:rsidTr="000B7C13">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B033A3B" w14:textId="77777777" w:rsidR="0005107D" w:rsidRPr="00091203" w:rsidRDefault="0005107D" w:rsidP="000B7C13">
            <w:pPr>
              <w:rPr>
                <w:rFonts w:asciiTheme="majorBidi" w:hAnsiTheme="majorBidi" w:cstheme="majorBidi"/>
              </w:rPr>
            </w:pPr>
            <w:r w:rsidRPr="00091203">
              <w:rPr>
                <w:rFonts w:asciiTheme="majorBidi" w:hAnsiTheme="majorBidi" w:cstheme="majorBidi"/>
                <w:b/>
                <w:bCs/>
                <w:sz w:val="22"/>
                <w:szCs w:val="22"/>
              </w:rPr>
              <w:t>Postcondition</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DDC0F4" w14:textId="77777777" w:rsidR="0005107D" w:rsidRPr="00091203" w:rsidRDefault="0005107D" w:rsidP="000B7C13">
            <w:pPr>
              <w:rPr>
                <w:rFonts w:asciiTheme="majorBidi" w:hAnsiTheme="majorBidi" w:cstheme="majorBidi"/>
              </w:rPr>
            </w:pPr>
            <w:r w:rsidRPr="00091203">
              <w:rPr>
                <w:rFonts w:asciiTheme="majorBidi" w:hAnsiTheme="majorBidi" w:cstheme="majorBidi"/>
                <w:sz w:val="22"/>
                <w:szCs w:val="22"/>
              </w:rPr>
              <w:t>A volunteer teacher is successfully assigned to the Halaqa session and all relevant parties are notified.</w:t>
            </w:r>
          </w:p>
        </w:tc>
      </w:tr>
      <w:tr w:rsidR="0005107D" w:rsidRPr="00091203" w14:paraId="7237D068" w14:textId="77777777" w:rsidTr="000B7C13">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ED0BA39" w14:textId="77777777" w:rsidR="0005107D" w:rsidRPr="00091203" w:rsidRDefault="0005107D" w:rsidP="000B7C13">
            <w:pPr>
              <w:rPr>
                <w:rFonts w:asciiTheme="majorBidi" w:hAnsiTheme="majorBidi" w:cstheme="majorBidi"/>
              </w:rPr>
            </w:pPr>
            <w:r w:rsidRPr="00091203">
              <w:rPr>
                <w:rFonts w:asciiTheme="majorBidi" w:hAnsiTheme="majorBidi" w:cstheme="majorBidi"/>
                <w:b/>
                <w:bCs/>
                <w:sz w:val="22"/>
                <w:szCs w:val="22"/>
              </w:rPr>
              <w:t>Assumptions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505AF" w14:textId="77777777" w:rsidR="0005107D" w:rsidRPr="00091203" w:rsidRDefault="0005107D" w:rsidP="000B7C13">
            <w:pPr>
              <w:rPr>
                <w:rFonts w:asciiTheme="majorBidi" w:hAnsiTheme="majorBidi" w:cstheme="majorBidi"/>
              </w:rPr>
            </w:pPr>
            <w:r w:rsidRPr="00091203">
              <w:rPr>
                <w:rFonts w:asciiTheme="majorBidi" w:hAnsiTheme="majorBidi" w:cstheme="majorBidi"/>
                <w:sz w:val="22"/>
                <w:szCs w:val="22"/>
              </w:rPr>
              <w:t>Internet connectivity is available, the supervisor has an active account, and volunteer teachers have completed their profiles and are marked as available.</w:t>
            </w:r>
          </w:p>
        </w:tc>
      </w:tr>
      <w:tr w:rsidR="0005107D" w:rsidRPr="00091203" w14:paraId="0680BB68" w14:textId="77777777" w:rsidTr="000B7C13">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2430AB5" w14:textId="77777777" w:rsidR="0005107D" w:rsidRPr="00091203" w:rsidRDefault="0005107D" w:rsidP="000B7C13">
            <w:pPr>
              <w:rPr>
                <w:rFonts w:asciiTheme="majorBidi" w:hAnsiTheme="majorBidi" w:cstheme="majorBidi"/>
              </w:rPr>
            </w:pPr>
            <w:r w:rsidRPr="00091203">
              <w:rPr>
                <w:rFonts w:asciiTheme="majorBidi" w:hAnsiTheme="majorBidi" w:cstheme="majorBidi"/>
                <w:b/>
                <w:bCs/>
                <w:sz w:val="22"/>
                <w:szCs w:val="22"/>
              </w:rPr>
              <w:t>Main Success Scenario</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551F5" w14:textId="77777777" w:rsidR="0005107D" w:rsidRPr="00091203" w:rsidRDefault="0005107D" w:rsidP="000B7C13">
            <w:pPr>
              <w:rPr>
                <w:rFonts w:asciiTheme="majorBidi" w:hAnsiTheme="majorBidi" w:cstheme="majorBidi"/>
                <w:sz w:val="22"/>
                <w:szCs w:val="22"/>
                <w:rtl/>
              </w:rPr>
            </w:pPr>
            <w:r w:rsidRPr="00091203">
              <w:rPr>
                <w:rFonts w:asciiTheme="majorBidi" w:hAnsiTheme="majorBidi" w:cstheme="majorBidi"/>
                <w:sz w:val="22"/>
                <w:szCs w:val="22"/>
              </w:rPr>
              <w:t xml:space="preserve">1. Teacher logs in and submits an absence notification. </w:t>
            </w:r>
          </w:p>
          <w:p w14:paraId="6AE7C845" w14:textId="77777777" w:rsidR="0005107D" w:rsidRPr="00091203" w:rsidRDefault="0005107D" w:rsidP="000B7C13">
            <w:pPr>
              <w:rPr>
                <w:rFonts w:asciiTheme="majorBidi" w:hAnsiTheme="majorBidi" w:cstheme="majorBidi"/>
                <w:sz w:val="22"/>
                <w:szCs w:val="22"/>
                <w:rtl/>
              </w:rPr>
            </w:pPr>
            <w:r w:rsidRPr="00091203">
              <w:rPr>
                <w:rFonts w:asciiTheme="majorBidi" w:hAnsiTheme="majorBidi" w:cstheme="majorBidi"/>
                <w:sz w:val="22"/>
                <w:szCs w:val="22"/>
              </w:rPr>
              <w:t>2. System records the absence and flags the affected Halaqa session.</w:t>
            </w:r>
          </w:p>
          <w:p w14:paraId="2D934919" w14:textId="066805DF" w:rsidR="0005107D" w:rsidRPr="00091203" w:rsidRDefault="0005107D" w:rsidP="000B7C13">
            <w:pPr>
              <w:rPr>
                <w:rFonts w:asciiTheme="majorBidi" w:hAnsiTheme="majorBidi" w:cstheme="majorBidi"/>
                <w:sz w:val="22"/>
                <w:szCs w:val="22"/>
                <w:rtl/>
              </w:rPr>
            </w:pPr>
            <w:r w:rsidRPr="00091203">
              <w:rPr>
                <w:rFonts w:asciiTheme="majorBidi" w:hAnsiTheme="majorBidi" w:cstheme="majorBidi"/>
                <w:sz w:val="22"/>
                <w:szCs w:val="22"/>
              </w:rPr>
              <w:t>3. The system automatically triggers the emergency substitution workflow.</w:t>
            </w:r>
          </w:p>
          <w:p w14:paraId="6469A01F" w14:textId="77777777" w:rsidR="0005107D" w:rsidRPr="00091203" w:rsidRDefault="0005107D" w:rsidP="000B7C13">
            <w:pPr>
              <w:rPr>
                <w:rFonts w:asciiTheme="majorBidi" w:hAnsiTheme="majorBidi" w:cstheme="majorBidi"/>
                <w:sz w:val="22"/>
                <w:szCs w:val="22"/>
                <w:rtl/>
              </w:rPr>
            </w:pPr>
            <w:r w:rsidRPr="00091203">
              <w:rPr>
                <w:rFonts w:asciiTheme="majorBidi" w:hAnsiTheme="majorBidi" w:cstheme="majorBidi"/>
                <w:sz w:val="22"/>
                <w:szCs w:val="22"/>
              </w:rPr>
              <w:t xml:space="preserve">4. Supervisor receives a notification and sends a replacement request. 5. System identifies available volunteer teachers based on location and qualifications. </w:t>
            </w:r>
          </w:p>
          <w:p w14:paraId="3BE71386" w14:textId="77777777" w:rsidR="0005107D" w:rsidRPr="00091203" w:rsidRDefault="0005107D" w:rsidP="000B7C13">
            <w:pPr>
              <w:rPr>
                <w:rFonts w:asciiTheme="majorBidi" w:hAnsiTheme="majorBidi" w:cstheme="majorBidi"/>
                <w:sz w:val="22"/>
                <w:szCs w:val="22"/>
                <w:rtl/>
              </w:rPr>
            </w:pPr>
            <w:r w:rsidRPr="00091203">
              <w:rPr>
                <w:rFonts w:asciiTheme="majorBidi" w:hAnsiTheme="majorBidi" w:cstheme="majorBidi"/>
                <w:sz w:val="22"/>
                <w:szCs w:val="22"/>
              </w:rPr>
              <w:t xml:space="preserve">6. A substitution alert is sent to eligible volunteers. </w:t>
            </w:r>
          </w:p>
          <w:p w14:paraId="40FEB55E" w14:textId="4330A2EC" w:rsidR="0005107D" w:rsidRPr="00091203" w:rsidRDefault="0005107D" w:rsidP="000B7C13">
            <w:pPr>
              <w:rPr>
                <w:rFonts w:asciiTheme="majorBidi" w:hAnsiTheme="majorBidi" w:cstheme="majorBidi"/>
              </w:rPr>
            </w:pPr>
            <w:r w:rsidRPr="00091203">
              <w:rPr>
                <w:rFonts w:asciiTheme="majorBidi" w:hAnsiTheme="majorBidi" w:cstheme="majorBidi"/>
                <w:sz w:val="22"/>
                <w:szCs w:val="22"/>
              </w:rPr>
              <w:t>7. A volunteer accepts; system confirms the assignment, updates records, and notifies students and parents.</w:t>
            </w:r>
          </w:p>
        </w:tc>
      </w:tr>
      <w:tr w:rsidR="0005107D" w:rsidRPr="00091203" w14:paraId="07ECE4BB" w14:textId="77777777" w:rsidTr="000B7C13">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3A2399C" w14:textId="77777777" w:rsidR="0005107D" w:rsidRPr="00091203" w:rsidRDefault="0005107D" w:rsidP="000B7C13">
            <w:pPr>
              <w:rPr>
                <w:rFonts w:asciiTheme="majorBidi" w:hAnsiTheme="majorBidi" w:cstheme="majorBidi"/>
              </w:rPr>
            </w:pPr>
            <w:r w:rsidRPr="00091203">
              <w:rPr>
                <w:rFonts w:asciiTheme="majorBidi" w:hAnsiTheme="majorBidi" w:cstheme="majorBidi"/>
                <w:b/>
                <w:bCs/>
                <w:sz w:val="22"/>
                <w:szCs w:val="22"/>
              </w:rPr>
              <w:t>Extensions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88CB52" w14:textId="77777777" w:rsidR="0005107D" w:rsidRPr="00091203" w:rsidRDefault="0005107D" w:rsidP="00F828D6">
            <w:pPr>
              <w:keepNext/>
              <w:rPr>
                <w:rFonts w:asciiTheme="majorBidi" w:hAnsiTheme="majorBidi" w:cstheme="majorBidi"/>
              </w:rPr>
            </w:pPr>
            <w:r w:rsidRPr="00091203">
              <w:rPr>
                <w:rFonts w:asciiTheme="majorBidi" w:hAnsiTheme="majorBidi" w:cstheme="majorBidi"/>
                <w:sz w:val="22"/>
                <w:szCs w:val="22"/>
              </w:rPr>
              <w:t>E1 – No Volunteer Available: System escalates to the supervisor for manual resolution or rescheduling. E2 – Volunteer Declines: System automatically alerts the next available volunteer in the queue. E3 – Supervisor Unresponsive: System sends an automatic reminder and logs the delay for accountability reporting.</w:t>
            </w:r>
          </w:p>
        </w:tc>
      </w:tr>
    </w:tbl>
    <w:p w14:paraId="5D25172F" w14:textId="5718EA98" w:rsidR="00D24A76" w:rsidRDefault="00F828D6">
      <w:pPr>
        <w:pStyle w:val="Caption"/>
        <w:rPr>
          <w:i/>
          <w:iCs/>
          <w:color w:val="808080" w:themeColor="background1" w:themeShade="80"/>
        </w:rPr>
      </w:pPr>
      <w:bookmarkStart w:id="54" w:name="_Toc228134027"/>
      <w:r w:rsidRPr="00F828D6">
        <w:rPr>
          <w:i/>
          <w:iCs/>
          <w:color w:val="808080" w:themeColor="background1" w:themeShade="80"/>
        </w:rPr>
        <w:t xml:space="preserve">Table </w:t>
      </w:r>
      <w:r w:rsidRPr="00F828D6">
        <w:rPr>
          <w:i/>
          <w:iCs/>
          <w:color w:val="808080" w:themeColor="background1" w:themeShade="80"/>
        </w:rPr>
        <w:fldChar w:fldCharType="begin"/>
      </w:r>
      <w:r w:rsidRPr="00F828D6">
        <w:rPr>
          <w:i/>
          <w:iCs/>
          <w:color w:val="808080" w:themeColor="background1" w:themeShade="80"/>
        </w:rPr>
        <w:instrText xml:space="preserve"> SEQ Table \* ARABIC </w:instrText>
      </w:r>
      <w:r w:rsidRPr="00F828D6">
        <w:rPr>
          <w:i/>
          <w:iCs/>
          <w:color w:val="808080" w:themeColor="background1" w:themeShade="80"/>
        </w:rPr>
        <w:fldChar w:fldCharType="separate"/>
      </w:r>
      <w:r w:rsidR="000D4C39">
        <w:rPr>
          <w:i/>
          <w:iCs/>
          <w:noProof/>
          <w:color w:val="808080" w:themeColor="background1" w:themeShade="80"/>
        </w:rPr>
        <w:t>3</w:t>
      </w:r>
      <w:r w:rsidRPr="00F828D6">
        <w:rPr>
          <w:i/>
          <w:iCs/>
          <w:color w:val="808080" w:themeColor="background1" w:themeShade="80"/>
        </w:rPr>
        <w:fldChar w:fldCharType="end"/>
      </w:r>
      <w:r w:rsidRPr="00F828D6">
        <w:rPr>
          <w:i/>
          <w:iCs/>
          <w:color w:val="808080" w:themeColor="background1" w:themeShade="80"/>
        </w:rPr>
        <w:t xml:space="preserve"> Use Case Scenario</w:t>
      </w:r>
      <w:bookmarkEnd w:id="54"/>
    </w:p>
    <w:p w14:paraId="671D7AB5" w14:textId="2BA4208A" w:rsidR="00F828D6" w:rsidRPr="00D24A76" w:rsidRDefault="00F828D6" w:rsidP="00D24A76">
      <w:pPr>
        <w:tabs>
          <w:tab w:val="left" w:pos="4121"/>
        </w:tabs>
      </w:pPr>
    </w:p>
    <w:p w14:paraId="260F888A" w14:textId="46E8C38E" w:rsidR="0005107D" w:rsidRPr="00091203" w:rsidRDefault="0005107D" w:rsidP="0005107D">
      <w:pPr>
        <w:pStyle w:val="Heading2"/>
        <w:spacing w:before="240" w:after="120"/>
        <w:rPr>
          <w:rFonts w:asciiTheme="majorBidi" w:eastAsia="Times New Roman" w:hAnsiTheme="majorBidi"/>
          <w:b/>
          <w:bCs/>
          <w:sz w:val="26"/>
          <w:szCs w:val="26"/>
          <w:rtl/>
        </w:rPr>
      </w:pPr>
      <w:bookmarkStart w:id="55" w:name="_Toc228137036"/>
      <w:r w:rsidRPr="00091203">
        <w:rPr>
          <w:rFonts w:asciiTheme="majorBidi" w:eastAsia="Times New Roman" w:hAnsiTheme="majorBidi"/>
          <w:b/>
          <w:bCs/>
          <w:sz w:val="26"/>
          <w:szCs w:val="26"/>
        </w:rPr>
        <w:lastRenderedPageBreak/>
        <w:t>3.6 Activity Diagram</w:t>
      </w:r>
      <w:bookmarkEnd w:id="55"/>
    </w:p>
    <w:p w14:paraId="45303175" w14:textId="77777777" w:rsidR="00F828D6" w:rsidRDefault="0005107D" w:rsidP="00F828D6">
      <w:pPr>
        <w:keepNext/>
        <w:spacing w:before="100" w:beforeAutospacing="1" w:after="100" w:afterAutospacing="1"/>
      </w:pPr>
      <w:r w:rsidRPr="00091203">
        <w:rPr>
          <w:rFonts w:asciiTheme="majorBidi" w:hAnsiTheme="majorBidi" w:cstheme="majorBidi"/>
          <w:noProof/>
        </w:rPr>
        <w:drawing>
          <wp:inline distT="0" distB="0" distL="0" distR="0" wp14:anchorId="7AE508DF" wp14:editId="3F924713">
            <wp:extent cx="6205330" cy="4093516"/>
            <wp:effectExtent l="0" t="0" r="5080" b="2540"/>
            <wp:docPr id="3" name="Picture 3" descr="C:\Users\ThinkPad\AppData\Local\Packages\5319275A.WhatsAppDesktop_cv1g1gvanyjgm\LocalState\sessions\FFDF783FC0AB1BFC01D5FB533BDAA74A0CF72B4D\transfers\2026-17\Screenshot 2026-04-24 203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inkPad\AppData\Local\Packages\5319275A.WhatsAppDesktop_cv1g1gvanyjgm\LocalState\sessions\FFDF783FC0AB1BFC01D5FB533BDAA74A0CF72B4D\transfers\2026-17\Screenshot 2026-04-24 20334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24539" cy="4106188"/>
                    </a:xfrm>
                    <a:prstGeom prst="rect">
                      <a:avLst/>
                    </a:prstGeom>
                    <a:noFill/>
                    <a:ln>
                      <a:noFill/>
                    </a:ln>
                  </pic:spPr>
                </pic:pic>
              </a:graphicData>
            </a:graphic>
          </wp:inline>
        </w:drawing>
      </w:r>
    </w:p>
    <w:p w14:paraId="54B9E723" w14:textId="610663AF" w:rsidR="0005107D" w:rsidRPr="00F828D6" w:rsidRDefault="00F828D6" w:rsidP="00F828D6">
      <w:pPr>
        <w:pStyle w:val="Caption"/>
        <w:rPr>
          <w:rFonts w:asciiTheme="majorBidi" w:hAnsiTheme="majorBidi" w:cstheme="majorBidi"/>
          <w:i/>
          <w:iCs/>
          <w:color w:val="808080" w:themeColor="background1" w:themeShade="80"/>
        </w:rPr>
      </w:pPr>
      <w:bookmarkStart w:id="56" w:name="_Toc228120976"/>
      <w:r w:rsidRPr="00F828D6">
        <w:rPr>
          <w:i/>
          <w:iCs/>
          <w:color w:val="808080" w:themeColor="background1" w:themeShade="80"/>
        </w:rPr>
        <w:t xml:space="preserve">Figure </w:t>
      </w:r>
      <w:r w:rsidRPr="00F828D6">
        <w:rPr>
          <w:i/>
          <w:iCs/>
          <w:color w:val="808080" w:themeColor="background1" w:themeShade="80"/>
        </w:rPr>
        <w:fldChar w:fldCharType="begin"/>
      </w:r>
      <w:r w:rsidRPr="00F828D6">
        <w:rPr>
          <w:i/>
          <w:iCs/>
          <w:color w:val="808080" w:themeColor="background1" w:themeShade="80"/>
        </w:rPr>
        <w:instrText xml:space="preserve"> SEQ Figure \* ARABIC </w:instrText>
      </w:r>
      <w:r w:rsidRPr="00F828D6">
        <w:rPr>
          <w:i/>
          <w:iCs/>
          <w:color w:val="808080" w:themeColor="background1" w:themeShade="80"/>
        </w:rPr>
        <w:fldChar w:fldCharType="separate"/>
      </w:r>
      <w:r>
        <w:rPr>
          <w:i/>
          <w:iCs/>
          <w:noProof/>
          <w:color w:val="808080" w:themeColor="background1" w:themeShade="80"/>
        </w:rPr>
        <w:t>7</w:t>
      </w:r>
      <w:r w:rsidRPr="00F828D6">
        <w:rPr>
          <w:i/>
          <w:iCs/>
          <w:color w:val="808080" w:themeColor="background1" w:themeShade="80"/>
        </w:rPr>
        <w:fldChar w:fldCharType="end"/>
      </w:r>
      <w:r w:rsidRPr="00F828D6">
        <w:rPr>
          <w:i/>
          <w:iCs/>
          <w:color w:val="808080" w:themeColor="background1" w:themeShade="80"/>
        </w:rPr>
        <w:t xml:space="preserve"> Activity Diagram</w:t>
      </w:r>
      <w:bookmarkEnd w:id="56"/>
    </w:p>
    <w:p w14:paraId="6AA30443" w14:textId="77777777" w:rsidR="0005107D" w:rsidRPr="00091203" w:rsidRDefault="0005107D" w:rsidP="0005107D">
      <w:pPr>
        <w:rPr>
          <w:rFonts w:asciiTheme="majorBidi" w:hAnsiTheme="majorBidi" w:cstheme="majorBidi"/>
        </w:rPr>
      </w:pPr>
    </w:p>
    <w:p w14:paraId="3CF5EF39" w14:textId="77777777" w:rsidR="0005107D" w:rsidRPr="00091203" w:rsidRDefault="0005107D" w:rsidP="0005107D">
      <w:pPr>
        <w:spacing w:after="160"/>
        <w:jc w:val="both"/>
        <w:rPr>
          <w:rFonts w:asciiTheme="majorBidi" w:hAnsiTheme="majorBidi" w:cstheme="majorBidi"/>
        </w:rPr>
      </w:pPr>
      <w:r w:rsidRPr="00091203">
        <w:rPr>
          <w:rFonts w:asciiTheme="majorBidi" w:hAnsiTheme="majorBidi" w:cstheme="majorBidi"/>
        </w:rPr>
        <w:t xml:space="preserve">The activity diagram illustrates the end-to-end operational workflow of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across five primary actors: Student/Parent,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System, Teacher, Volunteer Teacher, and Supervisor. (See Figure 7)</w:t>
      </w:r>
    </w:p>
    <w:p w14:paraId="41E7366C"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Discovery and Validation Phase:</w:t>
      </w:r>
    </w:p>
    <w:p w14:paraId="5E1FA978"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The workflow begins when the student opens the GIS map to discover nearby Halaqas. Upon submitting a join request, the system automatically verifies capacity and eligibility — forwarding approved requests to the supervisor while rejecting or redirecting ineligible ones.</w:t>
      </w:r>
    </w:p>
    <w:p w14:paraId="7FB5516F"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Emergency Substitution Mechanism:</w:t>
      </w:r>
    </w:p>
    <w:p w14:paraId="6A01FE4A"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When a teacher reports an absence, the system triggers the substitution workflow. A spatial query identifies certified volunteers within the geographic vicinity, and the supervisor selects the most suitable candidate to ensure uninterrupted session continuity.</w:t>
      </w:r>
    </w:p>
    <w:p w14:paraId="1C545C7E" w14:textId="227CE470" w:rsidR="0005107D" w:rsidRPr="00091203" w:rsidRDefault="0005107D" w:rsidP="0005107D">
      <w:pPr>
        <w:pStyle w:val="Heading2"/>
        <w:spacing w:before="240" w:after="120"/>
        <w:rPr>
          <w:rFonts w:asciiTheme="majorBidi" w:eastAsia="Times New Roman" w:hAnsiTheme="majorBidi"/>
          <w:b/>
          <w:bCs/>
          <w:sz w:val="26"/>
          <w:szCs w:val="26"/>
          <w:rtl/>
        </w:rPr>
      </w:pPr>
      <w:bookmarkStart w:id="57" w:name="_Toc228137037"/>
      <w:r w:rsidRPr="00091203">
        <w:rPr>
          <w:rFonts w:asciiTheme="majorBidi" w:eastAsia="Times New Roman" w:hAnsiTheme="majorBidi"/>
          <w:b/>
          <w:bCs/>
          <w:sz w:val="26"/>
          <w:szCs w:val="26"/>
        </w:rPr>
        <w:lastRenderedPageBreak/>
        <w:t>3.7 Class Diagram</w:t>
      </w:r>
      <w:bookmarkEnd w:id="57"/>
    </w:p>
    <w:p w14:paraId="7FF500C5" w14:textId="77777777" w:rsidR="00F828D6" w:rsidRDefault="0005107D" w:rsidP="00F828D6">
      <w:pPr>
        <w:keepNext/>
        <w:jc w:val="both"/>
      </w:pPr>
      <w:r w:rsidRPr="00091203">
        <w:rPr>
          <w:rFonts w:asciiTheme="majorBidi" w:hAnsiTheme="majorBidi" w:cstheme="majorBidi"/>
          <w:b/>
          <w:bCs/>
          <w:noProof/>
          <w:color w:val="0B769F" w:themeColor="accent4" w:themeShade="BF"/>
          <w:sz w:val="28"/>
          <w:szCs w:val="28"/>
        </w:rPr>
        <w:drawing>
          <wp:inline distT="0" distB="0" distL="0" distR="0" wp14:anchorId="20A5E028" wp14:editId="169510BC">
            <wp:extent cx="5943600" cy="40976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097655"/>
                    </a:xfrm>
                    <a:prstGeom prst="rect">
                      <a:avLst/>
                    </a:prstGeom>
                  </pic:spPr>
                </pic:pic>
              </a:graphicData>
            </a:graphic>
          </wp:inline>
        </w:drawing>
      </w:r>
    </w:p>
    <w:p w14:paraId="3D6580F6" w14:textId="101BAF1A" w:rsidR="0005107D" w:rsidRPr="00F828D6" w:rsidRDefault="00F828D6" w:rsidP="00F828D6">
      <w:pPr>
        <w:pStyle w:val="Caption"/>
        <w:rPr>
          <w:rFonts w:asciiTheme="majorBidi" w:hAnsiTheme="majorBidi" w:cstheme="majorBidi"/>
          <w:b w:val="0"/>
          <w:bCs w:val="0"/>
          <w:i/>
          <w:iCs/>
          <w:color w:val="808080" w:themeColor="background1" w:themeShade="80"/>
          <w:sz w:val="28"/>
          <w:szCs w:val="28"/>
        </w:rPr>
      </w:pPr>
      <w:bookmarkStart w:id="58" w:name="_Toc228120977"/>
      <w:r w:rsidRPr="00F828D6">
        <w:rPr>
          <w:i/>
          <w:iCs/>
          <w:color w:val="808080" w:themeColor="background1" w:themeShade="80"/>
        </w:rPr>
        <w:t xml:space="preserve">Figure </w:t>
      </w:r>
      <w:r w:rsidRPr="00F828D6">
        <w:rPr>
          <w:i/>
          <w:iCs/>
          <w:color w:val="808080" w:themeColor="background1" w:themeShade="80"/>
        </w:rPr>
        <w:fldChar w:fldCharType="begin"/>
      </w:r>
      <w:r w:rsidRPr="00F828D6">
        <w:rPr>
          <w:i/>
          <w:iCs/>
          <w:color w:val="808080" w:themeColor="background1" w:themeShade="80"/>
        </w:rPr>
        <w:instrText xml:space="preserve"> SEQ Figure \* ARABIC </w:instrText>
      </w:r>
      <w:r w:rsidRPr="00F828D6">
        <w:rPr>
          <w:i/>
          <w:iCs/>
          <w:color w:val="808080" w:themeColor="background1" w:themeShade="80"/>
        </w:rPr>
        <w:fldChar w:fldCharType="separate"/>
      </w:r>
      <w:r w:rsidRPr="00F828D6">
        <w:rPr>
          <w:i/>
          <w:iCs/>
          <w:noProof/>
          <w:color w:val="808080" w:themeColor="background1" w:themeShade="80"/>
        </w:rPr>
        <w:t>8</w:t>
      </w:r>
      <w:r w:rsidRPr="00F828D6">
        <w:rPr>
          <w:i/>
          <w:iCs/>
          <w:color w:val="808080" w:themeColor="background1" w:themeShade="80"/>
        </w:rPr>
        <w:fldChar w:fldCharType="end"/>
      </w:r>
      <w:r w:rsidRPr="00F828D6">
        <w:rPr>
          <w:i/>
          <w:iCs/>
          <w:color w:val="808080" w:themeColor="background1" w:themeShade="80"/>
        </w:rPr>
        <w:t xml:space="preserve"> Class Diagram</w:t>
      </w:r>
      <w:bookmarkEnd w:id="58"/>
    </w:p>
    <w:p w14:paraId="7E6C215C" w14:textId="7FCD57EE" w:rsidR="0005107D" w:rsidRPr="00F828D6" w:rsidRDefault="0005107D" w:rsidP="00F828D6">
      <w:pPr>
        <w:jc w:val="both"/>
        <w:rPr>
          <w:rFonts w:asciiTheme="majorBidi" w:hAnsiTheme="majorBidi" w:cstheme="majorBidi"/>
          <w:rtl/>
        </w:rPr>
      </w:pPr>
      <w:r w:rsidRPr="00091203">
        <w:rPr>
          <w:rFonts w:asciiTheme="majorBidi" w:hAnsiTheme="majorBidi" w:cstheme="majorBidi"/>
          <w:noProof/>
        </w:rPr>
        <mc:AlternateContent>
          <mc:Choice Requires="wps">
            <w:drawing>
              <wp:inline distT="0" distB="0" distL="0" distR="0" wp14:anchorId="6FAFCA98" wp14:editId="45FC224E">
                <wp:extent cx="302260" cy="302260"/>
                <wp:effectExtent l="0" t="0" r="0" b="0"/>
                <wp:docPr id="6" name="Rectangle 6" descr="blob:https://web.whatsapp.com/1f2be8c6-dce6-43a2-a93d-483e932a07c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48BD4" id="Rectangle 6" o:spid="_x0000_s1026" alt="blob:https://web.whatsapp.com/1f2be8c6-dce6-43a2-a93d-483e932a07c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" filled="f" stroked="f">
                <o:lock v:ext="edit" aspectratio="t"/>
                <w10:anchorlock/>
              </v:rect>
            </w:pict>
          </mc:Fallback>
        </mc:AlternateContent>
      </w:r>
      <w:r w:rsidRPr="00091203">
        <w:rPr>
          <w:rFonts w:asciiTheme="majorBidi" w:hAnsiTheme="majorBidi" w:cstheme="majorBidi"/>
          <w:noProof/>
        </w:rPr>
        <mc:AlternateContent>
          <mc:Choice Requires="wps">
            <w:drawing>
              <wp:inline distT="0" distB="0" distL="0" distR="0" wp14:anchorId="74BCD230" wp14:editId="0AD88310">
                <wp:extent cx="302260" cy="302260"/>
                <wp:effectExtent l="0" t="0" r="0" b="0"/>
                <wp:docPr id="8" name="Rectangle 8" descr="blob:https://web.whatsapp.com/1f2be8c6-dce6-43a2-a93d-483e932a07c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221711" id="Rectangle 8" o:spid="_x0000_s1026" alt="blob:https://web.whatsapp.com/1f2be8c6-dce6-43a2-a93d-483e932a07c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" filled="f" stroked="f">
                <o:lock v:ext="edit" aspectratio="t"/>
                <w10:anchorlock/>
              </v:rect>
            </w:pict>
          </mc:Fallback>
        </mc:AlternateContent>
      </w:r>
    </w:p>
    <w:p w14:paraId="1548B073" w14:textId="77777777" w:rsidR="0005107D" w:rsidRPr="00091203" w:rsidRDefault="0005107D" w:rsidP="0005107D">
      <w:pPr>
        <w:rPr>
          <w:rFonts w:asciiTheme="majorBidi" w:hAnsiTheme="majorBidi" w:cstheme="majorBidi"/>
          <w:b/>
          <w:bCs/>
          <w:i/>
          <w:iCs/>
          <w:color w:val="0C3512" w:themeColor="accent3" w:themeShade="80"/>
          <w:sz w:val="22"/>
          <w:szCs w:val="22"/>
          <w:rtl/>
        </w:rPr>
      </w:pPr>
    </w:p>
    <w:p w14:paraId="2C5469A4" w14:textId="77777777" w:rsidR="0005107D" w:rsidRPr="00091203" w:rsidRDefault="0005107D" w:rsidP="0005107D">
      <w:pPr>
        <w:rPr>
          <w:rFonts w:asciiTheme="majorBidi" w:hAnsiTheme="majorBidi" w:cstheme="majorBidi"/>
        </w:rPr>
      </w:pPr>
    </w:p>
    <w:p w14:paraId="6B6D1E3E" w14:textId="77777777" w:rsidR="0005107D" w:rsidRPr="00091203" w:rsidRDefault="0005107D" w:rsidP="0005107D">
      <w:pPr>
        <w:spacing w:after="160"/>
        <w:jc w:val="both"/>
        <w:rPr>
          <w:rFonts w:asciiTheme="majorBidi" w:hAnsiTheme="majorBidi" w:cstheme="majorBidi"/>
        </w:rPr>
      </w:pPr>
      <w:r w:rsidRPr="00091203">
        <w:rPr>
          <w:rFonts w:asciiTheme="majorBidi" w:hAnsiTheme="majorBidi" w:cstheme="majorBidi"/>
        </w:rPr>
        <w:t xml:space="preserve">The UML class diagram represents the data structure of the Halaqa Management System. The system is built around a base User class from which four roles inherit: Supervisor, Teacher, Parents, and </w:t>
      </w:r>
      <w:proofErr w:type="spellStart"/>
      <w:r w:rsidRPr="00091203">
        <w:rPr>
          <w:rFonts w:asciiTheme="majorBidi" w:hAnsiTheme="majorBidi" w:cstheme="majorBidi"/>
        </w:rPr>
        <w:t>VolunteerTeacher</w:t>
      </w:r>
      <w:proofErr w:type="spellEnd"/>
      <w:r w:rsidRPr="00091203">
        <w:rPr>
          <w:rFonts w:asciiTheme="majorBidi" w:hAnsiTheme="majorBidi" w:cstheme="majorBidi"/>
        </w:rPr>
        <w:t>. Each Mosque hosts one or more Halaqas, which are managed by a Teacher and enrolled in by Students. The Session class captures each class's details including attendance, new lessons, revisions, and mistake logs. Together, these classes model a complete educational management flow connecting all stakeholders within a structured Islamic learning environment. (See Figure 8)</w:t>
      </w:r>
    </w:p>
    <w:p w14:paraId="542E33DF" w14:textId="77777777" w:rsidR="0005107D" w:rsidRPr="00091203" w:rsidRDefault="0005107D" w:rsidP="0005107D">
      <w:pPr>
        <w:pStyle w:val="Heading2"/>
        <w:spacing w:before="240" w:after="120"/>
        <w:rPr>
          <w:rFonts w:asciiTheme="majorBidi" w:hAnsiTheme="majorBidi"/>
        </w:rPr>
      </w:pPr>
      <w:bookmarkStart w:id="59" w:name="_Toc228137038"/>
      <w:r w:rsidRPr="00091203">
        <w:rPr>
          <w:rFonts w:asciiTheme="majorBidi" w:eastAsia="Times New Roman" w:hAnsiTheme="majorBidi"/>
          <w:b/>
          <w:bCs/>
          <w:sz w:val="26"/>
          <w:szCs w:val="26"/>
        </w:rPr>
        <w:t>3.8 Software Requirements</w:t>
      </w:r>
      <w:bookmarkEnd w:id="59"/>
    </w:p>
    <w:p w14:paraId="0B88DBE4" w14:textId="77777777" w:rsidR="0005107D" w:rsidRPr="00091203" w:rsidRDefault="0005107D" w:rsidP="0005107D">
      <w:pPr>
        <w:spacing w:after="160"/>
        <w:jc w:val="both"/>
        <w:rPr>
          <w:rFonts w:asciiTheme="majorBidi" w:hAnsiTheme="majorBidi" w:cstheme="majorBidi"/>
        </w:rPr>
      </w:pPr>
      <w:r w:rsidRPr="00091203">
        <w:rPr>
          <w:rFonts w:asciiTheme="majorBidi" w:hAnsiTheme="majorBidi" w:cstheme="majorBidi"/>
        </w:rPr>
        <w:t>To ensure high performance, scalability, and seamless GIS integration, the following technologies were selected:</w:t>
      </w:r>
    </w:p>
    <w:p w14:paraId="1C686032"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Operating System:</w:t>
      </w:r>
    </w:p>
    <w:p w14:paraId="6B3F11A3"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Windows 11 / macOS for the development environment.</w:t>
      </w:r>
    </w:p>
    <w:p w14:paraId="6D94923F"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Frontend Framework:</w:t>
      </w:r>
    </w:p>
    <w:p w14:paraId="77BB7AC9"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Flutter (Dart) for a unified cross-platform experience across Android and iOS.</w:t>
      </w:r>
    </w:p>
    <w:p w14:paraId="6E62739E"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lastRenderedPageBreak/>
        <w:t>• Backend Environment:</w:t>
      </w:r>
    </w:p>
    <w:p w14:paraId="51FA6551"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Python (</w:t>
      </w:r>
      <w:proofErr w:type="spellStart"/>
      <w:r w:rsidRPr="00091203">
        <w:rPr>
          <w:rFonts w:asciiTheme="majorBidi" w:hAnsiTheme="majorBidi" w:cstheme="majorBidi"/>
        </w:rPr>
        <w:t>FastAPI</w:t>
      </w:r>
      <w:proofErr w:type="spellEnd"/>
      <w:r w:rsidRPr="00091203">
        <w:rPr>
          <w:rFonts w:asciiTheme="majorBidi" w:hAnsiTheme="majorBidi" w:cstheme="majorBidi"/>
        </w:rPr>
        <w:t>) for managing the analytical engine and handling concurrent requests efficiently.</w:t>
      </w:r>
    </w:p>
    <w:p w14:paraId="0E0DA414"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Database:</w:t>
      </w:r>
    </w:p>
    <w:p w14:paraId="3C5C49F7"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 xml:space="preserve">PostgreSQL with </w:t>
      </w:r>
      <w:proofErr w:type="spellStart"/>
      <w:r w:rsidRPr="00091203">
        <w:rPr>
          <w:rFonts w:asciiTheme="majorBidi" w:hAnsiTheme="majorBidi" w:cstheme="majorBidi"/>
        </w:rPr>
        <w:t>PostGIS</w:t>
      </w:r>
      <w:proofErr w:type="spellEnd"/>
      <w:r w:rsidRPr="00091203">
        <w:rPr>
          <w:rFonts w:asciiTheme="majorBidi" w:hAnsiTheme="majorBidi" w:cstheme="majorBidi"/>
        </w:rPr>
        <w:t xml:space="preserve"> extension for advanced spatial and geographical data management.</w:t>
      </w:r>
    </w:p>
    <w:p w14:paraId="3B8E5323"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Geospatial Services:</w:t>
      </w:r>
    </w:p>
    <w:p w14:paraId="5E18275A"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Google Maps API for interactive map rendering and real-time location tracking.</w:t>
      </w:r>
    </w:p>
    <w:p w14:paraId="5FAA8607"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Push Notifications:</w:t>
      </w:r>
    </w:p>
    <w:p w14:paraId="2BE4AEAF"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Firebase Cloud Messaging (FCM) for real-time alerts to parents and students.</w:t>
      </w:r>
    </w:p>
    <w:p w14:paraId="7F0E37E0" w14:textId="77777777" w:rsidR="0005107D" w:rsidRPr="00091203" w:rsidRDefault="0005107D" w:rsidP="0005107D">
      <w:pPr>
        <w:pStyle w:val="Heading2"/>
        <w:spacing w:before="240" w:after="120"/>
        <w:rPr>
          <w:rFonts w:asciiTheme="majorBidi" w:hAnsiTheme="majorBidi"/>
        </w:rPr>
      </w:pPr>
      <w:bookmarkStart w:id="60" w:name="_Toc228137039"/>
      <w:r w:rsidRPr="00091203">
        <w:rPr>
          <w:rFonts w:asciiTheme="majorBidi" w:eastAsia="Times New Roman" w:hAnsiTheme="majorBidi"/>
          <w:b/>
          <w:bCs/>
          <w:sz w:val="26"/>
          <w:szCs w:val="26"/>
        </w:rPr>
        <w:t>3.9 Hardware Requirements</w:t>
      </w:r>
      <w:bookmarkEnd w:id="60"/>
    </w:p>
    <w:p w14:paraId="5F829771"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Development Machine:</w:t>
      </w:r>
    </w:p>
    <w:p w14:paraId="2FF8A8B0"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A workstation with a minimum of 16GB RAM and an Intel Core i7 processor to support mobile emulation and backend processing workloads.</w:t>
      </w:r>
    </w:p>
    <w:p w14:paraId="716C2B38"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Client Devices:</w:t>
      </w:r>
    </w:p>
    <w:p w14:paraId="5DC307E4"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GPS-enabled smartphones running Android or iOS with stable internet connectivity are required for end-user access.</w:t>
      </w:r>
    </w:p>
    <w:p w14:paraId="1E129C1C" w14:textId="77777777" w:rsidR="0005107D" w:rsidRPr="00091203" w:rsidRDefault="0005107D" w:rsidP="0005107D">
      <w:pPr>
        <w:spacing w:after="60"/>
        <w:ind w:left="400"/>
        <w:rPr>
          <w:rFonts w:asciiTheme="majorBidi" w:hAnsiTheme="majorBidi" w:cstheme="majorBidi"/>
        </w:rPr>
      </w:pPr>
      <w:r w:rsidRPr="00091203">
        <w:rPr>
          <w:rFonts w:asciiTheme="majorBidi" w:hAnsiTheme="majorBidi" w:cstheme="majorBidi"/>
          <w:b/>
          <w:bCs/>
        </w:rPr>
        <w:t>• Server Hosting:</w:t>
      </w:r>
    </w:p>
    <w:p w14:paraId="4AFB8F53" w14:textId="77777777" w:rsidR="0005107D" w:rsidRPr="00091203" w:rsidRDefault="0005107D" w:rsidP="0005107D">
      <w:pPr>
        <w:spacing w:after="140"/>
        <w:ind w:left="600"/>
        <w:jc w:val="both"/>
        <w:rPr>
          <w:rFonts w:asciiTheme="majorBidi" w:hAnsiTheme="majorBidi" w:cstheme="majorBidi"/>
        </w:rPr>
      </w:pPr>
      <w:r w:rsidRPr="00091203">
        <w:rPr>
          <w:rFonts w:asciiTheme="majorBidi" w:hAnsiTheme="majorBidi" w:cstheme="majorBidi"/>
        </w:rPr>
        <w:t>Cloud-based infrastructure such as AWS or Google Cloud to maintain a minimum availability of 99.5% and ensure data integrity.</w:t>
      </w:r>
    </w:p>
    <w:p w14:paraId="2FB642FD" w14:textId="77777777" w:rsidR="0005107D" w:rsidRPr="00091203" w:rsidRDefault="0005107D" w:rsidP="0005107D">
      <w:pPr>
        <w:pStyle w:val="Heading2"/>
        <w:spacing w:before="240" w:after="120"/>
        <w:rPr>
          <w:rFonts w:asciiTheme="majorBidi" w:hAnsiTheme="majorBidi"/>
        </w:rPr>
      </w:pPr>
      <w:bookmarkStart w:id="61" w:name="_Toc228137040"/>
      <w:r w:rsidRPr="00091203">
        <w:rPr>
          <w:rFonts w:asciiTheme="majorBidi" w:eastAsia="Times New Roman" w:hAnsiTheme="majorBidi"/>
          <w:b/>
          <w:bCs/>
          <w:sz w:val="26"/>
          <w:szCs w:val="26"/>
        </w:rPr>
        <w:t>3.10 Chapter Summary</w:t>
      </w:r>
      <w:bookmarkEnd w:id="61"/>
    </w:p>
    <w:p w14:paraId="7E34A399" w14:textId="77777777" w:rsidR="0005107D" w:rsidRPr="00091203" w:rsidRDefault="0005107D" w:rsidP="0005107D">
      <w:pPr>
        <w:spacing w:after="160"/>
        <w:jc w:val="both"/>
        <w:rPr>
          <w:rFonts w:asciiTheme="majorBidi" w:hAnsiTheme="majorBidi" w:cstheme="majorBidi"/>
        </w:rPr>
      </w:pPr>
      <w:r w:rsidRPr="00091203">
        <w:rPr>
          <w:rFonts w:asciiTheme="majorBidi" w:hAnsiTheme="majorBidi" w:cstheme="majorBidi"/>
        </w:rPr>
        <w:t xml:space="preserve">This chapter established a comprehensive analytical foundation for the </w:t>
      </w:r>
      <w:proofErr w:type="spellStart"/>
      <w:r w:rsidRPr="00091203">
        <w:rPr>
          <w:rFonts w:asciiTheme="majorBidi" w:hAnsiTheme="majorBidi" w:cstheme="majorBidi"/>
        </w:rPr>
        <w:t>Qurb</w:t>
      </w:r>
      <w:proofErr w:type="spellEnd"/>
      <w:r w:rsidRPr="00091203">
        <w:rPr>
          <w:rFonts w:asciiTheme="majorBidi" w:hAnsiTheme="majorBidi" w:cstheme="majorBidi"/>
        </w:rPr>
        <w:t xml:space="preserve"> system. Through a structured fact-finding process involving teachers, students, and technical stakeholders, critical deficiencies in existing platforms were identified and translated into well-defined functional and non-functional requirements.</w:t>
      </w:r>
    </w:p>
    <w:p w14:paraId="44750D8E" w14:textId="77777777" w:rsidR="0005107D" w:rsidRPr="00091203" w:rsidRDefault="0005107D" w:rsidP="0005107D">
      <w:pPr>
        <w:spacing w:after="160"/>
        <w:jc w:val="both"/>
        <w:rPr>
          <w:rFonts w:asciiTheme="majorBidi" w:hAnsiTheme="majorBidi" w:cstheme="majorBidi"/>
        </w:rPr>
      </w:pPr>
      <w:r w:rsidRPr="00091203">
        <w:rPr>
          <w:rFonts w:asciiTheme="majorBidi" w:hAnsiTheme="majorBidi" w:cstheme="majorBidi"/>
        </w:rPr>
        <w:t xml:space="preserve">The system's architecture was formalized through three complementary models: </w:t>
      </w:r>
      <w:proofErr w:type="gramStart"/>
      <w:r w:rsidRPr="00091203">
        <w:rPr>
          <w:rFonts w:asciiTheme="majorBidi" w:hAnsiTheme="majorBidi" w:cstheme="majorBidi"/>
        </w:rPr>
        <w:t>the</w:t>
      </w:r>
      <w:proofErr w:type="gramEnd"/>
      <w:r w:rsidRPr="00091203">
        <w:rPr>
          <w:rFonts w:asciiTheme="majorBidi" w:hAnsiTheme="majorBidi" w:cstheme="majorBidi"/>
        </w:rPr>
        <w:t xml:space="preserve"> Use Case Diagram, defining system boundaries and actor interactions; the Activity Diagram, illustrating operational workflows; and the Class Diagram, capturing the underlying data structures and relationships. Together, these models form a definitive blueprint guiding the subsequent design and implementation phases.</w:t>
      </w:r>
    </w:p>
    <w:p w14:paraId="7DFDCE34" w14:textId="117A3B70" w:rsidR="00387CE1" w:rsidRPr="00091203" w:rsidRDefault="00387CE1" w:rsidP="00387CE1">
      <w:pPr>
        <w:jc w:val="both"/>
        <w:rPr>
          <w:rFonts w:asciiTheme="majorBidi" w:hAnsiTheme="majorBidi" w:cstheme="majorBidi"/>
          <w:b/>
          <w:bCs/>
          <w:color w:val="0B769F" w:themeColor="accent4" w:themeShade="BF"/>
          <w:sz w:val="28"/>
          <w:szCs w:val="28"/>
        </w:rPr>
      </w:pPr>
    </w:p>
    <w:p w14:paraId="764D70FE" w14:textId="77777777" w:rsidR="00463D26" w:rsidRPr="00091203" w:rsidRDefault="00463D26" w:rsidP="00463D26">
      <w:pPr>
        <w:rPr>
          <w:rFonts w:asciiTheme="majorBidi" w:hAnsiTheme="majorBidi" w:cstheme="majorBidi"/>
        </w:rPr>
      </w:pPr>
    </w:p>
    <w:p w14:paraId="023B55E4" w14:textId="77777777" w:rsidR="00387CE1" w:rsidRPr="00091203" w:rsidRDefault="00387CE1" w:rsidP="00387CE1">
      <w:pPr>
        <w:rPr>
          <w:rFonts w:asciiTheme="majorBidi" w:hAnsiTheme="majorBidi" w:cstheme="majorBidi"/>
        </w:rPr>
      </w:pPr>
    </w:p>
    <w:p w14:paraId="4D892721" w14:textId="77777777" w:rsidR="00387CE1" w:rsidRPr="00091203" w:rsidRDefault="00387CE1" w:rsidP="00387CE1">
      <w:pPr>
        <w:rPr>
          <w:rFonts w:asciiTheme="majorBidi" w:hAnsiTheme="majorBidi" w:cstheme="majorBidi"/>
        </w:rPr>
      </w:pPr>
    </w:p>
    <w:p w14:paraId="0B1271CE" w14:textId="77777777" w:rsidR="00463D26" w:rsidRPr="00091203" w:rsidRDefault="00463D26" w:rsidP="00387CE1">
      <w:pPr>
        <w:jc w:val="both"/>
        <w:rPr>
          <w:rFonts w:asciiTheme="majorBidi" w:hAnsiTheme="majorBidi" w:cstheme="majorBidi"/>
          <w:b/>
          <w:bCs/>
          <w:color w:val="0B769F" w:themeColor="accent4" w:themeShade="BF"/>
          <w:sz w:val="28"/>
          <w:szCs w:val="28"/>
        </w:rPr>
      </w:pPr>
    </w:p>
    <w:p w14:paraId="0D9227FB" w14:textId="77777777" w:rsidR="00463D26" w:rsidRPr="00091203" w:rsidRDefault="00463D26" w:rsidP="00387CE1">
      <w:pPr>
        <w:jc w:val="both"/>
        <w:rPr>
          <w:rFonts w:asciiTheme="majorBidi" w:hAnsiTheme="majorBidi" w:cstheme="majorBidi"/>
          <w:b/>
          <w:bCs/>
          <w:color w:val="0B769F" w:themeColor="accent4" w:themeShade="BF"/>
          <w:sz w:val="28"/>
          <w:szCs w:val="28"/>
        </w:rPr>
      </w:pPr>
    </w:p>
    <w:p w14:paraId="1E84F54A" w14:textId="77777777" w:rsidR="00463D26" w:rsidRPr="00091203" w:rsidRDefault="00463D26" w:rsidP="00387CE1">
      <w:pPr>
        <w:jc w:val="both"/>
        <w:rPr>
          <w:rFonts w:asciiTheme="majorBidi" w:hAnsiTheme="majorBidi" w:cstheme="majorBidi"/>
          <w:b/>
          <w:bCs/>
          <w:color w:val="0B769F" w:themeColor="accent4" w:themeShade="BF"/>
          <w:sz w:val="28"/>
          <w:szCs w:val="28"/>
        </w:rPr>
      </w:pPr>
    </w:p>
    <w:p w14:paraId="676D3E28" w14:textId="77777777" w:rsidR="00463D26" w:rsidRPr="00091203" w:rsidRDefault="00463D26" w:rsidP="00387CE1">
      <w:pPr>
        <w:jc w:val="both"/>
        <w:rPr>
          <w:rFonts w:asciiTheme="majorBidi" w:hAnsiTheme="majorBidi" w:cstheme="majorBidi"/>
          <w:b/>
          <w:bCs/>
          <w:color w:val="0B769F" w:themeColor="accent4" w:themeShade="BF"/>
          <w:sz w:val="28"/>
          <w:szCs w:val="28"/>
        </w:rPr>
      </w:pPr>
    </w:p>
    <w:p w14:paraId="5F187FEF" w14:textId="77777777" w:rsidR="00463D26" w:rsidRPr="00091203" w:rsidRDefault="00463D26" w:rsidP="00387CE1">
      <w:pPr>
        <w:jc w:val="both"/>
        <w:rPr>
          <w:rFonts w:asciiTheme="majorBidi" w:hAnsiTheme="majorBidi" w:cstheme="majorBidi"/>
          <w:b/>
          <w:bCs/>
          <w:color w:val="0B769F" w:themeColor="accent4" w:themeShade="BF"/>
          <w:sz w:val="28"/>
          <w:szCs w:val="28"/>
        </w:rPr>
      </w:pPr>
    </w:p>
    <w:p w14:paraId="1B01EFB4" w14:textId="77777777" w:rsidR="00387CE1" w:rsidRPr="00091203" w:rsidRDefault="00387CE1" w:rsidP="00975310">
      <w:pPr>
        <w:rPr>
          <w:rFonts w:asciiTheme="majorBidi" w:hAnsiTheme="majorBidi" w:cstheme="majorBidi"/>
          <w:color w:val="2C7FCE" w:themeColor="text2" w:themeTint="99"/>
          <w:sz w:val="52"/>
          <w:szCs w:val="52"/>
        </w:rPr>
      </w:pPr>
    </w:p>
    <w:p w14:paraId="609C59BD" w14:textId="04021D47" w:rsidR="0002239F" w:rsidRPr="00091203" w:rsidRDefault="0002239F" w:rsidP="000B7C13">
      <w:pPr>
        <w:pStyle w:val="Title"/>
        <w:outlineLvl w:val="0"/>
        <w:rPr>
          <w:rFonts w:asciiTheme="majorBidi" w:hAnsiTheme="majorBidi"/>
          <w:color w:val="215E99" w:themeColor="text2" w:themeTint="BF"/>
          <w:sz w:val="52"/>
          <w:szCs w:val="48"/>
        </w:rPr>
      </w:pPr>
      <w:bookmarkStart w:id="62" w:name="_Toc215510869"/>
      <w:bookmarkStart w:id="63" w:name="_Toc228137041"/>
      <w:r w:rsidRPr="00091203">
        <w:rPr>
          <w:rFonts w:asciiTheme="majorBidi" w:hAnsiTheme="majorBidi"/>
          <w:color w:val="215E99" w:themeColor="text2" w:themeTint="BF"/>
          <w:sz w:val="52"/>
          <w:szCs w:val="48"/>
        </w:rPr>
        <w:t>References</w:t>
      </w:r>
      <w:bookmarkEnd w:id="62"/>
      <w:bookmarkEnd w:id="63"/>
    </w:p>
    <w:bookmarkStart w:id="64" w:name="_Toc228137042" w:displacedByCustomXml="next"/>
    <w:sdt>
      <w:sdtPr>
        <w:rPr>
          <w:rFonts w:asciiTheme="majorBidi" w:eastAsia="Times New Roman" w:hAnsiTheme="majorBidi" w:cs="Times New Roman"/>
          <w:color w:val="auto"/>
          <w:sz w:val="24"/>
          <w:szCs w:val="24"/>
        </w:rPr>
        <w:id w:val="-192996074"/>
        <w:docPartObj>
          <w:docPartGallery w:val="Bibliographies"/>
          <w:docPartUnique/>
        </w:docPartObj>
      </w:sdtPr>
      <w:sdtContent>
        <w:p w14:paraId="2199EC16" w14:textId="354A30D6" w:rsidR="0002239F" w:rsidRPr="00091203" w:rsidRDefault="0002239F">
          <w:pPr>
            <w:pStyle w:val="Heading1"/>
            <w:rPr>
              <w:rFonts w:asciiTheme="majorBidi" w:hAnsiTheme="majorBidi"/>
            </w:rPr>
          </w:pPr>
          <w:r w:rsidRPr="00091203">
            <w:rPr>
              <w:rFonts w:asciiTheme="majorBidi" w:hAnsiTheme="majorBidi"/>
            </w:rPr>
            <w:t>Bibliography</w:t>
          </w:r>
          <w:bookmarkEnd w:id="64"/>
        </w:p>
        <w:sdt>
          <w:sdtPr>
            <w:rPr>
              <w:rFonts w:asciiTheme="majorBidi" w:hAnsiTheme="majorBidi" w:cstheme="majorBidi"/>
            </w:rPr>
            <w:id w:val="111145805"/>
            <w:bibliography/>
          </w:sdtPr>
          <w:sdtContent>
            <w:p w14:paraId="7384AF5A" w14:textId="4A80B5BC" w:rsidR="00F90031" w:rsidRPr="00091203" w:rsidRDefault="0002239F" w:rsidP="004951F5">
              <w:pPr>
                <w:pStyle w:val="Bibliography"/>
                <w:numPr>
                  <w:ilvl w:val="0"/>
                  <w:numId w:val="1"/>
                </w:numPr>
                <w:rPr>
                  <w:rFonts w:asciiTheme="majorBidi" w:hAnsiTheme="majorBidi" w:cstheme="majorBidi"/>
                  <w:noProof/>
                </w:rPr>
              </w:pPr>
              <w:r w:rsidRPr="00091203">
                <w:rPr>
                  <w:rFonts w:asciiTheme="majorBidi" w:hAnsiTheme="majorBidi" w:cstheme="majorBidi"/>
                </w:rPr>
                <w:fldChar w:fldCharType="begin"/>
              </w:r>
              <w:r w:rsidRPr="00091203">
                <w:rPr>
                  <w:rFonts w:asciiTheme="majorBidi" w:hAnsiTheme="majorBidi" w:cstheme="majorBidi"/>
                </w:rPr>
                <w:instrText xml:space="preserve"> BIBLIOGRAPHY </w:instrText>
              </w:r>
              <w:r w:rsidRPr="00091203">
                <w:rPr>
                  <w:rFonts w:asciiTheme="majorBidi" w:hAnsiTheme="majorBidi" w:cstheme="majorBidi"/>
                </w:rPr>
                <w:fldChar w:fldCharType="separate"/>
              </w:r>
              <w:r w:rsidR="00F90031" w:rsidRPr="00091203">
                <w:rPr>
                  <w:rFonts w:asciiTheme="majorBidi" w:hAnsiTheme="majorBidi" w:cstheme="majorBidi"/>
                  <w:noProof/>
                </w:rPr>
                <w:t xml:space="preserve">Al-Bukhari, M. &amp; Muslim, A. A.-H., n.d. </w:t>
              </w:r>
              <w:r w:rsidR="00F90031" w:rsidRPr="00091203">
                <w:rPr>
                  <w:rFonts w:asciiTheme="majorBidi" w:hAnsiTheme="majorBidi" w:cstheme="majorBidi"/>
                  <w:i/>
                  <w:iCs/>
                  <w:noProof/>
                </w:rPr>
                <w:t xml:space="preserve">Sahih Al-Bukhari and Sahih Muslim. </w:t>
              </w:r>
              <w:r w:rsidR="00F90031" w:rsidRPr="00091203">
                <w:rPr>
                  <w:rFonts w:asciiTheme="majorBidi" w:hAnsiTheme="majorBidi" w:cstheme="majorBidi"/>
                  <w:noProof/>
                </w:rPr>
                <w:t>s.l.:Standard Islamic Scholarly Compilations.</w:t>
              </w:r>
            </w:p>
            <w:p w14:paraId="4447FD3E" w14:textId="77777777" w:rsidR="00F90031" w:rsidRPr="00091203" w:rsidRDefault="00F90031" w:rsidP="004951F5">
              <w:pPr>
                <w:pStyle w:val="Bibliography"/>
                <w:numPr>
                  <w:ilvl w:val="0"/>
                  <w:numId w:val="1"/>
                </w:numPr>
                <w:rPr>
                  <w:rFonts w:asciiTheme="majorBidi" w:hAnsiTheme="majorBidi" w:cstheme="majorBidi"/>
                  <w:noProof/>
                </w:rPr>
              </w:pPr>
              <w:r w:rsidRPr="00091203">
                <w:rPr>
                  <w:rFonts w:asciiTheme="majorBidi" w:hAnsiTheme="majorBidi" w:cstheme="majorBidi"/>
                  <w:noProof/>
                </w:rPr>
                <w:t xml:space="preserve">Ar, M. S., 2017. </w:t>
              </w:r>
              <w:r w:rsidRPr="00091203">
                <w:rPr>
                  <w:rFonts w:asciiTheme="majorBidi" w:hAnsiTheme="majorBidi" w:cstheme="majorBidi"/>
                  <w:i/>
                  <w:iCs/>
                  <w:noProof/>
                  <w:rtl/>
                </w:rPr>
                <w:t>تطبيق طريقة تكرار لترقية جودة حفظ القرآن في معهد روضة العلوم الثاني بفتوكرجوا كوندانكلكي</w:t>
              </w:r>
              <w:r w:rsidRPr="00091203">
                <w:rPr>
                  <w:rFonts w:asciiTheme="majorBidi" w:hAnsiTheme="majorBidi" w:cstheme="majorBidi"/>
                  <w:i/>
                  <w:iCs/>
                  <w:noProof/>
                </w:rPr>
                <w:t xml:space="preserve">. </w:t>
              </w:r>
              <w:r w:rsidRPr="00091203">
                <w:rPr>
                  <w:rFonts w:asciiTheme="majorBidi" w:hAnsiTheme="majorBidi" w:cstheme="majorBidi"/>
                  <w:noProof/>
                </w:rPr>
                <w:t>s.l.:s.n.</w:t>
              </w:r>
            </w:p>
            <w:p w14:paraId="18CAFC95" w14:textId="77777777" w:rsidR="00F90031" w:rsidRPr="00091203" w:rsidRDefault="00F90031" w:rsidP="004951F5">
              <w:pPr>
                <w:pStyle w:val="Bibliography"/>
                <w:numPr>
                  <w:ilvl w:val="0"/>
                  <w:numId w:val="1"/>
                </w:numPr>
                <w:rPr>
                  <w:rFonts w:asciiTheme="majorBidi" w:hAnsiTheme="majorBidi" w:cstheme="majorBidi"/>
                  <w:noProof/>
                </w:rPr>
              </w:pPr>
              <w:r w:rsidRPr="00091203">
                <w:rPr>
                  <w:rFonts w:asciiTheme="majorBidi" w:hAnsiTheme="majorBidi" w:cstheme="majorBidi"/>
                  <w:noProof/>
                </w:rPr>
                <w:t xml:space="preserve">aslam, m., 2012. </w:t>
              </w:r>
              <w:r w:rsidRPr="00091203">
                <w:rPr>
                  <w:rFonts w:asciiTheme="majorBidi" w:hAnsiTheme="majorBidi" w:cstheme="majorBidi"/>
                  <w:i/>
                  <w:iCs/>
                  <w:noProof/>
                </w:rPr>
                <w:t xml:space="preserve">"E-hafiz: Intelligent system to help muslims in recitation and memorization of Quran." </w:t>
              </w:r>
              <w:r w:rsidRPr="00091203">
                <w:rPr>
                  <w:rFonts w:asciiTheme="majorBidi" w:hAnsiTheme="majorBidi" w:cstheme="majorBidi"/>
                  <w:i/>
                  <w:iCs/>
                  <w:noProof/>
                  <w:rtl/>
                </w:rPr>
                <w:t>‏</w:t>
              </w:r>
              <w:r w:rsidRPr="00091203">
                <w:rPr>
                  <w:rFonts w:asciiTheme="majorBidi" w:hAnsiTheme="majorBidi" w:cstheme="majorBidi"/>
                  <w:i/>
                  <w:iCs/>
                  <w:noProof/>
                </w:rPr>
                <w:t xml:space="preserve">. </w:t>
              </w:r>
              <w:r w:rsidRPr="00091203">
                <w:rPr>
                  <w:rFonts w:asciiTheme="majorBidi" w:hAnsiTheme="majorBidi" w:cstheme="majorBidi"/>
                  <w:noProof/>
                </w:rPr>
                <w:t>s.l.:s.n.</w:t>
              </w:r>
            </w:p>
            <w:p w14:paraId="3E48976D" w14:textId="77777777" w:rsidR="00F90031" w:rsidRPr="00091203" w:rsidRDefault="00F90031" w:rsidP="004951F5">
              <w:pPr>
                <w:pStyle w:val="Bibliography"/>
                <w:numPr>
                  <w:ilvl w:val="0"/>
                  <w:numId w:val="1"/>
                </w:numPr>
                <w:rPr>
                  <w:rFonts w:asciiTheme="majorBidi" w:hAnsiTheme="majorBidi" w:cstheme="majorBidi"/>
                  <w:noProof/>
                </w:rPr>
              </w:pPr>
              <w:r w:rsidRPr="00091203">
                <w:rPr>
                  <w:rFonts w:asciiTheme="majorBidi" w:hAnsiTheme="majorBidi" w:cstheme="majorBidi"/>
                  <w:noProof/>
                </w:rPr>
                <w:t xml:space="preserve">Lubis, A. H., 2025. </w:t>
              </w:r>
              <w:r w:rsidRPr="00091203">
                <w:rPr>
                  <w:rFonts w:asciiTheme="majorBidi" w:hAnsiTheme="majorBidi" w:cstheme="majorBidi"/>
                  <w:i/>
                  <w:iCs/>
                  <w:noProof/>
                </w:rPr>
                <w:t xml:space="preserve">"An Innovative Community-Based Model of Flexible Qur’an Memorization in Rural Indonesia.". </w:t>
              </w:r>
              <w:r w:rsidRPr="00091203">
                <w:rPr>
                  <w:rFonts w:asciiTheme="majorBidi" w:hAnsiTheme="majorBidi" w:cstheme="majorBidi"/>
                  <w:noProof/>
                </w:rPr>
                <w:t>s.l.:s.n.</w:t>
              </w:r>
            </w:p>
            <w:p w14:paraId="01E60C64" w14:textId="77777777" w:rsidR="00F90031" w:rsidRPr="00091203" w:rsidRDefault="00F90031" w:rsidP="004951F5">
              <w:pPr>
                <w:pStyle w:val="Bibliography"/>
                <w:numPr>
                  <w:ilvl w:val="0"/>
                  <w:numId w:val="1"/>
                </w:numPr>
                <w:rPr>
                  <w:rFonts w:asciiTheme="majorBidi" w:hAnsiTheme="majorBidi" w:cstheme="majorBidi"/>
                  <w:noProof/>
                </w:rPr>
              </w:pPr>
              <w:r w:rsidRPr="00091203">
                <w:rPr>
                  <w:rFonts w:asciiTheme="majorBidi" w:hAnsiTheme="majorBidi" w:cstheme="majorBidi"/>
                  <w:noProof/>
                </w:rPr>
                <w:t xml:space="preserve">Platform, N. V., n.d. </w:t>
              </w:r>
              <w:r w:rsidRPr="00091203">
                <w:rPr>
                  <w:rFonts w:asciiTheme="majorBidi" w:hAnsiTheme="majorBidi" w:cstheme="majorBidi"/>
                  <w:i/>
                  <w:iCs/>
                  <w:noProof/>
                </w:rPr>
                <w:t xml:space="preserve">National Volunteer Platform. </w:t>
              </w:r>
              <w:r w:rsidRPr="00091203">
                <w:rPr>
                  <w:rFonts w:asciiTheme="majorBidi" w:hAnsiTheme="majorBidi" w:cstheme="majorBidi"/>
                  <w:noProof/>
                </w:rPr>
                <w:t>Kingdom of Saudi Arabia: s.n.</w:t>
              </w:r>
            </w:p>
            <w:p w14:paraId="7175F8FF" w14:textId="77777777" w:rsidR="00F90031" w:rsidRPr="00091203" w:rsidRDefault="00F90031" w:rsidP="004951F5">
              <w:pPr>
                <w:pStyle w:val="Bibliography"/>
                <w:numPr>
                  <w:ilvl w:val="0"/>
                  <w:numId w:val="1"/>
                </w:numPr>
                <w:rPr>
                  <w:rFonts w:asciiTheme="majorBidi" w:hAnsiTheme="majorBidi" w:cstheme="majorBidi"/>
                  <w:noProof/>
                </w:rPr>
              </w:pPr>
              <w:r w:rsidRPr="00091203">
                <w:rPr>
                  <w:rFonts w:asciiTheme="majorBidi" w:hAnsiTheme="majorBidi" w:cstheme="majorBidi"/>
                  <w:noProof/>
                </w:rPr>
                <w:t xml:space="preserve">Shukri, N. H. A. M. K., 2020. </w:t>
              </w:r>
              <w:r w:rsidRPr="00091203">
                <w:rPr>
                  <w:rFonts w:asciiTheme="majorBidi" w:hAnsiTheme="majorBidi" w:cstheme="majorBidi"/>
                  <w:i/>
                  <w:iCs/>
                  <w:noProof/>
                </w:rPr>
                <w:t xml:space="preserve">" International Journal of Academic Research in Progressive Education and Development ". </w:t>
              </w:r>
              <w:r w:rsidRPr="00091203">
                <w:rPr>
                  <w:rFonts w:asciiTheme="majorBidi" w:hAnsiTheme="majorBidi" w:cstheme="majorBidi"/>
                  <w:noProof/>
                </w:rPr>
                <w:t>s.l.:s.n.</w:t>
              </w:r>
            </w:p>
            <w:p w14:paraId="55DE2FF8" w14:textId="77777777" w:rsidR="00F90031" w:rsidRPr="00091203" w:rsidRDefault="00F90031" w:rsidP="004951F5">
              <w:pPr>
                <w:pStyle w:val="Bibliography"/>
                <w:numPr>
                  <w:ilvl w:val="0"/>
                  <w:numId w:val="1"/>
                </w:numPr>
                <w:rPr>
                  <w:rFonts w:asciiTheme="majorBidi" w:hAnsiTheme="majorBidi" w:cstheme="majorBidi"/>
                  <w:noProof/>
                </w:rPr>
              </w:pPr>
              <w:r w:rsidRPr="00091203">
                <w:rPr>
                  <w:rFonts w:asciiTheme="majorBidi" w:hAnsiTheme="majorBidi" w:cstheme="majorBidi"/>
                  <w:noProof/>
                </w:rPr>
                <w:t xml:space="preserve">Wijaya, A. C., 2024. </w:t>
              </w:r>
              <w:r w:rsidRPr="00091203">
                <w:rPr>
                  <w:rFonts w:asciiTheme="majorBidi" w:hAnsiTheme="majorBidi" w:cstheme="majorBidi"/>
                  <w:i/>
                  <w:iCs/>
                  <w:noProof/>
                </w:rPr>
                <w:t>"The Effectiveness of Traditional and Modern Memorization Techniques for Quranic Learning in Indonesia." .</w:t>
              </w:r>
              <w:r w:rsidRPr="00091203">
                <w:rPr>
                  <w:rFonts w:asciiTheme="majorBidi" w:hAnsiTheme="majorBidi" w:cstheme="majorBidi"/>
                  <w:i/>
                  <w:iCs/>
                  <w:noProof/>
                  <w:rtl/>
                </w:rPr>
                <w:t>‏</w:t>
              </w:r>
              <w:r w:rsidRPr="00091203">
                <w:rPr>
                  <w:rFonts w:asciiTheme="majorBidi" w:hAnsiTheme="majorBidi" w:cstheme="majorBidi"/>
                  <w:i/>
                  <w:iCs/>
                  <w:noProof/>
                </w:rPr>
                <w:t xml:space="preserve">. </w:t>
              </w:r>
              <w:r w:rsidRPr="00091203">
                <w:rPr>
                  <w:rFonts w:asciiTheme="majorBidi" w:hAnsiTheme="majorBidi" w:cstheme="majorBidi"/>
                  <w:noProof/>
                </w:rPr>
                <w:t>s.l.:s.n.</w:t>
              </w:r>
            </w:p>
            <w:p w14:paraId="2902C7FC" w14:textId="13FB143C" w:rsidR="0002239F" w:rsidRPr="00091203" w:rsidRDefault="0002239F" w:rsidP="00F90031">
              <w:pPr>
                <w:rPr>
                  <w:rFonts w:asciiTheme="majorBidi" w:hAnsiTheme="majorBidi" w:cstheme="majorBidi"/>
                </w:rPr>
              </w:pPr>
              <w:r w:rsidRPr="00091203">
                <w:rPr>
                  <w:rFonts w:asciiTheme="majorBidi" w:hAnsiTheme="majorBidi" w:cstheme="majorBidi"/>
                  <w:b/>
                  <w:bCs/>
                  <w:noProof/>
                </w:rPr>
                <w:fldChar w:fldCharType="end"/>
              </w:r>
            </w:p>
          </w:sdtContent>
        </w:sdt>
      </w:sdtContent>
    </w:sdt>
    <w:p w14:paraId="5EF51BFB" w14:textId="77777777" w:rsidR="000D4C39" w:rsidRDefault="000D4C39" w:rsidP="00282C12">
      <w:pPr>
        <w:pStyle w:val="Heading1"/>
        <w:spacing w:before="320" w:after="160"/>
      </w:pPr>
      <w:bookmarkStart w:id="65" w:name="_Toc228137043"/>
      <w:r>
        <w:rPr>
          <w:rFonts w:ascii="Times New Roman" w:eastAsia="Times New Roman" w:hAnsi="Times New Roman" w:cs="Times New Roman"/>
          <w:b/>
          <w:bCs/>
          <w:sz w:val="28"/>
          <w:szCs w:val="28"/>
        </w:rPr>
        <w:t>Appendix</w:t>
      </w:r>
      <w:bookmarkEnd w:id="65"/>
    </w:p>
    <w:p w14:paraId="7C3F6317" w14:textId="77777777" w:rsidR="000D4C39" w:rsidRDefault="000D4C39" w:rsidP="000D4C39">
      <w:pPr>
        <w:pStyle w:val="Heading2"/>
        <w:spacing w:before="240" w:after="120"/>
      </w:pPr>
      <w:bookmarkStart w:id="66" w:name="_Toc228137044"/>
      <w:r>
        <w:rPr>
          <w:rFonts w:ascii="Times New Roman" w:eastAsia="Times New Roman" w:hAnsi="Times New Roman" w:cs="Times New Roman"/>
          <w:b/>
          <w:bCs/>
          <w:sz w:val="26"/>
          <w:szCs w:val="26"/>
        </w:rPr>
        <w:t>Appendix A: Methodology and Environment</w:t>
      </w:r>
      <w:bookmarkEnd w:id="66"/>
    </w:p>
    <w:p w14:paraId="26C973AD" w14:textId="77777777" w:rsidR="000D4C39" w:rsidRDefault="000D4C39" w:rsidP="000D4C39">
      <w:pPr>
        <w:spacing w:after="160"/>
        <w:jc w:val="both"/>
      </w:pPr>
      <w:r>
        <w:rPr>
          <w:b/>
          <w:bCs/>
        </w:rPr>
        <w:t xml:space="preserve">Research Methodology: </w:t>
      </w:r>
      <w:r>
        <w:t>Semi-structured qualitative interviews.</w:t>
      </w:r>
    </w:p>
    <w:p w14:paraId="19677351" w14:textId="77777777" w:rsidR="000D4C39" w:rsidRDefault="000D4C39" w:rsidP="000D4C39">
      <w:pPr>
        <w:spacing w:after="160"/>
        <w:jc w:val="both"/>
      </w:pPr>
      <w:r>
        <w:rPr>
          <w:b/>
          <w:bCs/>
        </w:rPr>
        <w:t xml:space="preserve">Field Environment: </w:t>
      </w:r>
      <w:r>
        <w:t>Face-to-face interviews conducted within mosque Halaqa settings to capture authentic operational context.</w:t>
      </w:r>
    </w:p>
    <w:p w14:paraId="30BF9822" w14:textId="77777777" w:rsidR="000D4C39" w:rsidRDefault="000D4C39" w:rsidP="000D4C39">
      <w:pPr>
        <w:spacing w:after="160"/>
        <w:jc w:val="both"/>
      </w:pPr>
      <w:r>
        <w:rPr>
          <w:b/>
          <w:bCs/>
        </w:rPr>
        <w:t xml:space="preserve">Communication Channels: </w:t>
      </w:r>
      <w:r>
        <w:t>Hybrid approach combining in-person meetings with WhatsApp for follow-up inquiries and parent communication.</w:t>
      </w:r>
    </w:p>
    <w:p w14:paraId="413C228C" w14:textId="77777777" w:rsidR="000D4C39" w:rsidRDefault="000D4C39" w:rsidP="000D4C39">
      <w:pPr>
        <w:pStyle w:val="Heading2"/>
        <w:spacing w:before="240" w:after="120"/>
      </w:pPr>
      <w:bookmarkStart w:id="67" w:name="_Toc228137045"/>
      <w:r>
        <w:rPr>
          <w:rFonts w:ascii="Times New Roman" w:eastAsia="Times New Roman" w:hAnsi="Times New Roman" w:cs="Times New Roman"/>
          <w:b/>
          <w:bCs/>
          <w:sz w:val="26"/>
          <w:szCs w:val="26"/>
        </w:rPr>
        <w:t>Appendix B: Stakeholders and Interview Duration</w:t>
      </w:r>
      <w:bookmarkEnd w:id="67"/>
    </w:p>
    <w:p w14:paraId="3B0638AA" w14:textId="6D88ABA7" w:rsidR="000D4C39" w:rsidRDefault="000D4C39" w:rsidP="000D4C39">
      <w:pPr>
        <w:spacing w:after="160"/>
        <w:jc w:val="both"/>
        <w:rPr>
          <w:rtl/>
        </w:rPr>
      </w:pPr>
      <w:r>
        <w:t xml:space="preserve">The following table </w:t>
      </w:r>
      <w:proofErr w:type="spellStart"/>
      <w:r>
        <w:t>summarises</w:t>
      </w:r>
      <w:proofErr w:type="spellEnd"/>
      <w:r>
        <w:t xml:space="preserve"> the stakeholder groups engaged during the data collection phase, along with the methods and settings used for each:</w:t>
      </w:r>
    </w:p>
    <w:p w14:paraId="2F2E129D" w14:textId="158CEF13" w:rsidR="00282C12" w:rsidRDefault="00282C12" w:rsidP="000D4C39">
      <w:pPr>
        <w:spacing w:after="160"/>
        <w:jc w:val="both"/>
        <w:rPr>
          <w:rtl/>
        </w:rPr>
      </w:pPr>
    </w:p>
    <w:p w14:paraId="5ABC5DCE" w14:textId="076780A1" w:rsidR="00282C12" w:rsidRDefault="00282C12" w:rsidP="000D4C39">
      <w:pPr>
        <w:spacing w:after="160"/>
        <w:jc w:val="both"/>
        <w:rPr>
          <w:rtl/>
        </w:rPr>
      </w:pPr>
    </w:p>
    <w:p w14:paraId="28BE5D55" w14:textId="77777777" w:rsidR="00282C12" w:rsidRDefault="00282C12" w:rsidP="000D4C39">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200"/>
        <w:gridCol w:w="2360"/>
        <w:gridCol w:w="1800"/>
      </w:tblGrid>
      <w:tr w:rsidR="000D4C39" w:rsidRPr="000D4C39" w14:paraId="54BE7CAC" w14:textId="77777777" w:rsidTr="000D4C39">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8B8A97F" w14:textId="77777777" w:rsidR="000D4C39" w:rsidRPr="000D4C39" w:rsidRDefault="000D4C39" w:rsidP="000D4C39">
            <w:r w:rsidRPr="000D4C39">
              <w:rPr>
                <w:b/>
                <w:bCs/>
              </w:rPr>
              <w:lastRenderedPageBreak/>
              <w:t>Role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F4B61E0" w14:textId="77777777" w:rsidR="000D4C39" w:rsidRPr="000D4C39" w:rsidRDefault="000D4C39" w:rsidP="000D4C39">
            <w:r w:rsidRPr="000D4C39">
              <w:rPr>
                <w:b/>
                <w:bCs/>
              </w:rPr>
              <w:t>Count</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9F6A836" w14:textId="77777777" w:rsidR="000D4C39" w:rsidRPr="000D4C39" w:rsidRDefault="000D4C39" w:rsidP="000D4C39">
            <w:r w:rsidRPr="000D4C39">
              <w:rPr>
                <w:b/>
                <w:bCs/>
              </w:rPr>
              <w:t>Methods</w:t>
            </w:r>
          </w:p>
        </w:tc>
        <w:tc>
          <w:tcPr>
            <w:tcW w:w="2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6A017A7" w14:textId="77777777" w:rsidR="000D4C39" w:rsidRPr="000D4C39" w:rsidRDefault="000D4C39" w:rsidP="000D4C39">
            <w:r w:rsidRPr="000D4C39">
              <w:rPr>
                <w:b/>
                <w:bCs/>
              </w:rPr>
              <w:t>Interaction Setting</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6B83B0F" w14:textId="77777777" w:rsidR="000D4C39" w:rsidRPr="000D4C39" w:rsidRDefault="000D4C39" w:rsidP="000D4C39">
            <w:r w:rsidRPr="000D4C39">
              <w:rPr>
                <w:b/>
                <w:bCs/>
              </w:rPr>
              <w:t>Average Duration</w:t>
            </w:r>
          </w:p>
        </w:tc>
      </w:tr>
      <w:tr w:rsidR="000D4C39" w:rsidRPr="000D4C39" w14:paraId="020C1F89" w14:textId="77777777" w:rsidTr="000D4C3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1C49A" w14:textId="77777777" w:rsidR="000D4C39" w:rsidRPr="000D4C39" w:rsidRDefault="000D4C39" w:rsidP="000D4C39">
            <w:r w:rsidRPr="000D4C39">
              <w:t>Quran Teachers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013EC" w14:textId="77777777" w:rsidR="000D4C39" w:rsidRPr="000D4C39" w:rsidRDefault="000D4C39" w:rsidP="000D4C39">
            <w:r w:rsidRPr="000D4C39">
              <w:t>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9259E" w14:textId="77777777" w:rsidR="000D4C39" w:rsidRPr="000D4C39" w:rsidRDefault="000D4C39" w:rsidP="000D4C39">
            <w:r w:rsidRPr="000D4C39">
              <w:t>Semi-structured Interviews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94F2EC" w14:textId="77777777" w:rsidR="000D4C39" w:rsidRPr="000D4C39" w:rsidRDefault="000D4C39" w:rsidP="000D4C39">
            <w:r w:rsidRPr="000D4C39">
              <w:t>Mosque Halaqas &amp; WhatsApp</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37F703" w14:textId="77777777" w:rsidR="000D4C39" w:rsidRPr="000D4C39" w:rsidRDefault="000D4C39" w:rsidP="000D4C39">
            <w:r w:rsidRPr="000D4C39">
              <w:t>30 – 40 Minutes</w:t>
            </w:r>
          </w:p>
        </w:tc>
      </w:tr>
      <w:tr w:rsidR="000D4C39" w:rsidRPr="000D4C39" w14:paraId="5323CD64" w14:textId="77777777" w:rsidTr="000D4C3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27E66" w14:textId="77777777" w:rsidR="000D4C39" w:rsidRPr="000D4C39" w:rsidRDefault="000D4C39" w:rsidP="000D4C39">
            <w:r w:rsidRPr="000D4C39">
              <w:t>Students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7C84E" w14:textId="77777777" w:rsidR="000D4C39" w:rsidRPr="000D4C39" w:rsidRDefault="000D4C39" w:rsidP="000D4C39">
            <w:r w:rsidRPr="000D4C39">
              <w:t>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C1A20" w14:textId="77777777" w:rsidR="000D4C39" w:rsidRPr="000D4C39" w:rsidRDefault="000D4C39" w:rsidP="000D4C39">
            <w:r w:rsidRPr="000D4C39">
              <w:t>Semi-structured Interviews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30389" w14:textId="77777777" w:rsidR="000D4C39" w:rsidRPr="000D4C39" w:rsidRDefault="000D4C39" w:rsidP="000D4C39">
            <w:r w:rsidRPr="000D4C39">
              <w:t>Mosque Halaqas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B644E" w14:textId="77777777" w:rsidR="000D4C39" w:rsidRPr="000D4C39" w:rsidRDefault="000D4C39" w:rsidP="000D4C39">
            <w:r w:rsidRPr="000D4C39">
              <w:t>20 – 25 Minutes</w:t>
            </w:r>
          </w:p>
        </w:tc>
      </w:tr>
      <w:tr w:rsidR="000D4C39" w:rsidRPr="000D4C39" w14:paraId="0611280C" w14:textId="77777777" w:rsidTr="000D4C3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8B52FE" w14:textId="77777777" w:rsidR="000D4C39" w:rsidRPr="000D4C39" w:rsidRDefault="000D4C39" w:rsidP="000D4C39">
            <w:r w:rsidRPr="000D4C39">
              <w:t>Technical Lead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B8FB3" w14:textId="77777777" w:rsidR="000D4C39" w:rsidRPr="000D4C39" w:rsidRDefault="000D4C39" w:rsidP="000D4C39">
            <w:r w:rsidRPr="000D4C39">
              <w:t>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48D0F" w14:textId="77777777" w:rsidR="000D4C39" w:rsidRPr="000D4C39" w:rsidRDefault="000D4C39" w:rsidP="000D4C39">
            <w:r w:rsidRPr="000D4C39">
              <w:t>Technical Consultation</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6459C8" w14:textId="77777777" w:rsidR="000D4C39" w:rsidRPr="000D4C39" w:rsidRDefault="000D4C39" w:rsidP="000D4C39">
            <w:r w:rsidRPr="000D4C39">
              <w:t>Office &amp; WhatsApp</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5259F" w14:textId="77777777" w:rsidR="000D4C39" w:rsidRPr="000D4C39" w:rsidRDefault="000D4C39" w:rsidP="000D4C39">
            <w:r w:rsidRPr="000D4C39">
              <w:t>45 – 60 Minutes</w:t>
            </w:r>
          </w:p>
        </w:tc>
      </w:tr>
      <w:tr w:rsidR="000D4C39" w:rsidRPr="000D4C39" w14:paraId="5E94B8BF" w14:textId="77777777" w:rsidTr="000D4C39">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9FB52" w14:textId="77777777" w:rsidR="000D4C39" w:rsidRPr="000D4C39" w:rsidRDefault="000D4C39" w:rsidP="000D4C39">
            <w:r w:rsidRPr="000D4C39">
              <w:t>Parents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B6403" w14:textId="77777777" w:rsidR="000D4C39" w:rsidRPr="000D4C39" w:rsidRDefault="000D4C39" w:rsidP="000D4C39">
            <w:r w:rsidRPr="000D4C39">
              <w:t>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E89E28" w14:textId="77777777" w:rsidR="000D4C39" w:rsidRPr="000D4C39" w:rsidRDefault="000D4C39" w:rsidP="000D4C39">
            <w:r w:rsidRPr="000D4C39">
              <w:t>Qualitative Inquiry</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840EB" w14:textId="77777777" w:rsidR="000D4C39" w:rsidRPr="000D4C39" w:rsidRDefault="000D4C39" w:rsidP="000D4C39">
            <w:r w:rsidRPr="000D4C39">
              <w:t>WhatsApp (Text Messaging)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F4FCA" w14:textId="77777777" w:rsidR="000D4C39" w:rsidRPr="000D4C39" w:rsidRDefault="000D4C39" w:rsidP="000D4C39">
            <w:pPr>
              <w:keepNext/>
            </w:pPr>
            <w:r w:rsidRPr="000D4C39">
              <w:t>Continuous (Text)</w:t>
            </w:r>
          </w:p>
        </w:tc>
      </w:tr>
    </w:tbl>
    <w:p w14:paraId="77E40DCD" w14:textId="1F7AFB86" w:rsidR="000D4C39" w:rsidRPr="000D4C39" w:rsidRDefault="000D4C39" w:rsidP="000D4C39">
      <w:pPr>
        <w:pStyle w:val="Caption"/>
        <w:rPr>
          <w:i/>
          <w:iCs/>
          <w:color w:val="808080" w:themeColor="background1" w:themeShade="80"/>
        </w:rPr>
      </w:pPr>
      <w:bookmarkStart w:id="68" w:name="_Toc228134028"/>
      <w:r w:rsidRPr="000D4C39">
        <w:rPr>
          <w:i/>
          <w:iCs/>
          <w:color w:val="808080" w:themeColor="background1" w:themeShade="80"/>
        </w:rPr>
        <w:t xml:space="preserve">Table </w:t>
      </w:r>
      <w:r w:rsidRPr="000D4C39">
        <w:rPr>
          <w:i/>
          <w:iCs/>
          <w:color w:val="808080" w:themeColor="background1" w:themeShade="80"/>
        </w:rPr>
        <w:fldChar w:fldCharType="begin"/>
      </w:r>
      <w:r w:rsidRPr="000D4C39">
        <w:rPr>
          <w:i/>
          <w:iCs/>
          <w:color w:val="808080" w:themeColor="background1" w:themeShade="80"/>
        </w:rPr>
        <w:instrText xml:space="preserve"> SEQ Table \* ARABIC </w:instrText>
      </w:r>
      <w:r w:rsidRPr="000D4C39">
        <w:rPr>
          <w:i/>
          <w:iCs/>
          <w:color w:val="808080" w:themeColor="background1" w:themeShade="80"/>
        </w:rPr>
        <w:fldChar w:fldCharType="separate"/>
      </w:r>
      <w:r w:rsidRPr="000D4C39">
        <w:rPr>
          <w:i/>
          <w:iCs/>
          <w:noProof/>
          <w:color w:val="808080" w:themeColor="background1" w:themeShade="80"/>
        </w:rPr>
        <w:t>4</w:t>
      </w:r>
      <w:r w:rsidRPr="000D4C39">
        <w:rPr>
          <w:i/>
          <w:iCs/>
          <w:color w:val="808080" w:themeColor="background1" w:themeShade="80"/>
        </w:rPr>
        <w:fldChar w:fldCharType="end"/>
      </w:r>
      <w:r w:rsidRPr="000D4C39">
        <w:rPr>
          <w:i/>
          <w:iCs/>
          <w:noProof/>
          <w:color w:val="808080" w:themeColor="background1" w:themeShade="80"/>
          <w:rtl/>
        </w:rPr>
        <w:t xml:space="preserve"> </w:t>
      </w:r>
      <w:r w:rsidRPr="000D4C39">
        <w:rPr>
          <w:i/>
          <w:iCs/>
          <w:noProof/>
          <w:color w:val="808080" w:themeColor="background1" w:themeShade="80"/>
        </w:rPr>
        <w:t>Stakeholders and Interview Duration</w:t>
      </w:r>
      <w:bookmarkEnd w:id="68"/>
    </w:p>
    <w:p w14:paraId="02F259C7" w14:textId="77777777" w:rsidR="000D4C39" w:rsidRDefault="000D4C39" w:rsidP="000D4C39">
      <w:pPr>
        <w:pStyle w:val="Heading2"/>
        <w:spacing w:before="240" w:after="120"/>
      </w:pPr>
      <w:bookmarkStart w:id="69" w:name="_Toc228137046"/>
      <w:r>
        <w:rPr>
          <w:rFonts w:ascii="Times New Roman" w:eastAsia="Times New Roman" w:hAnsi="Times New Roman" w:cs="Times New Roman"/>
          <w:b/>
          <w:bCs/>
          <w:sz w:val="26"/>
          <w:szCs w:val="26"/>
        </w:rPr>
        <w:t>Appendix C: Interview Question Samples</w:t>
      </w:r>
      <w:bookmarkEnd w:id="69"/>
    </w:p>
    <w:p w14:paraId="266AD4C7" w14:textId="77777777" w:rsidR="000D4C39" w:rsidRDefault="000D4C39" w:rsidP="000D4C39">
      <w:pPr>
        <w:pStyle w:val="Heading3"/>
        <w:spacing w:before="200" w:after="100"/>
      </w:pPr>
      <w:bookmarkStart w:id="70" w:name="_Toc228137047"/>
      <w:r>
        <w:rPr>
          <w:rFonts w:eastAsia="Times New Roman" w:cs="Times New Roman"/>
          <w:b/>
          <w:bCs/>
          <w:sz w:val="24"/>
          <w:szCs w:val="24"/>
        </w:rPr>
        <w:t>Appendix C.1 — Group 1: Students and Parents (Discovery and Education)</w:t>
      </w:r>
      <w:bookmarkEnd w:id="70"/>
    </w:p>
    <w:p w14:paraId="6B719396" w14:textId="77777777" w:rsidR="000D4C39" w:rsidRDefault="000D4C39" w:rsidP="000D4C39">
      <w:pPr>
        <w:pStyle w:val="ListParagraph"/>
        <w:numPr>
          <w:ilvl w:val="0"/>
          <w:numId w:val="4"/>
        </w:numPr>
        <w:spacing w:after="100"/>
        <w:contextualSpacing w:val="0"/>
      </w:pPr>
      <w:r>
        <w:t xml:space="preserve">How do you currently find a new Halaqa? Do you find existing maps such as </w:t>
      </w:r>
      <w:proofErr w:type="spellStart"/>
      <w:r>
        <w:t>Maknon</w:t>
      </w:r>
      <w:proofErr w:type="spellEnd"/>
      <w:r>
        <w:t xml:space="preserve"> interactive enough?</w:t>
      </w:r>
    </w:p>
    <w:p w14:paraId="7F37C24C" w14:textId="77777777" w:rsidR="000D4C39" w:rsidRDefault="000D4C39" w:rsidP="000D4C39">
      <w:pPr>
        <w:pStyle w:val="ListParagraph"/>
        <w:numPr>
          <w:ilvl w:val="0"/>
          <w:numId w:val="4"/>
        </w:numPr>
        <w:spacing w:after="100"/>
        <w:contextualSpacing w:val="0"/>
      </w:pPr>
      <w:r>
        <w:t>How much time do you spend searching for a suitable Halaqa before registering?</w:t>
      </w:r>
    </w:p>
    <w:p w14:paraId="1925D187" w14:textId="77777777" w:rsidR="000D4C39" w:rsidRDefault="000D4C39" w:rsidP="000D4C39">
      <w:pPr>
        <w:pStyle w:val="ListParagraph"/>
        <w:numPr>
          <w:ilvl w:val="0"/>
          <w:numId w:val="4"/>
        </w:numPr>
        <w:spacing w:after="100"/>
        <w:contextualSpacing w:val="0"/>
      </w:pPr>
      <w:r>
        <w:t>What is the biggest challenge you face when reviewing at home?</w:t>
      </w:r>
    </w:p>
    <w:p w14:paraId="5AE3DB84" w14:textId="77777777" w:rsidR="000D4C39" w:rsidRDefault="000D4C39" w:rsidP="000D4C39">
      <w:pPr>
        <w:pStyle w:val="ListParagraph"/>
        <w:numPr>
          <w:ilvl w:val="0"/>
          <w:numId w:val="4"/>
        </w:numPr>
        <w:spacing w:after="100"/>
        <w:contextualSpacing w:val="0"/>
      </w:pPr>
      <w:r>
        <w:t>Is teacher feedback verbal or written, and how does this affect your recall?</w:t>
      </w:r>
    </w:p>
    <w:p w14:paraId="72694EFC" w14:textId="77777777" w:rsidR="000D4C39" w:rsidRDefault="000D4C39" w:rsidP="000D4C39">
      <w:pPr>
        <w:pStyle w:val="ListParagraph"/>
        <w:numPr>
          <w:ilvl w:val="0"/>
          <w:numId w:val="4"/>
        </w:numPr>
        <w:spacing w:after="160"/>
        <w:contextualSpacing w:val="0"/>
      </w:pPr>
      <w:r>
        <w:t>Would a digital assistant tracking your progress and generating revision plans motivate you to review consistently?</w:t>
      </w:r>
    </w:p>
    <w:p w14:paraId="4D08194D" w14:textId="77777777" w:rsidR="000D4C39" w:rsidRDefault="000D4C39" w:rsidP="000D4C39">
      <w:pPr>
        <w:pStyle w:val="Heading3"/>
        <w:spacing w:before="200" w:after="100"/>
      </w:pPr>
      <w:bookmarkStart w:id="71" w:name="_Toc228137048"/>
      <w:r>
        <w:rPr>
          <w:rFonts w:eastAsia="Times New Roman" w:cs="Times New Roman"/>
          <w:b/>
          <w:bCs/>
          <w:sz w:val="24"/>
          <w:szCs w:val="24"/>
        </w:rPr>
        <w:t>Appendix C.2 — Group 2: Tech Administrator and Teachers (Operations and the Tech Gap)</w:t>
      </w:r>
      <w:bookmarkEnd w:id="71"/>
    </w:p>
    <w:p w14:paraId="4ABF6D46" w14:textId="77777777" w:rsidR="000D4C39" w:rsidRDefault="000D4C39" w:rsidP="000D4C39">
      <w:pPr>
        <w:pStyle w:val="ListParagraph"/>
        <w:numPr>
          <w:ilvl w:val="0"/>
          <w:numId w:val="5"/>
        </w:numPr>
        <w:spacing w:after="100"/>
        <w:contextualSpacing w:val="0"/>
      </w:pPr>
      <w:r>
        <w:t xml:space="preserve">What is your professional opinion of </w:t>
      </w:r>
      <w:proofErr w:type="spellStart"/>
      <w:r>
        <w:t>Qurb</w:t>
      </w:r>
      <w:proofErr w:type="spellEnd"/>
      <w:r>
        <w:t xml:space="preserve"> compared to general-purpose platforms like </w:t>
      </w:r>
      <w:proofErr w:type="spellStart"/>
      <w:r>
        <w:t>Classera</w:t>
      </w:r>
      <w:proofErr w:type="spellEnd"/>
      <w:r>
        <w:t>?</w:t>
      </w:r>
    </w:p>
    <w:p w14:paraId="2CCFE927" w14:textId="77777777" w:rsidR="000D4C39" w:rsidRDefault="000D4C39" w:rsidP="000D4C39">
      <w:pPr>
        <w:pStyle w:val="ListParagraph"/>
        <w:numPr>
          <w:ilvl w:val="0"/>
          <w:numId w:val="5"/>
        </w:numPr>
        <w:spacing w:after="100"/>
        <w:contextualSpacing w:val="0"/>
      </w:pPr>
      <w:r>
        <w:t xml:space="preserve">Why do systems like </w:t>
      </w:r>
      <w:proofErr w:type="spellStart"/>
      <w:r>
        <w:t>Classera</w:t>
      </w:r>
      <w:proofErr w:type="spellEnd"/>
      <w:r>
        <w:t xml:space="preserve"> fail to meet the specific needs of Quran memorization circles?</w:t>
      </w:r>
    </w:p>
    <w:p w14:paraId="3F304506" w14:textId="77777777" w:rsidR="000D4C39" w:rsidRDefault="000D4C39" w:rsidP="000D4C39">
      <w:pPr>
        <w:pStyle w:val="ListParagraph"/>
        <w:numPr>
          <w:ilvl w:val="0"/>
          <w:numId w:val="5"/>
        </w:numPr>
        <w:spacing w:after="100"/>
        <w:contextualSpacing w:val="0"/>
      </w:pPr>
      <w:r>
        <w:t>What criteria are used when selecting a substitute teacher — proximity, availability, or qualification?</w:t>
      </w:r>
    </w:p>
    <w:p w14:paraId="39D4D870" w14:textId="77777777" w:rsidR="000D4C39" w:rsidRDefault="000D4C39" w:rsidP="000D4C39">
      <w:pPr>
        <w:pStyle w:val="ListParagraph"/>
        <w:numPr>
          <w:ilvl w:val="0"/>
          <w:numId w:val="5"/>
        </w:numPr>
        <w:spacing w:after="100"/>
        <w:contextualSpacing w:val="0"/>
      </w:pPr>
      <w:r>
        <w:t>Based on your experience, how difficult is it for parents to find a suitable Halaqa currently?</w:t>
      </w:r>
    </w:p>
    <w:p w14:paraId="358011B0" w14:textId="77777777" w:rsidR="000D4C39" w:rsidRDefault="000D4C39" w:rsidP="000D4C39">
      <w:pPr>
        <w:pStyle w:val="ListParagraph"/>
        <w:numPr>
          <w:ilvl w:val="0"/>
          <w:numId w:val="5"/>
        </w:numPr>
        <w:spacing w:after="100"/>
        <w:contextualSpacing w:val="0"/>
      </w:pPr>
      <w:r>
        <w:t>How do you assess the importance of an interactive GIS-based map as a core feature of this project?</w:t>
      </w:r>
    </w:p>
    <w:p w14:paraId="0D334DFB" w14:textId="77777777" w:rsidR="000D4C39" w:rsidRDefault="000D4C39" w:rsidP="000D4C39">
      <w:pPr>
        <w:pStyle w:val="ListParagraph"/>
        <w:numPr>
          <w:ilvl w:val="0"/>
          <w:numId w:val="5"/>
        </w:numPr>
        <w:spacing w:after="160"/>
        <w:contextualSpacing w:val="0"/>
      </w:pPr>
      <w:r>
        <w:t>How would automating the conversion of session assessments into revision plans reduce your daily administrative workload?</w:t>
      </w:r>
    </w:p>
    <w:p w14:paraId="0512A62F" w14:textId="4099C872" w:rsidR="007321E5" w:rsidRPr="00091203" w:rsidRDefault="007321E5" w:rsidP="0075580C">
      <w:pPr>
        <w:spacing w:after="160" w:line="278" w:lineRule="auto"/>
        <w:rPr>
          <w:rFonts w:asciiTheme="majorBidi" w:hAnsiTheme="majorBidi" w:cstheme="majorBidi"/>
          <w:rtl/>
        </w:rPr>
      </w:pPr>
    </w:p>
    <w:sectPr w:rsidR="007321E5" w:rsidRPr="00091203" w:rsidSect="0004321F">
      <w:type w:val="continuous"/>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584CA2" w14:textId="77777777" w:rsidR="002E2429" w:rsidRDefault="002E2429" w:rsidP="007321E5">
      <w:r>
        <w:separator/>
      </w:r>
    </w:p>
  </w:endnote>
  <w:endnote w:type="continuationSeparator" w:id="0">
    <w:p w14:paraId="1A11B08F" w14:textId="77777777" w:rsidR="002E2429" w:rsidRDefault="002E2429" w:rsidP="00732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2356276"/>
      <w:docPartObj>
        <w:docPartGallery w:val="Page Numbers (Bottom of Page)"/>
        <w:docPartUnique/>
      </w:docPartObj>
    </w:sdtPr>
    <w:sdtEndPr>
      <w:rPr>
        <w:noProof/>
      </w:rPr>
    </w:sdtEndPr>
    <w:sdtContent>
      <w:p w14:paraId="043DEB6A" w14:textId="77777777" w:rsidR="007C391C" w:rsidRDefault="007C391C">
        <w:pPr>
          <w:pStyle w:val="Footer"/>
          <w:jc w:val="center"/>
          <w:rPr>
            <w:rtl/>
          </w:rPr>
        </w:pPr>
      </w:p>
      <w:p w14:paraId="393594ED" w14:textId="03558E3A" w:rsidR="007C391C" w:rsidRDefault="007C39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32C566" w14:textId="5F377F09" w:rsidR="007C391C" w:rsidRDefault="007C3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D87A0C" w14:textId="77777777" w:rsidR="002E2429" w:rsidRDefault="002E2429" w:rsidP="007321E5">
      <w:r>
        <w:separator/>
      </w:r>
    </w:p>
  </w:footnote>
  <w:footnote w:type="continuationSeparator" w:id="0">
    <w:p w14:paraId="00307383" w14:textId="77777777" w:rsidR="002E2429" w:rsidRDefault="002E2429" w:rsidP="007321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574E35"/>
    <w:multiLevelType w:val="hybridMultilevel"/>
    <w:tmpl w:val="29A0343C"/>
    <w:lvl w:ilvl="0" w:tplc="71B80544">
      <w:start w:val="1"/>
      <w:numFmt w:val="decimal"/>
      <w:lvlText w:val="%1."/>
      <w:lvlJc w:val="left"/>
      <w:pPr>
        <w:ind w:left="720" w:hanging="360"/>
      </w:pPr>
    </w:lvl>
    <w:lvl w:ilvl="1" w:tplc="7D3E324A">
      <w:numFmt w:val="decimal"/>
      <w:lvlText w:val=""/>
      <w:lvlJc w:val="left"/>
    </w:lvl>
    <w:lvl w:ilvl="2" w:tplc="86DAD186">
      <w:numFmt w:val="decimal"/>
      <w:lvlText w:val=""/>
      <w:lvlJc w:val="left"/>
    </w:lvl>
    <w:lvl w:ilvl="3" w:tplc="7B0601F8">
      <w:numFmt w:val="decimal"/>
      <w:lvlText w:val=""/>
      <w:lvlJc w:val="left"/>
    </w:lvl>
    <w:lvl w:ilvl="4" w:tplc="F608131C">
      <w:numFmt w:val="decimal"/>
      <w:lvlText w:val=""/>
      <w:lvlJc w:val="left"/>
    </w:lvl>
    <w:lvl w:ilvl="5" w:tplc="9EAA7BA0">
      <w:numFmt w:val="decimal"/>
      <w:lvlText w:val=""/>
      <w:lvlJc w:val="left"/>
    </w:lvl>
    <w:lvl w:ilvl="6" w:tplc="2CA40D22">
      <w:numFmt w:val="decimal"/>
      <w:lvlText w:val=""/>
      <w:lvlJc w:val="left"/>
    </w:lvl>
    <w:lvl w:ilvl="7" w:tplc="10803AD4">
      <w:numFmt w:val="decimal"/>
      <w:lvlText w:val=""/>
      <w:lvlJc w:val="left"/>
    </w:lvl>
    <w:lvl w:ilvl="8" w:tplc="3506817A">
      <w:numFmt w:val="decimal"/>
      <w:lvlText w:val=""/>
      <w:lvlJc w:val="left"/>
    </w:lvl>
  </w:abstractNum>
  <w:abstractNum w:abstractNumId="1" w15:restartNumberingAfterBreak="0">
    <w:nsid w:val="46C81D3E"/>
    <w:multiLevelType w:val="hybridMultilevel"/>
    <w:tmpl w:val="306E6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90858"/>
    <w:multiLevelType w:val="hybridMultilevel"/>
    <w:tmpl w:val="80D28052"/>
    <w:lvl w:ilvl="0" w:tplc="510A67BC">
      <w:start w:val="1"/>
      <w:numFmt w:val="decimal"/>
      <w:lvlText w:val="%1."/>
      <w:lvlJc w:val="left"/>
      <w:pPr>
        <w:ind w:left="720" w:hanging="360"/>
      </w:pPr>
    </w:lvl>
    <w:lvl w:ilvl="1" w:tplc="123CE050">
      <w:numFmt w:val="decimal"/>
      <w:lvlText w:val=""/>
      <w:lvlJc w:val="left"/>
    </w:lvl>
    <w:lvl w:ilvl="2" w:tplc="0D7002CE">
      <w:numFmt w:val="decimal"/>
      <w:lvlText w:val=""/>
      <w:lvlJc w:val="left"/>
    </w:lvl>
    <w:lvl w:ilvl="3" w:tplc="FEB87136">
      <w:numFmt w:val="decimal"/>
      <w:lvlText w:val=""/>
      <w:lvlJc w:val="left"/>
    </w:lvl>
    <w:lvl w:ilvl="4" w:tplc="87FAE3B8">
      <w:numFmt w:val="decimal"/>
      <w:lvlText w:val=""/>
      <w:lvlJc w:val="left"/>
    </w:lvl>
    <w:lvl w:ilvl="5" w:tplc="C1568E5C">
      <w:numFmt w:val="decimal"/>
      <w:lvlText w:val=""/>
      <w:lvlJc w:val="left"/>
    </w:lvl>
    <w:lvl w:ilvl="6" w:tplc="F17A7D0A">
      <w:numFmt w:val="decimal"/>
      <w:lvlText w:val=""/>
      <w:lvlJc w:val="left"/>
    </w:lvl>
    <w:lvl w:ilvl="7" w:tplc="55BEDAFA">
      <w:numFmt w:val="decimal"/>
      <w:lvlText w:val=""/>
      <w:lvlJc w:val="left"/>
    </w:lvl>
    <w:lvl w:ilvl="8" w:tplc="4DD8EC08">
      <w:numFmt w:val="decimal"/>
      <w:lvlText w:val=""/>
      <w:lvlJc w:val="left"/>
    </w:lvl>
  </w:abstractNum>
  <w:abstractNum w:abstractNumId="3" w15:restartNumberingAfterBreak="0">
    <w:nsid w:val="646415F3"/>
    <w:multiLevelType w:val="hybridMultilevel"/>
    <w:tmpl w:val="9E025CBA"/>
    <w:lvl w:ilvl="0" w:tplc="8BB03F90">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4850559"/>
    <w:multiLevelType w:val="hybridMultilevel"/>
    <w:tmpl w:val="9E62A00C"/>
    <w:lvl w:ilvl="0" w:tplc="69901910">
      <w:start w:val="1"/>
      <w:numFmt w:val="bullet"/>
      <w:lvlText w:val="•"/>
      <w:lvlJc w:val="left"/>
      <w:pPr>
        <w:ind w:left="720" w:hanging="360"/>
      </w:pPr>
    </w:lvl>
    <w:lvl w:ilvl="1" w:tplc="F5602D04">
      <w:numFmt w:val="decimal"/>
      <w:lvlText w:val=""/>
      <w:lvlJc w:val="left"/>
      <w:pPr>
        <w:ind w:left="0" w:firstLine="0"/>
      </w:pPr>
    </w:lvl>
    <w:lvl w:ilvl="2" w:tplc="5B0C2FB2">
      <w:numFmt w:val="decimal"/>
      <w:lvlText w:val=""/>
      <w:lvlJc w:val="left"/>
      <w:pPr>
        <w:ind w:left="0" w:firstLine="0"/>
      </w:pPr>
    </w:lvl>
    <w:lvl w:ilvl="3" w:tplc="350EA078">
      <w:numFmt w:val="decimal"/>
      <w:lvlText w:val=""/>
      <w:lvlJc w:val="left"/>
      <w:pPr>
        <w:ind w:left="0" w:firstLine="0"/>
      </w:pPr>
    </w:lvl>
    <w:lvl w:ilvl="4" w:tplc="880CA722">
      <w:numFmt w:val="decimal"/>
      <w:lvlText w:val=""/>
      <w:lvlJc w:val="left"/>
      <w:pPr>
        <w:ind w:left="0" w:firstLine="0"/>
      </w:pPr>
    </w:lvl>
    <w:lvl w:ilvl="5" w:tplc="460E04EA">
      <w:numFmt w:val="decimal"/>
      <w:lvlText w:val=""/>
      <w:lvlJc w:val="left"/>
      <w:pPr>
        <w:ind w:left="0" w:firstLine="0"/>
      </w:pPr>
    </w:lvl>
    <w:lvl w:ilvl="6" w:tplc="FD7AE49A">
      <w:numFmt w:val="decimal"/>
      <w:lvlText w:val=""/>
      <w:lvlJc w:val="left"/>
      <w:pPr>
        <w:ind w:left="0" w:firstLine="0"/>
      </w:pPr>
    </w:lvl>
    <w:lvl w:ilvl="7" w:tplc="8E8E6DC2">
      <w:numFmt w:val="decimal"/>
      <w:lvlText w:val=""/>
      <w:lvlJc w:val="left"/>
      <w:pPr>
        <w:ind w:left="0" w:firstLine="0"/>
      </w:pPr>
    </w:lvl>
    <w:lvl w:ilvl="8" w:tplc="1D4A2434">
      <w:numFmt w:val="decimal"/>
      <w:lvlText w:val=""/>
      <w:lvlJc w:val="left"/>
      <w:pPr>
        <w:ind w:left="0" w:firstLine="0"/>
      </w:pPr>
    </w:lvl>
  </w:abstractNum>
  <w:num w:numId="1">
    <w:abstractNumId w:val="1"/>
  </w:num>
  <w:num w:numId="2">
    <w:abstractNumId w:val="4"/>
  </w:num>
  <w:num w:numId="3">
    <w:abstractNumId w:val="3"/>
  </w:num>
  <w:num w:numId="4">
    <w:abstractNumId w:val="0"/>
    <w:lvlOverride w:ilvl="0">
      <w:startOverride w:val="1"/>
    </w:lvlOverride>
  </w:num>
  <w:num w:numId="5">
    <w:abstractNumId w:val="2"/>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E5"/>
    <w:rsid w:val="00013571"/>
    <w:rsid w:val="0002239F"/>
    <w:rsid w:val="00032C69"/>
    <w:rsid w:val="0004321F"/>
    <w:rsid w:val="0005107D"/>
    <w:rsid w:val="00091203"/>
    <w:rsid w:val="000A66C8"/>
    <w:rsid w:val="000B797E"/>
    <w:rsid w:val="000B7C13"/>
    <w:rsid w:val="000C3F12"/>
    <w:rsid w:val="000D4C39"/>
    <w:rsid w:val="000E1D69"/>
    <w:rsid w:val="000E580E"/>
    <w:rsid w:val="00106D83"/>
    <w:rsid w:val="00110B6D"/>
    <w:rsid w:val="00113417"/>
    <w:rsid w:val="00144344"/>
    <w:rsid w:val="00174386"/>
    <w:rsid w:val="001A7D43"/>
    <w:rsid w:val="001E71B1"/>
    <w:rsid w:val="00234358"/>
    <w:rsid w:val="00237582"/>
    <w:rsid w:val="00244BF0"/>
    <w:rsid w:val="002649FB"/>
    <w:rsid w:val="002712AD"/>
    <w:rsid w:val="00275A4A"/>
    <w:rsid w:val="00282C12"/>
    <w:rsid w:val="0028770A"/>
    <w:rsid w:val="002900B1"/>
    <w:rsid w:val="002E2429"/>
    <w:rsid w:val="00301537"/>
    <w:rsid w:val="00334A86"/>
    <w:rsid w:val="0036406E"/>
    <w:rsid w:val="00365153"/>
    <w:rsid w:val="00387CE1"/>
    <w:rsid w:val="003C52DC"/>
    <w:rsid w:val="00403EB4"/>
    <w:rsid w:val="00463D26"/>
    <w:rsid w:val="0047459E"/>
    <w:rsid w:val="00482C9A"/>
    <w:rsid w:val="004951F5"/>
    <w:rsid w:val="004A01A8"/>
    <w:rsid w:val="004D4DCD"/>
    <w:rsid w:val="004E3914"/>
    <w:rsid w:val="004F5C8B"/>
    <w:rsid w:val="0053403B"/>
    <w:rsid w:val="00535841"/>
    <w:rsid w:val="00546B4E"/>
    <w:rsid w:val="005666ED"/>
    <w:rsid w:val="00592AE2"/>
    <w:rsid w:val="00597C4D"/>
    <w:rsid w:val="005A266E"/>
    <w:rsid w:val="005D22FB"/>
    <w:rsid w:val="005D2A99"/>
    <w:rsid w:val="005D6EC3"/>
    <w:rsid w:val="005E1C00"/>
    <w:rsid w:val="005E4F04"/>
    <w:rsid w:val="005E4F77"/>
    <w:rsid w:val="005F7F16"/>
    <w:rsid w:val="0061205B"/>
    <w:rsid w:val="00612FBC"/>
    <w:rsid w:val="00613247"/>
    <w:rsid w:val="00653E89"/>
    <w:rsid w:val="006B175A"/>
    <w:rsid w:val="006B2FED"/>
    <w:rsid w:val="006D77A1"/>
    <w:rsid w:val="00706542"/>
    <w:rsid w:val="0071454E"/>
    <w:rsid w:val="007321E5"/>
    <w:rsid w:val="0075580C"/>
    <w:rsid w:val="007C391C"/>
    <w:rsid w:val="00802A45"/>
    <w:rsid w:val="00806718"/>
    <w:rsid w:val="00817E2B"/>
    <w:rsid w:val="00841781"/>
    <w:rsid w:val="00853EBF"/>
    <w:rsid w:val="00884A3B"/>
    <w:rsid w:val="00897413"/>
    <w:rsid w:val="008E5194"/>
    <w:rsid w:val="00910DD1"/>
    <w:rsid w:val="009175F6"/>
    <w:rsid w:val="00926AD8"/>
    <w:rsid w:val="009642F7"/>
    <w:rsid w:val="00973565"/>
    <w:rsid w:val="00975310"/>
    <w:rsid w:val="00981C08"/>
    <w:rsid w:val="009A1E9D"/>
    <w:rsid w:val="009B31FB"/>
    <w:rsid w:val="009F7F96"/>
    <w:rsid w:val="00A037B9"/>
    <w:rsid w:val="00A0571B"/>
    <w:rsid w:val="00A87CC8"/>
    <w:rsid w:val="00AA33CD"/>
    <w:rsid w:val="00AA6AC1"/>
    <w:rsid w:val="00AB0EE5"/>
    <w:rsid w:val="00AD143D"/>
    <w:rsid w:val="00AE550F"/>
    <w:rsid w:val="00AF319B"/>
    <w:rsid w:val="00B03001"/>
    <w:rsid w:val="00B24423"/>
    <w:rsid w:val="00B7265C"/>
    <w:rsid w:val="00B8069A"/>
    <w:rsid w:val="00B94E9A"/>
    <w:rsid w:val="00BB79DD"/>
    <w:rsid w:val="00BC4A99"/>
    <w:rsid w:val="00BE6841"/>
    <w:rsid w:val="00C01106"/>
    <w:rsid w:val="00C02D66"/>
    <w:rsid w:val="00C100FC"/>
    <w:rsid w:val="00C153D8"/>
    <w:rsid w:val="00C15E7B"/>
    <w:rsid w:val="00C2589A"/>
    <w:rsid w:val="00C32271"/>
    <w:rsid w:val="00CC005B"/>
    <w:rsid w:val="00CC4F89"/>
    <w:rsid w:val="00CE5941"/>
    <w:rsid w:val="00D0085A"/>
    <w:rsid w:val="00D24A76"/>
    <w:rsid w:val="00D26417"/>
    <w:rsid w:val="00D706D2"/>
    <w:rsid w:val="00D84A35"/>
    <w:rsid w:val="00DB35A4"/>
    <w:rsid w:val="00DE0117"/>
    <w:rsid w:val="00DF1FDA"/>
    <w:rsid w:val="00DF450C"/>
    <w:rsid w:val="00DF7C52"/>
    <w:rsid w:val="00E402FE"/>
    <w:rsid w:val="00E7019C"/>
    <w:rsid w:val="00E70528"/>
    <w:rsid w:val="00EB3B96"/>
    <w:rsid w:val="00ED17D4"/>
    <w:rsid w:val="00EE1455"/>
    <w:rsid w:val="00F00538"/>
    <w:rsid w:val="00F11E53"/>
    <w:rsid w:val="00F14431"/>
    <w:rsid w:val="00F5525B"/>
    <w:rsid w:val="00F612ED"/>
    <w:rsid w:val="00F63B96"/>
    <w:rsid w:val="00F7359A"/>
    <w:rsid w:val="00F753EF"/>
    <w:rsid w:val="00F8111E"/>
    <w:rsid w:val="00F828D6"/>
    <w:rsid w:val="00F90031"/>
    <w:rsid w:val="00FD5E1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AA31B5"/>
  <w15:chartTrackingRefBased/>
  <w15:docId w15:val="{49F379E3-3B0C-4A20-AE0B-011B26D9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4BF0"/>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32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2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1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1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1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1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2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1E5"/>
    <w:rPr>
      <w:rFonts w:eastAsiaTheme="majorEastAsia" w:cstheme="majorBidi"/>
      <w:color w:val="272727" w:themeColor="text1" w:themeTint="D8"/>
    </w:rPr>
  </w:style>
  <w:style w:type="paragraph" w:styleId="Title">
    <w:name w:val="Title"/>
    <w:basedOn w:val="Normal"/>
    <w:next w:val="Normal"/>
    <w:link w:val="TitleChar"/>
    <w:uiPriority w:val="10"/>
    <w:qFormat/>
    <w:rsid w:val="007321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1E5"/>
    <w:pPr>
      <w:spacing w:before="160"/>
      <w:jc w:val="center"/>
    </w:pPr>
    <w:rPr>
      <w:i/>
      <w:iCs/>
      <w:color w:val="404040" w:themeColor="text1" w:themeTint="BF"/>
    </w:rPr>
  </w:style>
  <w:style w:type="character" w:customStyle="1" w:styleId="QuoteChar">
    <w:name w:val="Quote Char"/>
    <w:basedOn w:val="DefaultParagraphFont"/>
    <w:link w:val="Quote"/>
    <w:uiPriority w:val="29"/>
    <w:rsid w:val="007321E5"/>
    <w:rPr>
      <w:i/>
      <w:iCs/>
      <w:color w:val="404040" w:themeColor="text1" w:themeTint="BF"/>
    </w:rPr>
  </w:style>
  <w:style w:type="paragraph" w:styleId="ListParagraph">
    <w:name w:val="List Paragraph"/>
    <w:basedOn w:val="Normal"/>
    <w:qFormat/>
    <w:rsid w:val="007321E5"/>
    <w:pPr>
      <w:ind w:left="720"/>
      <w:contextualSpacing/>
    </w:pPr>
  </w:style>
  <w:style w:type="character" w:styleId="IntenseEmphasis">
    <w:name w:val="Intense Emphasis"/>
    <w:basedOn w:val="DefaultParagraphFont"/>
    <w:uiPriority w:val="21"/>
    <w:qFormat/>
    <w:rsid w:val="007321E5"/>
    <w:rPr>
      <w:i/>
      <w:iCs/>
      <w:color w:val="0F4761" w:themeColor="accent1" w:themeShade="BF"/>
    </w:rPr>
  </w:style>
  <w:style w:type="paragraph" w:styleId="IntenseQuote">
    <w:name w:val="Intense Quote"/>
    <w:basedOn w:val="Normal"/>
    <w:next w:val="Normal"/>
    <w:link w:val="IntenseQuoteChar"/>
    <w:uiPriority w:val="30"/>
    <w:qFormat/>
    <w:rsid w:val="00732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1E5"/>
    <w:rPr>
      <w:i/>
      <w:iCs/>
      <w:color w:val="0F4761" w:themeColor="accent1" w:themeShade="BF"/>
    </w:rPr>
  </w:style>
  <w:style w:type="character" w:styleId="IntenseReference">
    <w:name w:val="Intense Reference"/>
    <w:basedOn w:val="DefaultParagraphFont"/>
    <w:uiPriority w:val="32"/>
    <w:qFormat/>
    <w:rsid w:val="007321E5"/>
    <w:rPr>
      <w:b/>
      <w:bCs/>
      <w:smallCaps/>
      <w:color w:val="0F4761" w:themeColor="accent1" w:themeShade="BF"/>
      <w:spacing w:val="5"/>
    </w:rPr>
  </w:style>
  <w:style w:type="character" w:styleId="BookTitle">
    <w:name w:val="Book Title"/>
    <w:basedOn w:val="DefaultParagraphFont"/>
    <w:uiPriority w:val="33"/>
    <w:qFormat/>
    <w:rsid w:val="007321E5"/>
    <w:rPr>
      <w:b/>
      <w:bCs/>
      <w:smallCaps/>
      <w:spacing w:val="5"/>
    </w:rPr>
  </w:style>
  <w:style w:type="paragraph" w:styleId="Header">
    <w:name w:val="header"/>
    <w:basedOn w:val="Normal"/>
    <w:link w:val="HeaderChar"/>
    <w:uiPriority w:val="99"/>
    <w:unhideWhenUsed/>
    <w:rsid w:val="007321E5"/>
    <w:pPr>
      <w:tabs>
        <w:tab w:val="center" w:pos="4680"/>
        <w:tab w:val="right" w:pos="9360"/>
      </w:tabs>
    </w:pPr>
  </w:style>
  <w:style w:type="character" w:customStyle="1" w:styleId="HeaderChar">
    <w:name w:val="Header Char"/>
    <w:basedOn w:val="DefaultParagraphFont"/>
    <w:link w:val="Header"/>
    <w:uiPriority w:val="99"/>
    <w:rsid w:val="007321E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7321E5"/>
    <w:pPr>
      <w:tabs>
        <w:tab w:val="center" w:pos="4680"/>
        <w:tab w:val="right" w:pos="9360"/>
      </w:tabs>
    </w:pPr>
  </w:style>
  <w:style w:type="character" w:customStyle="1" w:styleId="FooterChar">
    <w:name w:val="Footer Char"/>
    <w:basedOn w:val="DefaultParagraphFont"/>
    <w:link w:val="Footer"/>
    <w:uiPriority w:val="99"/>
    <w:rsid w:val="007321E5"/>
    <w:rPr>
      <w:rFonts w:ascii="Times New Roman" w:eastAsia="Times New Roman" w:hAnsi="Times New Roman" w:cs="Times New Roman"/>
      <w:kern w:val="0"/>
      <w:lang w:val="en-US"/>
      <w14:ligatures w14:val="none"/>
    </w:rPr>
  </w:style>
  <w:style w:type="table" w:styleId="TableGrid">
    <w:name w:val="Table Grid"/>
    <w:basedOn w:val="TableNormal"/>
    <w:uiPriority w:val="59"/>
    <w:rsid w:val="00973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qFormat/>
    <w:rsid w:val="00F63B96"/>
    <w:pPr>
      <w:jc w:val="center"/>
    </w:pPr>
    <w:rPr>
      <w:b/>
      <w:bCs/>
      <w:sz w:val="20"/>
      <w:szCs w:val="20"/>
    </w:rPr>
  </w:style>
  <w:style w:type="paragraph" w:styleId="TOC1">
    <w:name w:val="toc 1"/>
    <w:basedOn w:val="Normal"/>
    <w:next w:val="Normal"/>
    <w:autoRedefine/>
    <w:uiPriority w:val="39"/>
    <w:unhideWhenUsed/>
    <w:qFormat/>
    <w:rsid w:val="00387CE1"/>
    <w:pPr>
      <w:spacing w:after="100" w:line="276" w:lineRule="auto"/>
      <w:jc w:val="both"/>
    </w:pPr>
    <w:rPr>
      <w:rFonts w:ascii="Arial" w:eastAsiaTheme="minorEastAsia" w:hAnsi="Arial" w:cs="Arial"/>
      <w:b/>
      <w:bCs/>
      <w:color w:val="0B769F" w:themeColor="accent4" w:themeShade="BF"/>
      <w:sz w:val="28"/>
      <w:szCs w:val="28"/>
      <w:lang w:eastAsia="ja-JP"/>
    </w:rPr>
  </w:style>
  <w:style w:type="paragraph" w:styleId="NormalWeb">
    <w:name w:val="Normal (Web)"/>
    <w:basedOn w:val="Normal"/>
    <w:uiPriority w:val="99"/>
    <w:semiHidden/>
    <w:unhideWhenUsed/>
    <w:rsid w:val="00F63B96"/>
    <w:pPr>
      <w:spacing w:before="100" w:beforeAutospacing="1" w:after="100" w:afterAutospacing="1"/>
    </w:pPr>
  </w:style>
  <w:style w:type="character" w:styleId="Strong">
    <w:name w:val="Strong"/>
    <w:basedOn w:val="DefaultParagraphFont"/>
    <w:uiPriority w:val="22"/>
    <w:qFormat/>
    <w:rsid w:val="00F63B96"/>
    <w:rPr>
      <w:b/>
      <w:bCs/>
    </w:rPr>
  </w:style>
  <w:style w:type="paragraph" w:customStyle="1" w:styleId="font-claude-response-body">
    <w:name w:val="font-claude-response-body"/>
    <w:basedOn w:val="Normal"/>
    <w:rsid w:val="00F63B96"/>
    <w:pPr>
      <w:spacing w:before="100" w:beforeAutospacing="1" w:after="100" w:afterAutospacing="1"/>
    </w:pPr>
  </w:style>
  <w:style w:type="character" w:styleId="Hyperlink">
    <w:name w:val="Hyperlink"/>
    <w:uiPriority w:val="99"/>
    <w:unhideWhenUsed/>
    <w:rsid w:val="005A266E"/>
    <w:rPr>
      <w:color w:val="0563C1"/>
      <w:u w:val="single"/>
    </w:rPr>
  </w:style>
  <w:style w:type="paragraph" w:styleId="TableofFigures">
    <w:name w:val="table of figures"/>
    <w:basedOn w:val="Normal"/>
    <w:next w:val="Normal"/>
    <w:uiPriority w:val="99"/>
    <w:unhideWhenUsed/>
    <w:rsid w:val="005A266E"/>
  </w:style>
  <w:style w:type="paragraph" w:styleId="Bibliography">
    <w:name w:val="Bibliography"/>
    <w:basedOn w:val="Normal"/>
    <w:next w:val="Normal"/>
    <w:uiPriority w:val="37"/>
    <w:unhideWhenUsed/>
    <w:rsid w:val="0002239F"/>
  </w:style>
  <w:style w:type="character" w:styleId="LineNumber">
    <w:name w:val="line number"/>
    <w:basedOn w:val="DefaultParagraphFont"/>
    <w:uiPriority w:val="99"/>
    <w:semiHidden/>
    <w:unhideWhenUsed/>
    <w:rsid w:val="00C153D8"/>
  </w:style>
  <w:style w:type="paragraph" w:customStyle="1" w:styleId="whitespace-normal">
    <w:name w:val="whitespace-normal"/>
    <w:basedOn w:val="Normal"/>
    <w:rsid w:val="00DB35A4"/>
    <w:pPr>
      <w:spacing w:before="100" w:beforeAutospacing="1" w:after="100" w:afterAutospacing="1"/>
    </w:pPr>
  </w:style>
  <w:style w:type="paragraph" w:styleId="TOCHeading">
    <w:name w:val="TOC Heading"/>
    <w:basedOn w:val="Heading1"/>
    <w:next w:val="Normal"/>
    <w:uiPriority w:val="39"/>
    <w:unhideWhenUsed/>
    <w:qFormat/>
    <w:rsid w:val="000B7C13"/>
    <w:pPr>
      <w:spacing w:before="240" w:after="0" w:line="259" w:lineRule="auto"/>
      <w:outlineLvl w:val="9"/>
    </w:pPr>
    <w:rPr>
      <w:sz w:val="32"/>
      <w:szCs w:val="32"/>
    </w:rPr>
  </w:style>
  <w:style w:type="paragraph" w:styleId="TOC2">
    <w:name w:val="toc 2"/>
    <w:basedOn w:val="Normal"/>
    <w:next w:val="Normal"/>
    <w:autoRedefine/>
    <w:uiPriority w:val="39"/>
    <w:unhideWhenUsed/>
    <w:rsid w:val="000B7C13"/>
    <w:pPr>
      <w:spacing w:after="100" w:line="259" w:lineRule="auto"/>
      <w:ind w:left="220"/>
    </w:pPr>
    <w:rPr>
      <w:rFonts w:asciiTheme="minorHAnsi" w:eastAsiaTheme="minorEastAsia" w:hAnsiTheme="minorHAnsi"/>
      <w:sz w:val="22"/>
      <w:szCs w:val="22"/>
    </w:rPr>
  </w:style>
  <w:style w:type="paragraph" w:styleId="TOC3">
    <w:name w:val="toc 3"/>
    <w:basedOn w:val="Normal"/>
    <w:next w:val="Normal"/>
    <w:autoRedefine/>
    <w:uiPriority w:val="39"/>
    <w:unhideWhenUsed/>
    <w:rsid w:val="000B7C13"/>
    <w:pPr>
      <w:spacing w:after="100" w:line="259" w:lineRule="auto"/>
      <w:ind w:left="440"/>
    </w:pPr>
    <w:rPr>
      <w:rFonts w:asciiTheme="minorHAnsi" w:eastAsiaTheme="minorEastAsia" w:hAnsiTheme="minorHAnsi"/>
      <w:sz w:val="22"/>
      <w:szCs w:val="22"/>
    </w:rPr>
  </w:style>
  <w:style w:type="character" w:styleId="Emphasis">
    <w:name w:val="Emphasis"/>
    <w:basedOn w:val="DefaultParagraphFont"/>
    <w:uiPriority w:val="20"/>
    <w:qFormat/>
    <w:rsid w:val="006132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690">
      <w:bodyDiv w:val="1"/>
      <w:marLeft w:val="0"/>
      <w:marRight w:val="0"/>
      <w:marTop w:val="0"/>
      <w:marBottom w:val="0"/>
      <w:divBdr>
        <w:top w:val="none" w:sz="0" w:space="0" w:color="auto"/>
        <w:left w:val="none" w:sz="0" w:space="0" w:color="auto"/>
        <w:bottom w:val="none" w:sz="0" w:space="0" w:color="auto"/>
        <w:right w:val="none" w:sz="0" w:space="0" w:color="auto"/>
      </w:divBdr>
    </w:div>
    <w:div w:id="22218948">
      <w:bodyDiv w:val="1"/>
      <w:marLeft w:val="0"/>
      <w:marRight w:val="0"/>
      <w:marTop w:val="0"/>
      <w:marBottom w:val="0"/>
      <w:divBdr>
        <w:top w:val="none" w:sz="0" w:space="0" w:color="auto"/>
        <w:left w:val="none" w:sz="0" w:space="0" w:color="auto"/>
        <w:bottom w:val="none" w:sz="0" w:space="0" w:color="auto"/>
        <w:right w:val="none" w:sz="0" w:space="0" w:color="auto"/>
      </w:divBdr>
    </w:div>
    <w:div w:id="28651086">
      <w:bodyDiv w:val="1"/>
      <w:marLeft w:val="0"/>
      <w:marRight w:val="0"/>
      <w:marTop w:val="0"/>
      <w:marBottom w:val="0"/>
      <w:divBdr>
        <w:top w:val="none" w:sz="0" w:space="0" w:color="auto"/>
        <w:left w:val="none" w:sz="0" w:space="0" w:color="auto"/>
        <w:bottom w:val="none" w:sz="0" w:space="0" w:color="auto"/>
        <w:right w:val="none" w:sz="0" w:space="0" w:color="auto"/>
      </w:divBdr>
    </w:div>
    <w:div w:id="54009021">
      <w:bodyDiv w:val="1"/>
      <w:marLeft w:val="0"/>
      <w:marRight w:val="0"/>
      <w:marTop w:val="0"/>
      <w:marBottom w:val="0"/>
      <w:divBdr>
        <w:top w:val="none" w:sz="0" w:space="0" w:color="auto"/>
        <w:left w:val="none" w:sz="0" w:space="0" w:color="auto"/>
        <w:bottom w:val="none" w:sz="0" w:space="0" w:color="auto"/>
        <w:right w:val="none" w:sz="0" w:space="0" w:color="auto"/>
      </w:divBdr>
    </w:div>
    <w:div w:id="73090480">
      <w:bodyDiv w:val="1"/>
      <w:marLeft w:val="0"/>
      <w:marRight w:val="0"/>
      <w:marTop w:val="0"/>
      <w:marBottom w:val="0"/>
      <w:divBdr>
        <w:top w:val="none" w:sz="0" w:space="0" w:color="auto"/>
        <w:left w:val="none" w:sz="0" w:space="0" w:color="auto"/>
        <w:bottom w:val="none" w:sz="0" w:space="0" w:color="auto"/>
        <w:right w:val="none" w:sz="0" w:space="0" w:color="auto"/>
      </w:divBdr>
    </w:div>
    <w:div w:id="96146162">
      <w:bodyDiv w:val="1"/>
      <w:marLeft w:val="0"/>
      <w:marRight w:val="0"/>
      <w:marTop w:val="0"/>
      <w:marBottom w:val="0"/>
      <w:divBdr>
        <w:top w:val="none" w:sz="0" w:space="0" w:color="auto"/>
        <w:left w:val="none" w:sz="0" w:space="0" w:color="auto"/>
        <w:bottom w:val="none" w:sz="0" w:space="0" w:color="auto"/>
        <w:right w:val="none" w:sz="0" w:space="0" w:color="auto"/>
      </w:divBdr>
    </w:div>
    <w:div w:id="103428107">
      <w:bodyDiv w:val="1"/>
      <w:marLeft w:val="0"/>
      <w:marRight w:val="0"/>
      <w:marTop w:val="0"/>
      <w:marBottom w:val="0"/>
      <w:divBdr>
        <w:top w:val="none" w:sz="0" w:space="0" w:color="auto"/>
        <w:left w:val="none" w:sz="0" w:space="0" w:color="auto"/>
        <w:bottom w:val="none" w:sz="0" w:space="0" w:color="auto"/>
        <w:right w:val="none" w:sz="0" w:space="0" w:color="auto"/>
      </w:divBdr>
    </w:div>
    <w:div w:id="129053170">
      <w:bodyDiv w:val="1"/>
      <w:marLeft w:val="0"/>
      <w:marRight w:val="0"/>
      <w:marTop w:val="0"/>
      <w:marBottom w:val="0"/>
      <w:divBdr>
        <w:top w:val="none" w:sz="0" w:space="0" w:color="auto"/>
        <w:left w:val="none" w:sz="0" w:space="0" w:color="auto"/>
        <w:bottom w:val="none" w:sz="0" w:space="0" w:color="auto"/>
        <w:right w:val="none" w:sz="0" w:space="0" w:color="auto"/>
      </w:divBdr>
    </w:div>
    <w:div w:id="129640980">
      <w:bodyDiv w:val="1"/>
      <w:marLeft w:val="0"/>
      <w:marRight w:val="0"/>
      <w:marTop w:val="0"/>
      <w:marBottom w:val="0"/>
      <w:divBdr>
        <w:top w:val="none" w:sz="0" w:space="0" w:color="auto"/>
        <w:left w:val="none" w:sz="0" w:space="0" w:color="auto"/>
        <w:bottom w:val="none" w:sz="0" w:space="0" w:color="auto"/>
        <w:right w:val="none" w:sz="0" w:space="0" w:color="auto"/>
      </w:divBdr>
    </w:div>
    <w:div w:id="133959434">
      <w:bodyDiv w:val="1"/>
      <w:marLeft w:val="0"/>
      <w:marRight w:val="0"/>
      <w:marTop w:val="0"/>
      <w:marBottom w:val="0"/>
      <w:divBdr>
        <w:top w:val="none" w:sz="0" w:space="0" w:color="auto"/>
        <w:left w:val="none" w:sz="0" w:space="0" w:color="auto"/>
        <w:bottom w:val="none" w:sz="0" w:space="0" w:color="auto"/>
        <w:right w:val="none" w:sz="0" w:space="0" w:color="auto"/>
      </w:divBdr>
    </w:div>
    <w:div w:id="161241375">
      <w:bodyDiv w:val="1"/>
      <w:marLeft w:val="0"/>
      <w:marRight w:val="0"/>
      <w:marTop w:val="0"/>
      <w:marBottom w:val="0"/>
      <w:divBdr>
        <w:top w:val="none" w:sz="0" w:space="0" w:color="auto"/>
        <w:left w:val="none" w:sz="0" w:space="0" w:color="auto"/>
        <w:bottom w:val="none" w:sz="0" w:space="0" w:color="auto"/>
        <w:right w:val="none" w:sz="0" w:space="0" w:color="auto"/>
      </w:divBdr>
    </w:div>
    <w:div w:id="165293535">
      <w:bodyDiv w:val="1"/>
      <w:marLeft w:val="0"/>
      <w:marRight w:val="0"/>
      <w:marTop w:val="0"/>
      <w:marBottom w:val="0"/>
      <w:divBdr>
        <w:top w:val="none" w:sz="0" w:space="0" w:color="auto"/>
        <w:left w:val="none" w:sz="0" w:space="0" w:color="auto"/>
        <w:bottom w:val="none" w:sz="0" w:space="0" w:color="auto"/>
        <w:right w:val="none" w:sz="0" w:space="0" w:color="auto"/>
      </w:divBdr>
    </w:div>
    <w:div w:id="166332937">
      <w:bodyDiv w:val="1"/>
      <w:marLeft w:val="0"/>
      <w:marRight w:val="0"/>
      <w:marTop w:val="0"/>
      <w:marBottom w:val="0"/>
      <w:divBdr>
        <w:top w:val="none" w:sz="0" w:space="0" w:color="auto"/>
        <w:left w:val="none" w:sz="0" w:space="0" w:color="auto"/>
        <w:bottom w:val="none" w:sz="0" w:space="0" w:color="auto"/>
        <w:right w:val="none" w:sz="0" w:space="0" w:color="auto"/>
      </w:divBdr>
    </w:div>
    <w:div w:id="190148135">
      <w:bodyDiv w:val="1"/>
      <w:marLeft w:val="0"/>
      <w:marRight w:val="0"/>
      <w:marTop w:val="0"/>
      <w:marBottom w:val="0"/>
      <w:divBdr>
        <w:top w:val="none" w:sz="0" w:space="0" w:color="auto"/>
        <w:left w:val="none" w:sz="0" w:space="0" w:color="auto"/>
        <w:bottom w:val="none" w:sz="0" w:space="0" w:color="auto"/>
        <w:right w:val="none" w:sz="0" w:space="0" w:color="auto"/>
      </w:divBdr>
    </w:div>
    <w:div w:id="220289573">
      <w:bodyDiv w:val="1"/>
      <w:marLeft w:val="0"/>
      <w:marRight w:val="0"/>
      <w:marTop w:val="0"/>
      <w:marBottom w:val="0"/>
      <w:divBdr>
        <w:top w:val="none" w:sz="0" w:space="0" w:color="auto"/>
        <w:left w:val="none" w:sz="0" w:space="0" w:color="auto"/>
        <w:bottom w:val="none" w:sz="0" w:space="0" w:color="auto"/>
        <w:right w:val="none" w:sz="0" w:space="0" w:color="auto"/>
      </w:divBdr>
    </w:div>
    <w:div w:id="267737128">
      <w:bodyDiv w:val="1"/>
      <w:marLeft w:val="0"/>
      <w:marRight w:val="0"/>
      <w:marTop w:val="0"/>
      <w:marBottom w:val="0"/>
      <w:divBdr>
        <w:top w:val="none" w:sz="0" w:space="0" w:color="auto"/>
        <w:left w:val="none" w:sz="0" w:space="0" w:color="auto"/>
        <w:bottom w:val="none" w:sz="0" w:space="0" w:color="auto"/>
        <w:right w:val="none" w:sz="0" w:space="0" w:color="auto"/>
      </w:divBdr>
    </w:div>
    <w:div w:id="284776470">
      <w:bodyDiv w:val="1"/>
      <w:marLeft w:val="0"/>
      <w:marRight w:val="0"/>
      <w:marTop w:val="0"/>
      <w:marBottom w:val="0"/>
      <w:divBdr>
        <w:top w:val="none" w:sz="0" w:space="0" w:color="auto"/>
        <w:left w:val="none" w:sz="0" w:space="0" w:color="auto"/>
        <w:bottom w:val="none" w:sz="0" w:space="0" w:color="auto"/>
        <w:right w:val="none" w:sz="0" w:space="0" w:color="auto"/>
      </w:divBdr>
    </w:div>
    <w:div w:id="289944619">
      <w:bodyDiv w:val="1"/>
      <w:marLeft w:val="0"/>
      <w:marRight w:val="0"/>
      <w:marTop w:val="0"/>
      <w:marBottom w:val="0"/>
      <w:divBdr>
        <w:top w:val="none" w:sz="0" w:space="0" w:color="auto"/>
        <w:left w:val="none" w:sz="0" w:space="0" w:color="auto"/>
        <w:bottom w:val="none" w:sz="0" w:space="0" w:color="auto"/>
        <w:right w:val="none" w:sz="0" w:space="0" w:color="auto"/>
      </w:divBdr>
    </w:div>
    <w:div w:id="292564372">
      <w:bodyDiv w:val="1"/>
      <w:marLeft w:val="0"/>
      <w:marRight w:val="0"/>
      <w:marTop w:val="0"/>
      <w:marBottom w:val="0"/>
      <w:divBdr>
        <w:top w:val="none" w:sz="0" w:space="0" w:color="auto"/>
        <w:left w:val="none" w:sz="0" w:space="0" w:color="auto"/>
        <w:bottom w:val="none" w:sz="0" w:space="0" w:color="auto"/>
        <w:right w:val="none" w:sz="0" w:space="0" w:color="auto"/>
      </w:divBdr>
    </w:div>
    <w:div w:id="322855681">
      <w:bodyDiv w:val="1"/>
      <w:marLeft w:val="0"/>
      <w:marRight w:val="0"/>
      <w:marTop w:val="0"/>
      <w:marBottom w:val="0"/>
      <w:divBdr>
        <w:top w:val="none" w:sz="0" w:space="0" w:color="auto"/>
        <w:left w:val="none" w:sz="0" w:space="0" w:color="auto"/>
        <w:bottom w:val="none" w:sz="0" w:space="0" w:color="auto"/>
        <w:right w:val="none" w:sz="0" w:space="0" w:color="auto"/>
      </w:divBdr>
    </w:div>
    <w:div w:id="339166791">
      <w:bodyDiv w:val="1"/>
      <w:marLeft w:val="0"/>
      <w:marRight w:val="0"/>
      <w:marTop w:val="0"/>
      <w:marBottom w:val="0"/>
      <w:divBdr>
        <w:top w:val="none" w:sz="0" w:space="0" w:color="auto"/>
        <w:left w:val="none" w:sz="0" w:space="0" w:color="auto"/>
        <w:bottom w:val="none" w:sz="0" w:space="0" w:color="auto"/>
        <w:right w:val="none" w:sz="0" w:space="0" w:color="auto"/>
      </w:divBdr>
    </w:div>
    <w:div w:id="369302213">
      <w:bodyDiv w:val="1"/>
      <w:marLeft w:val="0"/>
      <w:marRight w:val="0"/>
      <w:marTop w:val="0"/>
      <w:marBottom w:val="0"/>
      <w:divBdr>
        <w:top w:val="none" w:sz="0" w:space="0" w:color="auto"/>
        <w:left w:val="none" w:sz="0" w:space="0" w:color="auto"/>
        <w:bottom w:val="none" w:sz="0" w:space="0" w:color="auto"/>
        <w:right w:val="none" w:sz="0" w:space="0" w:color="auto"/>
      </w:divBdr>
    </w:div>
    <w:div w:id="379983215">
      <w:bodyDiv w:val="1"/>
      <w:marLeft w:val="0"/>
      <w:marRight w:val="0"/>
      <w:marTop w:val="0"/>
      <w:marBottom w:val="0"/>
      <w:divBdr>
        <w:top w:val="none" w:sz="0" w:space="0" w:color="auto"/>
        <w:left w:val="none" w:sz="0" w:space="0" w:color="auto"/>
        <w:bottom w:val="none" w:sz="0" w:space="0" w:color="auto"/>
        <w:right w:val="none" w:sz="0" w:space="0" w:color="auto"/>
      </w:divBdr>
    </w:div>
    <w:div w:id="381443864">
      <w:bodyDiv w:val="1"/>
      <w:marLeft w:val="0"/>
      <w:marRight w:val="0"/>
      <w:marTop w:val="0"/>
      <w:marBottom w:val="0"/>
      <w:divBdr>
        <w:top w:val="none" w:sz="0" w:space="0" w:color="auto"/>
        <w:left w:val="none" w:sz="0" w:space="0" w:color="auto"/>
        <w:bottom w:val="none" w:sz="0" w:space="0" w:color="auto"/>
        <w:right w:val="none" w:sz="0" w:space="0" w:color="auto"/>
      </w:divBdr>
    </w:div>
    <w:div w:id="384260245">
      <w:bodyDiv w:val="1"/>
      <w:marLeft w:val="0"/>
      <w:marRight w:val="0"/>
      <w:marTop w:val="0"/>
      <w:marBottom w:val="0"/>
      <w:divBdr>
        <w:top w:val="none" w:sz="0" w:space="0" w:color="auto"/>
        <w:left w:val="none" w:sz="0" w:space="0" w:color="auto"/>
        <w:bottom w:val="none" w:sz="0" w:space="0" w:color="auto"/>
        <w:right w:val="none" w:sz="0" w:space="0" w:color="auto"/>
      </w:divBdr>
    </w:div>
    <w:div w:id="423839797">
      <w:bodyDiv w:val="1"/>
      <w:marLeft w:val="0"/>
      <w:marRight w:val="0"/>
      <w:marTop w:val="0"/>
      <w:marBottom w:val="0"/>
      <w:divBdr>
        <w:top w:val="none" w:sz="0" w:space="0" w:color="auto"/>
        <w:left w:val="none" w:sz="0" w:space="0" w:color="auto"/>
        <w:bottom w:val="none" w:sz="0" w:space="0" w:color="auto"/>
        <w:right w:val="none" w:sz="0" w:space="0" w:color="auto"/>
      </w:divBdr>
    </w:div>
    <w:div w:id="439032723">
      <w:bodyDiv w:val="1"/>
      <w:marLeft w:val="0"/>
      <w:marRight w:val="0"/>
      <w:marTop w:val="0"/>
      <w:marBottom w:val="0"/>
      <w:divBdr>
        <w:top w:val="none" w:sz="0" w:space="0" w:color="auto"/>
        <w:left w:val="none" w:sz="0" w:space="0" w:color="auto"/>
        <w:bottom w:val="none" w:sz="0" w:space="0" w:color="auto"/>
        <w:right w:val="none" w:sz="0" w:space="0" w:color="auto"/>
      </w:divBdr>
    </w:div>
    <w:div w:id="463544429">
      <w:bodyDiv w:val="1"/>
      <w:marLeft w:val="0"/>
      <w:marRight w:val="0"/>
      <w:marTop w:val="0"/>
      <w:marBottom w:val="0"/>
      <w:divBdr>
        <w:top w:val="none" w:sz="0" w:space="0" w:color="auto"/>
        <w:left w:val="none" w:sz="0" w:space="0" w:color="auto"/>
        <w:bottom w:val="none" w:sz="0" w:space="0" w:color="auto"/>
        <w:right w:val="none" w:sz="0" w:space="0" w:color="auto"/>
      </w:divBdr>
    </w:div>
    <w:div w:id="485249227">
      <w:bodyDiv w:val="1"/>
      <w:marLeft w:val="0"/>
      <w:marRight w:val="0"/>
      <w:marTop w:val="0"/>
      <w:marBottom w:val="0"/>
      <w:divBdr>
        <w:top w:val="none" w:sz="0" w:space="0" w:color="auto"/>
        <w:left w:val="none" w:sz="0" w:space="0" w:color="auto"/>
        <w:bottom w:val="none" w:sz="0" w:space="0" w:color="auto"/>
        <w:right w:val="none" w:sz="0" w:space="0" w:color="auto"/>
      </w:divBdr>
    </w:div>
    <w:div w:id="508757216">
      <w:bodyDiv w:val="1"/>
      <w:marLeft w:val="0"/>
      <w:marRight w:val="0"/>
      <w:marTop w:val="0"/>
      <w:marBottom w:val="0"/>
      <w:divBdr>
        <w:top w:val="none" w:sz="0" w:space="0" w:color="auto"/>
        <w:left w:val="none" w:sz="0" w:space="0" w:color="auto"/>
        <w:bottom w:val="none" w:sz="0" w:space="0" w:color="auto"/>
        <w:right w:val="none" w:sz="0" w:space="0" w:color="auto"/>
      </w:divBdr>
    </w:div>
    <w:div w:id="516117709">
      <w:bodyDiv w:val="1"/>
      <w:marLeft w:val="0"/>
      <w:marRight w:val="0"/>
      <w:marTop w:val="0"/>
      <w:marBottom w:val="0"/>
      <w:divBdr>
        <w:top w:val="none" w:sz="0" w:space="0" w:color="auto"/>
        <w:left w:val="none" w:sz="0" w:space="0" w:color="auto"/>
        <w:bottom w:val="none" w:sz="0" w:space="0" w:color="auto"/>
        <w:right w:val="none" w:sz="0" w:space="0" w:color="auto"/>
      </w:divBdr>
    </w:div>
    <w:div w:id="541678343">
      <w:bodyDiv w:val="1"/>
      <w:marLeft w:val="0"/>
      <w:marRight w:val="0"/>
      <w:marTop w:val="0"/>
      <w:marBottom w:val="0"/>
      <w:divBdr>
        <w:top w:val="none" w:sz="0" w:space="0" w:color="auto"/>
        <w:left w:val="none" w:sz="0" w:space="0" w:color="auto"/>
        <w:bottom w:val="none" w:sz="0" w:space="0" w:color="auto"/>
        <w:right w:val="none" w:sz="0" w:space="0" w:color="auto"/>
      </w:divBdr>
    </w:div>
    <w:div w:id="591670628">
      <w:bodyDiv w:val="1"/>
      <w:marLeft w:val="0"/>
      <w:marRight w:val="0"/>
      <w:marTop w:val="0"/>
      <w:marBottom w:val="0"/>
      <w:divBdr>
        <w:top w:val="none" w:sz="0" w:space="0" w:color="auto"/>
        <w:left w:val="none" w:sz="0" w:space="0" w:color="auto"/>
        <w:bottom w:val="none" w:sz="0" w:space="0" w:color="auto"/>
        <w:right w:val="none" w:sz="0" w:space="0" w:color="auto"/>
      </w:divBdr>
    </w:div>
    <w:div w:id="597639498">
      <w:bodyDiv w:val="1"/>
      <w:marLeft w:val="0"/>
      <w:marRight w:val="0"/>
      <w:marTop w:val="0"/>
      <w:marBottom w:val="0"/>
      <w:divBdr>
        <w:top w:val="none" w:sz="0" w:space="0" w:color="auto"/>
        <w:left w:val="none" w:sz="0" w:space="0" w:color="auto"/>
        <w:bottom w:val="none" w:sz="0" w:space="0" w:color="auto"/>
        <w:right w:val="none" w:sz="0" w:space="0" w:color="auto"/>
      </w:divBdr>
    </w:div>
    <w:div w:id="631405161">
      <w:bodyDiv w:val="1"/>
      <w:marLeft w:val="0"/>
      <w:marRight w:val="0"/>
      <w:marTop w:val="0"/>
      <w:marBottom w:val="0"/>
      <w:divBdr>
        <w:top w:val="none" w:sz="0" w:space="0" w:color="auto"/>
        <w:left w:val="none" w:sz="0" w:space="0" w:color="auto"/>
        <w:bottom w:val="none" w:sz="0" w:space="0" w:color="auto"/>
        <w:right w:val="none" w:sz="0" w:space="0" w:color="auto"/>
      </w:divBdr>
    </w:div>
    <w:div w:id="651643908">
      <w:bodyDiv w:val="1"/>
      <w:marLeft w:val="0"/>
      <w:marRight w:val="0"/>
      <w:marTop w:val="0"/>
      <w:marBottom w:val="0"/>
      <w:divBdr>
        <w:top w:val="none" w:sz="0" w:space="0" w:color="auto"/>
        <w:left w:val="none" w:sz="0" w:space="0" w:color="auto"/>
        <w:bottom w:val="none" w:sz="0" w:space="0" w:color="auto"/>
        <w:right w:val="none" w:sz="0" w:space="0" w:color="auto"/>
      </w:divBdr>
    </w:div>
    <w:div w:id="739986030">
      <w:bodyDiv w:val="1"/>
      <w:marLeft w:val="0"/>
      <w:marRight w:val="0"/>
      <w:marTop w:val="0"/>
      <w:marBottom w:val="0"/>
      <w:divBdr>
        <w:top w:val="none" w:sz="0" w:space="0" w:color="auto"/>
        <w:left w:val="none" w:sz="0" w:space="0" w:color="auto"/>
        <w:bottom w:val="none" w:sz="0" w:space="0" w:color="auto"/>
        <w:right w:val="none" w:sz="0" w:space="0" w:color="auto"/>
      </w:divBdr>
    </w:div>
    <w:div w:id="756053325">
      <w:bodyDiv w:val="1"/>
      <w:marLeft w:val="0"/>
      <w:marRight w:val="0"/>
      <w:marTop w:val="0"/>
      <w:marBottom w:val="0"/>
      <w:divBdr>
        <w:top w:val="none" w:sz="0" w:space="0" w:color="auto"/>
        <w:left w:val="none" w:sz="0" w:space="0" w:color="auto"/>
        <w:bottom w:val="none" w:sz="0" w:space="0" w:color="auto"/>
        <w:right w:val="none" w:sz="0" w:space="0" w:color="auto"/>
      </w:divBdr>
    </w:div>
    <w:div w:id="759528138">
      <w:bodyDiv w:val="1"/>
      <w:marLeft w:val="0"/>
      <w:marRight w:val="0"/>
      <w:marTop w:val="0"/>
      <w:marBottom w:val="0"/>
      <w:divBdr>
        <w:top w:val="none" w:sz="0" w:space="0" w:color="auto"/>
        <w:left w:val="none" w:sz="0" w:space="0" w:color="auto"/>
        <w:bottom w:val="none" w:sz="0" w:space="0" w:color="auto"/>
        <w:right w:val="none" w:sz="0" w:space="0" w:color="auto"/>
      </w:divBdr>
    </w:div>
    <w:div w:id="764496505">
      <w:bodyDiv w:val="1"/>
      <w:marLeft w:val="0"/>
      <w:marRight w:val="0"/>
      <w:marTop w:val="0"/>
      <w:marBottom w:val="0"/>
      <w:divBdr>
        <w:top w:val="none" w:sz="0" w:space="0" w:color="auto"/>
        <w:left w:val="none" w:sz="0" w:space="0" w:color="auto"/>
        <w:bottom w:val="none" w:sz="0" w:space="0" w:color="auto"/>
        <w:right w:val="none" w:sz="0" w:space="0" w:color="auto"/>
      </w:divBdr>
    </w:div>
    <w:div w:id="768349588">
      <w:bodyDiv w:val="1"/>
      <w:marLeft w:val="0"/>
      <w:marRight w:val="0"/>
      <w:marTop w:val="0"/>
      <w:marBottom w:val="0"/>
      <w:divBdr>
        <w:top w:val="none" w:sz="0" w:space="0" w:color="auto"/>
        <w:left w:val="none" w:sz="0" w:space="0" w:color="auto"/>
        <w:bottom w:val="none" w:sz="0" w:space="0" w:color="auto"/>
        <w:right w:val="none" w:sz="0" w:space="0" w:color="auto"/>
      </w:divBdr>
    </w:div>
    <w:div w:id="803499147">
      <w:bodyDiv w:val="1"/>
      <w:marLeft w:val="0"/>
      <w:marRight w:val="0"/>
      <w:marTop w:val="0"/>
      <w:marBottom w:val="0"/>
      <w:divBdr>
        <w:top w:val="none" w:sz="0" w:space="0" w:color="auto"/>
        <w:left w:val="none" w:sz="0" w:space="0" w:color="auto"/>
        <w:bottom w:val="none" w:sz="0" w:space="0" w:color="auto"/>
        <w:right w:val="none" w:sz="0" w:space="0" w:color="auto"/>
      </w:divBdr>
    </w:div>
    <w:div w:id="804353128">
      <w:bodyDiv w:val="1"/>
      <w:marLeft w:val="0"/>
      <w:marRight w:val="0"/>
      <w:marTop w:val="0"/>
      <w:marBottom w:val="0"/>
      <w:divBdr>
        <w:top w:val="none" w:sz="0" w:space="0" w:color="auto"/>
        <w:left w:val="none" w:sz="0" w:space="0" w:color="auto"/>
        <w:bottom w:val="none" w:sz="0" w:space="0" w:color="auto"/>
        <w:right w:val="none" w:sz="0" w:space="0" w:color="auto"/>
      </w:divBdr>
    </w:div>
    <w:div w:id="804548870">
      <w:bodyDiv w:val="1"/>
      <w:marLeft w:val="0"/>
      <w:marRight w:val="0"/>
      <w:marTop w:val="0"/>
      <w:marBottom w:val="0"/>
      <w:divBdr>
        <w:top w:val="none" w:sz="0" w:space="0" w:color="auto"/>
        <w:left w:val="none" w:sz="0" w:space="0" w:color="auto"/>
        <w:bottom w:val="none" w:sz="0" w:space="0" w:color="auto"/>
        <w:right w:val="none" w:sz="0" w:space="0" w:color="auto"/>
      </w:divBdr>
    </w:div>
    <w:div w:id="836117890">
      <w:bodyDiv w:val="1"/>
      <w:marLeft w:val="0"/>
      <w:marRight w:val="0"/>
      <w:marTop w:val="0"/>
      <w:marBottom w:val="0"/>
      <w:divBdr>
        <w:top w:val="none" w:sz="0" w:space="0" w:color="auto"/>
        <w:left w:val="none" w:sz="0" w:space="0" w:color="auto"/>
        <w:bottom w:val="none" w:sz="0" w:space="0" w:color="auto"/>
        <w:right w:val="none" w:sz="0" w:space="0" w:color="auto"/>
      </w:divBdr>
    </w:div>
    <w:div w:id="857698945">
      <w:bodyDiv w:val="1"/>
      <w:marLeft w:val="0"/>
      <w:marRight w:val="0"/>
      <w:marTop w:val="0"/>
      <w:marBottom w:val="0"/>
      <w:divBdr>
        <w:top w:val="none" w:sz="0" w:space="0" w:color="auto"/>
        <w:left w:val="none" w:sz="0" w:space="0" w:color="auto"/>
        <w:bottom w:val="none" w:sz="0" w:space="0" w:color="auto"/>
        <w:right w:val="none" w:sz="0" w:space="0" w:color="auto"/>
      </w:divBdr>
    </w:div>
    <w:div w:id="912356435">
      <w:bodyDiv w:val="1"/>
      <w:marLeft w:val="0"/>
      <w:marRight w:val="0"/>
      <w:marTop w:val="0"/>
      <w:marBottom w:val="0"/>
      <w:divBdr>
        <w:top w:val="none" w:sz="0" w:space="0" w:color="auto"/>
        <w:left w:val="none" w:sz="0" w:space="0" w:color="auto"/>
        <w:bottom w:val="none" w:sz="0" w:space="0" w:color="auto"/>
        <w:right w:val="none" w:sz="0" w:space="0" w:color="auto"/>
      </w:divBdr>
    </w:div>
    <w:div w:id="972714299">
      <w:bodyDiv w:val="1"/>
      <w:marLeft w:val="0"/>
      <w:marRight w:val="0"/>
      <w:marTop w:val="0"/>
      <w:marBottom w:val="0"/>
      <w:divBdr>
        <w:top w:val="none" w:sz="0" w:space="0" w:color="auto"/>
        <w:left w:val="none" w:sz="0" w:space="0" w:color="auto"/>
        <w:bottom w:val="none" w:sz="0" w:space="0" w:color="auto"/>
        <w:right w:val="none" w:sz="0" w:space="0" w:color="auto"/>
      </w:divBdr>
    </w:div>
    <w:div w:id="973023827">
      <w:bodyDiv w:val="1"/>
      <w:marLeft w:val="0"/>
      <w:marRight w:val="0"/>
      <w:marTop w:val="0"/>
      <w:marBottom w:val="0"/>
      <w:divBdr>
        <w:top w:val="none" w:sz="0" w:space="0" w:color="auto"/>
        <w:left w:val="none" w:sz="0" w:space="0" w:color="auto"/>
        <w:bottom w:val="none" w:sz="0" w:space="0" w:color="auto"/>
        <w:right w:val="none" w:sz="0" w:space="0" w:color="auto"/>
      </w:divBdr>
    </w:div>
    <w:div w:id="986519056">
      <w:bodyDiv w:val="1"/>
      <w:marLeft w:val="0"/>
      <w:marRight w:val="0"/>
      <w:marTop w:val="0"/>
      <w:marBottom w:val="0"/>
      <w:divBdr>
        <w:top w:val="none" w:sz="0" w:space="0" w:color="auto"/>
        <w:left w:val="none" w:sz="0" w:space="0" w:color="auto"/>
        <w:bottom w:val="none" w:sz="0" w:space="0" w:color="auto"/>
        <w:right w:val="none" w:sz="0" w:space="0" w:color="auto"/>
      </w:divBdr>
    </w:div>
    <w:div w:id="998580552">
      <w:bodyDiv w:val="1"/>
      <w:marLeft w:val="0"/>
      <w:marRight w:val="0"/>
      <w:marTop w:val="0"/>
      <w:marBottom w:val="0"/>
      <w:divBdr>
        <w:top w:val="none" w:sz="0" w:space="0" w:color="auto"/>
        <w:left w:val="none" w:sz="0" w:space="0" w:color="auto"/>
        <w:bottom w:val="none" w:sz="0" w:space="0" w:color="auto"/>
        <w:right w:val="none" w:sz="0" w:space="0" w:color="auto"/>
      </w:divBdr>
    </w:div>
    <w:div w:id="1021010665">
      <w:bodyDiv w:val="1"/>
      <w:marLeft w:val="0"/>
      <w:marRight w:val="0"/>
      <w:marTop w:val="0"/>
      <w:marBottom w:val="0"/>
      <w:divBdr>
        <w:top w:val="none" w:sz="0" w:space="0" w:color="auto"/>
        <w:left w:val="none" w:sz="0" w:space="0" w:color="auto"/>
        <w:bottom w:val="none" w:sz="0" w:space="0" w:color="auto"/>
        <w:right w:val="none" w:sz="0" w:space="0" w:color="auto"/>
      </w:divBdr>
    </w:div>
    <w:div w:id="1044721597">
      <w:bodyDiv w:val="1"/>
      <w:marLeft w:val="0"/>
      <w:marRight w:val="0"/>
      <w:marTop w:val="0"/>
      <w:marBottom w:val="0"/>
      <w:divBdr>
        <w:top w:val="none" w:sz="0" w:space="0" w:color="auto"/>
        <w:left w:val="none" w:sz="0" w:space="0" w:color="auto"/>
        <w:bottom w:val="none" w:sz="0" w:space="0" w:color="auto"/>
        <w:right w:val="none" w:sz="0" w:space="0" w:color="auto"/>
      </w:divBdr>
    </w:div>
    <w:div w:id="1060666471">
      <w:bodyDiv w:val="1"/>
      <w:marLeft w:val="0"/>
      <w:marRight w:val="0"/>
      <w:marTop w:val="0"/>
      <w:marBottom w:val="0"/>
      <w:divBdr>
        <w:top w:val="none" w:sz="0" w:space="0" w:color="auto"/>
        <w:left w:val="none" w:sz="0" w:space="0" w:color="auto"/>
        <w:bottom w:val="none" w:sz="0" w:space="0" w:color="auto"/>
        <w:right w:val="none" w:sz="0" w:space="0" w:color="auto"/>
      </w:divBdr>
    </w:div>
    <w:div w:id="1076321112">
      <w:bodyDiv w:val="1"/>
      <w:marLeft w:val="0"/>
      <w:marRight w:val="0"/>
      <w:marTop w:val="0"/>
      <w:marBottom w:val="0"/>
      <w:divBdr>
        <w:top w:val="none" w:sz="0" w:space="0" w:color="auto"/>
        <w:left w:val="none" w:sz="0" w:space="0" w:color="auto"/>
        <w:bottom w:val="none" w:sz="0" w:space="0" w:color="auto"/>
        <w:right w:val="none" w:sz="0" w:space="0" w:color="auto"/>
      </w:divBdr>
    </w:div>
    <w:div w:id="1078550701">
      <w:bodyDiv w:val="1"/>
      <w:marLeft w:val="0"/>
      <w:marRight w:val="0"/>
      <w:marTop w:val="0"/>
      <w:marBottom w:val="0"/>
      <w:divBdr>
        <w:top w:val="none" w:sz="0" w:space="0" w:color="auto"/>
        <w:left w:val="none" w:sz="0" w:space="0" w:color="auto"/>
        <w:bottom w:val="none" w:sz="0" w:space="0" w:color="auto"/>
        <w:right w:val="none" w:sz="0" w:space="0" w:color="auto"/>
      </w:divBdr>
    </w:div>
    <w:div w:id="1081488542">
      <w:bodyDiv w:val="1"/>
      <w:marLeft w:val="0"/>
      <w:marRight w:val="0"/>
      <w:marTop w:val="0"/>
      <w:marBottom w:val="0"/>
      <w:divBdr>
        <w:top w:val="none" w:sz="0" w:space="0" w:color="auto"/>
        <w:left w:val="none" w:sz="0" w:space="0" w:color="auto"/>
        <w:bottom w:val="none" w:sz="0" w:space="0" w:color="auto"/>
        <w:right w:val="none" w:sz="0" w:space="0" w:color="auto"/>
      </w:divBdr>
    </w:div>
    <w:div w:id="1091050033">
      <w:bodyDiv w:val="1"/>
      <w:marLeft w:val="0"/>
      <w:marRight w:val="0"/>
      <w:marTop w:val="0"/>
      <w:marBottom w:val="0"/>
      <w:divBdr>
        <w:top w:val="none" w:sz="0" w:space="0" w:color="auto"/>
        <w:left w:val="none" w:sz="0" w:space="0" w:color="auto"/>
        <w:bottom w:val="none" w:sz="0" w:space="0" w:color="auto"/>
        <w:right w:val="none" w:sz="0" w:space="0" w:color="auto"/>
      </w:divBdr>
    </w:div>
    <w:div w:id="1095052363">
      <w:bodyDiv w:val="1"/>
      <w:marLeft w:val="0"/>
      <w:marRight w:val="0"/>
      <w:marTop w:val="0"/>
      <w:marBottom w:val="0"/>
      <w:divBdr>
        <w:top w:val="none" w:sz="0" w:space="0" w:color="auto"/>
        <w:left w:val="none" w:sz="0" w:space="0" w:color="auto"/>
        <w:bottom w:val="none" w:sz="0" w:space="0" w:color="auto"/>
        <w:right w:val="none" w:sz="0" w:space="0" w:color="auto"/>
      </w:divBdr>
    </w:div>
    <w:div w:id="1107237906">
      <w:bodyDiv w:val="1"/>
      <w:marLeft w:val="0"/>
      <w:marRight w:val="0"/>
      <w:marTop w:val="0"/>
      <w:marBottom w:val="0"/>
      <w:divBdr>
        <w:top w:val="none" w:sz="0" w:space="0" w:color="auto"/>
        <w:left w:val="none" w:sz="0" w:space="0" w:color="auto"/>
        <w:bottom w:val="none" w:sz="0" w:space="0" w:color="auto"/>
        <w:right w:val="none" w:sz="0" w:space="0" w:color="auto"/>
      </w:divBdr>
    </w:div>
    <w:div w:id="1107504426">
      <w:bodyDiv w:val="1"/>
      <w:marLeft w:val="0"/>
      <w:marRight w:val="0"/>
      <w:marTop w:val="0"/>
      <w:marBottom w:val="0"/>
      <w:divBdr>
        <w:top w:val="none" w:sz="0" w:space="0" w:color="auto"/>
        <w:left w:val="none" w:sz="0" w:space="0" w:color="auto"/>
        <w:bottom w:val="none" w:sz="0" w:space="0" w:color="auto"/>
        <w:right w:val="none" w:sz="0" w:space="0" w:color="auto"/>
      </w:divBdr>
    </w:div>
    <w:div w:id="1125003081">
      <w:bodyDiv w:val="1"/>
      <w:marLeft w:val="0"/>
      <w:marRight w:val="0"/>
      <w:marTop w:val="0"/>
      <w:marBottom w:val="0"/>
      <w:divBdr>
        <w:top w:val="none" w:sz="0" w:space="0" w:color="auto"/>
        <w:left w:val="none" w:sz="0" w:space="0" w:color="auto"/>
        <w:bottom w:val="none" w:sz="0" w:space="0" w:color="auto"/>
        <w:right w:val="none" w:sz="0" w:space="0" w:color="auto"/>
      </w:divBdr>
    </w:div>
    <w:div w:id="1134105166">
      <w:bodyDiv w:val="1"/>
      <w:marLeft w:val="0"/>
      <w:marRight w:val="0"/>
      <w:marTop w:val="0"/>
      <w:marBottom w:val="0"/>
      <w:divBdr>
        <w:top w:val="none" w:sz="0" w:space="0" w:color="auto"/>
        <w:left w:val="none" w:sz="0" w:space="0" w:color="auto"/>
        <w:bottom w:val="none" w:sz="0" w:space="0" w:color="auto"/>
        <w:right w:val="none" w:sz="0" w:space="0" w:color="auto"/>
      </w:divBdr>
    </w:div>
    <w:div w:id="1148203860">
      <w:bodyDiv w:val="1"/>
      <w:marLeft w:val="0"/>
      <w:marRight w:val="0"/>
      <w:marTop w:val="0"/>
      <w:marBottom w:val="0"/>
      <w:divBdr>
        <w:top w:val="none" w:sz="0" w:space="0" w:color="auto"/>
        <w:left w:val="none" w:sz="0" w:space="0" w:color="auto"/>
        <w:bottom w:val="none" w:sz="0" w:space="0" w:color="auto"/>
        <w:right w:val="none" w:sz="0" w:space="0" w:color="auto"/>
      </w:divBdr>
    </w:div>
    <w:div w:id="1161387568">
      <w:bodyDiv w:val="1"/>
      <w:marLeft w:val="0"/>
      <w:marRight w:val="0"/>
      <w:marTop w:val="0"/>
      <w:marBottom w:val="0"/>
      <w:divBdr>
        <w:top w:val="none" w:sz="0" w:space="0" w:color="auto"/>
        <w:left w:val="none" w:sz="0" w:space="0" w:color="auto"/>
        <w:bottom w:val="none" w:sz="0" w:space="0" w:color="auto"/>
        <w:right w:val="none" w:sz="0" w:space="0" w:color="auto"/>
      </w:divBdr>
    </w:div>
    <w:div w:id="1168522253">
      <w:bodyDiv w:val="1"/>
      <w:marLeft w:val="0"/>
      <w:marRight w:val="0"/>
      <w:marTop w:val="0"/>
      <w:marBottom w:val="0"/>
      <w:divBdr>
        <w:top w:val="none" w:sz="0" w:space="0" w:color="auto"/>
        <w:left w:val="none" w:sz="0" w:space="0" w:color="auto"/>
        <w:bottom w:val="none" w:sz="0" w:space="0" w:color="auto"/>
        <w:right w:val="none" w:sz="0" w:space="0" w:color="auto"/>
      </w:divBdr>
    </w:div>
    <w:div w:id="1217624968">
      <w:bodyDiv w:val="1"/>
      <w:marLeft w:val="0"/>
      <w:marRight w:val="0"/>
      <w:marTop w:val="0"/>
      <w:marBottom w:val="0"/>
      <w:divBdr>
        <w:top w:val="none" w:sz="0" w:space="0" w:color="auto"/>
        <w:left w:val="none" w:sz="0" w:space="0" w:color="auto"/>
        <w:bottom w:val="none" w:sz="0" w:space="0" w:color="auto"/>
        <w:right w:val="none" w:sz="0" w:space="0" w:color="auto"/>
      </w:divBdr>
    </w:div>
    <w:div w:id="1239093424">
      <w:bodyDiv w:val="1"/>
      <w:marLeft w:val="0"/>
      <w:marRight w:val="0"/>
      <w:marTop w:val="0"/>
      <w:marBottom w:val="0"/>
      <w:divBdr>
        <w:top w:val="none" w:sz="0" w:space="0" w:color="auto"/>
        <w:left w:val="none" w:sz="0" w:space="0" w:color="auto"/>
        <w:bottom w:val="none" w:sz="0" w:space="0" w:color="auto"/>
        <w:right w:val="none" w:sz="0" w:space="0" w:color="auto"/>
      </w:divBdr>
    </w:div>
    <w:div w:id="1252667917">
      <w:bodyDiv w:val="1"/>
      <w:marLeft w:val="0"/>
      <w:marRight w:val="0"/>
      <w:marTop w:val="0"/>
      <w:marBottom w:val="0"/>
      <w:divBdr>
        <w:top w:val="none" w:sz="0" w:space="0" w:color="auto"/>
        <w:left w:val="none" w:sz="0" w:space="0" w:color="auto"/>
        <w:bottom w:val="none" w:sz="0" w:space="0" w:color="auto"/>
        <w:right w:val="none" w:sz="0" w:space="0" w:color="auto"/>
      </w:divBdr>
    </w:div>
    <w:div w:id="1254049629">
      <w:bodyDiv w:val="1"/>
      <w:marLeft w:val="0"/>
      <w:marRight w:val="0"/>
      <w:marTop w:val="0"/>
      <w:marBottom w:val="0"/>
      <w:divBdr>
        <w:top w:val="none" w:sz="0" w:space="0" w:color="auto"/>
        <w:left w:val="none" w:sz="0" w:space="0" w:color="auto"/>
        <w:bottom w:val="none" w:sz="0" w:space="0" w:color="auto"/>
        <w:right w:val="none" w:sz="0" w:space="0" w:color="auto"/>
      </w:divBdr>
    </w:div>
    <w:div w:id="1254051206">
      <w:bodyDiv w:val="1"/>
      <w:marLeft w:val="0"/>
      <w:marRight w:val="0"/>
      <w:marTop w:val="0"/>
      <w:marBottom w:val="0"/>
      <w:divBdr>
        <w:top w:val="none" w:sz="0" w:space="0" w:color="auto"/>
        <w:left w:val="none" w:sz="0" w:space="0" w:color="auto"/>
        <w:bottom w:val="none" w:sz="0" w:space="0" w:color="auto"/>
        <w:right w:val="none" w:sz="0" w:space="0" w:color="auto"/>
      </w:divBdr>
    </w:div>
    <w:div w:id="1254776058">
      <w:bodyDiv w:val="1"/>
      <w:marLeft w:val="0"/>
      <w:marRight w:val="0"/>
      <w:marTop w:val="0"/>
      <w:marBottom w:val="0"/>
      <w:divBdr>
        <w:top w:val="none" w:sz="0" w:space="0" w:color="auto"/>
        <w:left w:val="none" w:sz="0" w:space="0" w:color="auto"/>
        <w:bottom w:val="none" w:sz="0" w:space="0" w:color="auto"/>
        <w:right w:val="none" w:sz="0" w:space="0" w:color="auto"/>
      </w:divBdr>
    </w:div>
    <w:div w:id="1261527329">
      <w:bodyDiv w:val="1"/>
      <w:marLeft w:val="0"/>
      <w:marRight w:val="0"/>
      <w:marTop w:val="0"/>
      <w:marBottom w:val="0"/>
      <w:divBdr>
        <w:top w:val="none" w:sz="0" w:space="0" w:color="auto"/>
        <w:left w:val="none" w:sz="0" w:space="0" w:color="auto"/>
        <w:bottom w:val="none" w:sz="0" w:space="0" w:color="auto"/>
        <w:right w:val="none" w:sz="0" w:space="0" w:color="auto"/>
      </w:divBdr>
    </w:div>
    <w:div w:id="1329090461">
      <w:bodyDiv w:val="1"/>
      <w:marLeft w:val="0"/>
      <w:marRight w:val="0"/>
      <w:marTop w:val="0"/>
      <w:marBottom w:val="0"/>
      <w:divBdr>
        <w:top w:val="none" w:sz="0" w:space="0" w:color="auto"/>
        <w:left w:val="none" w:sz="0" w:space="0" w:color="auto"/>
        <w:bottom w:val="none" w:sz="0" w:space="0" w:color="auto"/>
        <w:right w:val="none" w:sz="0" w:space="0" w:color="auto"/>
      </w:divBdr>
    </w:div>
    <w:div w:id="1382755388">
      <w:bodyDiv w:val="1"/>
      <w:marLeft w:val="0"/>
      <w:marRight w:val="0"/>
      <w:marTop w:val="0"/>
      <w:marBottom w:val="0"/>
      <w:divBdr>
        <w:top w:val="none" w:sz="0" w:space="0" w:color="auto"/>
        <w:left w:val="none" w:sz="0" w:space="0" w:color="auto"/>
        <w:bottom w:val="none" w:sz="0" w:space="0" w:color="auto"/>
        <w:right w:val="none" w:sz="0" w:space="0" w:color="auto"/>
      </w:divBdr>
    </w:div>
    <w:div w:id="1404453110">
      <w:bodyDiv w:val="1"/>
      <w:marLeft w:val="0"/>
      <w:marRight w:val="0"/>
      <w:marTop w:val="0"/>
      <w:marBottom w:val="0"/>
      <w:divBdr>
        <w:top w:val="none" w:sz="0" w:space="0" w:color="auto"/>
        <w:left w:val="none" w:sz="0" w:space="0" w:color="auto"/>
        <w:bottom w:val="none" w:sz="0" w:space="0" w:color="auto"/>
        <w:right w:val="none" w:sz="0" w:space="0" w:color="auto"/>
      </w:divBdr>
    </w:div>
    <w:div w:id="1418789342">
      <w:bodyDiv w:val="1"/>
      <w:marLeft w:val="0"/>
      <w:marRight w:val="0"/>
      <w:marTop w:val="0"/>
      <w:marBottom w:val="0"/>
      <w:divBdr>
        <w:top w:val="none" w:sz="0" w:space="0" w:color="auto"/>
        <w:left w:val="none" w:sz="0" w:space="0" w:color="auto"/>
        <w:bottom w:val="none" w:sz="0" w:space="0" w:color="auto"/>
        <w:right w:val="none" w:sz="0" w:space="0" w:color="auto"/>
      </w:divBdr>
    </w:div>
    <w:div w:id="1446536363">
      <w:bodyDiv w:val="1"/>
      <w:marLeft w:val="0"/>
      <w:marRight w:val="0"/>
      <w:marTop w:val="0"/>
      <w:marBottom w:val="0"/>
      <w:divBdr>
        <w:top w:val="none" w:sz="0" w:space="0" w:color="auto"/>
        <w:left w:val="none" w:sz="0" w:space="0" w:color="auto"/>
        <w:bottom w:val="none" w:sz="0" w:space="0" w:color="auto"/>
        <w:right w:val="none" w:sz="0" w:space="0" w:color="auto"/>
      </w:divBdr>
    </w:div>
    <w:div w:id="1469935860">
      <w:bodyDiv w:val="1"/>
      <w:marLeft w:val="0"/>
      <w:marRight w:val="0"/>
      <w:marTop w:val="0"/>
      <w:marBottom w:val="0"/>
      <w:divBdr>
        <w:top w:val="none" w:sz="0" w:space="0" w:color="auto"/>
        <w:left w:val="none" w:sz="0" w:space="0" w:color="auto"/>
        <w:bottom w:val="none" w:sz="0" w:space="0" w:color="auto"/>
        <w:right w:val="none" w:sz="0" w:space="0" w:color="auto"/>
      </w:divBdr>
    </w:div>
    <w:div w:id="1480607493">
      <w:bodyDiv w:val="1"/>
      <w:marLeft w:val="0"/>
      <w:marRight w:val="0"/>
      <w:marTop w:val="0"/>
      <w:marBottom w:val="0"/>
      <w:divBdr>
        <w:top w:val="none" w:sz="0" w:space="0" w:color="auto"/>
        <w:left w:val="none" w:sz="0" w:space="0" w:color="auto"/>
        <w:bottom w:val="none" w:sz="0" w:space="0" w:color="auto"/>
        <w:right w:val="none" w:sz="0" w:space="0" w:color="auto"/>
      </w:divBdr>
    </w:div>
    <w:div w:id="1493837729">
      <w:bodyDiv w:val="1"/>
      <w:marLeft w:val="0"/>
      <w:marRight w:val="0"/>
      <w:marTop w:val="0"/>
      <w:marBottom w:val="0"/>
      <w:divBdr>
        <w:top w:val="none" w:sz="0" w:space="0" w:color="auto"/>
        <w:left w:val="none" w:sz="0" w:space="0" w:color="auto"/>
        <w:bottom w:val="none" w:sz="0" w:space="0" w:color="auto"/>
        <w:right w:val="none" w:sz="0" w:space="0" w:color="auto"/>
      </w:divBdr>
    </w:div>
    <w:div w:id="1496409263">
      <w:bodyDiv w:val="1"/>
      <w:marLeft w:val="0"/>
      <w:marRight w:val="0"/>
      <w:marTop w:val="0"/>
      <w:marBottom w:val="0"/>
      <w:divBdr>
        <w:top w:val="none" w:sz="0" w:space="0" w:color="auto"/>
        <w:left w:val="none" w:sz="0" w:space="0" w:color="auto"/>
        <w:bottom w:val="none" w:sz="0" w:space="0" w:color="auto"/>
        <w:right w:val="none" w:sz="0" w:space="0" w:color="auto"/>
      </w:divBdr>
    </w:div>
    <w:div w:id="1522475653">
      <w:bodyDiv w:val="1"/>
      <w:marLeft w:val="0"/>
      <w:marRight w:val="0"/>
      <w:marTop w:val="0"/>
      <w:marBottom w:val="0"/>
      <w:divBdr>
        <w:top w:val="none" w:sz="0" w:space="0" w:color="auto"/>
        <w:left w:val="none" w:sz="0" w:space="0" w:color="auto"/>
        <w:bottom w:val="none" w:sz="0" w:space="0" w:color="auto"/>
        <w:right w:val="none" w:sz="0" w:space="0" w:color="auto"/>
      </w:divBdr>
    </w:div>
    <w:div w:id="1529248470">
      <w:bodyDiv w:val="1"/>
      <w:marLeft w:val="0"/>
      <w:marRight w:val="0"/>
      <w:marTop w:val="0"/>
      <w:marBottom w:val="0"/>
      <w:divBdr>
        <w:top w:val="none" w:sz="0" w:space="0" w:color="auto"/>
        <w:left w:val="none" w:sz="0" w:space="0" w:color="auto"/>
        <w:bottom w:val="none" w:sz="0" w:space="0" w:color="auto"/>
        <w:right w:val="none" w:sz="0" w:space="0" w:color="auto"/>
      </w:divBdr>
    </w:div>
    <w:div w:id="1579291420">
      <w:bodyDiv w:val="1"/>
      <w:marLeft w:val="0"/>
      <w:marRight w:val="0"/>
      <w:marTop w:val="0"/>
      <w:marBottom w:val="0"/>
      <w:divBdr>
        <w:top w:val="none" w:sz="0" w:space="0" w:color="auto"/>
        <w:left w:val="none" w:sz="0" w:space="0" w:color="auto"/>
        <w:bottom w:val="none" w:sz="0" w:space="0" w:color="auto"/>
        <w:right w:val="none" w:sz="0" w:space="0" w:color="auto"/>
      </w:divBdr>
    </w:div>
    <w:div w:id="1614362040">
      <w:bodyDiv w:val="1"/>
      <w:marLeft w:val="0"/>
      <w:marRight w:val="0"/>
      <w:marTop w:val="0"/>
      <w:marBottom w:val="0"/>
      <w:divBdr>
        <w:top w:val="none" w:sz="0" w:space="0" w:color="auto"/>
        <w:left w:val="none" w:sz="0" w:space="0" w:color="auto"/>
        <w:bottom w:val="none" w:sz="0" w:space="0" w:color="auto"/>
        <w:right w:val="none" w:sz="0" w:space="0" w:color="auto"/>
      </w:divBdr>
    </w:div>
    <w:div w:id="1673291264">
      <w:bodyDiv w:val="1"/>
      <w:marLeft w:val="0"/>
      <w:marRight w:val="0"/>
      <w:marTop w:val="0"/>
      <w:marBottom w:val="0"/>
      <w:divBdr>
        <w:top w:val="none" w:sz="0" w:space="0" w:color="auto"/>
        <w:left w:val="none" w:sz="0" w:space="0" w:color="auto"/>
        <w:bottom w:val="none" w:sz="0" w:space="0" w:color="auto"/>
        <w:right w:val="none" w:sz="0" w:space="0" w:color="auto"/>
      </w:divBdr>
    </w:div>
    <w:div w:id="1745955440">
      <w:bodyDiv w:val="1"/>
      <w:marLeft w:val="0"/>
      <w:marRight w:val="0"/>
      <w:marTop w:val="0"/>
      <w:marBottom w:val="0"/>
      <w:divBdr>
        <w:top w:val="none" w:sz="0" w:space="0" w:color="auto"/>
        <w:left w:val="none" w:sz="0" w:space="0" w:color="auto"/>
        <w:bottom w:val="none" w:sz="0" w:space="0" w:color="auto"/>
        <w:right w:val="none" w:sz="0" w:space="0" w:color="auto"/>
      </w:divBdr>
    </w:div>
    <w:div w:id="1776166697">
      <w:bodyDiv w:val="1"/>
      <w:marLeft w:val="0"/>
      <w:marRight w:val="0"/>
      <w:marTop w:val="0"/>
      <w:marBottom w:val="0"/>
      <w:divBdr>
        <w:top w:val="none" w:sz="0" w:space="0" w:color="auto"/>
        <w:left w:val="none" w:sz="0" w:space="0" w:color="auto"/>
        <w:bottom w:val="none" w:sz="0" w:space="0" w:color="auto"/>
        <w:right w:val="none" w:sz="0" w:space="0" w:color="auto"/>
      </w:divBdr>
    </w:div>
    <w:div w:id="1790784473">
      <w:bodyDiv w:val="1"/>
      <w:marLeft w:val="0"/>
      <w:marRight w:val="0"/>
      <w:marTop w:val="0"/>
      <w:marBottom w:val="0"/>
      <w:divBdr>
        <w:top w:val="none" w:sz="0" w:space="0" w:color="auto"/>
        <w:left w:val="none" w:sz="0" w:space="0" w:color="auto"/>
        <w:bottom w:val="none" w:sz="0" w:space="0" w:color="auto"/>
        <w:right w:val="none" w:sz="0" w:space="0" w:color="auto"/>
      </w:divBdr>
    </w:div>
    <w:div w:id="1792431894">
      <w:bodyDiv w:val="1"/>
      <w:marLeft w:val="0"/>
      <w:marRight w:val="0"/>
      <w:marTop w:val="0"/>
      <w:marBottom w:val="0"/>
      <w:divBdr>
        <w:top w:val="none" w:sz="0" w:space="0" w:color="auto"/>
        <w:left w:val="none" w:sz="0" w:space="0" w:color="auto"/>
        <w:bottom w:val="none" w:sz="0" w:space="0" w:color="auto"/>
        <w:right w:val="none" w:sz="0" w:space="0" w:color="auto"/>
      </w:divBdr>
    </w:div>
    <w:div w:id="1803111219">
      <w:bodyDiv w:val="1"/>
      <w:marLeft w:val="0"/>
      <w:marRight w:val="0"/>
      <w:marTop w:val="0"/>
      <w:marBottom w:val="0"/>
      <w:divBdr>
        <w:top w:val="none" w:sz="0" w:space="0" w:color="auto"/>
        <w:left w:val="none" w:sz="0" w:space="0" w:color="auto"/>
        <w:bottom w:val="none" w:sz="0" w:space="0" w:color="auto"/>
        <w:right w:val="none" w:sz="0" w:space="0" w:color="auto"/>
      </w:divBdr>
    </w:div>
    <w:div w:id="1812284658">
      <w:bodyDiv w:val="1"/>
      <w:marLeft w:val="0"/>
      <w:marRight w:val="0"/>
      <w:marTop w:val="0"/>
      <w:marBottom w:val="0"/>
      <w:divBdr>
        <w:top w:val="none" w:sz="0" w:space="0" w:color="auto"/>
        <w:left w:val="none" w:sz="0" w:space="0" w:color="auto"/>
        <w:bottom w:val="none" w:sz="0" w:space="0" w:color="auto"/>
        <w:right w:val="none" w:sz="0" w:space="0" w:color="auto"/>
      </w:divBdr>
    </w:div>
    <w:div w:id="1813062679">
      <w:bodyDiv w:val="1"/>
      <w:marLeft w:val="0"/>
      <w:marRight w:val="0"/>
      <w:marTop w:val="0"/>
      <w:marBottom w:val="0"/>
      <w:divBdr>
        <w:top w:val="none" w:sz="0" w:space="0" w:color="auto"/>
        <w:left w:val="none" w:sz="0" w:space="0" w:color="auto"/>
        <w:bottom w:val="none" w:sz="0" w:space="0" w:color="auto"/>
        <w:right w:val="none" w:sz="0" w:space="0" w:color="auto"/>
      </w:divBdr>
    </w:div>
    <w:div w:id="1813331277">
      <w:bodyDiv w:val="1"/>
      <w:marLeft w:val="0"/>
      <w:marRight w:val="0"/>
      <w:marTop w:val="0"/>
      <w:marBottom w:val="0"/>
      <w:divBdr>
        <w:top w:val="none" w:sz="0" w:space="0" w:color="auto"/>
        <w:left w:val="none" w:sz="0" w:space="0" w:color="auto"/>
        <w:bottom w:val="none" w:sz="0" w:space="0" w:color="auto"/>
        <w:right w:val="none" w:sz="0" w:space="0" w:color="auto"/>
      </w:divBdr>
    </w:div>
    <w:div w:id="1828278124">
      <w:bodyDiv w:val="1"/>
      <w:marLeft w:val="0"/>
      <w:marRight w:val="0"/>
      <w:marTop w:val="0"/>
      <w:marBottom w:val="0"/>
      <w:divBdr>
        <w:top w:val="none" w:sz="0" w:space="0" w:color="auto"/>
        <w:left w:val="none" w:sz="0" w:space="0" w:color="auto"/>
        <w:bottom w:val="none" w:sz="0" w:space="0" w:color="auto"/>
        <w:right w:val="none" w:sz="0" w:space="0" w:color="auto"/>
      </w:divBdr>
    </w:div>
    <w:div w:id="1888637532">
      <w:bodyDiv w:val="1"/>
      <w:marLeft w:val="0"/>
      <w:marRight w:val="0"/>
      <w:marTop w:val="0"/>
      <w:marBottom w:val="0"/>
      <w:divBdr>
        <w:top w:val="none" w:sz="0" w:space="0" w:color="auto"/>
        <w:left w:val="none" w:sz="0" w:space="0" w:color="auto"/>
        <w:bottom w:val="none" w:sz="0" w:space="0" w:color="auto"/>
        <w:right w:val="none" w:sz="0" w:space="0" w:color="auto"/>
      </w:divBdr>
    </w:div>
    <w:div w:id="1903247145">
      <w:bodyDiv w:val="1"/>
      <w:marLeft w:val="0"/>
      <w:marRight w:val="0"/>
      <w:marTop w:val="0"/>
      <w:marBottom w:val="0"/>
      <w:divBdr>
        <w:top w:val="none" w:sz="0" w:space="0" w:color="auto"/>
        <w:left w:val="none" w:sz="0" w:space="0" w:color="auto"/>
        <w:bottom w:val="none" w:sz="0" w:space="0" w:color="auto"/>
        <w:right w:val="none" w:sz="0" w:space="0" w:color="auto"/>
      </w:divBdr>
    </w:div>
    <w:div w:id="1960142845">
      <w:bodyDiv w:val="1"/>
      <w:marLeft w:val="0"/>
      <w:marRight w:val="0"/>
      <w:marTop w:val="0"/>
      <w:marBottom w:val="0"/>
      <w:divBdr>
        <w:top w:val="none" w:sz="0" w:space="0" w:color="auto"/>
        <w:left w:val="none" w:sz="0" w:space="0" w:color="auto"/>
        <w:bottom w:val="none" w:sz="0" w:space="0" w:color="auto"/>
        <w:right w:val="none" w:sz="0" w:space="0" w:color="auto"/>
      </w:divBdr>
    </w:div>
    <w:div w:id="2000113806">
      <w:bodyDiv w:val="1"/>
      <w:marLeft w:val="0"/>
      <w:marRight w:val="0"/>
      <w:marTop w:val="0"/>
      <w:marBottom w:val="0"/>
      <w:divBdr>
        <w:top w:val="none" w:sz="0" w:space="0" w:color="auto"/>
        <w:left w:val="none" w:sz="0" w:space="0" w:color="auto"/>
        <w:bottom w:val="none" w:sz="0" w:space="0" w:color="auto"/>
        <w:right w:val="none" w:sz="0" w:space="0" w:color="auto"/>
      </w:divBdr>
    </w:div>
    <w:div w:id="2045135360">
      <w:bodyDiv w:val="1"/>
      <w:marLeft w:val="0"/>
      <w:marRight w:val="0"/>
      <w:marTop w:val="0"/>
      <w:marBottom w:val="0"/>
      <w:divBdr>
        <w:top w:val="none" w:sz="0" w:space="0" w:color="auto"/>
        <w:left w:val="none" w:sz="0" w:space="0" w:color="auto"/>
        <w:bottom w:val="none" w:sz="0" w:space="0" w:color="auto"/>
        <w:right w:val="none" w:sz="0" w:space="0" w:color="auto"/>
      </w:divBdr>
    </w:div>
    <w:div w:id="2068607984">
      <w:bodyDiv w:val="1"/>
      <w:marLeft w:val="0"/>
      <w:marRight w:val="0"/>
      <w:marTop w:val="0"/>
      <w:marBottom w:val="0"/>
      <w:divBdr>
        <w:top w:val="none" w:sz="0" w:space="0" w:color="auto"/>
        <w:left w:val="none" w:sz="0" w:space="0" w:color="auto"/>
        <w:bottom w:val="none" w:sz="0" w:space="0" w:color="auto"/>
        <w:right w:val="none" w:sz="0" w:space="0" w:color="auto"/>
      </w:divBdr>
    </w:div>
    <w:div w:id="2069113548">
      <w:bodyDiv w:val="1"/>
      <w:marLeft w:val="0"/>
      <w:marRight w:val="0"/>
      <w:marTop w:val="0"/>
      <w:marBottom w:val="0"/>
      <w:divBdr>
        <w:top w:val="none" w:sz="0" w:space="0" w:color="auto"/>
        <w:left w:val="none" w:sz="0" w:space="0" w:color="auto"/>
        <w:bottom w:val="none" w:sz="0" w:space="0" w:color="auto"/>
        <w:right w:val="none" w:sz="0" w:space="0" w:color="auto"/>
      </w:divBdr>
    </w:div>
    <w:div w:id="2072803428">
      <w:bodyDiv w:val="1"/>
      <w:marLeft w:val="0"/>
      <w:marRight w:val="0"/>
      <w:marTop w:val="0"/>
      <w:marBottom w:val="0"/>
      <w:divBdr>
        <w:top w:val="none" w:sz="0" w:space="0" w:color="auto"/>
        <w:left w:val="none" w:sz="0" w:space="0" w:color="auto"/>
        <w:bottom w:val="none" w:sz="0" w:space="0" w:color="auto"/>
        <w:right w:val="none" w:sz="0" w:space="0" w:color="auto"/>
      </w:divBdr>
    </w:div>
    <w:div w:id="2082289756">
      <w:bodyDiv w:val="1"/>
      <w:marLeft w:val="0"/>
      <w:marRight w:val="0"/>
      <w:marTop w:val="0"/>
      <w:marBottom w:val="0"/>
      <w:divBdr>
        <w:top w:val="none" w:sz="0" w:space="0" w:color="auto"/>
        <w:left w:val="none" w:sz="0" w:space="0" w:color="auto"/>
        <w:bottom w:val="none" w:sz="0" w:space="0" w:color="auto"/>
        <w:right w:val="none" w:sz="0" w:space="0" w:color="auto"/>
      </w:divBdr>
    </w:div>
    <w:div w:id="2124379844">
      <w:bodyDiv w:val="1"/>
      <w:marLeft w:val="0"/>
      <w:marRight w:val="0"/>
      <w:marTop w:val="0"/>
      <w:marBottom w:val="0"/>
      <w:divBdr>
        <w:top w:val="none" w:sz="0" w:space="0" w:color="auto"/>
        <w:left w:val="none" w:sz="0" w:space="0" w:color="auto"/>
        <w:bottom w:val="none" w:sz="0" w:space="0" w:color="auto"/>
        <w:right w:val="none" w:sz="0" w:space="0" w:color="auto"/>
      </w:divBdr>
    </w:div>
    <w:div w:id="2124953348">
      <w:bodyDiv w:val="1"/>
      <w:marLeft w:val="0"/>
      <w:marRight w:val="0"/>
      <w:marTop w:val="0"/>
      <w:marBottom w:val="0"/>
      <w:divBdr>
        <w:top w:val="none" w:sz="0" w:space="0" w:color="auto"/>
        <w:left w:val="none" w:sz="0" w:space="0" w:color="auto"/>
        <w:bottom w:val="none" w:sz="0" w:space="0" w:color="auto"/>
        <w:right w:val="none" w:sz="0" w:space="0" w:color="auto"/>
      </w:divBdr>
    </w:div>
    <w:div w:id="2131320981">
      <w:bodyDiv w:val="1"/>
      <w:marLeft w:val="0"/>
      <w:marRight w:val="0"/>
      <w:marTop w:val="0"/>
      <w:marBottom w:val="0"/>
      <w:divBdr>
        <w:top w:val="none" w:sz="0" w:space="0" w:color="auto"/>
        <w:left w:val="none" w:sz="0" w:space="0" w:color="auto"/>
        <w:bottom w:val="none" w:sz="0" w:space="0" w:color="auto"/>
        <w:right w:val="none" w:sz="0" w:space="0" w:color="auto"/>
      </w:divBdr>
    </w:div>
    <w:div w:id="2137987942">
      <w:bodyDiv w:val="1"/>
      <w:marLeft w:val="0"/>
      <w:marRight w:val="0"/>
      <w:marTop w:val="0"/>
      <w:marBottom w:val="0"/>
      <w:divBdr>
        <w:top w:val="none" w:sz="0" w:space="0" w:color="auto"/>
        <w:left w:val="none" w:sz="0" w:space="0" w:color="auto"/>
        <w:bottom w:val="none" w:sz="0" w:space="0" w:color="auto"/>
        <w:right w:val="none" w:sz="0" w:space="0" w:color="auto"/>
      </w:divBdr>
    </w:div>
    <w:div w:id="2143958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ThinkPad\Documents\Qurb%20GheidCopy.docx" TargetMode="Externa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AF8E18D31ABC4093D9657C16BAADC0" ma:contentTypeVersion="6" ma:contentTypeDescription="Create a new document." ma:contentTypeScope="" ma:versionID="c912ca5d01285322f9fc40b550d1adb9">
  <xsd:schema xmlns:xsd="http://www.w3.org/2001/XMLSchema" xmlns:xs="http://www.w3.org/2001/XMLSchema" xmlns:p="http://schemas.microsoft.com/office/2006/metadata/properties" xmlns:ns3="c779fbb2-6eea-4ec5-9ca7-de9d757b84be" targetNamespace="http://schemas.microsoft.com/office/2006/metadata/properties" ma:root="true" ma:fieldsID="b00d210f28b5e991290ace55a89f3698" ns3:_="">
    <xsd:import namespace="c779fbb2-6eea-4ec5-9ca7-de9d757b84b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79fbb2-6eea-4ec5-9ca7-de9d757b84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779fbb2-6eea-4ec5-9ca7-de9d757b84be" xsi:nil="true"/>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AlB</b:Tag>
    <b:SourceType>Book</b:SourceType>
    <b:Guid>{0866F988-3F4D-4562-8CC5-30AD2CD690CD}</b:Guid>
    <b:Author>
      <b:Author>
        <b:NameList>
          <b:Person>
            <b:Last>Al-Bukhari</b:Last>
            <b:First>Muhammad</b:First>
          </b:Person>
          <b:Person>
            <b:Last>Muslim</b:Last>
            <b:First>Abu</b:First>
            <b:Middle>Al-Hajjaj</b:Middle>
          </b:Person>
        </b:NameList>
      </b:Author>
    </b:Author>
    <b:Title>Sahih Al-Bukhari and Sahih Muslim</b:Title>
    <b:Publisher>Standard Islamic Scholarly Compilations</b:Publisher>
    <b:RefOrder>1</b:RefOrder>
  </b:Source>
  <b:Source xmlns:b="http://schemas.openxmlformats.org/officeDocument/2006/bibliography" xmlns="http://schemas.openxmlformats.org/officeDocument/2006/bibliography">
    <b:Tag>Placeholder1</b:Tag>
    <b:RefOrder>6</b:RefOrder>
  </b:Source>
  <b:Source>
    <b:Tag>Nat</b:Tag>
    <b:SourceType>Book</b:SourceType>
    <b:Guid>{F43FE3F3-537C-4B26-806A-6D2A1D18AD99}</b:Guid>
    <b:Author>
      <b:Author>
        <b:NameList>
          <b:Person>
            <b:Last>Platform</b:Last>
            <b:First>National</b:First>
            <b:Middle>Volunteer</b:Middle>
          </b:Person>
        </b:NameList>
      </b:Author>
    </b:Author>
    <b:Title>National Volunteer Platform</b:Title>
    <b:City>Kingdom of Saudi Arabia</b:City>
    <b:RefOrder>7</b:RefOrder>
  </b:Source>
  <b:Source>
    <b:Tag>Moh17</b:Tag>
    <b:SourceType>Book</b:SourceType>
    <b:Guid>{07A14519-79AD-4C8E-A0EF-E139CC06FF17}</b:Guid>
    <b:Author>
      <b:Author>
        <b:NameList>
          <b:Person>
            <b:Last>Ar</b:Last>
            <b:First>Mohammad</b:First>
            <b:Middle>Syahriel</b:Middle>
          </b:Person>
        </b:NameList>
      </b:Author>
    </b:Author>
    <b:Title>تطبيق طريقة تكرار لترقية جودة حفظ القرآن في معهد روضة العلوم الثاني بفتوكرجوا كوندانكلكي </b:Title>
    <b:Year>2017</b:Year>
    <b:RefOrder>2</b:RefOrder>
  </b:Source>
  <b:Source>
    <b:Tag>muh12</b:Tag>
    <b:SourceType>Book</b:SourceType>
    <b:Guid>{B2689479-23F0-4A21-9AB1-DB6499758340}</b:Guid>
    <b:Author>
      <b:Author>
        <b:NameList>
          <b:Person>
            <b:Last>aslam</b:Last>
            <b:First>muhammad</b:First>
          </b:Person>
        </b:NameList>
      </b:Author>
    </b:Author>
    <b:Title>"E-hafiz: Intelligent system to help muslims in recitation and memorization of Quran." ‏</b:Title>
    <b:Year>2012</b:Year>
    <b:RefOrder>4</b:RefOrder>
  </b:Source>
  <b:Source>
    <b:Tag>Shu20</b:Tag>
    <b:SourceType>Book</b:SourceType>
    <b:Guid>{4F71A136-DF42-4540-9233-596FDB51C221}</b:Guid>
    <b:Author>
      <b:Author>
        <b:NameList>
          <b:Person>
            <b:Last>Shukri</b:Last>
            <b:First>N.</b:First>
            <b:Middle>Hashimah A., M. Khalid</b:Middle>
          </b:Person>
        </b:NameList>
      </b:Author>
    </b:Author>
    <b:Title>" International Journal of Academic Research in Progressive Education and Development "</b:Title>
    <b:Year>2020</b:Year>
    <b:RefOrder>5</b:RefOrder>
  </b:Source>
  <b:Source>
    <b:Tag>Wij24</b:Tag>
    <b:SourceType>Book</b:SourceType>
    <b:Guid>{42A14277-8014-472E-B127-B79312B3326B}</b:Guid>
    <b:Author>
      <b:Author>
        <b:NameList>
          <b:Person>
            <b:Last>Wijaya</b:Last>
            <b:First>Adi</b:First>
            <b:Middle>Chandra.</b:Middle>
          </b:Person>
        </b:NameList>
      </b:Author>
    </b:Author>
    <b:Title>"The Effectiveness of Traditional and Modern Memorization Techniques for Quranic Learning in Indonesia." .‏</b:Title>
    <b:Year>2024</b:Year>
    <b:RefOrder>8</b:RefOrder>
  </b:Source>
  <b:Source>
    <b:Tag>Lub25</b:Tag>
    <b:SourceType>Book</b:SourceType>
    <b:Guid>{32D4790F-0D72-4FA9-920F-FA3F2878098B}</b:Guid>
    <b:Author>
      <b:Author>
        <b:NameList>
          <b:Person>
            <b:Last>Lubis</b:Last>
            <b:First>Ahmad</b:First>
            <b:Middle>Hafidz.</b:Middle>
          </b:Person>
        </b:NameList>
      </b:Author>
    </b:Author>
    <b:Title>"An Innovative Community-Based Model of Flexible Qur’an Memorization in Rural Indonesia." </b:Title>
    <b:Year>2025</b:Year>
    <b:RefOrder>3</b:RefOrder>
  </b:Source>
</b:Sources>
</file>

<file path=customXml/itemProps1.xml><?xml version="1.0" encoding="utf-8"?>
<ds:datastoreItem xmlns:ds="http://schemas.openxmlformats.org/officeDocument/2006/customXml" ds:itemID="{BA32CAD4-016E-4FF0-9902-5DC46E2C7239}">
  <ds:schemaRefs>
    <ds:schemaRef ds:uri="http://schemas.microsoft.com/sharepoint/v3/contenttype/forms"/>
  </ds:schemaRefs>
</ds:datastoreItem>
</file>

<file path=customXml/itemProps2.xml><?xml version="1.0" encoding="utf-8"?>
<ds:datastoreItem xmlns:ds="http://schemas.openxmlformats.org/officeDocument/2006/customXml" ds:itemID="{073EF22D-2518-49EF-A1DE-77297A788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79fbb2-6eea-4ec5-9ca7-de9d757b84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72E680-0292-4138-93C1-47C9097D0B77}">
  <ds:schemaRefs>
    <ds:schemaRef ds:uri="http://schemas.microsoft.com/office/2006/metadata/properties"/>
    <ds:schemaRef ds:uri="http://schemas.microsoft.com/office/infopath/2007/PartnerControls"/>
    <ds:schemaRef ds:uri="c779fbb2-6eea-4ec5-9ca7-de9d757b84be"/>
  </ds:schemaRefs>
</ds:datastoreItem>
</file>

<file path=customXml/itemProps4.xml><?xml version="1.0" encoding="utf-8"?>
<ds:datastoreItem xmlns:ds="http://schemas.openxmlformats.org/officeDocument/2006/customXml" ds:itemID="{1A4E025D-1354-405B-9A1A-6CC19FACA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30</Pages>
  <Words>6831</Words>
  <Characters>38938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a</dc:creator>
  <cp:keywords/>
  <dc:description/>
  <cp:lastModifiedBy>22422447 - Gheid Abdulkarim Ahmed Abomaghara</cp:lastModifiedBy>
  <cp:revision>4</cp:revision>
  <dcterms:created xsi:type="dcterms:W3CDTF">2026-04-26T19:14:00Z</dcterms:created>
  <dcterms:modified xsi:type="dcterms:W3CDTF">2026-08-16T20:30:00Z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0x010100C2AF8E18D31ABC4093D9657C16BAADC0</vt:lpwstr>
  </property>
</Properties>
</file>