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E2EFD9" w:themeColor="accent6" w:themeTint="33"/>
  <w:body>
    <w:p w:rsidR="00014305" w:rsidRPr="00014305" w:rsidRDefault="00014305" w:rsidP="00014305">
      <w:pPr>
        <w:spacing w:after="0"/>
        <w:jc w:val="center"/>
        <w:rPr>
          <w:b/>
          <w:bCs/>
          <w:sz w:val="28"/>
          <w:szCs w:val="28"/>
        </w:rPr>
      </w:pPr>
      <w:r w:rsidRPr="00014305">
        <w:rPr>
          <w:b/>
          <w:bCs/>
          <w:sz w:val="28"/>
          <w:szCs w:val="28"/>
        </w:rPr>
        <w:t>VoiceAnatomy</w:t>
      </w:r>
    </w:p>
    <w:p w:rsidR="00014305" w:rsidRPr="00014305" w:rsidRDefault="00014305" w:rsidP="00014305">
      <w:pPr>
        <w:spacing w:after="0"/>
        <w:jc w:val="center"/>
        <w:rPr>
          <w:b/>
          <w:bCs/>
          <w:rtl/>
        </w:rPr>
      </w:pPr>
      <w:r w:rsidRPr="00014305">
        <w:rPr>
          <w:rFonts w:cs="Arial"/>
          <w:b/>
          <w:bCs/>
          <w:sz w:val="24"/>
          <w:szCs w:val="24"/>
          <w:rtl/>
        </w:rPr>
        <w:t>مساعد التشريح الذكي التفاعلي</w:t>
      </w:r>
    </w:p>
    <w:p w:rsidR="00014305" w:rsidRDefault="00014305" w:rsidP="00014305">
      <w:pPr>
        <w:spacing w:after="0"/>
        <w:rPr>
          <w:rtl/>
        </w:rPr>
      </w:pPr>
    </w:p>
    <w:p w:rsidR="00014305" w:rsidRPr="00014305" w:rsidRDefault="00014305" w:rsidP="00014305">
      <w:pPr>
        <w:spacing w:after="0"/>
        <w:rPr>
          <w:rFonts w:ascii="Calibri" w:hAnsi="Calibri"/>
          <w:rtl/>
        </w:rPr>
      </w:pPr>
      <w:r w:rsidRPr="00014305">
        <w:rPr>
          <w:rFonts w:ascii="Calibri" w:hAnsi="Calibri" w:cs="Arial"/>
          <w:rtl/>
        </w:rPr>
        <w:t>الاسم: غيد عبد الكريم احمد أبو مغارة</w:t>
      </w:r>
    </w:p>
    <w:p w:rsidR="00014305" w:rsidRPr="00014305" w:rsidRDefault="003D1EB3" w:rsidP="00014305">
      <w:pPr>
        <w:spacing w:after="0"/>
        <w:rPr>
          <w:rFonts w:ascii="Calibri" w:hAnsi="Calibri"/>
          <w:rtl/>
        </w:rPr>
      </w:pPr>
      <w:r>
        <w:rPr>
          <w:rFonts w:ascii="Calibri" w:hAnsi="Calibri" w:cs="Arial"/>
        </w:rPr>
        <w:t>(</w:t>
      </w:r>
      <w:r w:rsidR="00014305" w:rsidRPr="00014305">
        <w:rPr>
          <w:rFonts w:ascii="Calibri" w:hAnsi="Calibri"/>
        </w:rPr>
        <w:t>Gheid Abdulkarim Abomaghara</w:t>
      </w:r>
      <w:r>
        <w:rPr>
          <w:rFonts w:ascii="Calibri" w:hAnsi="Calibri"/>
        </w:rPr>
        <w:t>)</w:t>
      </w:r>
    </w:p>
    <w:p w:rsidR="00014305" w:rsidRPr="00014305" w:rsidRDefault="00014305" w:rsidP="00014305">
      <w:pPr>
        <w:spacing w:after="0"/>
        <w:rPr>
          <w:rFonts w:ascii="Calibri" w:hAnsi="Calibri"/>
          <w:rtl/>
        </w:rPr>
      </w:pPr>
      <w:r w:rsidRPr="00014305">
        <w:rPr>
          <w:rFonts w:ascii="Calibri" w:hAnsi="Calibri" w:cs="Arial"/>
          <w:rtl/>
        </w:rPr>
        <w:t>التخصص: علوم الحاسب (</w:t>
      </w:r>
      <w:r w:rsidRPr="00014305">
        <w:rPr>
          <w:rFonts w:ascii="Calibri" w:hAnsi="Calibri"/>
        </w:rPr>
        <w:t>Computer Science</w:t>
      </w:r>
      <w:r w:rsidRPr="00014305">
        <w:rPr>
          <w:rFonts w:ascii="Calibri" w:hAnsi="Calibri" w:cs="Arial"/>
          <w:rtl/>
        </w:rPr>
        <w:t>)</w:t>
      </w:r>
    </w:p>
    <w:p w:rsidR="00014305" w:rsidRPr="00014305" w:rsidRDefault="00014305" w:rsidP="00014305">
      <w:pPr>
        <w:spacing w:after="0"/>
        <w:rPr>
          <w:rFonts w:ascii="Calibri" w:hAnsi="Calibri"/>
          <w:rtl/>
        </w:rPr>
      </w:pPr>
      <w:r w:rsidRPr="00014305">
        <w:rPr>
          <w:rFonts w:ascii="Calibri" w:hAnsi="Calibri" w:cs="Arial"/>
          <w:rtl/>
        </w:rPr>
        <w:t>الجامعة: الجامعة العربية المفتوحة (</w:t>
      </w:r>
      <w:r w:rsidRPr="00014305">
        <w:rPr>
          <w:rFonts w:ascii="Calibri" w:hAnsi="Calibri"/>
        </w:rPr>
        <w:t>Arab Open University</w:t>
      </w:r>
      <w:r w:rsidRPr="00014305">
        <w:rPr>
          <w:rFonts w:ascii="Calibri" w:hAnsi="Calibri" w:cs="Arial"/>
          <w:rtl/>
        </w:rPr>
        <w:t>)</w:t>
      </w:r>
    </w:p>
    <w:p w:rsidR="00014305" w:rsidRPr="00014305" w:rsidRDefault="00014305" w:rsidP="00014305">
      <w:pPr>
        <w:spacing w:after="0"/>
        <w:rPr>
          <w:rFonts w:ascii="Calibri" w:hAnsi="Calibri"/>
          <w:rtl/>
        </w:rPr>
      </w:pPr>
      <w:r w:rsidRPr="00014305">
        <w:rPr>
          <w:rFonts w:ascii="Calibri" w:hAnsi="Calibri" w:cs="Arial"/>
          <w:rtl/>
        </w:rPr>
        <w:t>نوع المشاركة: فردي</w:t>
      </w:r>
      <w:r w:rsidR="003D1EB3">
        <w:rPr>
          <w:rFonts w:ascii="Calibri" w:hAnsi="Calibri" w:cs="Arial"/>
        </w:rPr>
        <w:t xml:space="preserve"> </w:t>
      </w:r>
    </w:p>
    <w:p w:rsidR="00014305" w:rsidRPr="00014305" w:rsidRDefault="00014305" w:rsidP="00014305">
      <w:pPr>
        <w:spacing w:after="0"/>
        <w:rPr>
          <w:rFonts w:ascii="Calibri" w:hAnsi="Calibri"/>
          <w:rtl/>
        </w:rPr>
      </w:pPr>
    </w:p>
    <w:p w:rsidR="00014305" w:rsidRPr="00014305" w:rsidRDefault="00014305" w:rsidP="00014305">
      <w:pPr>
        <w:spacing w:after="0"/>
        <w:rPr>
          <w:rFonts w:ascii="Calibri" w:hAnsi="Calibri"/>
          <w:rtl/>
        </w:rPr>
      </w:pPr>
      <w:r w:rsidRPr="00206CA2">
        <w:rPr>
          <w:rFonts w:ascii="Calibri" w:hAnsi="Calibri" w:cs="Arial"/>
          <w:b/>
          <w:bCs/>
          <w:color w:val="C00000"/>
          <w:sz w:val="28"/>
          <w:szCs w:val="28"/>
          <w:rtl/>
        </w:rPr>
        <w:t>1. نبذة عن المشروع</w:t>
      </w:r>
      <w:r w:rsidR="003D1EB3">
        <w:rPr>
          <w:rFonts w:ascii="Calibri" w:hAnsi="Calibri" w:cs="Arial"/>
          <w:b/>
          <w:bCs/>
          <w:color w:val="C00000"/>
          <w:sz w:val="28"/>
          <w:szCs w:val="28"/>
        </w:rPr>
        <w:t xml:space="preserve"> About the project </w:t>
      </w:r>
    </w:p>
    <w:p w:rsidR="00014305" w:rsidRPr="00014305" w:rsidRDefault="00014305" w:rsidP="00014305">
      <w:pPr>
        <w:spacing w:after="0"/>
        <w:rPr>
          <w:color w:val="538135" w:themeColor="accent6" w:themeShade="BF"/>
          <w:rtl/>
        </w:rPr>
      </w:pPr>
      <w:r w:rsidRPr="00014305">
        <w:rPr>
          <w:rFonts w:ascii="Calibri" w:hAnsi="Calibri"/>
          <w:color w:val="538135" w:themeColor="accent6" w:themeShade="BF"/>
        </w:rPr>
        <w:t>VoiceAnatomy</w:t>
      </w:r>
      <w:r w:rsidRPr="00014305">
        <w:rPr>
          <w:rFonts w:ascii="Calibri" w:hAnsi="Calibri" w:cs="Arial"/>
          <w:color w:val="538135" w:themeColor="accent6" w:themeShade="BF"/>
          <w:rtl/>
        </w:rPr>
        <w:t xml:space="preserve"> هو نظام تعليمي تفاعلي ثلاثي الأبعاد لم يُطور بهذا الشكل المتكامل من قبل، يُحدث ثورة في تعليم التشريح للطلاب والممارسين الصحيين. يتيح النظام استكشاف جسم الإنسان بطريقة غير مسبوقة من خلال التحكم والتواصل الصوتي الكامل بلغات متعددة، حيث يمكن للمستخدم ببساطة أن يطلب "اعرض لي القلب" أو "كيف يعمل الجهاز التنفسي؟" ليحصل على تصور ثلاثي الأبعاد دقيق مع شرح صوتي تفصيلي بلغته</w:t>
      </w:r>
      <w:r w:rsidRPr="00014305">
        <w:rPr>
          <w:rFonts w:cs="Arial"/>
          <w:color w:val="538135" w:themeColor="accent6" w:themeShade="BF"/>
          <w:rtl/>
        </w:rPr>
        <w:t>.</w:t>
      </w:r>
    </w:p>
    <w:p w:rsidR="007C5F9B" w:rsidRPr="007C5F9B" w:rsidRDefault="005316F7" w:rsidP="007C5F9B">
      <w:pPr>
        <w:spacing w:after="0"/>
        <w:jc w:val="right"/>
        <w:rPr>
          <w:color w:val="538135" w:themeColor="accent6" w:themeShade="BF"/>
          <w:rtl/>
          <w:lang w:val="en"/>
        </w:rPr>
      </w:pPr>
      <w:r w:rsidRPr="005316F7">
        <w:rPr>
          <w:color w:val="538135" w:themeColor="accent6" w:themeShade="BF"/>
          <w:lang w:val="en"/>
        </w:rPr>
        <w:t>VoiceAnatomy is an interactive 3D educational system that has never been developed in such an integrated form before, revolutionizing anatomy education for students and healthcare practitioners. The system enables exploration of the human body in an unprecedented way through complete voice control and communication in multiple languages. Users can simply ask "Show me the heart" or "How does the respiratory system work?" to receive an accurate 3D visualization with detailed audio explanation in their language</w:t>
      </w:r>
      <w:r>
        <w:rPr>
          <w:rFonts w:hint="cs"/>
          <w:color w:val="538135" w:themeColor="accent6" w:themeShade="BF"/>
          <w:rtl/>
          <w:lang w:val="en"/>
        </w:rPr>
        <w:t>ز</w:t>
      </w:r>
      <w:r w:rsidRPr="005316F7">
        <w:rPr>
          <w:rFonts w:cs="Arial"/>
          <w:color w:val="538135" w:themeColor="accent6" w:themeShade="BF"/>
          <w:rtl/>
          <w:lang w:val="en"/>
        </w:rPr>
        <w:t>.</w:t>
      </w:r>
    </w:p>
    <w:p w:rsidR="00014305" w:rsidRPr="00206CA2" w:rsidRDefault="00014305" w:rsidP="00014305">
      <w:pPr>
        <w:spacing w:after="0"/>
        <w:rPr>
          <w:b/>
          <w:bCs/>
          <w:color w:val="C00000"/>
          <w:sz w:val="28"/>
          <w:szCs w:val="28"/>
          <w:rtl/>
        </w:rPr>
      </w:pPr>
      <w:r w:rsidRPr="00206CA2">
        <w:rPr>
          <w:rFonts w:cs="Arial"/>
          <w:b/>
          <w:bCs/>
          <w:color w:val="C00000"/>
          <w:sz w:val="28"/>
          <w:szCs w:val="28"/>
          <w:rtl/>
        </w:rPr>
        <w:t>2. المشكلة</w:t>
      </w:r>
      <w:r w:rsidR="003D1EB3">
        <w:rPr>
          <w:rFonts w:cs="Arial"/>
          <w:b/>
          <w:bCs/>
          <w:color w:val="C00000"/>
          <w:sz w:val="28"/>
          <w:szCs w:val="28"/>
        </w:rPr>
        <w:t xml:space="preserve"> The problem </w:t>
      </w:r>
    </w:p>
    <w:p w:rsidR="00014305" w:rsidRDefault="00014305" w:rsidP="00014305">
      <w:pPr>
        <w:spacing w:after="0"/>
        <w:rPr>
          <w:rtl/>
        </w:rPr>
      </w:pPr>
      <w:r w:rsidRPr="00014305">
        <w:rPr>
          <w:rFonts w:cs="Arial"/>
          <w:color w:val="538135" w:themeColor="accent6" w:themeShade="BF"/>
          <w:rtl/>
        </w:rPr>
        <w:t>يواجه طلاب الطب والعلوم الصحية تحديات كبيرة في تعلم التشريح</w:t>
      </w:r>
      <w:r w:rsidRPr="00014305">
        <w:rPr>
          <w:rFonts w:cs="Arial"/>
          <w:color w:val="538135" w:themeColor="accent6" w:themeShade="BF"/>
        </w:rPr>
        <w:t xml:space="preserve"> </w:t>
      </w:r>
      <w:r w:rsidRPr="00014305">
        <w:rPr>
          <w:rFonts w:cs="Arial" w:hint="cs"/>
          <w:color w:val="538135" w:themeColor="accent6" w:themeShade="BF"/>
          <w:rtl/>
        </w:rPr>
        <w:t xml:space="preserve">التحديات الحالية </w:t>
      </w:r>
      <w:r>
        <w:rPr>
          <w:rFonts w:cs="Arial" w:hint="cs"/>
          <w:rtl/>
        </w:rPr>
        <w:t>:</w:t>
      </w:r>
    </w:p>
    <w:p w:rsidR="00014305" w:rsidRDefault="00014305" w:rsidP="00014305">
      <w:pPr>
        <w:spacing w:after="0"/>
        <w:rPr>
          <w:rtl/>
        </w:rPr>
      </w:pPr>
      <w:r w:rsidRPr="00014305">
        <w:rPr>
          <w:rFonts w:cs="Arial"/>
          <w:b/>
          <w:bCs/>
          <w:sz w:val="24"/>
          <w:szCs w:val="24"/>
          <w:rtl/>
        </w:rPr>
        <w:t>التكلفة العالية</w:t>
      </w:r>
      <w:r>
        <w:rPr>
          <w:rFonts w:cs="Arial"/>
          <w:rtl/>
        </w:rPr>
        <w:t xml:space="preserve">: </w:t>
      </w:r>
      <w:r w:rsidRPr="00014305">
        <w:rPr>
          <w:rFonts w:cs="Arial"/>
          <w:color w:val="538135" w:themeColor="accent6" w:themeShade="BF"/>
          <w:rtl/>
        </w:rPr>
        <w:t>النماذج التشريحية الفيزيائية باهظة الثمن وغير متاحة لجميع المؤسسات التعليمية</w:t>
      </w:r>
    </w:p>
    <w:p w:rsidR="00014305" w:rsidRDefault="00014305" w:rsidP="00014305">
      <w:pPr>
        <w:spacing w:after="0"/>
        <w:rPr>
          <w:rtl/>
        </w:rPr>
      </w:pPr>
      <w:r w:rsidRPr="00014305">
        <w:rPr>
          <w:rFonts w:cs="Arial"/>
          <w:b/>
          <w:bCs/>
          <w:rtl/>
        </w:rPr>
        <w:t>صعوبة التصور</w:t>
      </w:r>
      <w:r>
        <w:rPr>
          <w:rFonts w:cs="Arial"/>
          <w:rtl/>
        </w:rPr>
        <w:t xml:space="preserve">: </w:t>
      </w:r>
      <w:r w:rsidRPr="00014305">
        <w:rPr>
          <w:rFonts w:cs="Arial"/>
          <w:color w:val="538135" w:themeColor="accent6" w:themeShade="BF"/>
          <w:rtl/>
        </w:rPr>
        <w:t>الكتب والرسومات ثنائية الأبعاد لا تعطي تصوراً كاملاً للتراكيب التشريحية المعقدة</w:t>
      </w:r>
    </w:p>
    <w:p w:rsidR="00014305" w:rsidRDefault="00014305" w:rsidP="00014305">
      <w:pPr>
        <w:spacing w:after="0"/>
        <w:rPr>
          <w:rtl/>
        </w:rPr>
      </w:pPr>
      <w:r w:rsidRPr="00014305">
        <w:rPr>
          <w:rFonts w:cs="Arial"/>
          <w:b/>
          <w:bCs/>
          <w:rtl/>
        </w:rPr>
        <w:t>محدودية التفاعل:</w:t>
      </w:r>
      <w:r>
        <w:rPr>
          <w:rFonts w:cs="Arial"/>
          <w:rtl/>
        </w:rPr>
        <w:t xml:space="preserve"> </w:t>
      </w:r>
      <w:r w:rsidRPr="00014305">
        <w:rPr>
          <w:rFonts w:cs="Arial"/>
          <w:color w:val="538135" w:themeColor="accent6" w:themeShade="BF"/>
          <w:rtl/>
        </w:rPr>
        <w:t>الطرق التقليدية لا تسمح بالاستكشاف الحر والتفاعل المباشر</w:t>
      </w:r>
    </w:p>
    <w:p w:rsidR="00014305" w:rsidRDefault="00014305" w:rsidP="00014305">
      <w:pPr>
        <w:spacing w:after="0"/>
        <w:rPr>
          <w:rtl/>
        </w:rPr>
      </w:pPr>
      <w:r w:rsidRPr="00014305">
        <w:rPr>
          <w:rFonts w:cs="Arial"/>
          <w:b/>
          <w:bCs/>
          <w:rtl/>
        </w:rPr>
        <w:t>حاجز اللغة:</w:t>
      </w:r>
      <w:r>
        <w:rPr>
          <w:rFonts w:cs="Arial"/>
          <w:rtl/>
        </w:rPr>
        <w:t xml:space="preserve"> </w:t>
      </w:r>
      <w:r w:rsidRPr="00014305">
        <w:rPr>
          <w:rFonts w:cs="Arial"/>
          <w:color w:val="538135" w:themeColor="accent6" w:themeShade="BF"/>
          <w:rtl/>
        </w:rPr>
        <w:t>معظم الموارد التعليمية المتقدمة باللغة الإنجليزية فقط</w:t>
      </w:r>
    </w:p>
    <w:p w:rsidR="00014305" w:rsidRDefault="00014305" w:rsidP="00014305">
      <w:pPr>
        <w:spacing w:after="0"/>
        <w:rPr>
          <w:rFonts w:cs="Arial"/>
          <w:color w:val="538135" w:themeColor="accent6" w:themeShade="BF"/>
        </w:rPr>
      </w:pPr>
      <w:r w:rsidRPr="00014305">
        <w:rPr>
          <w:rFonts w:cs="Arial"/>
          <w:b/>
          <w:bCs/>
          <w:rtl/>
        </w:rPr>
        <w:t>عدم التخصيص:</w:t>
      </w:r>
      <w:r>
        <w:rPr>
          <w:rFonts w:cs="Arial"/>
          <w:rtl/>
        </w:rPr>
        <w:t xml:space="preserve"> </w:t>
      </w:r>
      <w:r w:rsidRPr="00014305">
        <w:rPr>
          <w:rFonts w:cs="Arial"/>
          <w:color w:val="538135" w:themeColor="accent6" w:themeShade="BF"/>
          <w:rtl/>
        </w:rPr>
        <w:t>كل طالب يتعلم بطريقة مختلفة، لكن الموارد الحالية لا تتكيف مع احتياجات المتعلمين</w:t>
      </w:r>
    </w:p>
    <w:p w:rsidR="003D1EB3" w:rsidRDefault="003D1EB3" w:rsidP="003D1EB3">
      <w:pPr>
        <w:spacing w:after="0"/>
        <w:jc w:val="right"/>
        <w:rPr>
          <w:rFonts w:cs="Arial"/>
          <w:color w:val="538135" w:themeColor="accent6" w:themeShade="BF"/>
          <w:lang w:val="en"/>
        </w:rPr>
      </w:pPr>
      <w:r w:rsidRPr="003D1EB3">
        <w:rPr>
          <w:rFonts w:cs="Arial"/>
          <w:color w:val="538135" w:themeColor="accent6" w:themeShade="BF"/>
          <w:lang w:val="en"/>
        </w:rPr>
        <w:t xml:space="preserve">Medical and Health Sciences Students Face Significant Challenges in Learning Anatomy Current Challenges: </w:t>
      </w:r>
    </w:p>
    <w:p w:rsidR="005316F7" w:rsidRDefault="003D1EB3" w:rsidP="003D1EB3">
      <w:pPr>
        <w:spacing w:after="0"/>
        <w:jc w:val="right"/>
        <w:rPr>
          <w:rFonts w:cs="Arial"/>
          <w:b/>
          <w:bCs/>
          <w:color w:val="538135" w:themeColor="accent6" w:themeShade="BF"/>
          <w:rtl/>
          <w:lang w:val="en"/>
        </w:rPr>
      </w:pPr>
      <w:r w:rsidRPr="003D1EB3">
        <w:rPr>
          <w:rFonts w:cs="Arial"/>
          <w:b/>
          <w:bCs/>
          <w:color w:val="000000" w:themeColor="text1"/>
          <w:lang w:val="en"/>
        </w:rPr>
        <w:t>High cost</w:t>
      </w:r>
      <w:r w:rsidRPr="003D1EB3">
        <w:rPr>
          <w:rFonts w:cs="Arial"/>
          <w:color w:val="538135" w:themeColor="accent6" w:themeShade="BF"/>
          <w:lang w:val="en"/>
        </w:rPr>
        <w:t xml:space="preserve">: Physical anatomical models are expensive and not available to all educational institutions </w:t>
      </w:r>
      <w:r w:rsidR="008E0B2F">
        <w:rPr>
          <w:rFonts w:cs="Arial"/>
          <w:b/>
          <w:bCs/>
          <w:color w:val="000000" w:themeColor="text1"/>
          <w:lang w:val="en"/>
        </w:rPr>
        <w:t>Visualization Difficulty</w:t>
      </w:r>
      <w:r w:rsidRPr="003D1EB3">
        <w:rPr>
          <w:rFonts w:cs="Arial"/>
          <w:b/>
          <w:bCs/>
          <w:color w:val="000000" w:themeColor="text1"/>
          <w:lang w:val="en"/>
        </w:rPr>
        <w:t>:</w:t>
      </w:r>
      <w:r w:rsidRPr="003D1EB3">
        <w:rPr>
          <w:rFonts w:cs="Arial"/>
          <w:color w:val="538135" w:themeColor="accent6" w:themeShade="BF"/>
          <w:lang w:val="en"/>
        </w:rPr>
        <w:t xml:space="preserve"> Two-dimensional books and drawings do not give a complete perception of </w:t>
      </w:r>
      <w:r w:rsidRPr="005316F7">
        <w:rPr>
          <w:rFonts w:cs="Arial"/>
          <w:color w:val="538135" w:themeColor="accent6" w:themeShade="BF"/>
          <w:lang w:val="en"/>
        </w:rPr>
        <w:t>complex anatomical structures</w:t>
      </w:r>
      <w:r w:rsidRPr="005316F7">
        <w:rPr>
          <w:rFonts w:cs="Arial"/>
          <w:b/>
          <w:bCs/>
          <w:color w:val="538135" w:themeColor="accent6" w:themeShade="BF"/>
          <w:lang w:val="en"/>
        </w:rPr>
        <w:t xml:space="preserve"> </w:t>
      </w:r>
    </w:p>
    <w:p w:rsidR="005316F7" w:rsidRDefault="003D1EB3" w:rsidP="003D1EB3">
      <w:pPr>
        <w:spacing w:after="0"/>
        <w:jc w:val="right"/>
        <w:rPr>
          <w:rFonts w:cs="Arial"/>
          <w:color w:val="538135" w:themeColor="accent6" w:themeShade="BF"/>
          <w:rtl/>
          <w:lang w:val="en"/>
        </w:rPr>
      </w:pPr>
      <w:r w:rsidRPr="003D1EB3">
        <w:rPr>
          <w:rFonts w:cs="Arial"/>
          <w:b/>
          <w:bCs/>
          <w:color w:val="000000" w:themeColor="text1"/>
          <w:lang w:val="en"/>
        </w:rPr>
        <w:t xml:space="preserve">Limited interaction: </w:t>
      </w:r>
      <w:r w:rsidRPr="003D1EB3">
        <w:rPr>
          <w:rFonts w:cs="Arial"/>
          <w:color w:val="538135" w:themeColor="accent6" w:themeShade="BF"/>
          <w:lang w:val="en"/>
        </w:rPr>
        <w:t>Traditional methods do not allow for free</w:t>
      </w:r>
    </w:p>
    <w:p w:rsidR="008E0B2F" w:rsidRPr="008E0B2F" w:rsidRDefault="003D1EB3" w:rsidP="003D1EB3">
      <w:pPr>
        <w:spacing w:after="0"/>
        <w:jc w:val="right"/>
        <w:rPr>
          <w:rFonts w:cs="Arial"/>
          <w:color w:val="538135" w:themeColor="accent6" w:themeShade="BF"/>
          <w:lang w:val="en"/>
        </w:rPr>
      </w:pPr>
      <w:r w:rsidRPr="008E0B2F">
        <w:rPr>
          <w:rFonts w:cs="Arial"/>
          <w:color w:val="538135" w:themeColor="accent6" w:themeShade="BF"/>
          <w:lang w:val="en"/>
        </w:rPr>
        <w:t xml:space="preserve">exploration and direct interaction </w:t>
      </w:r>
    </w:p>
    <w:p w:rsidR="003D1EB3" w:rsidRDefault="003D1EB3" w:rsidP="003D1EB3">
      <w:pPr>
        <w:spacing w:after="0"/>
        <w:jc w:val="right"/>
        <w:rPr>
          <w:rFonts w:cs="Arial"/>
          <w:b/>
          <w:bCs/>
          <w:color w:val="000000" w:themeColor="text1"/>
          <w:lang w:val="en"/>
        </w:rPr>
      </w:pPr>
      <w:r w:rsidRPr="003D1EB3">
        <w:rPr>
          <w:rFonts w:cs="Arial"/>
          <w:b/>
          <w:bCs/>
          <w:color w:val="000000" w:themeColor="text1"/>
          <w:lang w:val="en"/>
        </w:rPr>
        <w:t xml:space="preserve">Language barrier: </w:t>
      </w:r>
      <w:r w:rsidRPr="003D1EB3">
        <w:rPr>
          <w:rFonts w:cs="Arial"/>
          <w:color w:val="538135" w:themeColor="accent6" w:themeShade="BF"/>
          <w:lang w:val="en"/>
        </w:rPr>
        <w:t>Most advanced learning resources are in English only</w:t>
      </w:r>
    </w:p>
    <w:p w:rsidR="00014305" w:rsidRPr="003D1EB3" w:rsidRDefault="003D1EB3" w:rsidP="003D1EB3">
      <w:pPr>
        <w:spacing w:after="0"/>
        <w:jc w:val="right"/>
        <w:rPr>
          <w:rFonts w:cs="Arial"/>
          <w:color w:val="538135" w:themeColor="accent6" w:themeShade="BF"/>
          <w:rtl/>
          <w:lang w:val="en"/>
        </w:rPr>
      </w:pPr>
      <w:r w:rsidRPr="003D1EB3">
        <w:rPr>
          <w:rFonts w:cs="Arial"/>
          <w:b/>
          <w:bCs/>
          <w:color w:val="000000" w:themeColor="text1"/>
          <w:lang w:val="en"/>
        </w:rPr>
        <w:t>Lack of</w:t>
      </w:r>
      <w:r w:rsidR="005316F7">
        <w:rPr>
          <w:rFonts w:cs="Arial"/>
          <w:b/>
          <w:bCs/>
          <w:color w:val="000000" w:themeColor="text1"/>
        </w:rPr>
        <w:t xml:space="preserve"> personalization</w:t>
      </w:r>
      <w:r w:rsidRPr="003D1EB3">
        <w:rPr>
          <w:rFonts w:cs="Arial"/>
          <w:b/>
          <w:bCs/>
          <w:color w:val="000000" w:themeColor="text1"/>
          <w:lang w:val="en"/>
        </w:rPr>
        <w:t>:</w:t>
      </w:r>
      <w:r w:rsidRPr="003D1EB3">
        <w:rPr>
          <w:rFonts w:cs="Arial"/>
          <w:color w:val="538135" w:themeColor="accent6" w:themeShade="BF"/>
          <w:lang w:val="en"/>
        </w:rPr>
        <w:t xml:space="preserve"> Every student learns differently, but current resources do not adapt to the needs of learners</w:t>
      </w:r>
    </w:p>
    <w:p w:rsidR="00014305" w:rsidRDefault="00014305" w:rsidP="00014305">
      <w:pPr>
        <w:spacing w:after="0"/>
        <w:rPr>
          <w:rtl/>
        </w:rPr>
      </w:pPr>
    </w:p>
    <w:p w:rsidR="00014305" w:rsidRPr="00206CA2" w:rsidRDefault="00014305" w:rsidP="00014305">
      <w:pPr>
        <w:spacing w:after="0"/>
        <w:rPr>
          <w:b/>
          <w:bCs/>
          <w:color w:val="C00000"/>
          <w:sz w:val="28"/>
          <w:szCs w:val="28"/>
          <w:rtl/>
        </w:rPr>
      </w:pPr>
      <w:r w:rsidRPr="00206CA2">
        <w:rPr>
          <w:rFonts w:cs="Arial"/>
          <w:b/>
          <w:bCs/>
          <w:color w:val="C00000"/>
          <w:sz w:val="28"/>
          <w:szCs w:val="28"/>
          <w:rtl/>
        </w:rPr>
        <w:t>3. الحل المقترح</w:t>
      </w:r>
    </w:p>
    <w:p w:rsidR="00014305" w:rsidRDefault="00014305" w:rsidP="003D1EB3">
      <w:pPr>
        <w:spacing w:after="0"/>
        <w:rPr>
          <w:rFonts w:cs="Arial"/>
        </w:rPr>
      </w:pPr>
      <w:r w:rsidRPr="00014305">
        <w:rPr>
          <w:color w:val="538135" w:themeColor="accent6" w:themeShade="BF"/>
          <w:sz w:val="24"/>
          <w:szCs w:val="24"/>
        </w:rPr>
        <w:t>VoiceAnatomy</w:t>
      </w:r>
      <w:r w:rsidRPr="00014305">
        <w:rPr>
          <w:rFonts w:cs="Arial"/>
          <w:color w:val="538135" w:themeColor="accent6" w:themeShade="BF"/>
          <w:sz w:val="24"/>
          <w:szCs w:val="24"/>
          <w:rtl/>
        </w:rPr>
        <w:t xml:space="preserve"> يقدم حلاً مبتكراً يجمع بين</w:t>
      </w:r>
      <w:r>
        <w:rPr>
          <w:rFonts w:cs="Arial"/>
          <w:rtl/>
        </w:rPr>
        <w:t>:</w:t>
      </w:r>
    </w:p>
    <w:p w:rsidR="00741738" w:rsidRPr="00741738" w:rsidRDefault="003D1EB3" w:rsidP="00A83887">
      <w:pPr>
        <w:spacing w:after="0"/>
        <w:rPr>
          <w:color w:val="538135" w:themeColor="accent6" w:themeShade="BF"/>
          <w:sz w:val="24"/>
          <w:szCs w:val="24"/>
          <w:rtl/>
        </w:rPr>
      </w:pPr>
      <w:r>
        <w:rPr>
          <w:color w:val="538135" w:themeColor="accent6" w:themeShade="BF"/>
          <w:sz w:val="24"/>
          <w:szCs w:val="24"/>
        </w:rPr>
        <w:t xml:space="preserve">VoiceAnatomy </w:t>
      </w:r>
      <w:proofErr w:type="gramStart"/>
      <w:r w:rsidR="00A83887">
        <w:rPr>
          <w:color w:val="538135" w:themeColor="accent6" w:themeShade="BF"/>
          <w:sz w:val="24"/>
          <w:szCs w:val="24"/>
        </w:rPr>
        <w:t>offers  an</w:t>
      </w:r>
      <w:proofErr w:type="gramEnd"/>
      <w:r w:rsidR="00A83887">
        <w:rPr>
          <w:color w:val="538135" w:themeColor="accent6" w:themeShade="BF"/>
          <w:sz w:val="24"/>
          <w:szCs w:val="24"/>
        </w:rPr>
        <w:t xml:space="preserve"> innovative solution that </w:t>
      </w:r>
      <w:r>
        <w:rPr>
          <w:color w:val="538135" w:themeColor="accent6" w:themeShade="BF"/>
          <w:sz w:val="24"/>
          <w:szCs w:val="24"/>
        </w:rPr>
        <w:t xml:space="preserve"> com</w:t>
      </w:r>
      <w:r w:rsidR="00A83887">
        <w:rPr>
          <w:color w:val="538135" w:themeColor="accent6" w:themeShade="BF"/>
          <w:sz w:val="24"/>
          <w:szCs w:val="24"/>
        </w:rPr>
        <w:t>bines</w:t>
      </w:r>
    </w:p>
    <w:p w:rsidR="00014305" w:rsidRPr="00206CA2" w:rsidRDefault="00014305" w:rsidP="00014305">
      <w:pPr>
        <w:spacing w:after="0"/>
        <w:rPr>
          <w:rFonts w:cs="Arial"/>
          <w:sz w:val="24"/>
          <w:szCs w:val="24"/>
        </w:rPr>
      </w:pPr>
      <w:r w:rsidRPr="00206CA2">
        <w:rPr>
          <w:rFonts w:cs="Arial"/>
          <w:b/>
          <w:bCs/>
          <w:sz w:val="24"/>
          <w:szCs w:val="24"/>
          <w:rtl/>
        </w:rPr>
        <w:t>المميزات الأساسية</w:t>
      </w:r>
      <w:r w:rsidR="00A83887">
        <w:rPr>
          <w:rFonts w:cs="Arial"/>
          <w:b/>
          <w:bCs/>
          <w:sz w:val="24"/>
          <w:szCs w:val="24"/>
        </w:rPr>
        <w:t xml:space="preserve"> key feature </w:t>
      </w:r>
      <w:r w:rsidRPr="00206CA2">
        <w:rPr>
          <w:rFonts w:cs="Arial"/>
          <w:sz w:val="24"/>
          <w:szCs w:val="24"/>
          <w:rtl/>
        </w:rPr>
        <w:t>:</w:t>
      </w:r>
    </w:p>
    <w:p w:rsidR="00206CA2" w:rsidRDefault="00206CA2" w:rsidP="00014305">
      <w:pPr>
        <w:spacing w:after="0"/>
        <w:rPr>
          <w:rtl/>
        </w:rPr>
      </w:pPr>
    </w:p>
    <w:p w:rsidR="00014305" w:rsidRPr="00A83887" w:rsidRDefault="00A83887" w:rsidP="00A83887">
      <w:pPr>
        <w:spacing w:after="0"/>
        <w:rPr>
          <w:b/>
          <w:bCs/>
          <w:rtl/>
        </w:rPr>
      </w:pPr>
      <w:r>
        <w:rPr>
          <w:rFonts w:ascii="Arial" w:hAnsi="Arial" w:cs="Arial"/>
          <w:b/>
          <w:bCs/>
        </w:rPr>
        <w:t>. 1</w:t>
      </w:r>
      <w:r w:rsidR="00014305" w:rsidRPr="00A83887">
        <w:rPr>
          <w:rFonts w:ascii="Arial" w:hAnsi="Arial" w:cs="Arial" w:hint="cs"/>
          <w:b/>
          <w:bCs/>
          <w:rtl/>
        </w:rPr>
        <w:t>التفاعل</w:t>
      </w:r>
      <w:r w:rsidR="00014305" w:rsidRPr="00A83887">
        <w:rPr>
          <w:rFonts w:cs="Arial"/>
          <w:b/>
          <w:bCs/>
          <w:rtl/>
        </w:rPr>
        <w:t xml:space="preserve"> </w:t>
      </w:r>
      <w:r w:rsidR="00014305" w:rsidRPr="00A83887">
        <w:rPr>
          <w:rFonts w:ascii="Arial" w:hAnsi="Arial" w:cs="Arial" w:hint="cs"/>
          <w:b/>
          <w:bCs/>
          <w:rtl/>
        </w:rPr>
        <w:t>الصوتي</w:t>
      </w:r>
      <w:r w:rsidR="00014305" w:rsidRPr="00A83887">
        <w:rPr>
          <w:rFonts w:cs="Arial"/>
          <w:b/>
          <w:bCs/>
          <w:rtl/>
        </w:rPr>
        <w:t xml:space="preserve"> </w:t>
      </w:r>
      <w:r w:rsidR="00014305" w:rsidRPr="00A83887">
        <w:rPr>
          <w:rFonts w:ascii="Arial" w:hAnsi="Arial" w:cs="Arial" w:hint="cs"/>
          <w:b/>
          <w:bCs/>
          <w:rtl/>
        </w:rPr>
        <w:t>الكامل</w:t>
      </w:r>
      <w:r w:rsidRPr="00A83887">
        <w:rPr>
          <w:rFonts w:ascii="Arial" w:hAnsi="Arial" w:cs="Arial"/>
          <w:b/>
          <w:bCs/>
        </w:rPr>
        <w:t xml:space="preserve"> full voice interaction </w:t>
      </w:r>
    </w:p>
    <w:p w:rsidR="00014305" w:rsidRDefault="00014305" w:rsidP="005316F7">
      <w:pPr>
        <w:pStyle w:val="ListParagraph"/>
        <w:numPr>
          <w:ilvl w:val="0"/>
          <w:numId w:val="17"/>
        </w:numPr>
        <w:spacing w:after="0"/>
        <w:rPr>
          <w:rtl/>
        </w:rPr>
      </w:pPr>
      <w:r w:rsidRPr="005316F7">
        <w:rPr>
          <w:rFonts w:cs="Arial"/>
          <w:b/>
          <w:bCs/>
          <w:rtl/>
        </w:rPr>
        <w:t>التحكم الص</w:t>
      </w:r>
      <w:r w:rsidR="00A83887" w:rsidRPr="005316F7">
        <w:rPr>
          <w:rFonts w:cs="Arial" w:hint="cs"/>
          <w:b/>
          <w:bCs/>
          <w:rtl/>
        </w:rPr>
        <w:t>وتي</w:t>
      </w:r>
      <w:r w:rsidRPr="005316F7">
        <w:rPr>
          <w:rFonts w:cs="Arial"/>
          <w:b/>
          <w:bCs/>
          <w:color w:val="538135" w:themeColor="accent6" w:themeShade="BF"/>
          <w:rtl/>
        </w:rPr>
        <w:t>:</w:t>
      </w:r>
      <w:r w:rsidRPr="005316F7">
        <w:rPr>
          <w:rFonts w:cs="Arial"/>
          <w:color w:val="538135" w:themeColor="accent6" w:themeShade="BF"/>
          <w:rtl/>
        </w:rPr>
        <w:t xml:space="preserve"> إصدار الأوامر بالصوت ("اعرض القلب"، "دوّر يساراً"، "كبّر")</w:t>
      </w:r>
    </w:p>
    <w:p w:rsidR="00014305" w:rsidRDefault="00014305" w:rsidP="005316F7">
      <w:pPr>
        <w:pStyle w:val="ListParagraph"/>
        <w:numPr>
          <w:ilvl w:val="0"/>
          <w:numId w:val="17"/>
        </w:numPr>
        <w:spacing w:after="0"/>
        <w:rPr>
          <w:rtl/>
        </w:rPr>
      </w:pPr>
      <w:r w:rsidRPr="005316F7">
        <w:rPr>
          <w:rFonts w:cs="Arial"/>
          <w:b/>
          <w:bCs/>
          <w:rtl/>
        </w:rPr>
        <w:t>الشرح الصوتي:</w:t>
      </w:r>
      <w:r w:rsidRPr="005316F7">
        <w:rPr>
          <w:rFonts w:cs="Arial"/>
          <w:rtl/>
        </w:rPr>
        <w:t xml:space="preserve"> </w:t>
      </w:r>
      <w:r w:rsidRPr="005316F7">
        <w:rPr>
          <w:rFonts w:cs="Arial"/>
          <w:color w:val="538135" w:themeColor="accent6" w:themeShade="BF"/>
          <w:rtl/>
        </w:rPr>
        <w:t>الاستماع للمعلومات التشريحية بصوت واضح</w:t>
      </w:r>
    </w:p>
    <w:p w:rsidR="00014305" w:rsidRDefault="00014305" w:rsidP="005316F7">
      <w:pPr>
        <w:pStyle w:val="ListParagraph"/>
        <w:numPr>
          <w:ilvl w:val="0"/>
          <w:numId w:val="17"/>
        </w:numPr>
        <w:spacing w:after="0"/>
        <w:rPr>
          <w:rtl/>
        </w:rPr>
      </w:pPr>
      <w:r w:rsidRPr="005316F7">
        <w:rPr>
          <w:rFonts w:cs="Arial"/>
          <w:b/>
          <w:bCs/>
          <w:rtl/>
        </w:rPr>
        <w:t>دعم متعدد اللغات</w:t>
      </w:r>
      <w:r w:rsidRPr="005316F7">
        <w:rPr>
          <w:rFonts w:cs="Arial"/>
          <w:b/>
          <w:bCs/>
          <w:color w:val="538135" w:themeColor="accent6" w:themeShade="BF"/>
          <w:rtl/>
        </w:rPr>
        <w:t>:</w:t>
      </w:r>
      <w:r w:rsidRPr="005316F7">
        <w:rPr>
          <w:rFonts w:cs="Arial"/>
          <w:color w:val="538135" w:themeColor="accent6" w:themeShade="BF"/>
          <w:rtl/>
        </w:rPr>
        <w:t xml:space="preserve"> العربية، الإنجليزية، وإمكانية إضافة المزيد</w:t>
      </w:r>
    </w:p>
    <w:p w:rsidR="00014305" w:rsidRPr="005316F7" w:rsidRDefault="00014305" w:rsidP="005316F7">
      <w:pPr>
        <w:pStyle w:val="ListParagraph"/>
        <w:numPr>
          <w:ilvl w:val="0"/>
          <w:numId w:val="17"/>
        </w:numPr>
        <w:spacing w:after="0"/>
        <w:rPr>
          <w:rFonts w:cs="Arial"/>
          <w:color w:val="538135" w:themeColor="accent6" w:themeShade="BF"/>
          <w:rtl/>
        </w:rPr>
      </w:pPr>
      <w:r w:rsidRPr="005316F7">
        <w:rPr>
          <w:rFonts w:cs="Arial"/>
          <w:b/>
          <w:bCs/>
          <w:color w:val="0D0D0D" w:themeColor="text1" w:themeTint="F2"/>
          <w:rtl/>
        </w:rPr>
        <w:lastRenderedPageBreak/>
        <w:t>محادثة طبيعية</w:t>
      </w:r>
      <w:r w:rsidRPr="005316F7">
        <w:rPr>
          <w:rFonts w:cs="Arial"/>
          <w:color w:val="538135" w:themeColor="accent6" w:themeShade="BF"/>
          <w:rtl/>
        </w:rPr>
        <w:t>: طرح الأسئلة والحصول على إجابات فورية</w:t>
      </w:r>
    </w:p>
    <w:p w:rsidR="00A83887" w:rsidRPr="005316F7" w:rsidRDefault="00A83887" w:rsidP="005316F7">
      <w:pPr>
        <w:pStyle w:val="ListParagraph"/>
        <w:numPr>
          <w:ilvl w:val="0"/>
          <w:numId w:val="17"/>
        </w:numPr>
        <w:bidi w:val="0"/>
        <w:spacing w:after="0"/>
        <w:rPr>
          <w:color w:val="538135" w:themeColor="accent6" w:themeShade="BF"/>
          <w:rtl/>
          <w:lang w:val="en"/>
        </w:rPr>
      </w:pPr>
      <w:r w:rsidRPr="005316F7">
        <w:rPr>
          <w:b/>
          <w:bCs/>
          <w:lang w:val="en"/>
        </w:rPr>
        <w:t>Voice Control:</w:t>
      </w:r>
      <w:r w:rsidRPr="005316F7">
        <w:rPr>
          <w:lang w:val="en"/>
        </w:rPr>
        <w:t xml:space="preserve"> </w:t>
      </w:r>
      <w:r w:rsidRPr="005316F7">
        <w:rPr>
          <w:color w:val="538135" w:themeColor="accent6" w:themeShade="BF"/>
          <w:lang w:val="en"/>
        </w:rPr>
        <w:t xml:space="preserve">Voice Command (Show Heart, Turn Left, Magnify) </w:t>
      </w:r>
    </w:p>
    <w:p w:rsidR="00A83887" w:rsidRPr="005316F7" w:rsidRDefault="00A83887" w:rsidP="005316F7">
      <w:pPr>
        <w:pStyle w:val="ListParagraph"/>
        <w:numPr>
          <w:ilvl w:val="0"/>
          <w:numId w:val="17"/>
        </w:numPr>
        <w:bidi w:val="0"/>
        <w:spacing w:after="0"/>
        <w:rPr>
          <w:color w:val="538135" w:themeColor="accent6" w:themeShade="BF"/>
          <w:rtl/>
          <w:lang w:val="en"/>
        </w:rPr>
      </w:pPr>
      <w:r w:rsidRPr="005316F7">
        <w:rPr>
          <w:b/>
          <w:bCs/>
          <w:color w:val="000000" w:themeColor="text1"/>
          <w:lang w:val="en"/>
        </w:rPr>
        <w:t xml:space="preserve">Audio </w:t>
      </w:r>
      <w:r w:rsidR="005316F7" w:rsidRPr="005316F7">
        <w:rPr>
          <w:b/>
          <w:bCs/>
          <w:color w:val="000000" w:themeColor="text1"/>
          <w:lang w:val="en"/>
        </w:rPr>
        <w:t>explanation</w:t>
      </w:r>
      <w:r w:rsidRPr="005316F7">
        <w:rPr>
          <w:color w:val="538135" w:themeColor="accent6" w:themeShade="BF"/>
          <w:lang w:val="en"/>
        </w:rPr>
        <w:t>: Listening to anatomical information in a clear voice</w:t>
      </w:r>
    </w:p>
    <w:p w:rsidR="00A83887" w:rsidRPr="005316F7" w:rsidRDefault="00A83887" w:rsidP="005316F7">
      <w:pPr>
        <w:pStyle w:val="ListParagraph"/>
        <w:numPr>
          <w:ilvl w:val="0"/>
          <w:numId w:val="17"/>
        </w:numPr>
        <w:bidi w:val="0"/>
        <w:spacing w:after="0"/>
        <w:rPr>
          <w:color w:val="538135" w:themeColor="accent6" w:themeShade="BF"/>
          <w:rtl/>
          <w:lang w:val="en"/>
        </w:rPr>
      </w:pPr>
      <w:r w:rsidRPr="005316F7">
        <w:rPr>
          <w:b/>
          <w:bCs/>
          <w:color w:val="000000" w:themeColor="text1"/>
          <w:lang w:val="en"/>
        </w:rPr>
        <w:t>Multilingual support</w:t>
      </w:r>
      <w:r w:rsidRPr="005316F7">
        <w:rPr>
          <w:color w:val="538135" w:themeColor="accent6" w:themeShade="BF"/>
          <w:lang w:val="en"/>
        </w:rPr>
        <w:t>: Arabic, English, and the ability to add more</w:t>
      </w:r>
    </w:p>
    <w:p w:rsidR="00A83887" w:rsidRPr="005316F7" w:rsidRDefault="00A83887" w:rsidP="005316F7">
      <w:pPr>
        <w:pStyle w:val="ListParagraph"/>
        <w:numPr>
          <w:ilvl w:val="0"/>
          <w:numId w:val="17"/>
        </w:numPr>
        <w:bidi w:val="0"/>
        <w:spacing w:after="0"/>
        <w:rPr>
          <w:color w:val="538135" w:themeColor="accent6" w:themeShade="BF"/>
          <w:lang w:val="en"/>
        </w:rPr>
      </w:pPr>
      <w:r w:rsidRPr="005316F7">
        <w:rPr>
          <w:b/>
          <w:bCs/>
          <w:color w:val="000000" w:themeColor="text1"/>
          <w:lang w:val="en"/>
        </w:rPr>
        <w:t xml:space="preserve">Natural conversation: </w:t>
      </w:r>
      <w:r w:rsidRPr="005316F7">
        <w:rPr>
          <w:color w:val="538135" w:themeColor="accent6" w:themeShade="BF"/>
          <w:lang w:val="en"/>
        </w:rPr>
        <w:t>Ask questions and get instant answers</w:t>
      </w:r>
    </w:p>
    <w:p w:rsidR="00A83887" w:rsidRPr="00A83887" w:rsidRDefault="00A83887" w:rsidP="005316F7">
      <w:pPr>
        <w:bidi w:val="0"/>
        <w:spacing w:after="0"/>
        <w:rPr>
          <w:rtl/>
          <w:lang w:val="en"/>
        </w:rPr>
      </w:pPr>
    </w:p>
    <w:p w:rsidR="00014305" w:rsidRPr="00841F2B" w:rsidRDefault="00014305" w:rsidP="00A83887">
      <w:pPr>
        <w:spacing w:after="0"/>
        <w:jc w:val="right"/>
      </w:pPr>
    </w:p>
    <w:p w:rsidR="00014305" w:rsidRPr="00206CA2" w:rsidRDefault="00014305" w:rsidP="00206CA2">
      <w:pPr>
        <w:pStyle w:val="ListParagraph"/>
        <w:numPr>
          <w:ilvl w:val="0"/>
          <w:numId w:val="6"/>
        </w:numPr>
        <w:spacing w:after="0"/>
        <w:rPr>
          <w:b/>
          <w:bCs/>
          <w:color w:val="000000" w:themeColor="text1"/>
          <w:rtl/>
        </w:rPr>
      </w:pPr>
      <w:r w:rsidRPr="00206CA2">
        <w:rPr>
          <w:rFonts w:ascii="Arial" w:hAnsi="Arial" w:cs="Arial" w:hint="cs"/>
          <w:b/>
          <w:bCs/>
          <w:color w:val="000000" w:themeColor="text1"/>
          <w:rtl/>
        </w:rPr>
        <w:t>النماذج</w:t>
      </w:r>
      <w:r w:rsidRPr="00206CA2">
        <w:rPr>
          <w:rFonts w:cs="Arial"/>
          <w:b/>
          <w:bCs/>
          <w:color w:val="000000" w:themeColor="text1"/>
          <w:rtl/>
        </w:rPr>
        <w:t xml:space="preserve"> </w:t>
      </w:r>
      <w:r w:rsidRPr="00206CA2">
        <w:rPr>
          <w:rFonts w:ascii="Arial" w:hAnsi="Arial" w:cs="Arial" w:hint="cs"/>
          <w:b/>
          <w:bCs/>
          <w:color w:val="000000" w:themeColor="text1"/>
          <w:rtl/>
        </w:rPr>
        <w:t>ثلاثية</w:t>
      </w:r>
      <w:r w:rsidRPr="00206CA2">
        <w:rPr>
          <w:rFonts w:cs="Arial"/>
          <w:b/>
          <w:bCs/>
          <w:color w:val="000000" w:themeColor="text1"/>
          <w:rtl/>
        </w:rPr>
        <w:t xml:space="preserve"> </w:t>
      </w:r>
      <w:r w:rsidRPr="00206CA2">
        <w:rPr>
          <w:rFonts w:ascii="Arial" w:hAnsi="Arial" w:cs="Arial" w:hint="cs"/>
          <w:b/>
          <w:bCs/>
          <w:color w:val="000000" w:themeColor="text1"/>
          <w:rtl/>
        </w:rPr>
        <w:t>الأبعاد</w:t>
      </w:r>
    </w:p>
    <w:p w:rsidR="00014305" w:rsidRDefault="00014305" w:rsidP="00014305">
      <w:pPr>
        <w:spacing w:after="0"/>
        <w:rPr>
          <w:rtl/>
        </w:rPr>
      </w:pPr>
    </w:p>
    <w:p w:rsidR="00014305" w:rsidRPr="005316F7" w:rsidRDefault="00014305" w:rsidP="005316F7">
      <w:pPr>
        <w:pStyle w:val="ListParagraph"/>
        <w:numPr>
          <w:ilvl w:val="0"/>
          <w:numId w:val="13"/>
        </w:numPr>
        <w:spacing w:after="0"/>
        <w:rPr>
          <w:color w:val="538135" w:themeColor="accent6" w:themeShade="BF"/>
          <w:rtl/>
        </w:rPr>
      </w:pPr>
      <w:r w:rsidRPr="005316F7">
        <w:rPr>
          <w:rFonts w:cs="Arial"/>
          <w:b/>
          <w:bCs/>
          <w:color w:val="000000" w:themeColor="text1"/>
          <w:rtl/>
        </w:rPr>
        <w:t>تفاعلية كاملة</w:t>
      </w:r>
      <w:r w:rsidRPr="005316F7">
        <w:rPr>
          <w:rFonts w:cs="Arial"/>
          <w:color w:val="538135" w:themeColor="accent6" w:themeShade="BF"/>
          <w:rtl/>
        </w:rPr>
        <w:t>: دوران، تكبير، تصغير، فحص من كل الزوايا</w:t>
      </w:r>
    </w:p>
    <w:p w:rsidR="00014305" w:rsidRDefault="00014305" w:rsidP="005316F7">
      <w:pPr>
        <w:pStyle w:val="ListParagraph"/>
        <w:numPr>
          <w:ilvl w:val="0"/>
          <w:numId w:val="13"/>
        </w:numPr>
        <w:spacing w:after="0"/>
        <w:rPr>
          <w:rtl/>
        </w:rPr>
      </w:pPr>
      <w:r w:rsidRPr="005316F7">
        <w:rPr>
          <w:rFonts w:cs="Arial"/>
          <w:b/>
          <w:bCs/>
          <w:color w:val="000000" w:themeColor="text1"/>
          <w:rtl/>
        </w:rPr>
        <w:t>دقة عالية</w:t>
      </w:r>
      <w:r w:rsidRPr="005316F7">
        <w:rPr>
          <w:rFonts w:cs="Arial"/>
          <w:b/>
          <w:bCs/>
          <w:color w:val="538135" w:themeColor="accent6" w:themeShade="BF"/>
          <w:rtl/>
        </w:rPr>
        <w:t>:</w:t>
      </w:r>
      <w:r w:rsidRPr="005316F7">
        <w:rPr>
          <w:rFonts w:cs="Arial"/>
          <w:color w:val="538135" w:themeColor="accent6" w:themeShade="BF"/>
          <w:rtl/>
        </w:rPr>
        <w:t xml:space="preserve"> نماذج طبية معتمدة على مصادر علمية موثوقة</w:t>
      </w:r>
    </w:p>
    <w:p w:rsidR="00014305" w:rsidRDefault="00014305" w:rsidP="005316F7">
      <w:pPr>
        <w:pStyle w:val="ListParagraph"/>
        <w:numPr>
          <w:ilvl w:val="0"/>
          <w:numId w:val="13"/>
        </w:numPr>
        <w:spacing w:after="0"/>
        <w:rPr>
          <w:rtl/>
        </w:rPr>
      </w:pPr>
      <w:r w:rsidRPr="005316F7">
        <w:rPr>
          <w:rFonts w:cs="Arial"/>
          <w:b/>
          <w:bCs/>
          <w:color w:val="000000" w:themeColor="text1"/>
          <w:rtl/>
        </w:rPr>
        <w:t>طبقات متعددة</w:t>
      </w:r>
      <w:r w:rsidRPr="005316F7">
        <w:rPr>
          <w:rFonts w:cs="Arial"/>
          <w:b/>
          <w:bCs/>
          <w:color w:val="538135" w:themeColor="accent6" w:themeShade="BF"/>
          <w:rtl/>
        </w:rPr>
        <w:t>:</w:t>
      </w:r>
      <w:r w:rsidRPr="005316F7">
        <w:rPr>
          <w:rFonts w:cs="Arial"/>
          <w:color w:val="538135" w:themeColor="accent6" w:themeShade="BF"/>
          <w:rtl/>
        </w:rPr>
        <w:t xml:space="preserve"> إمكانية إظهار/إخفاء أجزاء مختلفة للفهم الأعمق</w:t>
      </w:r>
    </w:p>
    <w:p w:rsidR="00014305" w:rsidRDefault="00014305" w:rsidP="005316F7">
      <w:pPr>
        <w:pStyle w:val="ListParagraph"/>
        <w:numPr>
          <w:ilvl w:val="0"/>
          <w:numId w:val="13"/>
        </w:numPr>
        <w:spacing w:after="0"/>
        <w:rPr>
          <w:rtl/>
        </w:rPr>
      </w:pPr>
      <w:r w:rsidRPr="005316F7">
        <w:rPr>
          <w:rFonts w:cs="Arial"/>
          <w:b/>
          <w:bCs/>
          <w:color w:val="000000" w:themeColor="text1"/>
          <w:rtl/>
        </w:rPr>
        <w:t>واقعية</w:t>
      </w:r>
      <w:r w:rsidRPr="005316F7">
        <w:rPr>
          <w:rFonts w:cs="Arial"/>
          <w:rtl/>
        </w:rPr>
        <w:t xml:space="preserve">: </w:t>
      </w:r>
      <w:r w:rsidRPr="005316F7">
        <w:rPr>
          <w:rFonts w:cs="Arial"/>
          <w:color w:val="538135" w:themeColor="accent6" w:themeShade="BF"/>
          <w:rtl/>
        </w:rPr>
        <w:t>ألوان وأحجام وتفاصيل دقيقة تحاكي الواقع</w:t>
      </w:r>
    </w:p>
    <w:p w:rsidR="005316F7" w:rsidRPr="005316F7" w:rsidRDefault="005316F7" w:rsidP="005316F7">
      <w:pPr>
        <w:bidi w:val="0"/>
        <w:spacing w:after="0"/>
        <w:rPr>
          <w:b/>
          <w:bCs/>
        </w:rPr>
      </w:pPr>
      <w:r w:rsidRPr="005316F7">
        <w:rPr>
          <w:b/>
          <w:bCs/>
        </w:rPr>
        <w:t>3D Models</w:t>
      </w:r>
    </w:p>
    <w:p w:rsidR="005316F7" w:rsidRPr="005316F7" w:rsidRDefault="005316F7" w:rsidP="005316F7">
      <w:pPr>
        <w:numPr>
          <w:ilvl w:val="0"/>
          <w:numId w:val="12"/>
        </w:numPr>
        <w:bidi w:val="0"/>
        <w:spacing w:after="0"/>
        <w:rPr>
          <w:color w:val="538135" w:themeColor="accent6" w:themeShade="BF"/>
        </w:rPr>
      </w:pPr>
      <w:r w:rsidRPr="005316F7">
        <w:rPr>
          <w:b/>
          <w:bCs/>
        </w:rPr>
        <w:t>Fully Interactive:</w:t>
      </w:r>
      <w:r w:rsidRPr="005316F7">
        <w:t xml:space="preserve"> </w:t>
      </w:r>
      <w:r w:rsidRPr="005316F7">
        <w:rPr>
          <w:color w:val="538135" w:themeColor="accent6" w:themeShade="BF"/>
        </w:rPr>
        <w:t>Rotation, zoom in, zoom out, examination from all angles</w:t>
      </w:r>
    </w:p>
    <w:p w:rsidR="005316F7" w:rsidRPr="005316F7" w:rsidRDefault="005316F7" w:rsidP="005316F7">
      <w:pPr>
        <w:numPr>
          <w:ilvl w:val="0"/>
          <w:numId w:val="12"/>
        </w:numPr>
        <w:bidi w:val="0"/>
        <w:spacing w:after="0"/>
      </w:pPr>
      <w:r w:rsidRPr="005316F7">
        <w:rPr>
          <w:b/>
          <w:bCs/>
        </w:rPr>
        <w:t>High Accuracy:</w:t>
      </w:r>
      <w:r w:rsidRPr="005316F7">
        <w:t xml:space="preserve"> </w:t>
      </w:r>
      <w:r w:rsidRPr="005316F7">
        <w:rPr>
          <w:color w:val="538135" w:themeColor="accent6" w:themeShade="BF"/>
        </w:rPr>
        <w:t>Medical models based on reliable scientific sources</w:t>
      </w:r>
    </w:p>
    <w:p w:rsidR="005316F7" w:rsidRPr="005316F7" w:rsidRDefault="005316F7" w:rsidP="005316F7">
      <w:pPr>
        <w:numPr>
          <w:ilvl w:val="0"/>
          <w:numId w:val="12"/>
        </w:numPr>
        <w:bidi w:val="0"/>
        <w:spacing w:after="0"/>
        <w:rPr>
          <w:color w:val="538135" w:themeColor="accent6" w:themeShade="BF"/>
        </w:rPr>
      </w:pPr>
      <w:r w:rsidRPr="005316F7">
        <w:rPr>
          <w:b/>
          <w:bCs/>
        </w:rPr>
        <w:t>Multiple Layers:</w:t>
      </w:r>
      <w:r w:rsidRPr="005316F7">
        <w:t xml:space="preserve"> </w:t>
      </w:r>
      <w:r w:rsidRPr="005316F7">
        <w:rPr>
          <w:color w:val="538135" w:themeColor="accent6" w:themeShade="BF"/>
        </w:rPr>
        <w:t>Ability to show/hide different parts for deeper understanding</w:t>
      </w:r>
    </w:p>
    <w:p w:rsidR="005316F7" w:rsidRPr="005316F7" w:rsidRDefault="005316F7" w:rsidP="005316F7">
      <w:pPr>
        <w:numPr>
          <w:ilvl w:val="0"/>
          <w:numId w:val="12"/>
        </w:numPr>
        <w:bidi w:val="0"/>
        <w:spacing w:after="0"/>
      </w:pPr>
      <w:r w:rsidRPr="005316F7">
        <w:rPr>
          <w:b/>
          <w:bCs/>
        </w:rPr>
        <w:t>Realistic:</w:t>
      </w:r>
      <w:r w:rsidRPr="005316F7">
        <w:t xml:space="preserve"> </w:t>
      </w:r>
      <w:r w:rsidRPr="005316F7">
        <w:rPr>
          <w:color w:val="538135" w:themeColor="accent6" w:themeShade="BF"/>
        </w:rPr>
        <w:t>Accurate colors, sizes, and details that simulate reality</w:t>
      </w:r>
    </w:p>
    <w:p w:rsidR="00014305" w:rsidRPr="005316F7" w:rsidRDefault="00014305" w:rsidP="005316F7">
      <w:pPr>
        <w:spacing w:after="0"/>
        <w:jc w:val="right"/>
        <w:rPr>
          <w:rtl/>
        </w:rPr>
      </w:pPr>
    </w:p>
    <w:p w:rsidR="00014305" w:rsidRPr="00206CA2" w:rsidRDefault="00014305" w:rsidP="00206CA2">
      <w:pPr>
        <w:pStyle w:val="ListParagraph"/>
        <w:numPr>
          <w:ilvl w:val="0"/>
          <w:numId w:val="6"/>
        </w:numPr>
        <w:spacing w:after="0"/>
        <w:rPr>
          <w:b/>
          <w:bCs/>
          <w:color w:val="538135" w:themeColor="accent6" w:themeShade="BF"/>
          <w:rtl/>
        </w:rPr>
      </w:pPr>
      <w:r w:rsidRPr="00206CA2">
        <w:rPr>
          <w:rFonts w:ascii="Arial" w:hAnsi="Arial" w:cs="Arial" w:hint="cs"/>
          <w:b/>
          <w:bCs/>
          <w:color w:val="000000" w:themeColor="text1"/>
          <w:rtl/>
        </w:rPr>
        <w:t>المحتوى</w:t>
      </w:r>
      <w:r w:rsidRPr="00206CA2">
        <w:rPr>
          <w:rFonts w:cs="Arial"/>
          <w:b/>
          <w:bCs/>
          <w:color w:val="000000" w:themeColor="text1"/>
          <w:rtl/>
        </w:rPr>
        <w:t xml:space="preserve"> </w:t>
      </w:r>
      <w:r w:rsidRPr="00206CA2">
        <w:rPr>
          <w:rFonts w:ascii="Arial" w:hAnsi="Arial" w:cs="Arial" w:hint="cs"/>
          <w:b/>
          <w:bCs/>
          <w:color w:val="000000" w:themeColor="text1"/>
          <w:rtl/>
        </w:rPr>
        <w:t>التعليمي</w:t>
      </w:r>
    </w:p>
    <w:p w:rsidR="00014305" w:rsidRDefault="00014305" w:rsidP="00014305">
      <w:pPr>
        <w:spacing w:after="0"/>
        <w:rPr>
          <w:rtl/>
        </w:rPr>
      </w:pPr>
    </w:p>
    <w:p w:rsidR="00014305" w:rsidRDefault="00014305" w:rsidP="00014305">
      <w:pPr>
        <w:spacing w:after="0"/>
        <w:rPr>
          <w:rtl/>
        </w:rPr>
      </w:pPr>
      <w:r w:rsidRPr="00741738">
        <w:rPr>
          <w:rFonts w:cs="Arial"/>
          <w:b/>
          <w:bCs/>
          <w:rtl/>
        </w:rPr>
        <w:t>معلومات شاملة:</w:t>
      </w:r>
      <w:r>
        <w:rPr>
          <w:rFonts w:cs="Arial"/>
          <w:rtl/>
        </w:rPr>
        <w:t xml:space="preserve"> </w:t>
      </w:r>
      <w:r w:rsidRPr="00206CA2">
        <w:rPr>
          <w:rFonts w:cs="Arial"/>
          <w:color w:val="538135" w:themeColor="accent6" w:themeShade="BF"/>
          <w:rtl/>
        </w:rPr>
        <w:t>الوظائف، الأمراض، العلاقات التشريحية</w:t>
      </w:r>
    </w:p>
    <w:p w:rsidR="00014305" w:rsidRDefault="00014305" w:rsidP="00014305">
      <w:pPr>
        <w:spacing w:after="0"/>
        <w:rPr>
          <w:rtl/>
        </w:rPr>
      </w:pPr>
      <w:r w:rsidRPr="00741738">
        <w:rPr>
          <w:rFonts w:cs="Arial"/>
          <w:b/>
          <w:bCs/>
          <w:rtl/>
        </w:rPr>
        <w:t>مصادر موثوقة</w:t>
      </w:r>
      <w:r w:rsidRPr="00206CA2">
        <w:rPr>
          <w:rFonts w:cs="Arial"/>
          <w:b/>
          <w:bCs/>
          <w:color w:val="538135" w:themeColor="accent6" w:themeShade="BF"/>
          <w:rtl/>
        </w:rPr>
        <w:t>:</w:t>
      </w:r>
      <w:r w:rsidRPr="00206CA2">
        <w:rPr>
          <w:rFonts w:cs="Arial"/>
          <w:color w:val="538135" w:themeColor="accent6" w:themeShade="BF"/>
          <w:rtl/>
        </w:rPr>
        <w:t xml:space="preserve"> معتمد على كتب ومراجع طبية معترف بها</w:t>
      </w:r>
    </w:p>
    <w:p w:rsidR="00014305" w:rsidRPr="00206CA2" w:rsidRDefault="00014305" w:rsidP="00014305">
      <w:pPr>
        <w:spacing w:after="0"/>
        <w:rPr>
          <w:color w:val="538135" w:themeColor="accent6" w:themeShade="BF"/>
          <w:rtl/>
        </w:rPr>
      </w:pPr>
      <w:r w:rsidRPr="00741738">
        <w:rPr>
          <w:rFonts w:cs="Arial"/>
          <w:b/>
          <w:bCs/>
          <w:rtl/>
        </w:rPr>
        <w:t>محدّث باستمرار</w:t>
      </w:r>
      <w:r>
        <w:rPr>
          <w:rFonts w:cs="Arial"/>
          <w:rtl/>
        </w:rPr>
        <w:t xml:space="preserve">: </w:t>
      </w:r>
      <w:r w:rsidRPr="00206CA2">
        <w:rPr>
          <w:rFonts w:cs="Arial"/>
          <w:color w:val="538135" w:themeColor="accent6" w:themeShade="BF"/>
          <w:rtl/>
        </w:rPr>
        <w:t>إمكانية إضافة معلومات جديدة</w:t>
      </w:r>
    </w:p>
    <w:p w:rsidR="005316F7" w:rsidRPr="005316F7" w:rsidRDefault="005316F7" w:rsidP="005316F7">
      <w:pPr>
        <w:bidi w:val="0"/>
        <w:spacing w:after="0"/>
        <w:rPr>
          <w:b/>
          <w:bCs/>
        </w:rPr>
      </w:pPr>
      <w:r w:rsidRPr="005316F7">
        <w:rPr>
          <w:b/>
          <w:bCs/>
        </w:rPr>
        <w:t>Educational Content</w:t>
      </w:r>
    </w:p>
    <w:p w:rsidR="005316F7" w:rsidRPr="005316F7" w:rsidRDefault="005316F7" w:rsidP="005316F7">
      <w:pPr>
        <w:numPr>
          <w:ilvl w:val="0"/>
          <w:numId w:val="14"/>
        </w:numPr>
        <w:bidi w:val="0"/>
        <w:spacing w:after="0"/>
        <w:rPr>
          <w:color w:val="538135" w:themeColor="accent6" w:themeShade="BF"/>
        </w:rPr>
      </w:pPr>
      <w:r w:rsidRPr="005316F7">
        <w:rPr>
          <w:b/>
          <w:bCs/>
        </w:rPr>
        <w:t>Comprehensive Information:</w:t>
      </w:r>
      <w:r w:rsidRPr="005316F7">
        <w:t xml:space="preserve"> </w:t>
      </w:r>
      <w:r w:rsidRPr="005316F7">
        <w:rPr>
          <w:color w:val="538135" w:themeColor="accent6" w:themeShade="BF"/>
        </w:rPr>
        <w:t>Functions, diseases, anatomical relationships</w:t>
      </w:r>
    </w:p>
    <w:p w:rsidR="005316F7" w:rsidRPr="005316F7" w:rsidRDefault="005316F7" w:rsidP="005316F7">
      <w:pPr>
        <w:numPr>
          <w:ilvl w:val="0"/>
          <w:numId w:val="14"/>
        </w:numPr>
        <w:bidi w:val="0"/>
        <w:spacing w:after="0"/>
      </w:pPr>
      <w:r w:rsidRPr="005316F7">
        <w:rPr>
          <w:b/>
          <w:bCs/>
        </w:rPr>
        <w:t>Reliable Sources:</w:t>
      </w:r>
      <w:r w:rsidRPr="005316F7">
        <w:t xml:space="preserve"> </w:t>
      </w:r>
      <w:r w:rsidRPr="005316F7">
        <w:rPr>
          <w:color w:val="538135" w:themeColor="accent6" w:themeShade="BF"/>
        </w:rPr>
        <w:t>Based on recognized medical books and references</w:t>
      </w:r>
    </w:p>
    <w:p w:rsidR="005316F7" w:rsidRPr="005316F7" w:rsidRDefault="005316F7" w:rsidP="005316F7">
      <w:pPr>
        <w:numPr>
          <w:ilvl w:val="0"/>
          <w:numId w:val="14"/>
        </w:numPr>
        <w:bidi w:val="0"/>
        <w:spacing w:after="0"/>
      </w:pPr>
      <w:r w:rsidRPr="005316F7">
        <w:rPr>
          <w:b/>
          <w:bCs/>
        </w:rPr>
        <w:t>Continuously Updated:</w:t>
      </w:r>
      <w:r w:rsidRPr="005316F7">
        <w:t xml:space="preserve"> </w:t>
      </w:r>
      <w:r w:rsidRPr="005316F7">
        <w:rPr>
          <w:color w:val="538135" w:themeColor="accent6" w:themeShade="BF"/>
        </w:rPr>
        <w:t>Ability to add new information</w:t>
      </w:r>
    </w:p>
    <w:p w:rsidR="00014305" w:rsidRPr="005316F7" w:rsidRDefault="00014305" w:rsidP="005316F7">
      <w:pPr>
        <w:spacing w:after="0"/>
        <w:jc w:val="right"/>
        <w:rPr>
          <w:rtl/>
        </w:rPr>
      </w:pPr>
    </w:p>
    <w:p w:rsidR="00014305" w:rsidRDefault="00014305" w:rsidP="00014305">
      <w:pPr>
        <w:spacing w:after="0"/>
        <w:rPr>
          <w:rtl/>
        </w:rPr>
      </w:pPr>
    </w:p>
    <w:p w:rsidR="00014305" w:rsidRDefault="00741738" w:rsidP="00014305">
      <w:pPr>
        <w:spacing w:after="0"/>
        <w:rPr>
          <w:rFonts w:cs="Arial"/>
          <w:b/>
          <w:bCs/>
          <w:color w:val="538135" w:themeColor="accent6" w:themeShade="BF"/>
        </w:rPr>
      </w:pPr>
      <w:r w:rsidRPr="00206CA2">
        <w:rPr>
          <w:rFonts w:cs="Arial"/>
          <w:b/>
          <w:bCs/>
          <w:color w:val="000000" w:themeColor="text1"/>
          <w:sz w:val="28"/>
          <w:szCs w:val="28"/>
        </w:rPr>
        <w:t xml:space="preserve">. </w:t>
      </w:r>
      <w:r w:rsidRPr="00206CA2">
        <w:rPr>
          <w:rFonts w:cs="Arial"/>
          <w:b/>
          <w:bCs/>
          <w:color w:val="C00000"/>
          <w:sz w:val="28"/>
          <w:szCs w:val="28"/>
        </w:rPr>
        <w:t xml:space="preserve">4 </w:t>
      </w:r>
      <w:r w:rsidR="00014305" w:rsidRPr="00206CA2">
        <w:rPr>
          <w:rFonts w:cs="Arial"/>
          <w:b/>
          <w:bCs/>
          <w:color w:val="C00000"/>
          <w:sz w:val="28"/>
          <w:szCs w:val="28"/>
          <w:rtl/>
        </w:rPr>
        <w:t>التوافق مع أهداف الهاكاثون</w:t>
      </w:r>
      <w:r w:rsidR="005316F7" w:rsidRPr="005316F7">
        <w:t xml:space="preserve"> </w:t>
      </w:r>
      <w:r w:rsidR="005316F7" w:rsidRPr="005316F7">
        <w:rPr>
          <w:rFonts w:cs="Arial"/>
          <w:b/>
          <w:bCs/>
          <w:color w:val="C00000"/>
          <w:sz w:val="28"/>
          <w:szCs w:val="28"/>
        </w:rPr>
        <w:t xml:space="preserve">Alignment with Hackathon </w:t>
      </w:r>
      <w:proofErr w:type="gramStart"/>
      <w:r w:rsidR="005316F7" w:rsidRPr="005316F7">
        <w:rPr>
          <w:rFonts w:cs="Arial"/>
          <w:b/>
          <w:bCs/>
          <w:color w:val="C00000"/>
          <w:sz w:val="28"/>
          <w:szCs w:val="28"/>
        </w:rPr>
        <w:t>Goals</w:t>
      </w:r>
      <w:r w:rsidR="005316F7">
        <w:rPr>
          <w:rFonts w:cs="Arial"/>
          <w:b/>
          <w:bCs/>
          <w:color w:val="C00000"/>
          <w:sz w:val="28"/>
          <w:szCs w:val="28"/>
        </w:rPr>
        <w:t xml:space="preserve"> </w:t>
      </w:r>
      <w:r w:rsidR="00014305" w:rsidRPr="00741738">
        <w:rPr>
          <w:rFonts w:cs="Arial"/>
          <w:b/>
          <w:bCs/>
          <w:color w:val="538135" w:themeColor="accent6" w:themeShade="BF"/>
          <w:rtl/>
        </w:rPr>
        <w:t>:</w:t>
      </w:r>
      <w:proofErr w:type="gramEnd"/>
    </w:p>
    <w:p w:rsidR="00206CA2" w:rsidRPr="00741738" w:rsidRDefault="00206CA2" w:rsidP="00014305">
      <w:pPr>
        <w:spacing w:after="0"/>
        <w:rPr>
          <w:b/>
          <w:bCs/>
          <w:color w:val="538135" w:themeColor="accent6" w:themeShade="BF"/>
          <w:rtl/>
        </w:rPr>
      </w:pPr>
    </w:p>
    <w:p w:rsidR="00014305" w:rsidRDefault="00014305" w:rsidP="005316F7">
      <w:pPr>
        <w:pStyle w:val="ListParagraph"/>
        <w:numPr>
          <w:ilvl w:val="0"/>
          <w:numId w:val="16"/>
        </w:numPr>
        <w:spacing w:after="0"/>
        <w:rPr>
          <w:rtl/>
        </w:rPr>
      </w:pPr>
      <w:r w:rsidRPr="005316F7">
        <w:rPr>
          <w:rFonts w:ascii="Arial" w:hAnsi="Arial" w:cs="Arial" w:hint="cs"/>
          <w:b/>
          <w:bCs/>
          <w:rtl/>
        </w:rPr>
        <w:t>الابتكار</w:t>
      </w:r>
      <w:r w:rsidRPr="005316F7">
        <w:rPr>
          <w:rFonts w:cs="Arial"/>
          <w:rtl/>
        </w:rPr>
        <w:t xml:space="preserve">: </w:t>
      </w:r>
      <w:r w:rsidRPr="005316F7">
        <w:rPr>
          <w:rFonts w:ascii="Arial" w:hAnsi="Arial" w:cs="Arial" w:hint="cs"/>
          <w:color w:val="538135" w:themeColor="accent6" w:themeShade="BF"/>
          <w:rtl/>
        </w:rPr>
        <w:t>نظام</w:t>
      </w:r>
      <w:r w:rsidRPr="005316F7">
        <w:rPr>
          <w:rFonts w:cs="Arial"/>
          <w:color w:val="538135" w:themeColor="accent6" w:themeShade="BF"/>
          <w:rtl/>
        </w:rPr>
        <w:t xml:space="preserve"> </w:t>
      </w:r>
      <w:r w:rsidRPr="005316F7">
        <w:rPr>
          <w:rFonts w:ascii="Arial" w:hAnsi="Arial" w:cs="Arial" w:hint="cs"/>
          <w:color w:val="538135" w:themeColor="accent6" w:themeShade="BF"/>
          <w:rtl/>
        </w:rPr>
        <w:t>فريد</w:t>
      </w:r>
      <w:r w:rsidRPr="005316F7">
        <w:rPr>
          <w:rFonts w:cs="Arial"/>
          <w:color w:val="538135" w:themeColor="accent6" w:themeShade="BF"/>
          <w:rtl/>
        </w:rPr>
        <w:t xml:space="preserve"> </w:t>
      </w:r>
      <w:r w:rsidRPr="005316F7">
        <w:rPr>
          <w:rFonts w:ascii="Arial" w:hAnsi="Arial" w:cs="Arial" w:hint="cs"/>
          <w:color w:val="538135" w:themeColor="accent6" w:themeShade="BF"/>
          <w:rtl/>
        </w:rPr>
        <w:t>يجمع</w:t>
      </w:r>
      <w:r w:rsidRPr="005316F7">
        <w:rPr>
          <w:rFonts w:cs="Arial"/>
          <w:color w:val="538135" w:themeColor="accent6" w:themeShade="BF"/>
          <w:rtl/>
        </w:rPr>
        <w:t xml:space="preserve"> </w:t>
      </w:r>
      <w:r w:rsidRPr="005316F7">
        <w:rPr>
          <w:rFonts w:ascii="Arial" w:hAnsi="Arial" w:cs="Arial" w:hint="cs"/>
          <w:color w:val="538135" w:themeColor="accent6" w:themeShade="BF"/>
          <w:rtl/>
        </w:rPr>
        <w:t>بين</w:t>
      </w:r>
      <w:r w:rsidRPr="005316F7">
        <w:rPr>
          <w:rFonts w:cs="Arial"/>
          <w:color w:val="538135" w:themeColor="accent6" w:themeShade="BF"/>
          <w:rtl/>
        </w:rPr>
        <w:t xml:space="preserve"> 3</w:t>
      </w:r>
      <w:r w:rsidRPr="005316F7">
        <w:rPr>
          <w:color w:val="538135" w:themeColor="accent6" w:themeShade="BF"/>
        </w:rPr>
        <w:t>D</w:t>
      </w:r>
      <w:r w:rsidRPr="005316F7">
        <w:rPr>
          <w:rFonts w:cs="Arial"/>
          <w:color w:val="538135" w:themeColor="accent6" w:themeShade="BF"/>
          <w:rtl/>
        </w:rPr>
        <w:t xml:space="preserve"> والتفاعل الصوتي الثنائي بشكل لم يُنفذ من قبل</w:t>
      </w:r>
    </w:p>
    <w:p w:rsidR="00014305" w:rsidRPr="005316F7" w:rsidRDefault="00014305" w:rsidP="005316F7">
      <w:pPr>
        <w:pStyle w:val="ListParagraph"/>
        <w:numPr>
          <w:ilvl w:val="0"/>
          <w:numId w:val="16"/>
        </w:numPr>
        <w:spacing w:after="0"/>
        <w:rPr>
          <w:color w:val="538135" w:themeColor="accent6" w:themeShade="BF"/>
          <w:rtl/>
        </w:rPr>
      </w:pPr>
      <w:r w:rsidRPr="005316F7">
        <w:rPr>
          <w:rFonts w:ascii="Arial" w:hAnsi="Arial" w:cs="Arial" w:hint="cs"/>
          <w:b/>
          <w:bCs/>
          <w:rtl/>
        </w:rPr>
        <w:t>تطوير</w:t>
      </w:r>
      <w:r w:rsidRPr="005316F7">
        <w:rPr>
          <w:rFonts w:cs="Arial"/>
          <w:b/>
          <w:bCs/>
          <w:rtl/>
        </w:rPr>
        <w:t xml:space="preserve"> </w:t>
      </w:r>
      <w:r w:rsidRPr="005316F7">
        <w:rPr>
          <w:rFonts w:ascii="Arial" w:hAnsi="Arial" w:cs="Arial" w:hint="cs"/>
          <w:b/>
          <w:bCs/>
          <w:rtl/>
        </w:rPr>
        <w:t>التعليم</w:t>
      </w:r>
      <w:r w:rsidRPr="005316F7">
        <w:rPr>
          <w:rFonts w:cs="Arial"/>
          <w:color w:val="538135" w:themeColor="accent6" w:themeShade="BF"/>
          <w:rtl/>
        </w:rPr>
        <w:t xml:space="preserve">: </w:t>
      </w:r>
      <w:r w:rsidRPr="005316F7">
        <w:rPr>
          <w:rFonts w:ascii="Arial" w:hAnsi="Arial" w:cs="Arial" w:hint="cs"/>
          <w:color w:val="538135" w:themeColor="accent6" w:themeShade="BF"/>
          <w:rtl/>
        </w:rPr>
        <w:t>يحسّن</w:t>
      </w:r>
      <w:r w:rsidRPr="005316F7">
        <w:rPr>
          <w:rFonts w:cs="Arial"/>
          <w:color w:val="538135" w:themeColor="accent6" w:themeShade="BF"/>
          <w:rtl/>
        </w:rPr>
        <w:t xml:space="preserve"> </w:t>
      </w:r>
      <w:r w:rsidRPr="005316F7">
        <w:rPr>
          <w:rFonts w:ascii="Arial" w:hAnsi="Arial" w:cs="Arial" w:hint="cs"/>
          <w:color w:val="538135" w:themeColor="accent6" w:themeShade="BF"/>
          <w:rtl/>
        </w:rPr>
        <w:t>جودة</w:t>
      </w:r>
      <w:r w:rsidRPr="005316F7">
        <w:rPr>
          <w:rFonts w:cs="Arial"/>
          <w:color w:val="538135" w:themeColor="accent6" w:themeShade="BF"/>
          <w:rtl/>
        </w:rPr>
        <w:t xml:space="preserve"> </w:t>
      </w:r>
      <w:r w:rsidRPr="005316F7">
        <w:rPr>
          <w:rFonts w:ascii="Arial" w:hAnsi="Arial" w:cs="Arial" w:hint="cs"/>
          <w:color w:val="538135" w:themeColor="accent6" w:themeShade="BF"/>
          <w:rtl/>
        </w:rPr>
        <w:t>التعليم</w:t>
      </w:r>
      <w:r w:rsidRPr="005316F7">
        <w:rPr>
          <w:rFonts w:cs="Arial"/>
          <w:color w:val="538135" w:themeColor="accent6" w:themeShade="BF"/>
          <w:rtl/>
        </w:rPr>
        <w:t xml:space="preserve"> </w:t>
      </w:r>
      <w:r w:rsidRPr="005316F7">
        <w:rPr>
          <w:rFonts w:ascii="Arial" w:hAnsi="Arial" w:cs="Arial" w:hint="cs"/>
          <w:color w:val="538135" w:themeColor="accent6" w:themeShade="BF"/>
          <w:rtl/>
        </w:rPr>
        <w:t>الطبي</w:t>
      </w:r>
      <w:r w:rsidRPr="005316F7">
        <w:rPr>
          <w:rFonts w:cs="Arial"/>
          <w:color w:val="538135" w:themeColor="accent6" w:themeShade="BF"/>
          <w:rtl/>
        </w:rPr>
        <w:t xml:space="preserve"> </w:t>
      </w:r>
      <w:r w:rsidRPr="005316F7">
        <w:rPr>
          <w:rFonts w:ascii="Arial" w:hAnsi="Arial" w:cs="Arial" w:hint="cs"/>
          <w:color w:val="538135" w:themeColor="accent6" w:themeShade="BF"/>
          <w:rtl/>
        </w:rPr>
        <w:t>ويزيد</w:t>
      </w:r>
      <w:r w:rsidRPr="005316F7">
        <w:rPr>
          <w:rFonts w:cs="Arial"/>
          <w:color w:val="538135" w:themeColor="accent6" w:themeShade="BF"/>
          <w:rtl/>
        </w:rPr>
        <w:t xml:space="preserve"> </w:t>
      </w:r>
      <w:r w:rsidRPr="005316F7">
        <w:rPr>
          <w:rFonts w:ascii="Arial" w:hAnsi="Arial" w:cs="Arial" w:hint="cs"/>
          <w:color w:val="538135" w:themeColor="accent6" w:themeShade="BF"/>
          <w:rtl/>
        </w:rPr>
        <w:t>من</w:t>
      </w:r>
      <w:r w:rsidRPr="005316F7">
        <w:rPr>
          <w:rFonts w:cs="Arial"/>
          <w:color w:val="538135" w:themeColor="accent6" w:themeShade="BF"/>
          <w:rtl/>
        </w:rPr>
        <w:t xml:space="preserve"> </w:t>
      </w:r>
      <w:r w:rsidRPr="005316F7">
        <w:rPr>
          <w:rFonts w:ascii="Arial" w:hAnsi="Arial" w:cs="Arial" w:hint="cs"/>
          <w:color w:val="538135" w:themeColor="accent6" w:themeShade="BF"/>
          <w:rtl/>
        </w:rPr>
        <w:t>فعالية</w:t>
      </w:r>
      <w:r w:rsidRPr="005316F7">
        <w:rPr>
          <w:rFonts w:cs="Arial"/>
          <w:color w:val="538135" w:themeColor="accent6" w:themeShade="BF"/>
          <w:rtl/>
        </w:rPr>
        <w:t xml:space="preserve"> </w:t>
      </w:r>
      <w:r w:rsidRPr="005316F7">
        <w:rPr>
          <w:rFonts w:ascii="Arial" w:hAnsi="Arial" w:cs="Arial" w:hint="cs"/>
          <w:color w:val="538135" w:themeColor="accent6" w:themeShade="BF"/>
          <w:rtl/>
        </w:rPr>
        <w:t>التعلم</w:t>
      </w:r>
    </w:p>
    <w:p w:rsidR="00014305" w:rsidRDefault="00014305" w:rsidP="005316F7">
      <w:pPr>
        <w:pStyle w:val="ListParagraph"/>
        <w:numPr>
          <w:ilvl w:val="0"/>
          <w:numId w:val="16"/>
        </w:numPr>
        <w:spacing w:after="0"/>
        <w:rPr>
          <w:rtl/>
        </w:rPr>
      </w:pPr>
      <w:r w:rsidRPr="005316F7">
        <w:rPr>
          <w:rFonts w:ascii="Arial" w:hAnsi="Arial" w:cs="Arial" w:hint="cs"/>
          <w:b/>
          <w:bCs/>
          <w:rtl/>
        </w:rPr>
        <w:t>الذكاء</w:t>
      </w:r>
      <w:r w:rsidRPr="005316F7">
        <w:rPr>
          <w:rFonts w:cs="Arial"/>
          <w:b/>
          <w:bCs/>
          <w:rtl/>
        </w:rPr>
        <w:t xml:space="preserve"> </w:t>
      </w:r>
      <w:r w:rsidRPr="005316F7">
        <w:rPr>
          <w:rFonts w:ascii="Arial" w:hAnsi="Arial" w:cs="Arial" w:hint="cs"/>
          <w:b/>
          <w:bCs/>
          <w:rtl/>
        </w:rPr>
        <w:t>الاصطناعي</w:t>
      </w:r>
      <w:r w:rsidRPr="005316F7">
        <w:rPr>
          <w:rFonts w:cs="Arial"/>
          <w:b/>
          <w:bCs/>
          <w:rtl/>
        </w:rPr>
        <w:t>:</w:t>
      </w:r>
      <w:r w:rsidRPr="005316F7">
        <w:rPr>
          <w:rFonts w:cs="Arial"/>
          <w:rtl/>
        </w:rPr>
        <w:t xml:space="preserve"> </w:t>
      </w:r>
      <w:r w:rsidRPr="005316F7">
        <w:rPr>
          <w:rFonts w:ascii="Arial" w:hAnsi="Arial" w:cs="Arial" w:hint="cs"/>
          <w:color w:val="538135" w:themeColor="accent6" w:themeShade="BF"/>
          <w:rtl/>
        </w:rPr>
        <w:t>يستخدم</w:t>
      </w:r>
      <w:r w:rsidRPr="005316F7">
        <w:rPr>
          <w:rFonts w:cs="Arial"/>
          <w:color w:val="538135" w:themeColor="accent6" w:themeShade="BF"/>
          <w:rtl/>
        </w:rPr>
        <w:t xml:space="preserve"> </w:t>
      </w:r>
      <w:r w:rsidRPr="005316F7">
        <w:rPr>
          <w:rFonts w:ascii="Arial" w:hAnsi="Arial" w:cs="Arial" w:hint="cs"/>
          <w:color w:val="538135" w:themeColor="accent6" w:themeShade="BF"/>
          <w:rtl/>
        </w:rPr>
        <w:t>تقنيات</w:t>
      </w:r>
      <w:r w:rsidRPr="005316F7">
        <w:rPr>
          <w:rFonts w:cs="Arial"/>
          <w:color w:val="538135" w:themeColor="accent6" w:themeShade="BF"/>
          <w:rtl/>
        </w:rPr>
        <w:t xml:space="preserve"> </w:t>
      </w:r>
      <w:r w:rsidRPr="005316F7">
        <w:rPr>
          <w:color w:val="538135" w:themeColor="accent6" w:themeShade="BF"/>
        </w:rPr>
        <w:t>AI</w:t>
      </w:r>
      <w:r w:rsidRPr="005316F7">
        <w:rPr>
          <w:rFonts w:cs="Arial"/>
          <w:color w:val="538135" w:themeColor="accent6" w:themeShade="BF"/>
          <w:rtl/>
        </w:rPr>
        <w:t xml:space="preserve"> للتعرف على الصوت ومعالجة اللغة الطبيعية</w:t>
      </w:r>
    </w:p>
    <w:p w:rsidR="00014305" w:rsidRPr="005316F7" w:rsidRDefault="00014305" w:rsidP="005316F7">
      <w:pPr>
        <w:pStyle w:val="ListParagraph"/>
        <w:numPr>
          <w:ilvl w:val="0"/>
          <w:numId w:val="16"/>
        </w:numPr>
        <w:spacing w:after="0"/>
        <w:rPr>
          <w:color w:val="538135" w:themeColor="accent6" w:themeShade="BF"/>
          <w:rtl/>
        </w:rPr>
      </w:pPr>
      <w:r w:rsidRPr="005316F7">
        <w:rPr>
          <w:rFonts w:ascii="Arial" w:hAnsi="Arial" w:cs="Arial" w:hint="cs"/>
          <w:b/>
          <w:bCs/>
          <w:rtl/>
        </w:rPr>
        <w:t>التعليم</w:t>
      </w:r>
      <w:r w:rsidRPr="005316F7">
        <w:rPr>
          <w:rFonts w:cs="Arial"/>
          <w:b/>
          <w:bCs/>
          <w:rtl/>
        </w:rPr>
        <w:t xml:space="preserve"> </w:t>
      </w:r>
      <w:r w:rsidRPr="005316F7">
        <w:rPr>
          <w:rFonts w:ascii="Arial" w:hAnsi="Arial" w:cs="Arial" w:hint="cs"/>
          <w:b/>
          <w:bCs/>
          <w:rtl/>
        </w:rPr>
        <w:t>المدمج</w:t>
      </w:r>
      <w:r w:rsidRPr="005316F7">
        <w:rPr>
          <w:rFonts w:cs="Arial"/>
          <w:color w:val="538135" w:themeColor="accent6" w:themeShade="BF"/>
          <w:rtl/>
        </w:rPr>
        <w:t xml:space="preserve">: </w:t>
      </w:r>
      <w:r w:rsidRPr="005316F7">
        <w:rPr>
          <w:rFonts w:ascii="Arial" w:hAnsi="Arial" w:cs="Arial" w:hint="cs"/>
          <w:color w:val="538135" w:themeColor="accent6" w:themeShade="BF"/>
          <w:rtl/>
        </w:rPr>
        <w:t>يدعم</w:t>
      </w:r>
      <w:r w:rsidRPr="005316F7">
        <w:rPr>
          <w:rFonts w:cs="Arial"/>
          <w:color w:val="538135" w:themeColor="accent6" w:themeShade="BF"/>
          <w:rtl/>
        </w:rPr>
        <w:t xml:space="preserve"> </w:t>
      </w:r>
      <w:r w:rsidRPr="005316F7">
        <w:rPr>
          <w:rFonts w:ascii="Arial" w:hAnsi="Arial" w:cs="Arial" w:hint="cs"/>
          <w:color w:val="538135" w:themeColor="accent6" w:themeShade="BF"/>
          <w:rtl/>
        </w:rPr>
        <w:t>نظريات</w:t>
      </w:r>
      <w:r w:rsidRPr="005316F7">
        <w:rPr>
          <w:rFonts w:cs="Arial"/>
          <w:color w:val="538135" w:themeColor="accent6" w:themeShade="BF"/>
          <w:rtl/>
        </w:rPr>
        <w:t xml:space="preserve"> </w:t>
      </w:r>
      <w:r w:rsidRPr="005316F7">
        <w:rPr>
          <w:rFonts w:ascii="Arial" w:hAnsi="Arial" w:cs="Arial" w:hint="cs"/>
          <w:color w:val="538135" w:themeColor="accent6" w:themeShade="BF"/>
          <w:rtl/>
        </w:rPr>
        <w:t>التعليم</w:t>
      </w:r>
      <w:r w:rsidRPr="005316F7">
        <w:rPr>
          <w:rFonts w:cs="Arial"/>
          <w:color w:val="538135" w:themeColor="accent6" w:themeShade="BF"/>
          <w:rtl/>
        </w:rPr>
        <w:t xml:space="preserve"> </w:t>
      </w:r>
      <w:r w:rsidRPr="005316F7">
        <w:rPr>
          <w:rFonts w:ascii="Arial" w:hAnsi="Arial" w:cs="Arial" w:hint="cs"/>
          <w:color w:val="538135" w:themeColor="accent6" w:themeShade="BF"/>
          <w:rtl/>
        </w:rPr>
        <w:t>البصري</w:t>
      </w:r>
      <w:r w:rsidRPr="005316F7">
        <w:rPr>
          <w:rFonts w:cs="Arial"/>
          <w:color w:val="538135" w:themeColor="accent6" w:themeShade="BF"/>
          <w:rtl/>
        </w:rPr>
        <w:t xml:space="preserve"> </w:t>
      </w:r>
      <w:r w:rsidRPr="005316F7">
        <w:rPr>
          <w:rFonts w:ascii="Arial" w:hAnsi="Arial" w:cs="Arial" w:hint="cs"/>
          <w:color w:val="538135" w:themeColor="accent6" w:themeShade="BF"/>
          <w:rtl/>
        </w:rPr>
        <w:t>والسمعي</w:t>
      </w:r>
      <w:r w:rsidRPr="005316F7">
        <w:rPr>
          <w:rFonts w:cs="Arial"/>
          <w:color w:val="538135" w:themeColor="accent6" w:themeShade="BF"/>
          <w:rtl/>
        </w:rPr>
        <w:t xml:space="preserve"> </w:t>
      </w:r>
      <w:r w:rsidRPr="005316F7">
        <w:rPr>
          <w:rFonts w:ascii="Arial" w:hAnsi="Arial" w:cs="Arial" w:hint="cs"/>
          <w:color w:val="538135" w:themeColor="accent6" w:themeShade="BF"/>
          <w:rtl/>
        </w:rPr>
        <w:t>والتفاعلي</w:t>
      </w:r>
    </w:p>
    <w:p w:rsidR="00014305" w:rsidRPr="005316F7" w:rsidRDefault="00014305" w:rsidP="005316F7">
      <w:pPr>
        <w:pStyle w:val="ListParagraph"/>
        <w:numPr>
          <w:ilvl w:val="0"/>
          <w:numId w:val="16"/>
        </w:numPr>
        <w:spacing w:after="0"/>
        <w:rPr>
          <w:rFonts w:cs="Arial"/>
          <w:color w:val="538135" w:themeColor="accent6" w:themeShade="BF"/>
        </w:rPr>
      </w:pPr>
      <w:r w:rsidRPr="005316F7">
        <w:rPr>
          <w:rFonts w:ascii="Arial" w:hAnsi="Arial" w:cs="Arial" w:hint="cs"/>
          <w:b/>
          <w:bCs/>
          <w:rtl/>
        </w:rPr>
        <w:t>الابتكار</w:t>
      </w:r>
      <w:r w:rsidRPr="005316F7">
        <w:rPr>
          <w:rFonts w:cs="Arial"/>
          <w:b/>
          <w:bCs/>
          <w:rtl/>
        </w:rPr>
        <w:t xml:space="preserve"> </w:t>
      </w:r>
      <w:r w:rsidRPr="005316F7">
        <w:rPr>
          <w:rFonts w:ascii="Arial" w:hAnsi="Arial" w:cs="Arial" w:hint="cs"/>
          <w:b/>
          <w:bCs/>
          <w:rtl/>
        </w:rPr>
        <w:t>الداخلي</w:t>
      </w:r>
      <w:r w:rsidRPr="005316F7">
        <w:rPr>
          <w:rFonts w:cs="Arial"/>
          <w:b/>
          <w:bCs/>
          <w:rtl/>
        </w:rPr>
        <w:t>:</w:t>
      </w:r>
      <w:r w:rsidRPr="005316F7">
        <w:rPr>
          <w:rFonts w:cs="Arial"/>
          <w:rtl/>
        </w:rPr>
        <w:t xml:space="preserve"> </w:t>
      </w:r>
      <w:r w:rsidRPr="005316F7">
        <w:rPr>
          <w:rFonts w:ascii="Arial" w:hAnsi="Arial" w:cs="Arial" w:hint="cs"/>
          <w:color w:val="538135" w:themeColor="accent6" w:themeShade="BF"/>
          <w:rtl/>
        </w:rPr>
        <w:t>يمكن</w:t>
      </w:r>
      <w:r w:rsidRPr="005316F7">
        <w:rPr>
          <w:rFonts w:cs="Arial"/>
          <w:color w:val="538135" w:themeColor="accent6" w:themeShade="BF"/>
          <w:rtl/>
        </w:rPr>
        <w:t xml:space="preserve"> </w:t>
      </w:r>
      <w:r w:rsidRPr="005316F7">
        <w:rPr>
          <w:rFonts w:ascii="Arial" w:hAnsi="Arial" w:cs="Arial" w:hint="cs"/>
          <w:color w:val="538135" w:themeColor="accent6" w:themeShade="BF"/>
          <w:rtl/>
        </w:rPr>
        <w:t>تطويره</w:t>
      </w:r>
      <w:r w:rsidRPr="005316F7">
        <w:rPr>
          <w:rFonts w:cs="Arial"/>
          <w:color w:val="538135" w:themeColor="accent6" w:themeShade="BF"/>
          <w:rtl/>
        </w:rPr>
        <w:t xml:space="preserve"> </w:t>
      </w:r>
      <w:r w:rsidRPr="005316F7">
        <w:rPr>
          <w:rFonts w:ascii="Arial" w:hAnsi="Arial" w:cs="Arial" w:hint="cs"/>
          <w:color w:val="538135" w:themeColor="accent6" w:themeShade="BF"/>
          <w:rtl/>
        </w:rPr>
        <w:t>ليصبح</w:t>
      </w:r>
      <w:r w:rsidRPr="005316F7">
        <w:rPr>
          <w:rFonts w:cs="Arial"/>
          <w:color w:val="538135" w:themeColor="accent6" w:themeShade="BF"/>
          <w:rtl/>
        </w:rPr>
        <w:t xml:space="preserve"> </w:t>
      </w:r>
      <w:r w:rsidRPr="005316F7">
        <w:rPr>
          <w:rFonts w:ascii="Arial" w:hAnsi="Arial" w:cs="Arial" w:hint="cs"/>
          <w:color w:val="538135" w:themeColor="accent6" w:themeShade="BF"/>
          <w:rtl/>
        </w:rPr>
        <w:t>م</w:t>
      </w:r>
      <w:r w:rsidRPr="005316F7">
        <w:rPr>
          <w:rFonts w:cs="Arial"/>
          <w:color w:val="538135" w:themeColor="accent6" w:themeShade="BF"/>
          <w:rtl/>
        </w:rPr>
        <w:t>نصة تعليمية متكاملة للجامعات</w:t>
      </w:r>
    </w:p>
    <w:p w:rsidR="005316F7" w:rsidRPr="005316F7" w:rsidRDefault="005316F7" w:rsidP="005316F7">
      <w:pPr>
        <w:numPr>
          <w:ilvl w:val="0"/>
          <w:numId w:val="15"/>
        </w:numPr>
        <w:tabs>
          <w:tab w:val="left" w:pos="3776"/>
        </w:tabs>
        <w:bidi w:val="0"/>
        <w:spacing w:after="0"/>
        <w:rPr>
          <w:b/>
          <w:bCs/>
          <w:color w:val="538135" w:themeColor="accent6" w:themeShade="BF"/>
        </w:rPr>
      </w:pPr>
      <w:r w:rsidRPr="005316F7">
        <w:rPr>
          <w:b/>
          <w:bCs/>
        </w:rPr>
        <w:t>Innovation</w:t>
      </w:r>
      <w:r w:rsidRPr="005316F7">
        <w:rPr>
          <w:b/>
          <w:bCs/>
          <w:color w:val="538135" w:themeColor="accent6" w:themeShade="BF"/>
        </w:rPr>
        <w:t xml:space="preserve">: </w:t>
      </w:r>
      <w:r w:rsidRPr="005316F7">
        <w:rPr>
          <w:color w:val="538135" w:themeColor="accent6" w:themeShade="BF"/>
        </w:rPr>
        <w:t>A unique system combining 3D and bidirectional voice interaction in a way never implemented before</w:t>
      </w:r>
    </w:p>
    <w:p w:rsidR="005316F7" w:rsidRPr="005316F7" w:rsidRDefault="005316F7" w:rsidP="005316F7">
      <w:pPr>
        <w:numPr>
          <w:ilvl w:val="0"/>
          <w:numId w:val="15"/>
        </w:numPr>
        <w:tabs>
          <w:tab w:val="left" w:pos="3776"/>
        </w:tabs>
        <w:bidi w:val="0"/>
        <w:spacing w:after="0"/>
        <w:rPr>
          <w:color w:val="538135" w:themeColor="accent6" w:themeShade="BF"/>
        </w:rPr>
      </w:pPr>
      <w:r w:rsidRPr="005316F7">
        <w:rPr>
          <w:b/>
          <w:bCs/>
        </w:rPr>
        <w:t xml:space="preserve">Education Development: </w:t>
      </w:r>
      <w:r w:rsidRPr="005316F7">
        <w:rPr>
          <w:color w:val="538135" w:themeColor="accent6" w:themeShade="BF"/>
        </w:rPr>
        <w:t>Improves the quality of medical education and increases learning effectiveness</w:t>
      </w:r>
    </w:p>
    <w:p w:rsidR="005316F7" w:rsidRPr="005316F7" w:rsidRDefault="005316F7" w:rsidP="005316F7">
      <w:pPr>
        <w:numPr>
          <w:ilvl w:val="0"/>
          <w:numId w:val="15"/>
        </w:numPr>
        <w:tabs>
          <w:tab w:val="left" w:pos="3776"/>
        </w:tabs>
        <w:bidi w:val="0"/>
        <w:spacing w:after="0"/>
        <w:rPr>
          <w:color w:val="538135" w:themeColor="accent6" w:themeShade="BF"/>
        </w:rPr>
      </w:pPr>
      <w:r w:rsidRPr="005316F7">
        <w:rPr>
          <w:b/>
          <w:bCs/>
        </w:rPr>
        <w:t>Artificial Intelligence</w:t>
      </w:r>
      <w:r w:rsidRPr="005316F7">
        <w:rPr>
          <w:b/>
          <w:bCs/>
          <w:color w:val="538135" w:themeColor="accent6" w:themeShade="BF"/>
        </w:rPr>
        <w:t xml:space="preserve">: </w:t>
      </w:r>
      <w:r w:rsidRPr="005316F7">
        <w:rPr>
          <w:color w:val="538135" w:themeColor="accent6" w:themeShade="BF"/>
        </w:rPr>
        <w:t>Uses AI technologies for voice recognition and natural language processing</w:t>
      </w:r>
    </w:p>
    <w:p w:rsidR="005316F7" w:rsidRPr="005316F7" w:rsidRDefault="005316F7" w:rsidP="005316F7">
      <w:pPr>
        <w:numPr>
          <w:ilvl w:val="0"/>
          <w:numId w:val="15"/>
        </w:numPr>
        <w:tabs>
          <w:tab w:val="left" w:pos="3776"/>
        </w:tabs>
        <w:bidi w:val="0"/>
        <w:spacing w:after="0"/>
        <w:rPr>
          <w:b/>
          <w:bCs/>
          <w:color w:val="538135" w:themeColor="accent6" w:themeShade="BF"/>
        </w:rPr>
      </w:pPr>
      <w:r w:rsidRPr="005316F7">
        <w:rPr>
          <w:b/>
          <w:bCs/>
        </w:rPr>
        <w:t>Blended Learning</w:t>
      </w:r>
      <w:r w:rsidRPr="005316F7">
        <w:rPr>
          <w:b/>
          <w:bCs/>
          <w:color w:val="538135" w:themeColor="accent6" w:themeShade="BF"/>
        </w:rPr>
        <w:t xml:space="preserve">: </w:t>
      </w:r>
      <w:r w:rsidRPr="005316F7">
        <w:rPr>
          <w:color w:val="538135" w:themeColor="accent6" w:themeShade="BF"/>
        </w:rPr>
        <w:t>Supports visual, auditory, and interactive learning theories</w:t>
      </w:r>
    </w:p>
    <w:p w:rsidR="005316F7" w:rsidRPr="005316F7" w:rsidRDefault="005316F7" w:rsidP="005316F7">
      <w:pPr>
        <w:numPr>
          <w:ilvl w:val="0"/>
          <w:numId w:val="15"/>
        </w:numPr>
        <w:tabs>
          <w:tab w:val="left" w:pos="3776"/>
        </w:tabs>
        <w:bidi w:val="0"/>
        <w:spacing w:after="0"/>
        <w:rPr>
          <w:color w:val="538135" w:themeColor="accent6" w:themeShade="BF"/>
        </w:rPr>
      </w:pPr>
      <w:r w:rsidRPr="005316F7">
        <w:rPr>
          <w:b/>
          <w:bCs/>
        </w:rPr>
        <w:t>Internal Innovation</w:t>
      </w:r>
      <w:r w:rsidRPr="005316F7">
        <w:rPr>
          <w:b/>
          <w:bCs/>
          <w:color w:val="538135" w:themeColor="accent6" w:themeShade="BF"/>
        </w:rPr>
        <w:t xml:space="preserve">: </w:t>
      </w:r>
      <w:r w:rsidRPr="005316F7">
        <w:rPr>
          <w:color w:val="538135" w:themeColor="accent6" w:themeShade="BF"/>
        </w:rPr>
        <w:t>Can be developed into an integrated educational platform for universities</w:t>
      </w:r>
    </w:p>
    <w:p w:rsidR="00741738" w:rsidRPr="005316F7" w:rsidRDefault="00741738" w:rsidP="005316F7">
      <w:pPr>
        <w:tabs>
          <w:tab w:val="left" w:pos="3776"/>
        </w:tabs>
        <w:spacing w:after="0"/>
        <w:jc w:val="right"/>
        <w:rPr>
          <w:b/>
          <w:bCs/>
          <w:color w:val="538135" w:themeColor="accent6" w:themeShade="BF"/>
          <w:rtl/>
        </w:rPr>
      </w:pPr>
    </w:p>
    <w:p w:rsidR="00014305" w:rsidRPr="00206CA2" w:rsidRDefault="00014305" w:rsidP="00741738">
      <w:pPr>
        <w:spacing w:after="0"/>
        <w:rPr>
          <w:color w:val="000000" w:themeColor="text1"/>
          <w:rtl/>
        </w:rPr>
      </w:pPr>
      <w:r w:rsidRPr="00206CA2">
        <w:rPr>
          <w:rFonts w:cs="Arial"/>
          <w:b/>
          <w:bCs/>
          <w:color w:val="000000" w:themeColor="text1"/>
          <w:rtl/>
        </w:rPr>
        <w:t>الأهداف الخاصة بالمشروع</w:t>
      </w:r>
      <w:r w:rsidR="00A137DA" w:rsidRPr="00A137DA">
        <w:t xml:space="preserve"> </w:t>
      </w:r>
      <w:r w:rsidR="00A137DA" w:rsidRPr="00A137DA">
        <w:rPr>
          <w:rFonts w:cs="Arial"/>
          <w:b/>
          <w:bCs/>
          <w:color w:val="000000" w:themeColor="text1"/>
        </w:rPr>
        <w:t>Project Objectives</w:t>
      </w:r>
      <w:r w:rsidR="00A137DA">
        <w:rPr>
          <w:rFonts w:cs="Arial"/>
          <w:b/>
          <w:bCs/>
          <w:color w:val="000000" w:themeColor="text1"/>
        </w:rPr>
        <w:t xml:space="preserve"> </w:t>
      </w:r>
      <w:r w:rsidRPr="00206CA2">
        <w:rPr>
          <w:rFonts w:cs="Arial"/>
          <w:color w:val="000000" w:themeColor="text1"/>
          <w:rtl/>
        </w:rPr>
        <w:t>:</w:t>
      </w:r>
    </w:p>
    <w:p w:rsidR="00014305" w:rsidRDefault="00014305" w:rsidP="00014305">
      <w:pPr>
        <w:spacing w:after="0"/>
        <w:rPr>
          <w:rtl/>
        </w:rPr>
      </w:pPr>
      <w:r w:rsidRPr="00741738">
        <w:rPr>
          <w:rFonts w:cs="Arial"/>
          <w:b/>
          <w:bCs/>
          <w:rtl/>
        </w:rPr>
        <w:lastRenderedPageBreak/>
        <w:t>تسهيل التعلم</w:t>
      </w:r>
      <w:r>
        <w:rPr>
          <w:rFonts w:cs="Arial"/>
          <w:rtl/>
        </w:rPr>
        <w:t xml:space="preserve">: </w:t>
      </w:r>
      <w:r w:rsidRPr="00206CA2">
        <w:rPr>
          <w:rFonts w:cs="Arial"/>
          <w:color w:val="538135" w:themeColor="accent6" w:themeShade="BF"/>
          <w:rtl/>
        </w:rPr>
        <w:t>جعل التشريح أكثر سهولة وفهماً للطلاب</w:t>
      </w:r>
    </w:p>
    <w:p w:rsidR="00014305" w:rsidRPr="00206CA2" w:rsidRDefault="00014305" w:rsidP="00014305">
      <w:pPr>
        <w:spacing w:after="0"/>
        <w:rPr>
          <w:color w:val="538135" w:themeColor="accent6" w:themeShade="BF"/>
          <w:rtl/>
        </w:rPr>
      </w:pPr>
      <w:r w:rsidRPr="00741738">
        <w:rPr>
          <w:rFonts w:cs="Arial"/>
          <w:b/>
          <w:bCs/>
          <w:rtl/>
        </w:rPr>
        <w:t>خفض التكاليف</w:t>
      </w:r>
      <w:r w:rsidRPr="00206CA2">
        <w:rPr>
          <w:rFonts w:cs="Arial"/>
          <w:b/>
          <w:bCs/>
          <w:color w:val="538135" w:themeColor="accent6" w:themeShade="BF"/>
          <w:rtl/>
        </w:rPr>
        <w:t>:</w:t>
      </w:r>
      <w:r w:rsidRPr="00206CA2">
        <w:rPr>
          <w:rFonts w:cs="Arial"/>
          <w:color w:val="538135" w:themeColor="accent6" w:themeShade="BF"/>
          <w:rtl/>
        </w:rPr>
        <w:t xml:space="preserve"> بديل رقمي للنماذج الفيزيائية الباهظة</w:t>
      </w:r>
    </w:p>
    <w:p w:rsidR="00014305" w:rsidRDefault="00014305" w:rsidP="00014305">
      <w:pPr>
        <w:spacing w:after="0"/>
        <w:rPr>
          <w:rtl/>
        </w:rPr>
      </w:pPr>
      <w:r w:rsidRPr="00741738">
        <w:rPr>
          <w:rFonts w:cs="Arial"/>
          <w:b/>
          <w:bCs/>
          <w:rtl/>
        </w:rPr>
        <w:t>الوصول العالمي:</w:t>
      </w:r>
      <w:r>
        <w:rPr>
          <w:rFonts w:cs="Arial"/>
          <w:rtl/>
        </w:rPr>
        <w:t xml:space="preserve"> </w:t>
      </w:r>
      <w:r w:rsidRPr="00206CA2">
        <w:rPr>
          <w:rFonts w:cs="Arial"/>
          <w:color w:val="538135" w:themeColor="accent6" w:themeShade="BF"/>
          <w:rtl/>
        </w:rPr>
        <w:t>إتاحة تعليم طبي متقدم بلغات متعددة</w:t>
      </w:r>
    </w:p>
    <w:p w:rsidR="00014305" w:rsidRDefault="00014305" w:rsidP="00014305">
      <w:pPr>
        <w:spacing w:after="0"/>
        <w:rPr>
          <w:rtl/>
        </w:rPr>
      </w:pPr>
      <w:r w:rsidRPr="00741738">
        <w:rPr>
          <w:rFonts w:cs="Arial"/>
          <w:b/>
          <w:bCs/>
          <w:rtl/>
        </w:rPr>
        <w:t>التفاعل الطبيعي:</w:t>
      </w:r>
      <w:r>
        <w:rPr>
          <w:rFonts w:cs="Arial"/>
          <w:rtl/>
        </w:rPr>
        <w:t xml:space="preserve"> </w:t>
      </w:r>
      <w:r w:rsidRPr="00206CA2">
        <w:rPr>
          <w:rFonts w:cs="Arial"/>
          <w:color w:val="538135" w:themeColor="accent6" w:themeShade="BF"/>
          <w:rtl/>
        </w:rPr>
        <w:t>واجهة حديثة تتماشى مع توقعات الجيل الحالي</w:t>
      </w:r>
    </w:p>
    <w:p w:rsidR="00014305" w:rsidRPr="00206CA2" w:rsidRDefault="00014305" w:rsidP="00014305">
      <w:pPr>
        <w:spacing w:after="0"/>
        <w:rPr>
          <w:color w:val="538135" w:themeColor="accent6" w:themeShade="BF"/>
          <w:rtl/>
        </w:rPr>
      </w:pPr>
      <w:r w:rsidRPr="00741738">
        <w:rPr>
          <w:rFonts w:cs="Arial"/>
          <w:b/>
          <w:bCs/>
          <w:rtl/>
        </w:rPr>
        <w:t>القابلية للتوسع:</w:t>
      </w:r>
      <w:r>
        <w:rPr>
          <w:rFonts w:cs="Arial"/>
          <w:rtl/>
        </w:rPr>
        <w:t xml:space="preserve"> </w:t>
      </w:r>
      <w:r w:rsidRPr="00206CA2">
        <w:rPr>
          <w:rFonts w:cs="Arial"/>
          <w:color w:val="538135" w:themeColor="accent6" w:themeShade="BF"/>
          <w:rtl/>
        </w:rPr>
        <w:t>إمكانية إضافة أعضاء، أنظمة، وميزات جديدة</w:t>
      </w:r>
    </w:p>
    <w:p w:rsidR="00014305" w:rsidRPr="00206CA2" w:rsidRDefault="00014305" w:rsidP="00014305">
      <w:pPr>
        <w:spacing w:after="0"/>
        <w:rPr>
          <w:color w:val="538135" w:themeColor="accent6" w:themeShade="BF"/>
          <w:rtl/>
        </w:rPr>
      </w:pPr>
    </w:p>
    <w:p w:rsidR="00A137DA" w:rsidRPr="00A137DA" w:rsidRDefault="00A137DA" w:rsidP="00A137DA">
      <w:pPr>
        <w:pStyle w:val="ListParagraph"/>
        <w:numPr>
          <w:ilvl w:val="0"/>
          <w:numId w:val="15"/>
        </w:numPr>
        <w:bidi w:val="0"/>
        <w:spacing w:after="0"/>
      </w:pPr>
      <w:r>
        <w:rPr>
          <w:b/>
          <w:bCs/>
        </w:rPr>
        <w:t>F</w:t>
      </w:r>
      <w:r w:rsidRPr="00A137DA">
        <w:rPr>
          <w:b/>
          <w:bCs/>
        </w:rPr>
        <w:t>acilitate Learning:</w:t>
      </w:r>
      <w:r w:rsidRPr="00A137DA">
        <w:t xml:space="preserve"> </w:t>
      </w:r>
      <w:r w:rsidRPr="00A137DA">
        <w:rPr>
          <w:color w:val="538135" w:themeColor="accent6" w:themeShade="BF"/>
        </w:rPr>
        <w:t xml:space="preserve">Make anatomy more accessible and understandable for students </w:t>
      </w:r>
    </w:p>
    <w:p w:rsidR="00A137DA" w:rsidRPr="00A137DA" w:rsidRDefault="00A137DA" w:rsidP="00A137DA">
      <w:pPr>
        <w:pStyle w:val="ListParagraph"/>
        <w:numPr>
          <w:ilvl w:val="0"/>
          <w:numId w:val="15"/>
        </w:numPr>
        <w:bidi w:val="0"/>
        <w:spacing w:after="0"/>
      </w:pPr>
      <w:r w:rsidRPr="00A137DA">
        <w:rPr>
          <w:b/>
          <w:bCs/>
        </w:rPr>
        <w:t>Reduce Costs:</w:t>
      </w:r>
      <w:r w:rsidRPr="00A137DA">
        <w:t xml:space="preserve"> </w:t>
      </w:r>
      <w:r w:rsidRPr="00A137DA">
        <w:rPr>
          <w:color w:val="538135" w:themeColor="accent6" w:themeShade="BF"/>
        </w:rPr>
        <w:t xml:space="preserve">Digital alternative to expensive physical models </w:t>
      </w:r>
    </w:p>
    <w:p w:rsidR="00A137DA" w:rsidRPr="00A137DA" w:rsidRDefault="00A137DA" w:rsidP="00A137DA">
      <w:pPr>
        <w:pStyle w:val="ListParagraph"/>
        <w:numPr>
          <w:ilvl w:val="0"/>
          <w:numId w:val="15"/>
        </w:numPr>
        <w:bidi w:val="0"/>
        <w:spacing w:after="0"/>
      </w:pPr>
      <w:r w:rsidRPr="00A137DA">
        <w:rPr>
          <w:b/>
          <w:bCs/>
        </w:rPr>
        <w:t>Global Access:</w:t>
      </w:r>
      <w:r w:rsidRPr="00A137DA">
        <w:t xml:space="preserve"> </w:t>
      </w:r>
      <w:r w:rsidRPr="00A137DA">
        <w:rPr>
          <w:color w:val="538135" w:themeColor="accent6" w:themeShade="BF"/>
        </w:rPr>
        <w:t xml:space="preserve">Provide advanced medical education in multiple languages </w:t>
      </w:r>
    </w:p>
    <w:p w:rsidR="00A137DA" w:rsidRPr="00A137DA" w:rsidRDefault="00A137DA" w:rsidP="00A137DA">
      <w:pPr>
        <w:pStyle w:val="ListParagraph"/>
        <w:numPr>
          <w:ilvl w:val="0"/>
          <w:numId w:val="15"/>
        </w:numPr>
        <w:bidi w:val="0"/>
        <w:spacing w:after="0"/>
        <w:rPr>
          <w:color w:val="538135" w:themeColor="accent6" w:themeShade="BF"/>
        </w:rPr>
      </w:pPr>
      <w:r w:rsidRPr="00A137DA">
        <w:rPr>
          <w:b/>
          <w:bCs/>
        </w:rPr>
        <w:t>Natural Interaction:</w:t>
      </w:r>
      <w:r w:rsidRPr="00A137DA">
        <w:t xml:space="preserve"> </w:t>
      </w:r>
      <w:r w:rsidRPr="00A137DA">
        <w:rPr>
          <w:color w:val="538135" w:themeColor="accent6" w:themeShade="BF"/>
        </w:rPr>
        <w:t xml:space="preserve">Modern interface aligned with current generation expectations </w:t>
      </w:r>
    </w:p>
    <w:p w:rsidR="00014305" w:rsidRDefault="00A137DA" w:rsidP="00A137DA">
      <w:pPr>
        <w:pStyle w:val="ListParagraph"/>
        <w:numPr>
          <w:ilvl w:val="0"/>
          <w:numId w:val="15"/>
        </w:numPr>
        <w:bidi w:val="0"/>
        <w:spacing w:after="0"/>
        <w:rPr>
          <w:rtl/>
        </w:rPr>
      </w:pPr>
      <w:r w:rsidRPr="00A137DA">
        <w:rPr>
          <w:b/>
          <w:bCs/>
        </w:rPr>
        <w:t>Scalability:</w:t>
      </w:r>
      <w:r w:rsidRPr="00A137DA">
        <w:t xml:space="preserve"> </w:t>
      </w:r>
      <w:r w:rsidRPr="00A137DA">
        <w:rPr>
          <w:color w:val="538135" w:themeColor="accent6" w:themeShade="BF"/>
        </w:rPr>
        <w:t>Ability to add new organs, systems, and features</w:t>
      </w:r>
    </w:p>
    <w:p w:rsidR="00A137DA" w:rsidRPr="00A137DA" w:rsidRDefault="00014305" w:rsidP="00A137DA">
      <w:pPr>
        <w:spacing w:after="0"/>
        <w:rPr>
          <w:rFonts w:cs="Arial"/>
          <w:b/>
          <w:bCs/>
          <w:color w:val="C00000"/>
          <w:sz w:val="28"/>
          <w:szCs w:val="28"/>
          <w:rtl/>
        </w:rPr>
      </w:pPr>
      <w:r w:rsidRPr="00206CA2">
        <w:rPr>
          <w:rFonts w:cs="Arial"/>
          <w:b/>
          <w:bCs/>
          <w:color w:val="C00000"/>
          <w:sz w:val="28"/>
          <w:szCs w:val="28"/>
          <w:rtl/>
        </w:rPr>
        <w:t>5. التقنيات المستخدمة</w:t>
      </w:r>
      <w:r w:rsidR="00A137DA">
        <w:rPr>
          <w:rFonts w:cs="Arial"/>
          <w:b/>
          <w:bCs/>
          <w:color w:val="C00000"/>
          <w:sz w:val="28"/>
          <w:szCs w:val="28"/>
        </w:rPr>
        <w:t xml:space="preserve">  </w:t>
      </w:r>
      <w:r w:rsidR="00A137DA" w:rsidRPr="00A137DA">
        <w:rPr>
          <w:rFonts w:cs="Arial"/>
          <w:b/>
          <w:bCs/>
          <w:color w:val="C00000"/>
          <w:sz w:val="28"/>
          <w:szCs w:val="28"/>
        </w:rPr>
        <w:t>Technologies Used</w:t>
      </w:r>
      <w:r w:rsidR="00A137DA">
        <w:rPr>
          <w:rFonts w:cs="Arial"/>
          <w:b/>
          <w:bCs/>
          <w:color w:val="C00000"/>
          <w:sz w:val="28"/>
          <w:szCs w:val="28"/>
        </w:rPr>
        <w:t xml:space="preserve"> </w:t>
      </w:r>
    </w:p>
    <w:p w:rsidR="00014305" w:rsidRPr="0021319A" w:rsidRDefault="00014305" w:rsidP="00014305">
      <w:pPr>
        <w:spacing w:after="0"/>
        <w:rPr>
          <w:b/>
          <w:bCs/>
          <w:rtl/>
        </w:rPr>
      </w:pPr>
      <w:r w:rsidRPr="0021319A">
        <w:rPr>
          <w:rFonts w:cs="Arial"/>
          <w:b/>
          <w:bCs/>
          <w:rtl/>
        </w:rPr>
        <w:t>البنية التقنية:</w:t>
      </w:r>
    </w:p>
    <w:p w:rsidR="00014305" w:rsidRDefault="00014305" w:rsidP="00A43168">
      <w:pPr>
        <w:spacing w:after="0"/>
        <w:rPr>
          <w:rtl/>
        </w:rPr>
      </w:pPr>
      <w:r w:rsidRPr="0021319A">
        <w:rPr>
          <w:b/>
          <w:bCs/>
        </w:rPr>
        <w:t>Frontend</w:t>
      </w:r>
      <w:r w:rsidRPr="0021319A">
        <w:rPr>
          <w:rFonts w:cs="Arial"/>
          <w:b/>
          <w:bCs/>
          <w:rtl/>
        </w:rPr>
        <w:t xml:space="preserve"> - واجهة المستخدم</w:t>
      </w:r>
      <w:r>
        <w:rPr>
          <w:rFonts w:cs="Arial"/>
          <w:rtl/>
        </w:rPr>
        <w:t>:</w:t>
      </w:r>
    </w:p>
    <w:p w:rsidR="00014305" w:rsidRDefault="00014305" w:rsidP="005E7260">
      <w:pPr>
        <w:pStyle w:val="ListParagraph"/>
        <w:numPr>
          <w:ilvl w:val="0"/>
          <w:numId w:val="19"/>
        </w:numPr>
        <w:spacing w:after="0"/>
        <w:rPr>
          <w:rtl/>
        </w:rPr>
      </w:pPr>
      <w:r w:rsidRPr="00A137DA">
        <w:rPr>
          <w:b/>
          <w:bCs/>
        </w:rPr>
        <w:t>Three.js</w:t>
      </w:r>
      <w:r w:rsidRPr="00A137DA">
        <w:rPr>
          <w:rFonts w:cs="Arial"/>
          <w:rtl/>
        </w:rPr>
        <w:t xml:space="preserve">: </w:t>
      </w:r>
      <w:r w:rsidRPr="00A137DA">
        <w:rPr>
          <w:rFonts w:cs="Arial"/>
          <w:color w:val="538135" w:themeColor="accent6" w:themeShade="BF"/>
          <w:rtl/>
        </w:rPr>
        <w:t>لعرض وتحريك النماذج ثلاثية الأبعاد</w:t>
      </w:r>
    </w:p>
    <w:p w:rsidR="00014305" w:rsidRPr="00A137DA" w:rsidRDefault="00014305" w:rsidP="005E7260">
      <w:pPr>
        <w:pStyle w:val="ListParagraph"/>
        <w:numPr>
          <w:ilvl w:val="0"/>
          <w:numId w:val="19"/>
        </w:numPr>
        <w:spacing w:after="0"/>
        <w:rPr>
          <w:color w:val="538135" w:themeColor="accent6" w:themeShade="BF"/>
          <w:rtl/>
        </w:rPr>
      </w:pPr>
      <w:r w:rsidRPr="00A137DA">
        <w:rPr>
          <w:b/>
          <w:bCs/>
        </w:rPr>
        <w:t>HTML5/CSS3/JavaScript</w:t>
      </w:r>
      <w:r w:rsidRPr="00A137DA">
        <w:rPr>
          <w:rFonts w:cs="Arial"/>
          <w:rtl/>
        </w:rPr>
        <w:t xml:space="preserve">: </w:t>
      </w:r>
      <w:r w:rsidRPr="00A137DA">
        <w:rPr>
          <w:rFonts w:cs="Arial"/>
          <w:color w:val="538135" w:themeColor="accent6" w:themeShade="BF"/>
          <w:rtl/>
        </w:rPr>
        <w:t>لبناء الواجهة التفاعلية</w:t>
      </w:r>
    </w:p>
    <w:p w:rsidR="00014305" w:rsidRPr="00A137DA" w:rsidRDefault="00014305" w:rsidP="005E7260">
      <w:pPr>
        <w:pStyle w:val="ListParagraph"/>
        <w:numPr>
          <w:ilvl w:val="0"/>
          <w:numId w:val="19"/>
        </w:numPr>
        <w:spacing w:after="0"/>
        <w:rPr>
          <w:rFonts w:cs="Arial"/>
          <w:color w:val="538135" w:themeColor="accent6" w:themeShade="BF"/>
        </w:rPr>
      </w:pPr>
      <w:r w:rsidRPr="00A137DA">
        <w:rPr>
          <w:b/>
          <w:bCs/>
        </w:rPr>
        <w:t>Responsive Design</w:t>
      </w:r>
      <w:r w:rsidRPr="00A137DA">
        <w:rPr>
          <w:rFonts w:cs="Arial"/>
          <w:rtl/>
        </w:rPr>
        <w:t xml:space="preserve">: </w:t>
      </w:r>
      <w:r w:rsidRPr="00A137DA">
        <w:rPr>
          <w:rFonts w:cs="Arial"/>
          <w:color w:val="538135" w:themeColor="accent6" w:themeShade="BF"/>
          <w:rtl/>
        </w:rPr>
        <w:t>للعمل على جميع الأجهزة (كمبيوتر، تابلت، هاتف)</w:t>
      </w:r>
    </w:p>
    <w:p w:rsidR="00A137DA" w:rsidRPr="00A137DA" w:rsidRDefault="00A137DA" w:rsidP="00A137DA">
      <w:pPr>
        <w:bidi w:val="0"/>
        <w:spacing w:after="0"/>
        <w:rPr>
          <w:b/>
          <w:bCs/>
        </w:rPr>
      </w:pPr>
      <w:r w:rsidRPr="00A137DA">
        <w:rPr>
          <w:b/>
          <w:bCs/>
        </w:rPr>
        <w:t>Technical Architecture:</w:t>
      </w:r>
    </w:p>
    <w:p w:rsidR="00A137DA" w:rsidRPr="00A137DA" w:rsidRDefault="00A137DA" w:rsidP="00A137DA">
      <w:pPr>
        <w:bidi w:val="0"/>
        <w:spacing w:after="0"/>
        <w:rPr>
          <w:b/>
          <w:bCs/>
        </w:rPr>
      </w:pPr>
      <w:r w:rsidRPr="00A137DA">
        <w:rPr>
          <w:b/>
          <w:bCs/>
        </w:rPr>
        <w:t>Frontend - User Interface:</w:t>
      </w:r>
    </w:p>
    <w:p w:rsidR="00A137DA" w:rsidRPr="00A137DA" w:rsidRDefault="00A137DA" w:rsidP="005E7260">
      <w:pPr>
        <w:numPr>
          <w:ilvl w:val="0"/>
          <w:numId w:val="18"/>
        </w:numPr>
        <w:bidi w:val="0"/>
        <w:spacing w:after="0"/>
        <w:rPr>
          <w:color w:val="538135" w:themeColor="accent6" w:themeShade="BF"/>
        </w:rPr>
      </w:pPr>
      <w:r w:rsidRPr="00A137DA">
        <w:rPr>
          <w:b/>
          <w:bCs/>
        </w:rPr>
        <w:t xml:space="preserve">Three.js: </w:t>
      </w:r>
      <w:r w:rsidRPr="00A137DA">
        <w:rPr>
          <w:color w:val="538135" w:themeColor="accent6" w:themeShade="BF"/>
        </w:rPr>
        <w:t>For displaying and animating 3D models</w:t>
      </w:r>
    </w:p>
    <w:p w:rsidR="00A137DA" w:rsidRPr="00A137DA" w:rsidRDefault="00A137DA" w:rsidP="005E7260">
      <w:pPr>
        <w:numPr>
          <w:ilvl w:val="0"/>
          <w:numId w:val="18"/>
        </w:numPr>
        <w:bidi w:val="0"/>
        <w:spacing w:after="0"/>
        <w:rPr>
          <w:color w:val="538135" w:themeColor="accent6" w:themeShade="BF"/>
        </w:rPr>
      </w:pPr>
      <w:r w:rsidRPr="00A137DA">
        <w:rPr>
          <w:b/>
          <w:bCs/>
        </w:rPr>
        <w:t xml:space="preserve">HTML5/CSS3/JavaScript: </w:t>
      </w:r>
      <w:r w:rsidRPr="00A137DA">
        <w:rPr>
          <w:color w:val="538135" w:themeColor="accent6" w:themeShade="BF"/>
        </w:rPr>
        <w:t>For building interactive interface</w:t>
      </w:r>
    </w:p>
    <w:p w:rsidR="00A137DA" w:rsidRPr="00A137DA" w:rsidRDefault="00A137DA" w:rsidP="005E7260">
      <w:pPr>
        <w:numPr>
          <w:ilvl w:val="0"/>
          <w:numId w:val="18"/>
        </w:numPr>
        <w:bidi w:val="0"/>
        <w:spacing w:after="0"/>
        <w:rPr>
          <w:b/>
          <w:bCs/>
        </w:rPr>
      </w:pPr>
      <w:r w:rsidRPr="00A137DA">
        <w:rPr>
          <w:b/>
          <w:bCs/>
        </w:rPr>
        <w:t xml:space="preserve">Responsive Design: </w:t>
      </w:r>
      <w:r w:rsidRPr="00A137DA">
        <w:rPr>
          <w:color w:val="538135" w:themeColor="accent6" w:themeShade="BF"/>
        </w:rPr>
        <w:t>Works on all devices (computer, tablet, phone)</w:t>
      </w:r>
    </w:p>
    <w:p w:rsidR="00A137DA" w:rsidRPr="00A137DA" w:rsidRDefault="00A137DA" w:rsidP="00A137DA">
      <w:pPr>
        <w:spacing w:after="0"/>
        <w:rPr>
          <w:b/>
          <w:bCs/>
          <w:rtl/>
        </w:rPr>
      </w:pPr>
    </w:p>
    <w:p w:rsidR="00014305" w:rsidRPr="00A43168" w:rsidRDefault="00014305" w:rsidP="00A43168">
      <w:pPr>
        <w:spacing w:after="0"/>
        <w:rPr>
          <w:b/>
          <w:bCs/>
          <w:rtl/>
        </w:rPr>
      </w:pPr>
      <w:r w:rsidRPr="0021319A">
        <w:rPr>
          <w:rFonts w:cs="Arial"/>
          <w:b/>
          <w:bCs/>
          <w:rtl/>
        </w:rPr>
        <w:t>الذكاء الاصطناعي والصوت:</w:t>
      </w:r>
    </w:p>
    <w:p w:rsidR="00014305" w:rsidRDefault="00014305" w:rsidP="00014305">
      <w:pPr>
        <w:spacing w:after="0"/>
        <w:rPr>
          <w:rtl/>
        </w:rPr>
      </w:pPr>
      <w:r w:rsidRPr="00206CA2">
        <w:rPr>
          <w:b/>
          <w:bCs/>
        </w:rPr>
        <w:t>Web Speech API / Whisper API</w:t>
      </w:r>
      <w:r>
        <w:rPr>
          <w:rFonts w:cs="Arial"/>
          <w:rtl/>
        </w:rPr>
        <w:t xml:space="preserve">: </w:t>
      </w:r>
      <w:r w:rsidRPr="00206CA2">
        <w:rPr>
          <w:rFonts w:cs="Arial"/>
          <w:color w:val="538135" w:themeColor="accent6" w:themeShade="BF"/>
          <w:rtl/>
        </w:rPr>
        <w:t>للتعرف على الأوامر الصوتية</w:t>
      </w:r>
    </w:p>
    <w:p w:rsidR="00014305" w:rsidRPr="00206CA2" w:rsidRDefault="00014305" w:rsidP="00014305">
      <w:pPr>
        <w:spacing w:after="0"/>
        <w:rPr>
          <w:color w:val="538135" w:themeColor="accent6" w:themeShade="BF"/>
          <w:rtl/>
        </w:rPr>
      </w:pPr>
      <w:r w:rsidRPr="00206CA2">
        <w:rPr>
          <w:b/>
          <w:bCs/>
        </w:rPr>
        <w:t>Text-to-Speech API</w:t>
      </w:r>
      <w:r>
        <w:rPr>
          <w:rFonts w:cs="Arial"/>
          <w:rtl/>
        </w:rPr>
        <w:t xml:space="preserve">: </w:t>
      </w:r>
      <w:r w:rsidRPr="00206CA2">
        <w:rPr>
          <w:rFonts w:cs="Arial"/>
          <w:color w:val="538135" w:themeColor="accent6" w:themeShade="BF"/>
          <w:rtl/>
        </w:rPr>
        <w:t>لتحويل النصوص إلى كلام منطوق</w:t>
      </w:r>
    </w:p>
    <w:p w:rsidR="00014305" w:rsidRDefault="00014305" w:rsidP="00A43168">
      <w:pPr>
        <w:spacing w:after="0"/>
        <w:rPr>
          <w:rFonts w:cs="Arial"/>
          <w:color w:val="538135" w:themeColor="accent6" w:themeShade="BF"/>
        </w:rPr>
      </w:pPr>
      <w:r w:rsidRPr="00206CA2">
        <w:rPr>
          <w:b/>
          <w:bCs/>
        </w:rPr>
        <w:t>Natural Language Processing</w:t>
      </w:r>
      <w:r>
        <w:rPr>
          <w:rFonts w:cs="Arial"/>
          <w:rtl/>
        </w:rPr>
        <w:t xml:space="preserve">: </w:t>
      </w:r>
      <w:r w:rsidRPr="00206CA2">
        <w:rPr>
          <w:rFonts w:cs="Arial"/>
          <w:color w:val="538135" w:themeColor="accent6" w:themeShade="BF"/>
          <w:rtl/>
        </w:rPr>
        <w:t>لفهم الأسئلة والإجابة عليها</w:t>
      </w:r>
    </w:p>
    <w:p w:rsidR="00A137DA" w:rsidRPr="00A137DA" w:rsidRDefault="00A137DA" w:rsidP="00A137DA">
      <w:pPr>
        <w:bidi w:val="0"/>
        <w:spacing w:after="0"/>
      </w:pPr>
      <w:r w:rsidRPr="00A137DA">
        <w:rPr>
          <w:b/>
          <w:bCs/>
        </w:rPr>
        <w:t>A</w:t>
      </w:r>
      <w:r>
        <w:rPr>
          <w:b/>
          <w:bCs/>
        </w:rPr>
        <w:t>I</w:t>
      </w:r>
      <w:r w:rsidRPr="00A137DA">
        <w:rPr>
          <w:b/>
          <w:bCs/>
        </w:rPr>
        <w:t xml:space="preserve"> and Voice:</w:t>
      </w:r>
    </w:p>
    <w:p w:rsidR="00A137DA" w:rsidRPr="00A137DA" w:rsidRDefault="00A137DA" w:rsidP="005E7260">
      <w:pPr>
        <w:numPr>
          <w:ilvl w:val="0"/>
          <w:numId w:val="20"/>
        </w:numPr>
        <w:bidi w:val="0"/>
        <w:spacing w:after="0"/>
        <w:rPr>
          <w:color w:val="538135" w:themeColor="accent6" w:themeShade="BF"/>
        </w:rPr>
      </w:pPr>
      <w:r w:rsidRPr="00A137DA">
        <w:t xml:space="preserve">Web Speech API / Whisper API: </w:t>
      </w:r>
      <w:r w:rsidRPr="00A137DA">
        <w:rPr>
          <w:color w:val="538135" w:themeColor="accent6" w:themeShade="BF"/>
        </w:rPr>
        <w:t>For voice command recognition</w:t>
      </w:r>
    </w:p>
    <w:p w:rsidR="00A137DA" w:rsidRPr="00A137DA" w:rsidRDefault="00A137DA" w:rsidP="005E7260">
      <w:pPr>
        <w:numPr>
          <w:ilvl w:val="0"/>
          <w:numId w:val="20"/>
        </w:numPr>
        <w:bidi w:val="0"/>
        <w:spacing w:after="0"/>
        <w:rPr>
          <w:color w:val="538135" w:themeColor="accent6" w:themeShade="BF"/>
        </w:rPr>
      </w:pPr>
      <w:r w:rsidRPr="00A137DA">
        <w:t xml:space="preserve">Text-to-Speech API: </w:t>
      </w:r>
      <w:r w:rsidRPr="00A137DA">
        <w:rPr>
          <w:color w:val="538135" w:themeColor="accent6" w:themeShade="BF"/>
        </w:rPr>
        <w:t>For converting text to spoken speech</w:t>
      </w:r>
    </w:p>
    <w:p w:rsidR="00A137DA" w:rsidRPr="00A137DA" w:rsidRDefault="00A137DA" w:rsidP="005E7260">
      <w:pPr>
        <w:numPr>
          <w:ilvl w:val="0"/>
          <w:numId w:val="20"/>
        </w:numPr>
        <w:bidi w:val="0"/>
        <w:spacing w:after="0"/>
        <w:rPr>
          <w:color w:val="538135" w:themeColor="accent6" w:themeShade="BF"/>
        </w:rPr>
      </w:pPr>
      <w:r w:rsidRPr="00A137DA">
        <w:t xml:space="preserve">Natural Language Processing: </w:t>
      </w:r>
      <w:r w:rsidRPr="00A137DA">
        <w:rPr>
          <w:color w:val="538135" w:themeColor="accent6" w:themeShade="BF"/>
        </w:rPr>
        <w:t>For understanding and answering questions</w:t>
      </w:r>
    </w:p>
    <w:p w:rsidR="00A137DA" w:rsidRPr="00A137DA" w:rsidRDefault="00A137DA" w:rsidP="00A137DA">
      <w:pPr>
        <w:spacing w:after="0"/>
        <w:jc w:val="right"/>
        <w:rPr>
          <w:color w:val="538135" w:themeColor="accent6" w:themeShade="BF"/>
          <w:rtl/>
        </w:rPr>
      </w:pPr>
    </w:p>
    <w:p w:rsidR="00014305" w:rsidRPr="00A43168" w:rsidRDefault="00014305" w:rsidP="00A43168">
      <w:pPr>
        <w:spacing w:after="0"/>
        <w:rPr>
          <w:b/>
          <w:bCs/>
          <w:rtl/>
        </w:rPr>
      </w:pPr>
      <w:r w:rsidRPr="0021319A">
        <w:rPr>
          <w:rFonts w:cs="Arial"/>
          <w:b/>
          <w:bCs/>
          <w:rtl/>
        </w:rPr>
        <w:t>قاعدة البيانات:</w:t>
      </w:r>
    </w:p>
    <w:p w:rsidR="00014305" w:rsidRPr="00A43168" w:rsidRDefault="00014305" w:rsidP="00014305">
      <w:pPr>
        <w:spacing w:after="0"/>
        <w:rPr>
          <w:color w:val="538135" w:themeColor="accent6" w:themeShade="BF"/>
          <w:rtl/>
        </w:rPr>
      </w:pPr>
      <w:r w:rsidRPr="00206CA2">
        <w:rPr>
          <w:b/>
          <w:bCs/>
        </w:rPr>
        <w:t>JSON Database</w:t>
      </w:r>
      <w:r>
        <w:rPr>
          <w:rFonts w:cs="Arial"/>
          <w:rtl/>
        </w:rPr>
        <w:t xml:space="preserve">: </w:t>
      </w:r>
      <w:r w:rsidRPr="00A43168">
        <w:rPr>
          <w:rFonts w:cs="Arial"/>
          <w:color w:val="538135" w:themeColor="accent6" w:themeShade="BF"/>
          <w:rtl/>
        </w:rPr>
        <w:t>لتخزين المعلومات التشريحية</w:t>
      </w:r>
    </w:p>
    <w:p w:rsidR="00014305" w:rsidRDefault="00014305" w:rsidP="00A43168">
      <w:pPr>
        <w:spacing w:after="0"/>
        <w:rPr>
          <w:rFonts w:cs="Arial"/>
          <w:color w:val="538135" w:themeColor="accent6" w:themeShade="BF"/>
        </w:rPr>
      </w:pPr>
      <w:r w:rsidRPr="00A43168">
        <w:rPr>
          <w:b/>
          <w:bCs/>
        </w:rPr>
        <w:t>Cloud Storage</w:t>
      </w:r>
      <w:r>
        <w:rPr>
          <w:rFonts w:cs="Arial"/>
          <w:rtl/>
        </w:rPr>
        <w:t xml:space="preserve">: </w:t>
      </w:r>
      <w:r w:rsidRPr="00A43168">
        <w:rPr>
          <w:rFonts w:cs="Arial"/>
          <w:color w:val="538135" w:themeColor="accent6" w:themeShade="BF"/>
          <w:rtl/>
        </w:rPr>
        <w:t>لتخزين النماذج ثلاثية الأبعاد</w:t>
      </w:r>
    </w:p>
    <w:p w:rsidR="00A137DA" w:rsidRPr="00A137DA" w:rsidRDefault="00A137DA" w:rsidP="00A137DA">
      <w:pPr>
        <w:spacing w:after="0"/>
        <w:jc w:val="right"/>
        <w:rPr>
          <w:color w:val="538135" w:themeColor="accent6" w:themeShade="BF"/>
        </w:rPr>
      </w:pPr>
      <w:r w:rsidRPr="00A137DA">
        <w:rPr>
          <w:b/>
          <w:bCs/>
        </w:rPr>
        <w:t>Database</w:t>
      </w:r>
      <w:r w:rsidRPr="00A137DA">
        <w:rPr>
          <w:b/>
          <w:bCs/>
          <w:color w:val="538135" w:themeColor="accent6" w:themeShade="BF"/>
        </w:rPr>
        <w:t>:</w:t>
      </w:r>
    </w:p>
    <w:p w:rsidR="00A137DA" w:rsidRPr="00A137DA" w:rsidRDefault="00A137DA" w:rsidP="005E7260">
      <w:pPr>
        <w:numPr>
          <w:ilvl w:val="0"/>
          <w:numId w:val="21"/>
        </w:numPr>
        <w:bidi w:val="0"/>
        <w:spacing w:after="0"/>
        <w:rPr>
          <w:color w:val="538135" w:themeColor="accent6" w:themeShade="BF"/>
        </w:rPr>
      </w:pPr>
      <w:r w:rsidRPr="00A137DA">
        <w:t>JSON Database</w:t>
      </w:r>
      <w:r w:rsidRPr="00A137DA">
        <w:rPr>
          <w:color w:val="538135" w:themeColor="accent6" w:themeShade="BF"/>
        </w:rPr>
        <w:t>: For storing anatomical information</w:t>
      </w:r>
    </w:p>
    <w:p w:rsidR="00A137DA" w:rsidRPr="00A137DA" w:rsidRDefault="00A137DA" w:rsidP="005E7260">
      <w:pPr>
        <w:numPr>
          <w:ilvl w:val="0"/>
          <w:numId w:val="21"/>
        </w:numPr>
        <w:bidi w:val="0"/>
        <w:spacing w:after="0"/>
        <w:rPr>
          <w:color w:val="538135" w:themeColor="accent6" w:themeShade="BF"/>
        </w:rPr>
      </w:pPr>
      <w:r w:rsidRPr="00A137DA">
        <w:t xml:space="preserve">Cloud Storage: </w:t>
      </w:r>
      <w:r w:rsidRPr="00A137DA">
        <w:rPr>
          <w:color w:val="538135" w:themeColor="accent6" w:themeShade="BF"/>
        </w:rPr>
        <w:t>For storing 3D models</w:t>
      </w:r>
    </w:p>
    <w:p w:rsidR="00A137DA" w:rsidRPr="00A137DA" w:rsidRDefault="00A137DA" w:rsidP="00A137DA">
      <w:pPr>
        <w:spacing w:after="0"/>
        <w:jc w:val="right"/>
        <w:rPr>
          <w:color w:val="538135" w:themeColor="accent6" w:themeShade="BF"/>
          <w:rtl/>
        </w:rPr>
      </w:pPr>
    </w:p>
    <w:p w:rsidR="00014305" w:rsidRPr="00A43168" w:rsidRDefault="00014305" w:rsidP="00A43168">
      <w:pPr>
        <w:spacing w:after="0"/>
        <w:rPr>
          <w:b/>
          <w:bCs/>
          <w:rtl/>
        </w:rPr>
      </w:pPr>
      <w:r w:rsidRPr="0021319A">
        <w:rPr>
          <w:rFonts w:cs="Arial"/>
          <w:b/>
          <w:bCs/>
          <w:rtl/>
        </w:rPr>
        <w:t>النماذج ثلاثية الأبعاد:</w:t>
      </w:r>
    </w:p>
    <w:p w:rsidR="00014305" w:rsidRDefault="00014305" w:rsidP="00014305">
      <w:pPr>
        <w:spacing w:after="0"/>
        <w:rPr>
          <w:rtl/>
        </w:rPr>
      </w:pPr>
      <w:r w:rsidRPr="00A43168">
        <w:rPr>
          <w:b/>
          <w:bCs/>
        </w:rPr>
        <w:t>GLTF/GLB Format</w:t>
      </w:r>
      <w:r w:rsidRPr="00A43168">
        <w:rPr>
          <w:rFonts w:cs="Arial"/>
          <w:color w:val="538135" w:themeColor="accent6" w:themeShade="BF"/>
          <w:rtl/>
        </w:rPr>
        <w:t>: صيغة فعالة للويب</w:t>
      </w:r>
    </w:p>
    <w:p w:rsidR="00014305" w:rsidRDefault="00014305" w:rsidP="00014305">
      <w:pPr>
        <w:spacing w:after="0"/>
        <w:rPr>
          <w:rtl/>
        </w:rPr>
      </w:pPr>
      <w:r w:rsidRPr="00A43168">
        <w:rPr>
          <w:rFonts w:cs="Arial"/>
          <w:b/>
          <w:bCs/>
          <w:rtl/>
        </w:rPr>
        <w:t>مصادر موثوقة</w:t>
      </w:r>
      <w:r w:rsidRPr="00A43168">
        <w:rPr>
          <w:rFonts w:cs="Arial"/>
          <w:rtl/>
        </w:rPr>
        <w:t>:</w:t>
      </w:r>
      <w:r>
        <w:rPr>
          <w:rFonts w:cs="Arial"/>
          <w:rtl/>
        </w:rPr>
        <w:t xml:space="preserve"> </w:t>
      </w:r>
      <w:r w:rsidRPr="00A43168">
        <w:rPr>
          <w:rFonts w:cs="Arial"/>
          <w:color w:val="538135" w:themeColor="accent6" w:themeShade="BF"/>
          <w:rtl/>
        </w:rPr>
        <w:t>نماذج طبية معتمدة من مكتبات علمية</w:t>
      </w:r>
    </w:p>
    <w:p w:rsidR="00A137DA" w:rsidRPr="00A137DA" w:rsidRDefault="00A137DA" w:rsidP="00A137DA">
      <w:pPr>
        <w:spacing w:after="0"/>
        <w:jc w:val="right"/>
      </w:pPr>
      <w:r w:rsidRPr="00A137DA">
        <w:rPr>
          <w:b/>
          <w:bCs/>
        </w:rPr>
        <w:t>3D Models:</w:t>
      </w:r>
    </w:p>
    <w:p w:rsidR="00A137DA" w:rsidRPr="00A137DA" w:rsidRDefault="00A137DA" w:rsidP="005E7260">
      <w:pPr>
        <w:numPr>
          <w:ilvl w:val="0"/>
          <w:numId w:val="22"/>
        </w:numPr>
        <w:bidi w:val="0"/>
        <w:spacing w:after="0"/>
        <w:rPr>
          <w:color w:val="538135" w:themeColor="accent6" w:themeShade="BF"/>
        </w:rPr>
      </w:pPr>
      <w:r w:rsidRPr="00A137DA">
        <w:t xml:space="preserve">GLTF/GLB Format: </w:t>
      </w:r>
      <w:r w:rsidRPr="00A137DA">
        <w:rPr>
          <w:color w:val="538135" w:themeColor="accent6" w:themeShade="BF"/>
        </w:rPr>
        <w:t>Efficient format for the web</w:t>
      </w:r>
    </w:p>
    <w:p w:rsidR="00A137DA" w:rsidRPr="00A137DA" w:rsidRDefault="00A137DA" w:rsidP="005E7260">
      <w:pPr>
        <w:numPr>
          <w:ilvl w:val="0"/>
          <w:numId w:val="22"/>
        </w:numPr>
        <w:bidi w:val="0"/>
        <w:spacing w:after="0"/>
        <w:rPr>
          <w:color w:val="538135" w:themeColor="accent6" w:themeShade="BF"/>
        </w:rPr>
      </w:pPr>
      <w:r w:rsidRPr="00A137DA">
        <w:t xml:space="preserve">Reliable Sources: </w:t>
      </w:r>
      <w:r w:rsidRPr="00A137DA">
        <w:rPr>
          <w:color w:val="538135" w:themeColor="accent6" w:themeShade="BF"/>
        </w:rPr>
        <w:t>Medical models certified from scientific libraries</w:t>
      </w:r>
    </w:p>
    <w:p w:rsidR="00014305" w:rsidRDefault="00014305" w:rsidP="00A137DA">
      <w:pPr>
        <w:spacing w:after="0"/>
        <w:jc w:val="right"/>
      </w:pPr>
    </w:p>
    <w:p w:rsidR="005E7260" w:rsidRDefault="005E7260" w:rsidP="00A137DA">
      <w:pPr>
        <w:spacing w:after="0"/>
        <w:jc w:val="right"/>
      </w:pPr>
    </w:p>
    <w:p w:rsidR="005E7260" w:rsidRPr="00A137DA" w:rsidRDefault="005E7260" w:rsidP="00A137DA">
      <w:pPr>
        <w:spacing w:after="0"/>
        <w:jc w:val="right"/>
        <w:rPr>
          <w:rtl/>
        </w:rPr>
      </w:pPr>
      <w:bookmarkStart w:id="0" w:name="_GoBack"/>
      <w:bookmarkEnd w:id="0"/>
    </w:p>
    <w:p w:rsidR="00014305" w:rsidRPr="00A43168" w:rsidRDefault="00014305" w:rsidP="00A137DA">
      <w:pPr>
        <w:spacing w:after="0"/>
        <w:rPr>
          <w:color w:val="C00000"/>
          <w:sz w:val="28"/>
          <w:szCs w:val="28"/>
          <w:rtl/>
        </w:rPr>
      </w:pPr>
      <w:r w:rsidRPr="00A43168">
        <w:rPr>
          <w:rFonts w:cs="Arial"/>
          <w:b/>
          <w:bCs/>
          <w:color w:val="C00000"/>
          <w:sz w:val="28"/>
          <w:szCs w:val="28"/>
          <w:rtl/>
        </w:rPr>
        <w:lastRenderedPageBreak/>
        <w:t>6</w:t>
      </w:r>
      <w:r w:rsidRPr="0021319A">
        <w:rPr>
          <w:rFonts w:cs="Arial"/>
          <w:b/>
          <w:bCs/>
          <w:color w:val="538135" w:themeColor="accent6" w:themeShade="BF"/>
          <w:rtl/>
        </w:rPr>
        <w:t xml:space="preserve">. </w:t>
      </w:r>
      <w:r w:rsidRPr="00A43168">
        <w:rPr>
          <w:rFonts w:cs="Arial"/>
          <w:b/>
          <w:bCs/>
          <w:color w:val="C00000"/>
          <w:sz w:val="28"/>
          <w:szCs w:val="28"/>
          <w:rtl/>
        </w:rPr>
        <w:t>خطة التنف</w:t>
      </w:r>
      <w:r w:rsidR="007130EF">
        <w:rPr>
          <w:rFonts w:cs="Arial" w:hint="cs"/>
          <w:b/>
          <w:bCs/>
          <w:color w:val="C00000"/>
          <w:sz w:val="28"/>
          <w:szCs w:val="28"/>
          <w:rtl/>
        </w:rPr>
        <w:t xml:space="preserve">يذ   </w:t>
      </w:r>
      <w:r w:rsidR="00A137DA" w:rsidRPr="00A137DA">
        <w:rPr>
          <w:rFonts w:cs="Arial"/>
          <w:b/>
          <w:bCs/>
          <w:color w:val="C00000"/>
          <w:sz w:val="28"/>
          <w:szCs w:val="28"/>
        </w:rPr>
        <w:t>Implementation Plan</w:t>
      </w:r>
    </w:p>
    <w:p w:rsidR="00014305" w:rsidRPr="00A43168" w:rsidRDefault="00014305" w:rsidP="00014305">
      <w:pPr>
        <w:spacing w:after="0"/>
        <w:rPr>
          <w:b/>
          <w:bCs/>
          <w:rtl/>
        </w:rPr>
      </w:pPr>
      <w:r w:rsidRPr="00A43168">
        <w:rPr>
          <w:rFonts w:cs="Arial"/>
          <w:b/>
          <w:bCs/>
          <w:rtl/>
        </w:rPr>
        <w:t>المرحلة الأولى: النموذج الأولي (</w:t>
      </w:r>
      <w:r w:rsidRPr="00A43168">
        <w:rPr>
          <w:b/>
          <w:bCs/>
        </w:rPr>
        <w:t>MVP</w:t>
      </w:r>
      <w:r w:rsidRPr="00A43168">
        <w:rPr>
          <w:rFonts w:cs="Arial"/>
          <w:b/>
          <w:bCs/>
          <w:rtl/>
        </w:rPr>
        <w:t>)</w:t>
      </w:r>
    </w:p>
    <w:p w:rsidR="00014305" w:rsidRDefault="00014305" w:rsidP="00014305">
      <w:pPr>
        <w:spacing w:after="0"/>
        <w:rPr>
          <w:rtl/>
        </w:rPr>
      </w:pPr>
      <w:r>
        <w:rPr>
          <w:rFonts w:cs="Arial"/>
          <w:rtl/>
        </w:rPr>
        <w:t>المدة: 2-3 أسابيع</w:t>
      </w:r>
    </w:p>
    <w:p w:rsidR="00014305" w:rsidRDefault="00014305" w:rsidP="00A43168">
      <w:pPr>
        <w:spacing w:after="0"/>
        <w:rPr>
          <w:rtl/>
        </w:rPr>
      </w:pPr>
      <w:r>
        <w:rPr>
          <w:rFonts w:cs="Arial"/>
          <w:rtl/>
        </w:rPr>
        <w:t>الأسبوع الأول:</w:t>
      </w:r>
    </w:p>
    <w:p w:rsidR="00014305" w:rsidRDefault="00014305" w:rsidP="00A43168">
      <w:pPr>
        <w:pStyle w:val="ListParagraph"/>
        <w:numPr>
          <w:ilvl w:val="0"/>
          <w:numId w:val="7"/>
        </w:numPr>
        <w:spacing w:after="0"/>
        <w:rPr>
          <w:rtl/>
        </w:rPr>
      </w:pPr>
      <w:r w:rsidRPr="00A43168">
        <w:rPr>
          <w:rFonts w:cs="Arial"/>
          <w:rtl/>
        </w:rPr>
        <w:t>إعداد بيئة التطوير</w:t>
      </w:r>
    </w:p>
    <w:p w:rsidR="00014305" w:rsidRDefault="00014305" w:rsidP="00A43168">
      <w:pPr>
        <w:pStyle w:val="ListParagraph"/>
        <w:numPr>
          <w:ilvl w:val="0"/>
          <w:numId w:val="7"/>
        </w:numPr>
        <w:spacing w:after="0"/>
        <w:rPr>
          <w:rtl/>
        </w:rPr>
      </w:pPr>
      <w:r w:rsidRPr="00A43168">
        <w:rPr>
          <w:rFonts w:cs="Arial"/>
          <w:rtl/>
        </w:rPr>
        <w:t>تنفيذ عرض نموذج 3</w:t>
      </w:r>
      <w:r>
        <w:t>D</w:t>
      </w:r>
      <w:r w:rsidRPr="00A43168">
        <w:rPr>
          <w:rFonts w:cs="Arial"/>
          <w:rtl/>
        </w:rPr>
        <w:t xml:space="preserve"> أساسي (القلب كمثال)</w:t>
      </w:r>
    </w:p>
    <w:p w:rsidR="00014305" w:rsidRDefault="00014305" w:rsidP="00A43168">
      <w:pPr>
        <w:pStyle w:val="ListParagraph"/>
        <w:numPr>
          <w:ilvl w:val="0"/>
          <w:numId w:val="7"/>
        </w:numPr>
        <w:spacing w:after="0"/>
        <w:rPr>
          <w:rtl/>
        </w:rPr>
      </w:pPr>
      <w:r w:rsidRPr="00A43168">
        <w:rPr>
          <w:rFonts w:cs="Arial"/>
          <w:rtl/>
        </w:rPr>
        <w:t>إضافة التحكم بالماوس (دوران، تكبير)</w:t>
      </w:r>
    </w:p>
    <w:p w:rsidR="00014305" w:rsidRDefault="00014305" w:rsidP="00A43168">
      <w:pPr>
        <w:spacing w:after="0"/>
        <w:rPr>
          <w:rtl/>
        </w:rPr>
      </w:pPr>
      <w:r>
        <w:rPr>
          <w:rFonts w:cs="Arial"/>
          <w:rtl/>
        </w:rPr>
        <w:t>الأسبوع الثاني:</w:t>
      </w:r>
    </w:p>
    <w:p w:rsidR="00014305" w:rsidRDefault="00014305" w:rsidP="00A43168">
      <w:pPr>
        <w:pStyle w:val="ListParagraph"/>
        <w:numPr>
          <w:ilvl w:val="0"/>
          <w:numId w:val="8"/>
        </w:numPr>
        <w:spacing w:after="0"/>
        <w:rPr>
          <w:rtl/>
        </w:rPr>
      </w:pPr>
      <w:r w:rsidRPr="00A43168">
        <w:rPr>
          <w:rFonts w:cs="Arial"/>
          <w:rtl/>
        </w:rPr>
        <w:t>دمج التعرف على الصوت (5-7 أوامر أساسية)</w:t>
      </w:r>
    </w:p>
    <w:p w:rsidR="00014305" w:rsidRDefault="00014305" w:rsidP="00A43168">
      <w:pPr>
        <w:pStyle w:val="ListParagraph"/>
        <w:numPr>
          <w:ilvl w:val="0"/>
          <w:numId w:val="8"/>
        </w:numPr>
        <w:spacing w:after="0"/>
        <w:rPr>
          <w:rtl/>
        </w:rPr>
      </w:pPr>
      <w:r w:rsidRPr="00A43168">
        <w:rPr>
          <w:rFonts w:cs="Arial"/>
          <w:rtl/>
        </w:rPr>
        <w:t>ربط الأوامر بالنموذج</w:t>
      </w:r>
    </w:p>
    <w:p w:rsidR="00014305" w:rsidRDefault="00014305" w:rsidP="00A43168">
      <w:pPr>
        <w:pStyle w:val="ListParagraph"/>
        <w:numPr>
          <w:ilvl w:val="0"/>
          <w:numId w:val="8"/>
        </w:numPr>
        <w:spacing w:after="0"/>
        <w:rPr>
          <w:rtl/>
        </w:rPr>
      </w:pPr>
      <w:r w:rsidRPr="00A43168">
        <w:rPr>
          <w:rFonts w:cs="Arial"/>
          <w:rtl/>
        </w:rPr>
        <w:t>إضافة الشرح الصوتي</w:t>
      </w:r>
    </w:p>
    <w:p w:rsidR="00014305" w:rsidRDefault="00014305" w:rsidP="00014305">
      <w:pPr>
        <w:spacing w:after="0"/>
        <w:rPr>
          <w:rtl/>
        </w:rPr>
      </w:pPr>
    </w:p>
    <w:p w:rsidR="00014305" w:rsidRDefault="00014305" w:rsidP="00A43168">
      <w:pPr>
        <w:spacing w:after="0"/>
        <w:rPr>
          <w:rtl/>
        </w:rPr>
      </w:pPr>
      <w:r>
        <w:rPr>
          <w:rFonts w:cs="Arial"/>
          <w:rtl/>
        </w:rPr>
        <w:t>الأسبوع الثالث:</w:t>
      </w:r>
    </w:p>
    <w:p w:rsidR="00014305" w:rsidRDefault="00014305" w:rsidP="00A43168">
      <w:pPr>
        <w:pStyle w:val="ListParagraph"/>
        <w:numPr>
          <w:ilvl w:val="0"/>
          <w:numId w:val="9"/>
        </w:numPr>
        <w:spacing w:after="0"/>
        <w:rPr>
          <w:rtl/>
        </w:rPr>
      </w:pPr>
      <w:r w:rsidRPr="00A43168">
        <w:rPr>
          <w:rFonts w:cs="Arial"/>
          <w:rtl/>
        </w:rPr>
        <w:t>تجميع قاعدة بيانات المعلومات الطبية</w:t>
      </w:r>
    </w:p>
    <w:p w:rsidR="00014305" w:rsidRDefault="00014305" w:rsidP="00A43168">
      <w:pPr>
        <w:pStyle w:val="ListParagraph"/>
        <w:numPr>
          <w:ilvl w:val="0"/>
          <w:numId w:val="9"/>
        </w:numPr>
        <w:spacing w:after="0"/>
        <w:rPr>
          <w:rtl/>
        </w:rPr>
      </w:pPr>
      <w:r w:rsidRPr="00A43168">
        <w:rPr>
          <w:rFonts w:cs="Arial"/>
          <w:rtl/>
        </w:rPr>
        <w:t>تحسين واجهة المستخدم</w:t>
      </w:r>
    </w:p>
    <w:p w:rsidR="00014305" w:rsidRPr="007130EF" w:rsidRDefault="00014305" w:rsidP="00A43168">
      <w:pPr>
        <w:pStyle w:val="ListParagraph"/>
        <w:numPr>
          <w:ilvl w:val="0"/>
          <w:numId w:val="9"/>
        </w:numPr>
        <w:spacing w:after="0"/>
      </w:pPr>
      <w:r w:rsidRPr="00A43168">
        <w:rPr>
          <w:rFonts w:cs="Arial"/>
          <w:rtl/>
        </w:rPr>
        <w:t>الاختبار وإصلاح الأخطاء</w:t>
      </w:r>
    </w:p>
    <w:p w:rsidR="007130EF" w:rsidRPr="007130EF" w:rsidRDefault="007130EF" w:rsidP="007130EF">
      <w:pPr>
        <w:pStyle w:val="ListParagraph"/>
        <w:bidi w:val="0"/>
        <w:spacing w:after="0"/>
        <w:rPr>
          <w:b/>
          <w:bCs/>
        </w:rPr>
      </w:pPr>
      <w:r w:rsidRPr="007130EF">
        <w:rPr>
          <w:b/>
          <w:bCs/>
        </w:rPr>
        <w:t>Phase One: Minimum Viable Product (MVP)</w:t>
      </w:r>
    </w:p>
    <w:p w:rsidR="007130EF" w:rsidRPr="007130EF" w:rsidRDefault="007130EF" w:rsidP="007130EF">
      <w:pPr>
        <w:pStyle w:val="ListParagraph"/>
        <w:bidi w:val="0"/>
        <w:spacing w:after="0"/>
      </w:pPr>
      <w:r w:rsidRPr="007130EF">
        <w:rPr>
          <w:b/>
          <w:bCs/>
        </w:rPr>
        <w:t>Duration:</w:t>
      </w:r>
      <w:r w:rsidRPr="007130EF">
        <w:t xml:space="preserve"> 2-3 weeks</w:t>
      </w:r>
    </w:p>
    <w:p w:rsidR="007130EF" w:rsidRPr="007130EF" w:rsidRDefault="007130EF" w:rsidP="007130EF">
      <w:pPr>
        <w:pStyle w:val="ListParagraph"/>
        <w:bidi w:val="0"/>
        <w:spacing w:after="0"/>
      </w:pPr>
      <w:r w:rsidRPr="007130EF">
        <w:rPr>
          <w:b/>
          <w:bCs/>
        </w:rPr>
        <w:t>Week One:</w:t>
      </w:r>
    </w:p>
    <w:p w:rsidR="007130EF" w:rsidRPr="007130EF" w:rsidRDefault="007130EF" w:rsidP="005E7260">
      <w:pPr>
        <w:pStyle w:val="ListParagraph"/>
        <w:numPr>
          <w:ilvl w:val="0"/>
          <w:numId w:val="23"/>
        </w:numPr>
        <w:bidi w:val="0"/>
        <w:spacing w:after="0"/>
      </w:pPr>
      <w:r w:rsidRPr="007130EF">
        <w:t>Set up development environment</w:t>
      </w:r>
    </w:p>
    <w:p w:rsidR="007130EF" w:rsidRPr="007130EF" w:rsidRDefault="007130EF" w:rsidP="005E7260">
      <w:pPr>
        <w:pStyle w:val="ListParagraph"/>
        <w:numPr>
          <w:ilvl w:val="0"/>
          <w:numId w:val="23"/>
        </w:numPr>
        <w:bidi w:val="0"/>
        <w:spacing w:after="0"/>
      </w:pPr>
      <w:r w:rsidRPr="007130EF">
        <w:t>Implement basic 3D model display (heart as example)</w:t>
      </w:r>
    </w:p>
    <w:p w:rsidR="007130EF" w:rsidRPr="007130EF" w:rsidRDefault="007130EF" w:rsidP="005E7260">
      <w:pPr>
        <w:pStyle w:val="ListParagraph"/>
        <w:numPr>
          <w:ilvl w:val="0"/>
          <w:numId w:val="23"/>
        </w:numPr>
        <w:bidi w:val="0"/>
        <w:spacing w:after="0"/>
      </w:pPr>
      <w:r w:rsidRPr="007130EF">
        <w:t>Add mouse control (rotation, zoom)</w:t>
      </w:r>
    </w:p>
    <w:p w:rsidR="007130EF" w:rsidRPr="007130EF" w:rsidRDefault="007130EF" w:rsidP="007130EF">
      <w:pPr>
        <w:pStyle w:val="ListParagraph"/>
        <w:bidi w:val="0"/>
        <w:spacing w:after="0"/>
      </w:pPr>
      <w:r w:rsidRPr="007130EF">
        <w:rPr>
          <w:b/>
          <w:bCs/>
        </w:rPr>
        <w:t>Week Two:</w:t>
      </w:r>
    </w:p>
    <w:p w:rsidR="007130EF" w:rsidRPr="007130EF" w:rsidRDefault="007130EF" w:rsidP="005E7260">
      <w:pPr>
        <w:pStyle w:val="ListParagraph"/>
        <w:numPr>
          <w:ilvl w:val="0"/>
          <w:numId w:val="24"/>
        </w:numPr>
        <w:bidi w:val="0"/>
        <w:spacing w:after="0"/>
      </w:pPr>
      <w:r w:rsidRPr="007130EF">
        <w:t>Integrate voice recognition (5-7 basic commands)</w:t>
      </w:r>
    </w:p>
    <w:p w:rsidR="007130EF" w:rsidRPr="007130EF" w:rsidRDefault="007130EF" w:rsidP="005E7260">
      <w:pPr>
        <w:pStyle w:val="ListParagraph"/>
        <w:numPr>
          <w:ilvl w:val="0"/>
          <w:numId w:val="24"/>
        </w:numPr>
        <w:bidi w:val="0"/>
        <w:spacing w:after="0"/>
      </w:pPr>
      <w:r w:rsidRPr="007130EF">
        <w:t>Link commands to the model</w:t>
      </w:r>
    </w:p>
    <w:p w:rsidR="007130EF" w:rsidRPr="007130EF" w:rsidRDefault="007130EF" w:rsidP="005E7260">
      <w:pPr>
        <w:pStyle w:val="ListParagraph"/>
        <w:numPr>
          <w:ilvl w:val="0"/>
          <w:numId w:val="24"/>
        </w:numPr>
        <w:bidi w:val="0"/>
        <w:spacing w:after="0"/>
      </w:pPr>
      <w:r w:rsidRPr="007130EF">
        <w:t>Add audio explanation</w:t>
      </w:r>
    </w:p>
    <w:p w:rsidR="007130EF" w:rsidRPr="007130EF" w:rsidRDefault="007130EF" w:rsidP="007130EF">
      <w:pPr>
        <w:pStyle w:val="ListParagraph"/>
        <w:bidi w:val="0"/>
        <w:spacing w:after="0"/>
      </w:pPr>
      <w:r w:rsidRPr="007130EF">
        <w:rPr>
          <w:b/>
          <w:bCs/>
        </w:rPr>
        <w:t>Week Three:</w:t>
      </w:r>
    </w:p>
    <w:p w:rsidR="007130EF" w:rsidRPr="007130EF" w:rsidRDefault="007130EF" w:rsidP="005E7260">
      <w:pPr>
        <w:pStyle w:val="ListParagraph"/>
        <w:numPr>
          <w:ilvl w:val="0"/>
          <w:numId w:val="25"/>
        </w:numPr>
        <w:bidi w:val="0"/>
        <w:spacing w:after="0"/>
      </w:pPr>
      <w:r w:rsidRPr="007130EF">
        <w:t>Compile medical information database</w:t>
      </w:r>
    </w:p>
    <w:p w:rsidR="007130EF" w:rsidRPr="007130EF" w:rsidRDefault="007130EF" w:rsidP="005E7260">
      <w:pPr>
        <w:pStyle w:val="ListParagraph"/>
        <w:numPr>
          <w:ilvl w:val="0"/>
          <w:numId w:val="25"/>
        </w:numPr>
        <w:bidi w:val="0"/>
        <w:spacing w:after="0"/>
      </w:pPr>
      <w:r w:rsidRPr="007130EF">
        <w:t>Improve user interface</w:t>
      </w:r>
    </w:p>
    <w:p w:rsidR="007130EF" w:rsidRPr="007130EF" w:rsidRDefault="007130EF" w:rsidP="005E7260">
      <w:pPr>
        <w:pStyle w:val="ListParagraph"/>
        <w:numPr>
          <w:ilvl w:val="0"/>
          <w:numId w:val="25"/>
        </w:numPr>
        <w:bidi w:val="0"/>
        <w:spacing w:after="0"/>
      </w:pPr>
      <w:r w:rsidRPr="007130EF">
        <w:t>Testing and bug fixes</w:t>
      </w:r>
    </w:p>
    <w:p w:rsidR="007130EF" w:rsidRDefault="007130EF" w:rsidP="007130EF">
      <w:pPr>
        <w:pStyle w:val="ListParagraph"/>
        <w:spacing w:after="0"/>
        <w:jc w:val="right"/>
        <w:rPr>
          <w:rtl/>
        </w:rPr>
      </w:pPr>
    </w:p>
    <w:p w:rsidR="00014305" w:rsidRPr="00A43168" w:rsidRDefault="00014305" w:rsidP="00014305">
      <w:pPr>
        <w:spacing w:after="0"/>
        <w:rPr>
          <w:b/>
          <w:bCs/>
          <w:rtl/>
        </w:rPr>
      </w:pPr>
      <w:r w:rsidRPr="00A43168">
        <w:rPr>
          <w:rFonts w:cs="Arial"/>
          <w:b/>
          <w:bCs/>
          <w:rtl/>
        </w:rPr>
        <w:t>المرحلة الثانية: التطوير الكامل</w:t>
      </w:r>
    </w:p>
    <w:p w:rsidR="00014305" w:rsidRDefault="00014305" w:rsidP="00A43168">
      <w:pPr>
        <w:spacing w:after="0"/>
        <w:rPr>
          <w:rtl/>
        </w:rPr>
      </w:pPr>
      <w:r>
        <w:rPr>
          <w:rFonts w:cs="Arial"/>
          <w:rtl/>
        </w:rPr>
        <w:t>المدة: 2-3 أشهر</w:t>
      </w:r>
    </w:p>
    <w:p w:rsidR="00014305" w:rsidRDefault="00014305" w:rsidP="00A43168">
      <w:pPr>
        <w:pStyle w:val="ListParagraph"/>
        <w:numPr>
          <w:ilvl w:val="0"/>
          <w:numId w:val="10"/>
        </w:numPr>
        <w:spacing w:after="0"/>
        <w:rPr>
          <w:rtl/>
        </w:rPr>
      </w:pPr>
      <w:r w:rsidRPr="00A43168">
        <w:rPr>
          <w:rFonts w:cs="Arial"/>
          <w:rtl/>
        </w:rPr>
        <w:t>إضافة المزيد من الأعضاء والأنظمة</w:t>
      </w:r>
    </w:p>
    <w:p w:rsidR="00014305" w:rsidRDefault="00014305" w:rsidP="00A43168">
      <w:pPr>
        <w:pStyle w:val="ListParagraph"/>
        <w:numPr>
          <w:ilvl w:val="0"/>
          <w:numId w:val="10"/>
        </w:numPr>
        <w:spacing w:after="0"/>
        <w:rPr>
          <w:rtl/>
        </w:rPr>
      </w:pPr>
      <w:r w:rsidRPr="00A43168">
        <w:rPr>
          <w:rFonts w:cs="Arial"/>
          <w:rtl/>
        </w:rPr>
        <w:t>تحسين الذكاء الاصطناعي للمحادثة</w:t>
      </w:r>
    </w:p>
    <w:p w:rsidR="00014305" w:rsidRDefault="00014305" w:rsidP="00A43168">
      <w:pPr>
        <w:pStyle w:val="ListParagraph"/>
        <w:numPr>
          <w:ilvl w:val="0"/>
          <w:numId w:val="10"/>
        </w:numPr>
        <w:spacing w:after="0"/>
        <w:rPr>
          <w:rtl/>
        </w:rPr>
      </w:pPr>
      <w:r w:rsidRPr="00A43168">
        <w:rPr>
          <w:rFonts w:cs="Arial"/>
          <w:rtl/>
        </w:rPr>
        <w:t>دعم لغات إضافية</w:t>
      </w:r>
    </w:p>
    <w:p w:rsidR="00014305" w:rsidRDefault="00014305" w:rsidP="00A43168">
      <w:pPr>
        <w:pStyle w:val="ListParagraph"/>
        <w:numPr>
          <w:ilvl w:val="0"/>
          <w:numId w:val="10"/>
        </w:numPr>
        <w:spacing w:after="0"/>
        <w:rPr>
          <w:rtl/>
        </w:rPr>
      </w:pPr>
      <w:r w:rsidRPr="00A43168">
        <w:rPr>
          <w:rFonts w:cs="Arial"/>
          <w:rtl/>
        </w:rPr>
        <w:t>إضافة ميزات متقدمة (اختبارات تفاعلية، سيناريوهات طبية)</w:t>
      </w:r>
    </w:p>
    <w:p w:rsidR="007130EF" w:rsidRPr="007130EF" w:rsidRDefault="00014305" w:rsidP="007130EF">
      <w:pPr>
        <w:pStyle w:val="ListParagraph"/>
        <w:numPr>
          <w:ilvl w:val="0"/>
          <w:numId w:val="10"/>
        </w:numPr>
        <w:spacing w:after="0"/>
      </w:pPr>
      <w:r w:rsidRPr="00A43168">
        <w:rPr>
          <w:rFonts w:cs="Arial"/>
          <w:rtl/>
        </w:rPr>
        <w:t>نشر المنصة وإتاحتها للاستخدام</w:t>
      </w:r>
    </w:p>
    <w:p w:rsidR="007130EF" w:rsidRPr="007130EF" w:rsidRDefault="007130EF" w:rsidP="007130EF">
      <w:pPr>
        <w:bidi w:val="0"/>
        <w:spacing w:after="0"/>
        <w:rPr>
          <w:b/>
          <w:bCs/>
        </w:rPr>
      </w:pPr>
      <w:r w:rsidRPr="007130EF">
        <w:rPr>
          <w:b/>
          <w:bCs/>
          <w:sz w:val="24"/>
          <w:szCs w:val="24"/>
        </w:rPr>
        <w:t>Phase Two: Full Development</w:t>
      </w:r>
    </w:p>
    <w:p w:rsidR="007130EF" w:rsidRPr="007130EF" w:rsidRDefault="007130EF" w:rsidP="007130EF">
      <w:pPr>
        <w:bidi w:val="0"/>
        <w:spacing w:after="0"/>
        <w:rPr>
          <w:sz w:val="24"/>
          <w:szCs w:val="24"/>
        </w:rPr>
      </w:pPr>
      <w:r w:rsidRPr="007130EF">
        <w:rPr>
          <w:b/>
          <w:bCs/>
          <w:sz w:val="24"/>
          <w:szCs w:val="24"/>
        </w:rPr>
        <w:t>Duration:</w:t>
      </w:r>
      <w:r w:rsidRPr="007130EF">
        <w:rPr>
          <w:sz w:val="24"/>
          <w:szCs w:val="24"/>
        </w:rPr>
        <w:t xml:space="preserve"> 2-3 months</w:t>
      </w:r>
    </w:p>
    <w:p w:rsidR="007130EF" w:rsidRDefault="007130EF" w:rsidP="007130EF">
      <w:pPr>
        <w:bidi w:val="0"/>
        <w:spacing w:after="0"/>
      </w:pPr>
      <w:r>
        <w:t>Add more organs and systems</w:t>
      </w:r>
    </w:p>
    <w:p w:rsidR="007130EF" w:rsidRDefault="007130EF" w:rsidP="007130EF">
      <w:pPr>
        <w:bidi w:val="0"/>
        <w:spacing w:after="0"/>
      </w:pPr>
      <w:r>
        <w:t>Improve AI for conversation</w:t>
      </w:r>
    </w:p>
    <w:p w:rsidR="007130EF" w:rsidRDefault="007130EF" w:rsidP="007130EF">
      <w:pPr>
        <w:bidi w:val="0"/>
        <w:spacing w:after="0"/>
      </w:pPr>
      <w:r>
        <w:t>Support additional languages</w:t>
      </w:r>
    </w:p>
    <w:p w:rsidR="007130EF" w:rsidRDefault="007130EF" w:rsidP="007130EF">
      <w:pPr>
        <w:bidi w:val="0"/>
        <w:spacing w:after="0"/>
      </w:pPr>
      <w:r>
        <w:t>Add advanced features (interactive tests, medical scenarios)</w:t>
      </w:r>
    </w:p>
    <w:p w:rsidR="007130EF" w:rsidRDefault="007130EF" w:rsidP="007130EF">
      <w:pPr>
        <w:bidi w:val="0"/>
        <w:spacing w:after="0"/>
      </w:pPr>
      <w:r>
        <w:t>Deploy the platform and make it available for use</w:t>
      </w:r>
    </w:p>
    <w:p w:rsidR="00014305" w:rsidRPr="007130EF" w:rsidRDefault="00014305" w:rsidP="007130EF">
      <w:pPr>
        <w:bidi w:val="0"/>
        <w:spacing w:after="0"/>
        <w:rPr>
          <w:rtl/>
        </w:rPr>
      </w:pPr>
    </w:p>
    <w:p w:rsidR="00014305" w:rsidRDefault="00014305" w:rsidP="00014305">
      <w:pPr>
        <w:spacing w:after="0"/>
      </w:pPr>
    </w:p>
    <w:p w:rsidR="005E7260" w:rsidRDefault="005E7260" w:rsidP="00014305">
      <w:pPr>
        <w:spacing w:after="0"/>
      </w:pPr>
    </w:p>
    <w:p w:rsidR="005E7260" w:rsidRDefault="005E7260" w:rsidP="00014305">
      <w:pPr>
        <w:spacing w:after="0"/>
      </w:pPr>
    </w:p>
    <w:p w:rsidR="005E7260" w:rsidRDefault="005E7260" w:rsidP="00014305">
      <w:pPr>
        <w:spacing w:after="0"/>
        <w:rPr>
          <w:rtl/>
        </w:rPr>
      </w:pPr>
    </w:p>
    <w:p w:rsidR="007130EF" w:rsidRPr="007130EF" w:rsidRDefault="00014305" w:rsidP="007130EF">
      <w:pPr>
        <w:rPr>
          <w:rFonts w:cs="Arial"/>
          <w:b/>
          <w:bCs/>
          <w:color w:val="C00000"/>
          <w:sz w:val="28"/>
          <w:szCs w:val="28"/>
        </w:rPr>
      </w:pPr>
      <w:r w:rsidRPr="00A43168">
        <w:rPr>
          <w:rFonts w:cs="Arial"/>
          <w:b/>
          <w:bCs/>
          <w:color w:val="C00000"/>
          <w:sz w:val="28"/>
          <w:szCs w:val="28"/>
          <w:rtl/>
        </w:rPr>
        <w:t>7. الفوائد والتأثير المتوقع</w:t>
      </w:r>
      <w:r w:rsidR="0021319A" w:rsidRPr="00A43168">
        <w:rPr>
          <w:rFonts w:hint="cs"/>
          <w:b/>
          <w:bCs/>
          <w:color w:val="C00000"/>
          <w:sz w:val="28"/>
          <w:szCs w:val="28"/>
          <w:rtl/>
        </w:rPr>
        <w:t xml:space="preserve"> </w:t>
      </w:r>
      <w:r w:rsidRPr="00A43168">
        <w:rPr>
          <w:rFonts w:cs="Arial"/>
          <w:b/>
          <w:bCs/>
          <w:color w:val="C00000"/>
          <w:sz w:val="28"/>
          <w:szCs w:val="28"/>
          <w:rtl/>
        </w:rPr>
        <w:t>للطلاب</w:t>
      </w:r>
      <w:r w:rsidR="007130EF">
        <w:rPr>
          <w:rFonts w:cs="Arial" w:hint="cs"/>
          <w:b/>
          <w:bCs/>
          <w:color w:val="C00000"/>
          <w:sz w:val="28"/>
          <w:szCs w:val="28"/>
          <w:rtl/>
        </w:rPr>
        <w:t xml:space="preserve"> </w:t>
      </w:r>
      <w:r w:rsidR="007130EF">
        <w:rPr>
          <w:rFonts w:cs="Arial"/>
          <w:b/>
          <w:bCs/>
          <w:color w:val="C00000"/>
          <w:sz w:val="28"/>
          <w:szCs w:val="28"/>
        </w:rPr>
        <w:t xml:space="preserve">for student </w:t>
      </w:r>
      <w:r w:rsidR="007130EF">
        <w:rPr>
          <w:rFonts w:cs="Arial" w:hint="cs"/>
          <w:b/>
          <w:bCs/>
          <w:color w:val="C00000"/>
          <w:sz w:val="28"/>
          <w:szCs w:val="28"/>
          <w:rtl/>
        </w:rPr>
        <w:t xml:space="preserve"> </w:t>
      </w:r>
      <w:r w:rsidR="007130EF" w:rsidRPr="007130EF">
        <w:rPr>
          <w:rFonts w:cs="Arial"/>
          <w:b/>
          <w:bCs/>
          <w:color w:val="C00000"/>
          <w:sz w:val="28"/>
          <w:szCs w:val="28"/>
        </w:rPr>
        <w:t>Expected Benefits and Impact</w:t>
      </w:r>
    </w:p>
    <w:p w:rsidR="00014305" w:rsidRPr="00A43168" w:rsidRDefault="00014305" w:rsidP="0021319A">
      <w:pPr>
        <w:spacing w:after="0"/>
        <w:rPr>
          <w:b/>
          <w:bCs/>
          <w:color w:val="C00000"/>
          <w:sz w:val="28"/>
          <w:szCs w:val="28"/>
          <w:rtl/>
        </w:rPr>
      </w:pPr>
    </w:p>
    <w:p w:rsidR="00014305" w:rsidRDefault="00014305" w:rsidP="00014305">
      <w:pPr>
        <w:spacing w:after="0"/>
        <w:rPr>
          <w:rtl/>
        </w:rPr>
      </w:pPr>
    </w:p>
    <w:p w:rsidR="00014305" w:rsidRDefault="00014305" w:rsidP="0021319A">
      <w:pPr>
        <w:pStyle w:val="ListParagraph"/>
        <w:numPr>
          <w:ilvl w:val="0"/>
          <w:numId w:val="1"/>
        </w:numPr>
        <w:spacing w:after="0"/>
        <w:rPr>
          <w:rtl/>
        </w:rPr>
      </w:pPr>
      <w:r w:rsidRPr="0021319A">
        <w:rPr>
          <w:rFonts w:ascii="Arial" w:hAnsi="Arial" w:cs="Arial" w:hint="cs"/>
          <w:rtl/>
        </w:rPr>
        <w:t>فهم</w:t>
      </w:r>
      <w:r w:rsidRPr="0021319A">
        <w:rPr>
          <w:rFonts w:cs="Arial"/>
          <w:rtl/>
        </w:rPr>
        <w:t xml:space="preserve"> </w:t>
      </w:r>
      <w:r w:rsidRPr="0021319A">
        <w:rPr>
          <w:rFonts w:ascii="Arial" w:hAnsi="Arial" w:cs="Arial" w:hint="cs"/>
          <w:rtl/>
        </w:rPr>
        <w:t>أعمق</w:t>
      </w:r>
      <w:r w:rsidRPr="0021319A">
        <w:rPr>
          <w:rFonts w:cs="Arial"/>
          <w:rtl/>
        </w:rPr>
        <w:t xml:space="preserve"> </w:t>
      </w:r>
      <w:r w:rsidRPr="0021319A">
        <w:rPr>
          <w:rFonts w:ascii="Arial" w:hAnsi="Arial" w:cs="Arial" w:hint="cs"/>
          <w:rtl/>
        </w:rPr>
        <w:t>وأسرع</w:t>
      </w:r>
      <w:r w:rsidRPr="0021319A">
        <w:rPr>
          <w:rFonts w:cs="Arial"/>
          <w:rtl/>
        </w:rPr>
        <w:t xml:space="preserve"> </w:t>
      </w:r>
      <w:r w:rsidRPr="0021319A">
        <w:rPr>
          <w:rFonts w:ascii="Arial" w:hAnsi="Arial" w:cs="Arial" w:hint="cs"/>
          <w:rtl/>
        </w:rPr>
        <w:t>للتشريح</w:t>
      </w:r>
    </w:p>
    <w:p w:rsidR="00014305" w:rsidRDefault="00014305" w:rsidP="0021319A">
      <w:pPr>
        <w:pStyle w:val="ListParagraph"/>
        <w:numPr>
          <w:ilvl w:val="0"/>
          <w:numId w:val="1"/>
        </w:numPr>
        <w:spacing w:after="0"/>
        <w:rPr>
          <w:rtl/>
        </w:rPr>
      </w:pPr>
      <w:r w:rsidRPr="0021319A">
        <w:rPr>
          <w:rFonts w:ascii="Arial" w:hAnsi="Arial" w:cs="Arial" w:hint="cs"/>
          <w:rtl/>
        </w:rPr>
        <w:t>التعلم</w:t>
      </w:r>
      <w:r w:rsidRPr="0021319A">
        <w:rPr>
          <w:rFonts w:cs="Arial"/>
          <w:rtl/>
        </w:rPr>
        <w:t xml:space="preserve"> </w:t>
      </w:r>
      <w:r w:rsidRPr="0021319A">
        <w:rPr>
          <w:rFonts w:ascii="Arial" w:hAnsi="Arial" w:cs="Arial" w:hint="cs"/>
          <w:rtl/>
        </w:rPr>
        <w:t>الذاتي</w:t>
      </w:r>
      <w:r w:rsidRPr="0021319A">
        <w:rPr>
          <w:rFonts w:cs="Arial"/>
          <w:rtl/>
        </w:rPr>
        <w:t xml:space="preserve"> </w:t>
      </w:r>
      <w:r w:rsidRPr="0021319A">
        <w:rPr>
          <w:rFonts w:ascii="Arial" w:hAnsi="Arial" w:cs="Arial" w:hint="cs"/>
          <w:rtl/>
        </w:rPr>
        <w:t>في</w:t>
      </w:r>
      <w:r w:rsidRPr="0021319A">
        <w:rPr>
          <w:rFonts w:cs="Arial"/>
          <w:rtl/>
        </w:rPr>
        <w:t xml:space="preserve"> </w:t>
      </w:r>
      <w:r w:rsidRPr="0021319A">
        <w:rPr>
          <w:rFonts w:ascii="Arial" w:hAnsi="Arial" w:cs="Arial" w:hint="cs"/>
          <w:rtl/>
        </w:rPr>
        <w:t>أي</w:t>
      </w:r>
      <w:r w:rsidRPr="0021319A">
        <w:rPr>
          <w:rFonts w:cs="Arial"/>
          <w:rtl/>
        </w:rPr>
        <w:t xml:space="preserve"> </w:t>
      </w:r>
      <w:r w:rsidRPr="0021319A">
        <w:rPr>
          <w:rFonts w:ascii="Arial" w:hAnsi="Arial" w:cs="Arial" w:hint="cs"/>
          <w:rtl/>
        </w:rPr>
        <w:t>وقت</w:t>
      </w:r>
      <w:r w:rsidRPr="0021319A">
        <w:rPr>
          <w:rFonts w:cs="Arial"/>
          <w:rtl/>
        </w:rPr>
        <w:t xml:space="preserve"> </w:t>
      </w:r>
      <w:r w:rsidRPr="0021319A">
        <w:rPr>
          <w:rFonts w:ascii="Arial" w:hAnsi="Arial" w:cs="Arial" w:hint="cs"/>
          <w:rtl/>
        </w:rPr>
        <w:t>ومكان</w:t>
      </w:r>
    </w:p>
    <w:p w:rsidR="00014305" w:rsidRDefault="00014305" w:rsidP="0021319A">
      <w:pPr>
        <w:pStyle w:val="ListParagraph"/>
        <w:numPr>
          <w:ilvl w:val="0"/>
          <w:numId w:val="1"/>
        </w:numPr>
        <w:spacing w:after="0"/>
        <w:rPr>
          <w:rtl/>
        </w:rPr>
      </w:pPr>
      <w:r w:rsidRPr="0021319A">
        <w:rPr>
          <w:rFonts w:ascii="Arial" w:hAnsi="Arial" w:cs="Arial" w:hint="cs"/>
          <w:rtl/>
        </w:rPr>
        <w:t>تجربة</w:t>
      </w:r>
      <w:r w:rsidRPr="0021319A">
        <w:rPr>
          <w:rFonts w:cs="Arial"/>
          <w:rtl/>
        </w:rPr>
        <w:t xml:space="preserve"> </w:t>
      </w:r>
      <w:r w:rsidRPr="0021319A">
        <w:rPr>
          <w:rFonts w:ascii="Arial" w:hAnsi="Arial" w:cs="Arial" w:hint="cs"/>
          <w:rtl/>
        </w:rPr>
        <w:t>تعليمية</w:t>
      </w:r>
      <w:r w:rsidRPr="0021319A">
        <w:rPr>
          <w:rFonts w:cs="Arial"/>
          <w:rtl/>
        </w:rPr>
        <w:t xml:space="preserve"> </w:t>
      </w:r>
      <w:r w:rsidRPr="0021319A">
        <w:rPr>
          <w:rFonts w:ascii="Arial" w:hAnsi="Arial" w:cs="Arial" w:hint="cs"/>
          <w:rtl/>
        </w:rPr>
        <w:t>ممتعة</w:t>
      </w:r>
      <w:r w:rsidRPr="0021319A">
        <w:rPr>
          <w:rFonts w:cs="Arial"/>
          <w:rtl/>
        </w:rPr>
        <w:t xml:space="preserve"> </w:t>
      </w:r>
      <w:r w:rsidRPr="0021319A">
        <w:rPr>
          <w:rFonts w:ascii="Arial" w:hAnsi="Arial" w:cs="Arial" w:hint="cs"/>
          <w:rtl/>
        </w:rPr>
        <w:t>وتفاعلية</w:t>
      </w:r>
    </w:p>
    <w:p w:rsidR="00014305" w:rsidRPr="0049739E" w:rsidRDefault="00014305" w:rsidP="0021319A">
      <w:pPr>
        <w:pStyle w:val="ListParagraph"/>
        <w:numPr>
          <w:ilvl w:val="0"/>
          <w:numId w:val="1"/>
        </w:numPr>
        <w:spacing w:after="0"/>
      </w:pPr>
      <w:r w:rsidRPr="0021319A">
        <w:rPr>
          <w:rFonts w:ascii="Arial" w:hAnsi="Arial" w:cs="Arial" w:hint="cs"/>
          <w:rtl/>
        </w:rPr>
        <w:t>توفير</w:t>
      </w:r>
      <w:r w:rsidRPr="0021319A">
        <w:rPr>
          <w:rFonts w:cs="Arial"/>
          <w:rtl/>
        </w:rPr>
        <w:t xml:space="preserve"> </w:t>
      </w:r>
      <w:r w:rsidRPr="0021319A">
        <w:rPr>
          <w:rFonts w:ascii="Arial" w:hAnsi="Arial" w:cs="Arial" w:hint="cs"/>
          <w:rtl/>
        </w:rPr>
        <w:t>المال</w:t>
      </w:r>
      <w:r w:rsidRPr="0021319A">
        <w:rPr>
          <w:rFonts w:cs="Arial"/>
          <w:rtl/>
        </w:rPr>
        <w:t xml:space="preserve"> (</w:t>
      </w:r>
      <w:r w:rsidRPr="0021319A">
        <w:rPr>
          <w:rFonts w:ascii="Arial" w:hAnsi="Arial" w:cs="Arial" w:hint="cs"/>
          <w:rtl/>
        </w:rPr>
        <w:t>بديل</w:t>
      </w:r>
      <w:r w:rsidRPr="0021319A">
        <w:rPr>
          <w:rFonts w:cs="Arial"/>
          <w:rtl/>
        </w:rPr>
        <w:t xml:space="preserve"> </w:t>
      </w:r>
      <w:r w:rsidRPr="0021319A">
        <w:rPr>
          <w:rFonts w:ascii="Arial" w:hAnsi="Arial" w:cs="Arial" w:hint="cs"/>
          <w:rtl/>
        </w:rPr>
        <w:t>مجاني</w:t>
      </w:r>
      <w:r w:rsidRPr="0021319A">
        <w:rPr>
          <w:rFonts w:cs="Arial"/>
          <w:rtl/>
        </w:rPr>
        <w:t xml:space="preserve"> </w:t>
      </w:r>
      <w:r w:rsidRPr="0021319A">
        <w:rPr>
          <w:rFonts w:ascii="Arial" w:hAnsi="Arial" w:cs="Arial" w:hint="cs"/>
          <w:rtl/>
        </w:rPr>
        <w:t>للموارد</w:t>
      </w:r>
      <w:r w:rsidRPr="0021319A">
        <w:rPr>
          <w:rFonts w:cs="Arial"/>
          <w:rtl/>
        </w:rPr>
        <w:t xml:space="preserve"> </w:t>
      </w:r>
      <w:r w:rsidRPr="0021319A">
        <w:rPr>
          <w:rFonts w:ascii="Arial" w:hAnsi="Arial" w:cs="Arial" w:hint="cs"/>
          <w:rtl/>
        </w:rPr>
        <w:t>المدفوعة</w:t>
      </w:r>
      <w:r w:rsidRPr="0021319A">
        <w:rPr>
          <w:rFonts w:cs="Arial"/>
          <w:rtl/>
        </w:rPr>
        <w:t>)</w:t>
      </w:r>
    </w:p>
    <w:p w:rsidR="0049739E" w:rsidRPr="0049739E" w:rsidRDefault="0049739E" w:rsidP="0049739E">
      <w:pPr>
        <w:bidi w:val="0"/>
        <w:spacing w:after="0" w:line="240" w:lineRule="auto"/>
        <w:rPr>
          <w:rFonts w:ascii="Times New Roman" w:eastAsia="Times New Roman" w:hAnsi="Times New Roman" w:cs="Times New Roman"/>
          <w:sz w:val="24"/>
          <w:szCs w:val="24"/>
        </w:rPr>
      </w:pPr>
      <w:proofErr w:type="gramStart"/>
      <w:r w:rsidRPr="0049739E">
        <w:rPr>
          <w:rFonts w:ascii="Times New Roman" w:eastAsia="Times New Roman" w:hAnsi="Symbol" w:cs="Times New Roman"/>
          <w:sz w:val="24"/>
          <w:szCs w:val="24"/>
        </w:rPr>
        <w:t></w:t>
      </w:r>
      <w:r w:rsidRPr="0049739E">
        <w:rPr>
          <w:rFonts w:ascii="Times New Roman" w:eastAsia="Times New Roman" w:hAnsi="Times New Roman" w:cs="Times New Roman"/>
          <w:sz w:val="24"/>
          <w:szCs w:val="24"/>
        </w:rPr>
        <w:t xml:space="preserve">  Deeper</w:t>
      </w:r>
      <w:proofErr w:type="gramEnd"/>
      <w:r w:rsidRPr="0049739E">
        <w:rPr>
          <w:rFonts w:ascii="Times New Roman" w:eastAsia="Times New Roman" w:hAnsi="Times New Roman" w:cs="Times New Roman"/>
          <w:sz w:val="24"/>
          <w:szCs w:val="24"/>
        </w:rPr>
        <w:t xml:space="preserve"> and faster understanding of anatomy </w:t>
      </w:r>
    </w:p>
    <w:p w:rsidR="0049739E" w:rsidRPr="0049739E" w:rsidRDefault="0049739E" w:rsidP="0049739E">
      <w:pPr>
        <w:bidi w:val="0"/>
        <w:spacing w:after="0" w:line="240" w:lineRule="auto"/>
        <w:rPr>
          <w:rFonts w:ascii="Times New Roman" w:eastAsia="Times New Roman" w:hAnsi="Times New Roman" w:cs="Times New Roman"/>
          <w:sz w:val="24"/>
          <w:szCs w:val="24"/>
        </w:rPr>
      </w:pPr>
      <w:proofErr w:type="gramStart"/>
      <w:r w:rsidRPr="0049739E">
        <w:rPr>
          <w:rFonts w:ascii="Times New Roman" w:eastAsia="Times New Roman" w:hAnsi="Symbol" w:cs="Times New Roman"/>
          <w:sz w:val="24"/>
          <w:szCs w:val="24"/>
        </w:rPr>
        <w:t></w:t>
      </w:r>
      <w:r w:rsidRPr="0049739E">
        <w:rPr>
          <w:rFonts w:ascii="Times New Roman" w:eastAsia="Times New Roman" w:hAnsi="Times New Roman" w:cs="Times New Roman"/>
          <w:sz w:val="24"/>
          <w:szCs w:val="24"/>
        </w:rPr>
        <w:t xml:space="preserve">  Self</w:t>
      </w:r>
      <w:proofErr w:type="gramEnd"/>
      <w:r w:rsidRPr="0049739E">
        <w:rPr>
          <w:rFonts w:ascii="Times New Roman" w:eastAsia="Times New Roman" w:hAnsi="Times New Roman" w:cs="Times New Roman"/>
          <w:sz w:val="24"/>
          <w:szCs w:val="24"/>
        </w:rPr>
        <w:t xml:space="preserve">-learning anytime, anywhere </w:t>
      </w:r>
    </w:p>
    <w:p w:rsidR="0049739E" w:rsidRPr="0049739E" w:rsidRDefault="0049739E" w:rsidP="0049739E">
      <w:pPr>
        <w:bidi w:val="0"/>
        <w:spacing w:after="0" w:line="240" w:lineRule="auto"/>
        <w:rPr>
          <w:rFonts w:ascii="Times New Roman" w:eastAsia="Times New Roman" w:hAnsi="Times New Roman" w:cs="Times New Roman"/>
          <w:sz w:val="24"/>
          <w:szCs w:val="24"/>
        </w:rPr>
      </w:pPr>
      <w:proofErr w:type="gramStart"/>
      <w:r w:rsidRPr="0049739E">
        <w:rPr>
          <w:rFonts w:ascii="Times New Roman" w:eastAsia="Times New Roman" w:hAnsi="Symbol" w:cs="Times New Roman"/>
          <w:sz w:val="24"/>
          <w:szCs w:val="24"/>
        </w:rPr>
        <w:t></w:t>
      </w:r>
      <w:r w:rsidRPr="0049739E">
        <w:rPr>
          <w:rFonts w:ascii="Times New Roman" w:eastAsia="Times New Roman" w:hAnsi="Times New Roman" w:cs="Times New Roman"/>
          <w:sz w:val="24"/>
          <w:szCs w:val="24"/>
        </w:rPr>
        <w:t xml:space="preserve">  Enjoyable</w:t>
      </w:r>
      <w:proofErr w:type="gramEnd"/>
      <w:r w:rsidRPr="0049739E">
        <w:rPr>
          <w:rFonts w:ascii="Times New Roman" w:eastAsia="Times New Roman" w:hAnsi="Times New Roman" w:cs="Times New Roman"/>
          <w:sz w:val="24"/>
          <w:szCs w:val="24"/>
        </w:rPr>
        <w:t xml:space="preserve"> and interactive learning experience </w:t>
      </w:r>
    </w:p>
    <w:p w:rsidR="0049739E" w:rsidRDefault="0049739E" w:rsidP="0049739E">
      <w:pPr>
        <w:pStyle w:val="ListParagraph"/>
        <w:spacing w:after="0"/>
        <w:jc w:val="right"/>
        <w:rPr>
          <w:rtl/>
        </w:rPr>
      </w:pPr>
      <w:proofErr w:type="gramStart"/>
      <w:r w:rsidRPr="0049739E">
        <w:rPr>
          <w:rFonts w:ascii="Times New Roman" w:eastAsia="Times New Roman" w:hAnsi="Symbol" w:cs="Times New Roman"/>
          <w:sz w:val="24"/>
          <w:szCs w:val="24"/>
        </w:rPr>
        <w:t></w:t>
      </w:r>
      <w:r w:rsidRPr="0049739E">
        <w:rPr>
          <w:rFonts w:ascii="Times New Roman" w:eastAsia="Times New Roman" w:hAnsi="Times New Roman" w:cs="Times New Roman"/>
          <w:sz w:val="24"/>
          <w:szCs w:val="24"/>
        </w:rPr>
        <w:t xml:space="preserve">  Cost</w:t>
      </w:r>
      <w:proofErr w:type="gramEnd"/>
      <w:r w:rsidRPr="0049739E">
        <w:rPr>
          <w:rFonts w:ascii="Times New Roman" w:eastAsia="Times New Roman" w:hAnsi="Times New Roman" w:cs="Times New Roman"/>
          <w:sz w:val="24"/>
          <w:szCs w:val="24"/>
        </w:rPr>
        <w:t xml:space="preserve"> savings (free alternative to paid resources)</w:t>
      </w:r>
    </w:p>
    <w:p w:rsidR="00014305" w:rsidRDefault="00014305" w:rsidP="00014305">
      <w:pPr>
        <w:spacing w:after="0"/>
        <w:rPr>
          <w:rtl/>
        </w:rPr>
      </w:pPr>
    </w:p>
    <w:p w:rsidR="00014305" w:rsidRPr="0021319A" w:rsidRDefault="00014305" w:rsidP="00014305">
      <w:pPr>
        <w:spacing w:after="0"/>
        <w:rPr>
          <w:b/>
          <w:bCs/>
          <w:rtl/>
        </w:rPr>
      </w:pPr>
      <w:r w:rsidRPr="0021319A">
        <w:rPr>
          <w:rFonts w:cs="Arial"/>
          <w:b/>
          <w:bCs/>
          <w:rtl/>
        </w:rPr>
        <w:t>للمؤسسات التعليمية:</w:t>
      </w:r>
    </w:p>
    <w:p w:rsidR="00014305" w:rsidRDefault="00014305" w:rsidP="00014305">
      <w:pPr>
        <w:spacing w:after="0"/>
        <w:rPr>
          <w:rtl/>
        </w:rPr>
      </w:pPr>
    </w:p>
    <w:p w:rsidR="00014305" w:rsidRDefault="00014305" w:rsidP="0021319A">
      <w:pPr>
        <w:pStyle w:val="ListParagraph"/>
        <w:numPr>
          <w:ilvl w:val="0"/>
          <w:numId w:val="2"/>
        </w:numPr>
        <w:spacing w:after="0"/>
        <w:rPr>
          <w:rtl/>
        </w:rPr>
      </w:pPr>
      <w:r w:rsidRPr="0021319A">
        <w:rPr>
          <w:rFonts w:ascii="Arial" w:hAnsi="Arial" w:cs="Arial" w:hint="cs"/>
          <w:rtl/>
        </w:rPr>
        <w:t>خفض</w:t>
      </w:r>
      <w:r w:rsidRPr="0021319A">
        <w:rPr>
          <w:rFonts w:cs="Arial"/>
          <w:rtl/>
        </w:rPr>
        <w:t xml:space="preserve"> </w:t>
      </w:r>
      <w:r w:rsidRPr="0021319A">
        <w:rPr>
          <w:rFonts w:ascii="Arial" w:hAnsi="Arial" w:cs="Arial" w:hint="cs"/>
          <w:rtl/>
        </w:rPr>
        <w:t>تكاليف</w:t>
      </w:r>
      <w:r w:rsidRPr="0021319A">
        <w:rPr>
          <w:rFonts w:cs="Arial"/>
          <w:rtl/>
        </w:rPr>
        <w:t xml:space="preserve"> </w:t>
      </w:r>
      <w:r w:rsidRPr="0021319A">
        <w:rPr>
          <w:rFonts w:ascii="Arial" w:hAnsi="Arial" w:cs="Arial" w:hint="cs"/>
          <w:rtl/>
        </w:rPr>
        <w:t>المعدات</w:t>
      </w:r>
      <w:r w:rsidRPr="0021319A">
        <w:rPr>
          <w:rFonts w:cs="Arial"/>
          <w:rtl/>
        </w:rPr>
        <w:t xml:space="preserve"> </w:t>
      </w:r>
      <w:r w:rsidRPr="0021319A">
        <w:rPr>
          <w:rFonts w:ascii="Arial" w:hAnsi="Arial" w:cs="Arial" w:hint="cs"/>
          <w:rtl/>
        </w:rPr>
        <w:t>التعليمية</w:t>
      </w:r>
    </w:p>
    <w:p w:rsidR="00014305" w:rsidRDefault="00014305" w:rsidP="0021319A">
      <w:pPr>
        <w:pStyle w:val="ListParagraph"/>
        <w:numPr>
          <w:ilvl w:val="0"/>
          <w:numId w:val="2"/>
        </w:numPr>
        <w:spacing w:after="0"/>
        <w:rPr>
          <w:rtl/>
        </w:rPr>
      </w:pPr>
      <w:r w:rsidRPr="0021319A">
        <w:rPr>
          <w:rFonts w:ascii="Arial" w:hAnsi="Arial" w:cs="Arial" w:hint="cs"/>
          <w:rtl/>
        </w:rPr>
        <w:t>تحسين</w:t>
      </w:r>
      <w:r w:rsidRPr="0021319A">
        <w:rPr>
          <w:rFonts w:cs="Arial"/>
          <w:rtl/>
        </w:rPr>
        <w:t xml:space="preserve"> </w:t>
      </w:r>
      <w:r w:rsidRPr="0021319A">
        <w:rPr>
          <w:rFonts w:ascii="Arial" w:hAnsi="Arial" w:cs="Arial" w:hint="cs"/>
          <w:rtl/>
        </w:rPr>
        <w:t>جودة</w:t>
      </w:r>
      <w:r w:rsidRPr="0021319A">
        <w:rPr>
          <w:rFonts w:cs="Arial"/>
          <w:rtl/>
        </w:rPr>
        <w:t xml:space="preserve"> </w:t>
      </w:r>
      <w:r w:rsidRPr="0021319A">
        <w:rPr>
          <w:rFonts w:ascii="Arial" w:hAnsi="Arial" w:cs="Arial" w:hint="cs"/>
          <w:rtl/>
        </w:rPr>
        <w:t>التعليم</w:t>
      </w:r>
      <w:r w:rsidRPr="0021319A">
        <w:rPr>
          <w:rFonts w:cs="Arial"/>
          <w:rtl/>
        </w:rPr>
        <w:t xml:space="preserve"> </w:t>
      </w:r>
      <w:r w:rsidRPr="0021319A">
        <w:rPr>
          <w:rFonts w:ascii="Arial" w:hAnsi="Arial" w:cs="Arial" w:hint="cs"/>
          <w:rtl/>
        </w:rPr>
        <w:t>ونتائج</w:t>
      </w:r>
      <w:r w:rsidRPr="0021319A">
        <w:rPr>
          <w:rFonts w:cs="Arial"/>
          <w:rtl/>
        </w:rPr>
        <w:t xml:space="preserve"> </w:t>
      </w:r>
      <w:r w:rsidRPr="0021319A">
        <w:rPr>
          <w:rFonts w:ascii="Arial" w:hAnsi="Arial" w:cs="Arial" w:hint="cs"/>
          <w:rtl/>
        </w:rPr>
        <w:t>الطلاب</w:t>
      </w:r>
    </w:p>
    <w:p w:rsidR="00014305" w:rsidRDefault="00014305" w:rsidP="0021319A">
      <w:pPr>
        <w:pStyle w:val="ListParagraph"/>
        <w:numPr>
          <w:ilvl w:val="0"/>
          <w:numId w:val="2"/>
        </w:numPr>
        <w:spacing w:after="0"/>
        <w:rPr>
          <w:rtl/>
        </w:rPr>
      </w:pPr>
      <w:r w:rsidRPr="0021319A">
        <w:rPr>
          <w:rFonts w:ascii="Arial" w:hAnsi="Arial" w:cs="Arial" w:hint="cs"/>
          <w:rtl/>
        </w:rPr>
        <w:t>حل</w:t>
      </w:r>
      <w:r w:rsidRPr="0021319A">
        <w:rPr>
          <w:rFonts w:cs="Arial"/>
          <w:rtl/>
        </w:rPr>
        <w:t xml:space="preserve"> </w:t>
      </w:r>
      <w:r w:rsidRPr="0021319A">
        <w:rPr>
          <w:rFonts w:ascii="Arial" w:hAnsi="Arial" w:cs="Arial" w:hint="cs"/>
          <w:rtl/>
        </w:rPr>
        <w:t>مبتكر</w:t>
      </w:r>
      <w:r w:rsidRPr="0021319A">
        <w:rPr>
          <w:rFonts w:cs="Arial"/>
          <w:rtl/>
        </w:rPr>
        <w:t xml:space="preserve"> </w:t>
      </w:r>
      <w:r w:rsidRPr="0021319A">
        <w:rPr>
          <w:rFonts w:ascii="Arial" w:hAnsi="Arial" w:cs="Arial" w:hint="cs"/>
          <w:rtl/>
        </w:rPr>
        <w:t>يعزز</w:t>
      </w:r>
      <w:r w:rsidRPr="0021319A">
        <w:rPr>
          <w:rFonts w:cs="Arial"/>
          <w:rtl/>
        </w:rPr>
        <w:t xml:space="preserve"> </w:t>
      </w:r>
      <w:r w:rsidRPr="0021319A">
        <w:rPr>
          <w:rFonts w:ascii="Arial" w:hAnsi="Arial" w:cs="Arial" w:hint="cs"/>
          <w:rtl/>
        </w:rPr>
        <w:t>سمعة</w:t>
      </w:r>
      <w:r w:rsidRPr="0021319A">
        <w:rPr>
          <w:rFonts w:cs="Arial"/>
          <w:rtl/>
        </w:rPr>
        <w:t xml:space="preserve"> </w:t>
      </w:r>
      <w:r w:rsidRPr="0021319A">
        <w:rPr>
          <w:rFonts w:ascii="Arial" w:hAnsi="Arial" w:cs="Arial" w:hint="cs"/>
          <w:rtl/>
        </w:rPr>
        <w:t>المؤسسة</w:t>
      </w:r>
    </w:p>
    <w:p w:rsidR="00014305" w:rsidRPr="001012EF" w:rsidRDefault="00014305" w:rsidP="0021319A">
      <w:pPr>
        <w:pStyle w:val="ListParagraph"/>
        <w:numPr>
          <w:ilvl w:val="0"/>
          <w:numId w:val="2"/>
        </w:numPr>
        <w:spacing w:after="0"/>
      </w:pPr>
      <w:r w:rsidRPr="0021319A">
        <w:rPr>
          <w:rFonts w:ascii="Arial" w:hAnsi="Arial" w:cs="Arial" w:hint="cs"/>
          <w:rtl/>
        </w:rPr>
        <w:t>قابلية</w:t>
      </w:r>
      <w:r w:rsidRPr="0021319A">
        <w:rPr>
          <w:rFonts w:cs="Arial"/>
          <w:rtl/>
        </w:rPr>
        <w:t xml:space="preserve"> </w:t>
      </w:r>
      <w:r w:rsidRPr="0021319A">
        <w:rPr>
          <w:rFonts w:ascii="Arial" w:hAnsi="Arial" w:cs="Arial" w:hint="cs"/>
          <w:rtl/>
        </w:rPr>
        <w:t>التوسع</w:t>
      </w:r>
      <w:r w:rsidRPr="0021319A">
        <w:rPr>
          <w:rFonts w:cs="Arial"/>
          <w:rtl/>
        </w:rPr>
        <w:t xml:space="preserve"> </w:t>
      </w:r>
      <w:r w:rsidRPr="0021319A">
        <w:rPr>
          <w:rFonts w:ascii="Arial" w:hAnsi="Arial" w:cs="Arial" w:hint="cs"/>
          <w:rtl/>
        </w:rPr>
        <w:t>لخدمة</w:t>
      </w:r>
      <w:r w:rsidRPr="0021319A">
        <w:rPr>
          <w:rFonts w:cs="Arial"/>
          <w:rtl/>
        </w:rPr>
        <w:t xml:space="preserve"> </w:t>
      </w:r>
      <w:r w:rsidRPr="0021319A">
        <w:rPr>
          <w:rFonts w:ascii="Arial" w:hAnsi="Arial" w:cs="Arial" w:hint="cs"/>
          <w:rtl/>
        </w:rPr>
        <w:t>أعداد</w:t>
      </w:r>
      <w:r w:rsidRPr="0021319A">
        <w:rPr>
          <w:rFonts w:cs="Arial"/>
          <w:rtl/>
        </w:rPr>
        <w:t xml:space="preserve"> </w:t>
      </w:r>
      <w:r w:rsidRPr="0021319A">
        <w:rPr>
          <w:rFonts w:ascii="Arial" w:hAnsi="Arial" w:cs="Arial" w:hint="cs"/>
          <w:rtl/>
        </w:rPr>
        <w:t>كبيرة</w:t>
      </w:r>
    </w:p>
    <w:p w:rsidR="001012EF" w:rsidRPr="001012EF" w:rsidRDefault="001012EF" w:rsidP="001012EF">
      <w:pPr>
        <w:pStyle w:val="ListParagraph"/>
        <w:spacing w:after="0"/>
        <w:jc w:val="right"/>
        <w:rPr>
          <w:b/>
          <w:bCs/>
          <w:rtl/>
        </w:rPr>
      </w:pPr>
      <w:r w:rsidRPr="001012EF">
        <w:rPr>
          <w:b/>
          <w:bCs/>
        </w:rPr>
        <w:t>For Educational Institutions:</w:t>
      </w:r>
    </w:p>
    <w:p w:rsidR="001012EF" w:rsidRDefault="001012EF" w:rsidP="005E7260">
      <w:pPr>
        <w:pStyle w:val="ListParagraph"/>
        <w:numPr>
          <w:ilvl w:val="0"/>
          <w:numId w:val="26"/>
        </w:numPr>
        <w:bidi w:val="0"/>
        <w:spacing w:after="0"/>
      </w:pPr>
      <w:r>
        <w:t>Reduced costs of educational equipment</w:t>
      </w:r>
    </w:p>
    <w:p w:rsidR="001012EF" w:rsidRDefault="001012EF" w:rsidP="005E7260">
      <w:pPr>
        <w:pStyle w:val="ListParagraph"/>
        <w:numPr>
          <w:ilvl w:val="0"/>
          <w:numId w:val="26"/>
        </w:numPr>
        <w:bidi w:val="0"/>
        <w:spacing w:after="0"/>
      </w:pPr>
      <w:r>
        <w:t>Improved quality of education and student outcomes</w:t>
      </w:r>
    </w:p>
    <w:p w:rsidR="001012EF" w:rsidRDefault="001012EF" w:rsidP="005E7260">
      <w:pPr>
        <w:pStyle w:val="ListParagraph"/>
        <w:numPr>
          <w:ilvl w:val="0"/>
          <w:numId w:val="26"/>
        </w:numPr>
        <w:bidi w:val="0"/>
        <w:spacing w:after="0"/>
      </w:pPr>
      <w:r>
        <w:t>Innovative solution that enhances the institution's reputation</w:t>
      </w:r>
    </w:p>
    <w:p w:rsidR="001012EF" w:rsidRDefault="001012EF" w:rsidP="005E7260">
      <w:pPr>
        <w:pStyle w:val="ListParagraph"/>
        <w:numPr>
          <w:ilvl w:val="0"/>
          <w:numId w:val="26"/>
        </w:numPr>
        <w:bidi w:val="0"/>
        <w:spacing w:after="0"/>
        <w:rPr>
          <w:rtl/>
        </w:rPr>
      </w:pPr>
      <w:r>
        <w:t>Scalability to serve large numbers</w:t>
      </w:r>
    </w:p>
    <w:p w:rsidR="00014305" w:rsidRPr="0021319A" w:rsidRDefault="00014305" w:rsidP="00014305">
      <w:pPr>
        <w:spacing w:after="0"/>
        <w:rPr>
          <w:b/>
          <w:bCs/>
          <w:rtl/>
        </w:rPr>
      </w:pPr>
    </w:p>
    <w:p w:rsidR="00014305" w:rsidRPr="0021319A" w:rsidRDefault="00014305" w:rsidP="00014305">
      <w:pPr>
        <w:spacing w:after="0"/>
        <w:rPr>
          <w:b/>
          <w:bCs/>
          <w:rtl/>
        </w:rPr>
      </w:pPr>
      <w:r w:rsidRPr="0021319A">
        <w:rPr>
          <w:rFonts w:cs="Arial"/>
          <w:b/>
          <w:bCs/>
          <w:rtl/>
        </w:rPr>
        <w:t>للمجتمع الطبي:</w:t>
      </w:r>
    </w:p>
    <w:p w:rsidR="00014305" w:rsidRDefault="00014305" w:rsidP="00014305">
      <w:pPr>
        <w:spacing w:after="0"/>
        <w:rPr>
          <w:rtl/>
        </w:rPr>
      </w:pPr>
    </w:p>
    <w:p w:rsidR="00014305" w:rsidRDefault="00014305" w:rsidP="00014305">
      <w:pPr>
        <w:spacing w:after="0"/>
        <w:rPr>
          <w:rtl/>
        </w:rPr>
      </w:pPr>
      <w:r>
        <w:rPr>
          <w:rFonts w:cs="Arial"/>
          <w:rtl/>
        </w:rPr>
        <w:t xml:space="preserve"> </w:t>
      </w:r>
      <w:r>
        <w:rPr>
          <w:rFonts w:ascii="Arial" w:hAnsi="Arial" w:cs="Arial" w:hint="cs"/>
          <w:rtl/>
        </w:rPr>
        <w:t>رفع</w:t>
      </w:r>
      <w:r>
        <w:rPr>
          <w:rFonts w:cs="Arial"/>
          <w:rtl/>
        </w:rPr>
        <w:t xml:space="preserve"> </w:t>
      </w:r>
      <w:r>
        <w:rPr>
          <w:rFonts w:ascii="Arial" w:hAnsi="Arial" w:cs="Arial" w:hint="cs"/>
          <w:rtl/>
        </w:rPr>
        <w:t>كفاءة</w:t>
      </w:r>
      <w:r>
        <w:rPr>
          <w:rFonts w:cs="Arial"/>
          <w:rtl/>
        </w:rPr>
        <w:t xml:space="preserve"> </w:t>
      </w:r>
      <w:r>
        <w:rPr>
          <w:rFonts w:ascii="Arial" w:hAnsi="Arial" w:cs="Arial" w:hint="cs"/>
          <w:rtl/>
        </w:rPr>
        <w:t>الخريجين</w:t>
      </w:r>
      <w:r>
        <w:rPr>
          <w:rFonts w:cs="Arial"/>
          <w:rtl/>
        </w:rPr>
        <w:t xml:space="preserve"> </w:t>
      </w:r>
      <w:r>
        <w:rPr>
          <w:rFonts w:ascii="Arial" w:hAnsi="Arial" w:cs="Arial" w:hint="cs"/>
          <w:rtl/>
        </w:rPr>
        <w:t>الطبيين</w:t>
      </w:r>
    </w:p>
    <w:p w:rsidR="00014305" w:rsidRDefault="00014305" w:rsidP="00014305">
      <w:pPr>
        <w:spacing w:after="0"/>
        <w:rPr>
          <w:rtl/>
        </w:rPr>
      </w:pPr>
      <w:r>
        <w:rPr>
          <w:rFonts w:cs="Arial"/>
          <w:rtl/>
        </w:rPr>
        <w:t xml:space="preserve"> </w:t>
      </w:r>
      <w:r>
        <w:rPr>
          <w:rFonts w:ascii="Arial" w:hAnsi="Arial" w:cs="Arial" w:hint="cs"/>
          <w:rtl/>
        </w:rPr>
        <w:t>تسهيل</w:t>
      </w:r>
      <w:r>
        <w:rPr>
          <w:rFonts w:cs="Arial"/>
          <w:rtl/>
        </w:rPr>
        <w:t xml:space="preserve"> </w:t>
      </w:r>
      <w:r>
        <w:rPr>
          <w:rFonts w:ascii="Arial" w:hAnsi="Arial" w:cs="Arial" w:hint="cs"/>
          <w:rtl/>
        </w:rPr>
        <w:t>التعليم</w:t>
      </w:r>
      <w:r>
        <w:rPr>
          <w:rFonts w:cs="Arial"/>
          <w:rtl/>
        </w:rPr>
        <w:t xml:space="preserve"> </w:t>
      </w:r>
      <w:r>
        <w:rPr>
          <w:rFonts w:ascii="Arial" w:hAnsi="Arial" w:cs="Arial" w:hint="cs"/>
          <w:rtl/>
        </w:rPr>
        <w:t>الطبي</w:t>
      </w:r>
      <w:r>
        <w:rPr>
          <w:rFonts w:cs="Arial"/>
          <w:rtl/>
        </w:rPr>
        <w:t xml:space="preserve"> </w:t>
      </w:r>
      <w:r>
        <w:rPr>
          <w:rFonts w:ascii="Arial" w:hAnsi="Arial" w:cs="Arial" w:hint="cs"/>
          <w:rtl/>
        </w:rPr>
        <w:t>المستمر</w:t>
      </w:r>
    </w:p>
    <w:p w:rsidR="00014305" w:rsidRDefault="00014305" w:rsidP="00014305">
      <w:pPr>
        <w:spacing w:after="0"/>
        <w:rPr>
          <w:rFonts w:cs="Arial"/>
        </w:rPr>
      </w:pPr>
      <w:r>
        <w:rPr>
          <w:rFonts w:cs="Arial"/>
          <w:rtl/>
        </w:rPr>
        <w:t xml:space="preserve"> </w:t>
      </w:r>
      <w:r>
        <w:rPr>
          <w:rFonts w:ascii="Arial" w:hAnsi="Arial" w:cs="Arial" w:hint="cs"/>
          <w:rtl/>
        </w:rPr>
        <w:t>تقليل</w:t>
      </w:r>
      <w:r>
        <w:rPr>
          <w:rFonts w:cs="Arial"/>
          <w:rtl/>
        </w:rPr>
        <w:t xml:space="preserve"> </w:t>
      </w:r>
      <w:r>
        <w:rPr>
          <w:rFonts w:ascii="Arial" w:hAnsi="Arial" w:cs="Arial" w:hint="cs"/>
          <w:rtl/>
        </w:rPr>
        <w:t>الأخطاء</w:t>
      </w:r>
      <w:r>
        <w:rPr>
          <w:rFonts w:cs="Arial"/>
          <w:rtl/>
        </w:rPr>
        <w:t xml:space="preserve"> </w:t>
      </w:r>
      <w:r>
        <w:rPr>
          <w:rFonts w:ascii="Arial" w:hAnsi="Arial" w:cs="Arial" w:hint="cs"/>
          <w:rtl/>
        </w:rPr>
        <w:t>الطبية</w:t>
      </w:r>
      <w:r>
        <w:rPr>
          <w:rFonts w:cs="Arial"/>
          <w:rtl/>
        </w:rPr>
        <w:t xml:space="preserve"> </w:t>
      </w:r>
      <w:r>
        <w:rPr>
          <w:rFonts w:ascii="Arial" w:hAnsi="Arial" w:cs="Arial" w:hint="cs"/>
          <w:rtl/>
        </w:rPr>
        <w:t>من</w:t>
      </w:r>
      <w:r>
        <w:rPr>
          <w:rFonts w:cs="Arial"/>
          <w:rtl/>
        </w:rPr>
        <w:t xml:space="preserve"> </w:t>
      </w:r>
      <w:r>
        <w:rPr>
          <w:rFonts w:ascii="Arial" w:hAnsi="Arial" w:cs="Arial" w:hint="cs"/>
          <w:rtl/>
        </w:rPr>
        <w:t>خلا</w:t>
      </w:r>
      <w:r>
        <w:rPr>
          <w:rFonts w:cs="Arial"/>
          <w:rtl/>
        </w:rPr>
        <w:t>ل فهم أفضل</w:t>
      </w:r>
    </w:p>
    <w:p w:rsidR="001012EF" w:rsidRPr="001012EF" w:rsidRDefault="001012EF" w:rsidP="001012EF">
      <w:pPr>
        <w:spacing w:after="0"/>
        <w:jc w:val="right"/>
        <w:rPr>
          <w:b/>
          <w:bCs/>
        </w:rPr>
      </w:pPr>
      <w:r w:rsidRPr="001012EF">
        <w:rPr>
          <w:b/>
          <w:bCs/>
        </w:rPr>
        <w:t>For the Medical Community:</w:t>
      </w:r>
      <w:r>
        <w:rPr>
          <w:b/>
          <w:bCs/>
        </w:rPr>
        <w:t xml:space="preserve"> </w:t>
      </w:r>
    </w:p>
    <w:p w:rsidR="001012EF" w:rsidRPr="001012EF" w:rsidRDefault="001012EF" w:rsidP="005E7260">
      <w:pPr>
        <w:numPr>
          <w:ilvl w:val="0"/>
          <w:numId w:val="27"/>
        </w:numPr>
        <w:bidi w:val="0"/>
        <w:spacing w:after="0"/>
      </w:pPr>
      <w:r w:rsidRPr="001012EF">
        <w:t>Increased efficiency of medical graduates</w:t>
      </w:r>
    </w:p>
    <w:p w:rsidR="001012EF" w:rsidRPr="001012EF" w:rsidRDefault="001012EF" w:rsidP="005E7260">
      <w:pPr>
        <w:numPr>
          <w:ilvl w:val="0"/>
          <w:numId w:val="27"/>
        </w:numPr>
        <w:bidi w:val="0"/>
        <w:spacing w:after="0"/>
      </w:pPr>
      <w:r w:rsidRPr="001012EF">
        <w:t>Facilitated continuing medical education</w:t>
      </w:r>
    </w:p>
    <w:p w:rsidR="001012EF" w:rsidRPr="001012EF" w:rsidRDefault="001012EF" w:rsidP="005E7260">
      <w:pPr>
        <w:numPr>
          <w:ilvl w:val="0"/>
          <w:numId w:val="27"/>
        </w:numPr>
        <w:bidi w:val="0"/>
        <w:spacing w:after="0"/>
      </w:pPr>
      <w:r w:rsidRPr="001012EF">
        <w:t>Reduced medical errors through better understanding</w:t>
      </w:r>
    </w:p>
    <w:p w:rsidR="001012EF" w:rsidRPr="001012EF" w:rsidRDefault="001012EF" w:rsidP="001012EF">
      <w:pPr>
        <w:spacing w:after="0"/>
        <w:jc w:val="right"/>
        <w:rPr>
          <w:rtl/>
        </w:rPr>
      </w:pPr>
    </w:p>
    <w:p w:rsidR="00014305" w:rsidRDefault="00014305" w:rsidP="00014305">
      <w:pPr>
        <w:spacing w:after="0"/>
        <w:rPr>
          <w:rtl/>
        </w:rPr>
      </w:pPr>
    </w:p>
    <w:p w:rsidR="00014305" w:rsidRPr="00A43168" w:rsidRDefault="00014305" w:rsidP="001012EF">
      <w:pPr>
        <w:spacing w:after="0"/>
        <w:rPr>
          <w:b/>
          <w:bCs/>
          <w:color w:val="C00000"/>
          <w:sz w:val="28"/>
          <w:szCs w:val="28"/>
          <w:rtl/>
        </w:rPr>
      </w:pPr>
      <w:r w:rsidRPr="00A43168">
        <w:rPr>
          <w:rFonts w:cs="Arial"/>
          <w:b/>
          <w:bCs/>
          <w:color w:val="C00000"/>
          <w:sz w:val="28"/>
          <w:szCs w:val="28"/>
          <w:rtl/>
        </w:rPr>
        <w:t>8. التميز والابتكار</w:t>
      </w:r>
      <w:r w:rsidR="0021319A" w:rsidRPr="00A43168">
        <w:rPr>
          <w:rFonts w:hint="cs"/>
          <w:b/>
          <w:bCs/>
          <w:color w:val="C00000"/>
          <w:sz w:val="28"/>
          <w:szCs w:val="28"/>
          <w:rtl/>
        </w:rPr>
        <w:t xml:space="preserve"> </w:t>
      </w:r>
      <w:r w:rsidR="001012EF" w:rsidRPr="001012EF">
        <w:rPr>
          <w:rFonts w:cs="Arial"/>
          <w:b/>
          <w:bCs/>
          <w:color w:val="C00000"/>
          <w:sz w:val="28"/>
          <w:szCs w:val="28"/>
        </w:rPr>
        <w:t>Distinction and Innovation</w:t>
      </w:r>
      <w:r w:rsidRPr="00A43168">
        <w:rPr>
          <w:rFonts w:cs="Arial"/>
          <w:b/>
          <w:bCs/>
          <w:color w:val="C00000"/>
          <w:sz w:val="28"/>
          <w:szCs w:val="28"/>
          <w:rtl/>
        </w:rPr>
        <w:t>:</w:t>
      </w:r>
    </w:p>
    <w:p w:rsidR="00014305" w:rsidRPr="0021319A" w:rsidRDefault="00014305" w:rsidP="00014305">
      <w:pPr>
        <w:spacing w:after="0"/>
        <w:rPr>
          <w:b/>
          <w:bCs/>
          <w:rtl/>
        </w:rPr>
      </w:pPr>
      <w:r w:rsidRPr="0021319A">
        <w:rPr>
          <w:rFonts w:ascii="Arial" w:hAnsi="Arial" w:cs="Arial" w:hint="cs"/>
          <w:b/>
          <w:bCs/>
          <w:rtl/>
        </w:rPr>
        <w:t>الجمع</w:t>
      </w:r>
      <w:r w:rsidRPr="0021319A">
        <w:rPr>
          <w:rFonts w:cs="Arial"/>
          <w:b/>
          <w:bCs/>
          <w:rtl/>
        </w:rPr>
        <w:t xml:space="preserve"> </w:t>
      </w:r>
      <w:r w:rsidRPr="0021319A">
        <w:rPr>
          <w:rFonts w:ascii="Arial" w:hAnsi="Arial" w:cs="Arial" w:hint="cs"/>
          <w:b/>
          <w:bCs/>
          <w:rtl/>
        </w:rPr>
        <w:t>بين</w:t>
      </w:r>
      <w:r w:rsidRPr="0021319A">
        <w:rPr>
          <w:rFonts w:cs="Arial"/>
          <w:b/>
          <w:bCs/>
          <w:rtl/>
        </w:rPr>
        <w:t xml:space="preserve"> </w:t>
      </w:r>
      <w:r w:rsidRPr="0021319A">
        <w:rPr>
          <w:rFonts w:ascii="Arial" w:hAnsi="Arial" w:cs="Arial" w:hint="cs"/>
          <w:b/>
          <w:bCs/>
          <w:rtl/>
        </w:rPr>
        <w:t>التقنيات</w:t>
      </w:r>
      <w:r w:rsidRPr="0021319A">
        <w:rPr>
          <w:rFonts w:cs="Arial"/>
          <w:b/>
          <w:bCs/>
          <w:rtl/>
        </w:rPr>
        <w:t>:</w:t>
      </w:r>
    </w:p>
    <w:p w:rsidR="00014305" w:rsidRDefault="00014305" w:rsidP="00014305">
      <w:pPr>
        <w:spacing w:after="0"/>
        <w:rPr>
          <w:rtl/>
        </w:rPr>
      </w:pPr>
      <w:r>
        <w:rPr>
          <w:rFonts w:cs="Arial"/>
          <w:rtl/>
        </w:rPr>
        <w:t>لأول مرة يتم دمج النماذج ثلاثية الأبعاد مع التفاعل الصوتي الثنائي (استماع وتحدث) في منصة واحدة</w:t>
      </w:r>
    </w:p>
    <w:p w:rsidR="00014305" w:rsidRPr="0021319A" w:rsidRDefault="00014305" w:rsidP="00014305">
      <w:pPr>
        <w:spacing w:after="0"/>
        <w:rPr>
          <w:b/>
          <w:bCs/>
          <w:rtl/>
        </w:rPr>
      </w:pPr>
      <w:r>
        <w:rPr>
          <w:rFonts w:cs="Arial"/>
          <w:rtl/>
        </w:rPr>
        <w:t xml:space="preserve"> </w:t>
      </w:r>
      <w:r w:rsidRPr="0021319A">
        <w:rPr>
          <w:rFonts w:ascii="Arial" w:hAnsi="Arial" w:cs="Arial" w:hint="cs"/>
          <w:b/>
          <w:bCs/>
          <w:rtl/>
        </w:rPr>
        <w:t>متعدد</w:t>
      </w:r>
      <w:r w:rsidRPr="0021319A">
        <w:rPr>
          <w:rFonts w:cs="Arial"/>
          <w:b/>
          <w:bCs/>
          <w:rtl/>
        </w:rPr>
        <w:t xml:space="preserve"> </w:t>
      </w:r>
      <w:r w:rsidRPr="0021319A">
        <w:rPr>
          <w:rFonts w:ascii="Arial" w:hAnsi="Arial" w:cs="Arial" w:hint="cs"/>
          <w:b/>
          <w:bCs/>
          <w:rtl/>
        </w:rPr>
        <w:t>اللغات</w:t>
      </w:r>
      <w:r w:rsidRPr="0021319A">
        <w:rPr>
          <w:rFonts w:cs="Arial"/>
          <w:b/>
          <w:bCs/>
          <w:rtl/>
        </w:rPr>
        <w:t>:</w:t>
      </w:r>
    </w:p>
    <w:p w:rsidR="00014305" w:rsidRDefault="00014305" w:rsidP="00014305">
      <w:pPr>
        <w:spacing w:after="0"/>
        <w:rPr>
          <w:rtl/>
        </w:rPr>
      </w:pPr>
      <w:r>
        <w:rPr>
          <w:rFonts w:cs="Arial"/>
          <w:rtl/>
        </w:rPr>
        <w:t>دعم اللغة العربية والإنجليزية وإمكانية التوسع</w:t>
      </w:r>
    </w:p>
    <w:p w:rsidR="00014305" w:rsidRPr="0021319A" w:rsidRDefault="00014305" w:rsidP="00014305">
      <w:pPr>
        <w:spacing w:after="0"/>
        <w:rPr>
          <w:b/>
          <w:bCs/>
          <w:rtl/>
        </w:rPr>
      </w:pPr>
      <w:r w:rsidRPr="0021319A">
        <w:rPr>
          <w:rFonts w:cs="Arial"/>
          <w:b/>
          <w:bCs/>
          <w:rtl/>
        </w:rPr>
        <w:t xml:space="preserve"> </w:t>
      </w:r>
      <w:r w:rsidRPr="0021319A">
        <w:rPr>
          <w:rFonts w:ascii="Arial" w:hAnsi="Arial" w:cs="Arial" w:hint="cs"/>
          <w:b/>
          <w:bCs/>
          <w:rtl/>
        </w:rPr>
        <w:t>سهل</w:t>
      </w:r>
      <w:r w:rsidRPr="0021319A">
        <w:rPr>
          <w:rFonts w:cs="Arial"/>
          <w:b/>
          <w:bCs/>
          <w:rtl/>
        </w:rPr>
        <w:t xml:space="preserve"> </w:t>
      </w:r>
      <w:r w:rsidRPr="0021319A">
        <w:rPr>
          <w:rFonts w:ascii="Arial" w:hAnsi="Arial" w:cs="Arial" w:hint="cs"/>
          <w:b/>
          <w:bCs/>
          <w:rtl/>
        </w:rPr>
        <w:t>الاستخدام</w:t>
      </w:r>
      <w:r w:rsidRPr="0021319A">
        <w:rPr>
          <w:rFonts w:cs="Arial"/>
          <w:b/>
          <w:bCs/>
          <w:rtl/>
        </w:rPr>
        <w:t>:</w:t>
      </w:r>
    </w:p>
    <w:p w:rsidR="00014305" w:rsidRDefault="00014305" w:rsidP="00014305">
      <w:pPr>
        <w:spacing w:after="0"/>
        <w:rPr>
          <w:rtl/>
        </w:rPr>
      </w:pPr>
      <w:r>
        <w:rPr>
          <w:rFonts w:cs="Arial"/>
          <w:rtl/>
        </w:rPr>
        <w:t>لا يحتاج تدريب معقد - فقط تحدث واستكشف</w:t>
      </w:r>
    </w:p>
    <w:p w:rsidR="00014305" w:rsidRDefault="00014305" w:rsidP="00014305">
      <w:pPr>
        <w:spacing w:after="0"/>
        <w:rPr>
          <w:rtl/>
        </w:rPr>
      </w:pPr>
      <w:r>
        <w:rPr>
          <w:rFonts w:cs="Arial"/>
          <w:rtl/>
        </w:rPr>
        <w:t xml:space="preserve"> </w:t>
      </w:r>
      <w:r>
        <w:rPr>
          <w:rFonts w:ascii="Arial" w:hAnsi="Arial" w:cs="Arial" w:hint="cs"/>
          <w:rtl/>
        </w:rPr>
        <w:t>مجاني</w:t>
      </w:r>
      <w:r>
        <w:rPr>
          <w:rFonts w:cs="Arial"/>
          <w:rtl/>
        </w:rPr>
        <w:t xml:space="preserve"> </w:t>
      </w:r>
      <w:r>
        <w:rPr>
          <w:rFonts w:ascii="Arial" w:hAnsi="Arial" w:cs="Arial" w:hint="cs"/>
          <w:rtl/>
        </w:rPr>
        <w:t>ومفتوح</w:t>
      </w:r>
      <w:r>
        <w:rPr>
          <w:rFonts w:cs="Arial"/>
          <w:rtl/>
        </w:rPr>
        <w:t>:</w:t>
      </w:r>
    </w:p>
    <w:p w:rsidR="00014305" w:rsidRDefault="00014305" w:rsidP="00014305">
      <w:pPr>
        <w:spacing w:after="0"/>
        <w:rPr>
          <w:rtl/>
        </w:rPr>
      </w:pPr>
      <w:r>
        <w:rPr>
          <w:rFonts w:cs="Arial"/>
          <w:rtl/>
        </w:rPr>
        <w:t>إمكانية إتاحته مجاناً للطلاب والمؤسسات التعليمية</w:t>
      </w:r>
    </w:p>
    <w:p w:rsidR="00014305" w:rsidRPr="0021319A" w:rsidRDefault="00014305" w:rsidP="00014305">
      <w:pPr>
        <w:spacing w:after="0"/>
        <w:rPr>
          <w:b/>
          <w:bCs/>
          <w:rtl/>
        </w:rPr>
      </w:pPr>
      <w:r>
        <w:rPr>
          <w:rFonts w:cs="Arial"/>
          <w:rtl/>
        </w:rPr>
        <w:t xml:space="preserve"> </w:t>
      </w:r>
      <w:r w:rsidRPr="0021319A">
        <w:rPr>
          <w:rFonts w:ascii="Arial" w:hAnsi="Arial" w:cs="Arial" w:hint="cs"/>
          <w:b/>
          <w:bCs/>
          <w:rtl/>
        </w:rPr>
        <w:t>قابل</w:t>
      </w:r>
      <w:r w:rsidRPr="0021319A">
        <w:rPr>
          <w:rFonts w:cs="Arial"/>
          <w:b/>
          <w:bCs/>
          <w:rtl/>
        </w:rPr>
        <w:t xml:space="preserve"> </w:t>
      </w:r>
      <w:r w:rsidRPr="0021319A">
        <w:rPr>
          <w:rFonts w:ascii="Arial" w:hAnsi="Arial" w:cs="Arial" w:hint="cs"/>
          <w:b/>
          <w:bCs/>
          <w:rtl/>
        </w:rPr>
        <w:t>للتطوير</w:t>
      </w:r>
      <w:r w:rsidRPr="0021319A">
        <w:rPr>
          <w:rFonts w:cs="Arial"/>
          <w:b/>
          <w:bCs/>
          <w:rtl/>
        </w:rPr>
        <w:t>:</w:t>
      </w:r>
    </w:p>
    <w:p w:rsidR="00014305" w:rsidRDefault="00014305" w:rsidP="00014305">
      <w:pPr>
        <w:spacing w:after="0"/>
        <w:rPr>
          <w:rFonts w:cs="Arial"/>
        </w:rPr>
      </w:pPr>
      <w:r>
        <w:rPr>
          <w:rFonts w:cs="Arial"/>
          <w:rtl/>
        </w:rPr>
        <w:t>بنية تقنية تسمح بإضافة ميزات ومحتوى جديد باستمرار</w:t>
      </w:r>
    </w:p>
    <w:p w:rsidR="001012EF" w:rsidRDefault="001012EF" w:rsidP="00014305">
      <w:pPr>
        <w:spacing w:after="0"/>
        <w:rPr>
          <w:rtl/>
        </w:rPr>
      </w:pPr>
    </w:p>
    <w:p w:rsidR="001012EF" w:rsidRPr="001012EF" w:rsidRDefault="001012EF" w:rsidP="005E7260">
      <w:pPr>
        <w:pStyle w:val="ListParagraph"/>
        <w:numPr>
          <w:ilvl w:val="0"/>
          <w:numId w:val="28"/>
        </w:numPr>
        <w:bidi w:val="0"/>
        <w:spacing w:after="0"/>
      </w:pPr>
      <w:r w:rsidRPr="001012EF">
        <w:rPr>
          <w:b/>
          <w:bCs/>
        </w:rPr>
        <w:t>Technology Integration:</w:t>
      </w:r>
      <w:r w:rsidRPr="001012EF">
        <w:t xml:space="preserve"> For the first time, 3D models are combined with bidirectional voice interaction (listening and speaking) in one platform</w:t>
      </w:r>
    </w:p>
    <w:p w:rsidR="001012EF" w:rsidRPr="001012EF" w:rsidRDefault="001012EF" w:rsidP="005E7260">
      <w:pPr>
        <w:pStyle w:val="ListParagraph"/>
        <w:numPr>
          <w:ilvl w:val="0"/>
          <w:numId w:val="28"/>
        </w:numPr>
        <w:bidi w:val="0"/>
        <w:spacing w:after="0"/>
      </w:pPr>
      <w:r w:rsidRPr="001012EF">
        <w:rPr>
          <w:b/>
          <w:bCs/>
        </w:rPr>
        <w:t>Multilingual:</w:t>
      </w:r>
      <w:r w:rsidRPr="001012EF">
        <w:t xml:space="preserve"> Support for Arabic and English languages with expansion capability</w:t>
      </w:r>
    </w:p>
    <w:p w:rsidR="001012EF" w:rsidRPr="001012EF" w:rsidRDefault="001012EF" w:rsidP="005E7260">
      <w:pPr>
        <w:pStyle w:val="ListParagraph"/>
        <w:numPr>
          <w:ilvl w:val="0"/>
          <w:numId w:val="28"/>
        </w:numPr>
        <w:bidi w:val="0"/>
        <w:spacing w:after="0"/>
      </w:pPr>
      <w:r w:rsidRPr="001012EF">
        <w:rPr>
          <w:b/>
          <w:bCs/>
        </w:rPr>
        <w:t>Easy to Use:</w:t>
      </w:r>
      <w:r w:rsidRPr="001012EF">
        <w:t xml:space="preserve"> No complex training needed - just speak and explore</w:t>
      </w:r>
    </w:p>
    <w:p w:rsidR="001012EF" w:rsidRPr="001012EF" w:rsidRDefault="001012EF" w:rsidP="005E7260">
      <w:pPr>
        <w:pStyle w:val="ListParagraph"/>
        <w:numPr>
          <w:ilvl w:val="0"/>
          <w:numId w:val="28"/>
        </w:numPr>
        <w:bidi w:val="0"/>
        <w:spacing w:after="0"/>
      </w:pPr>
      <w:r w:rsidRPr="001012EF">
        <w:rPr>
          <w:b/>
          <w:bCs/>
        </w:rPr>
        <w:t>Free and Open:</w:t>
      </w:r>
      <w:r w:rsidRPr="001012EF">
        <w:t xml:space="preserve"> Possibility of making it freely available to students and educational institutions</w:t>
      </w:r>
    </w:p>
    <w:p w:rsidR="001012EF" w:rsidRPr="001012EF" w:rsidRDefault="001012EF" w:rsidP="005E7260">
      <w:pPr>
        <w:pStyle w:val="ListParagraph"/>
        <w:numPr>
          <w:ilvl w:val="0"/>
          <w:numId w:val="28"/>
        </w:numPr>
        <w:bidi w:val="0"/>
        <w:spacing w:after="0"/>
      </w:pPr>
      <w:r w:rsidRPr="001012EF">
        <w:rPr>
          <w:b/>
          <w:bCs/>
        </w:rPr>
        <w:t>Scalable:</w:t>
      </w:r>
      <w:r w:rsidRPr="001012EF">
        <w:t xml:space="preserve"> Technical architecture allows for continuous addition of new features and content</w:t>
      </w:r>
    </w:p>
    <w:p w:rsidR="00014305" w:rsidRPr="001012EF" w:rsidRDefault="00014305" w:rsidP="00014305">
      <w:pPr>
        <w:spacing w:after="0"/>
        <w:rPr>
          <w:rtl/>
        </w:rPr>
      </w:pPr>
    </w:p>
    <w:p w:rsidR="00014305" w:rsidRPr="00A43168" w:rsidRDefault="00014305" w:rsidP="001012EF">
      <w:pPr>
        <w:spacing w:after="0"/>
        <w:rPr>
          <w:b/>
          <w:bCs/>
          <w:color w:val="C00000"/>
          <w:sz w:val="28"/>
          <w:szCs w:val="28"/>
          <w:rtl/>
        </w:rPr>
      </w:pPr>
      <w:r w:rsidRPr="00A43168">
        <w:rPr>
          <w:rFonts w:cs="Arial"/>
          <w:b/>
          <w:bCs/>
          <w:color w:val="C00000"/>
          <w:sz w:val="28"/>
          <w:szCs w:val="28"/>
          <w:rtl/>
        </w:rPr>
        <w:t>9. الجدوى والاستدامة</w:t>
      </w:r>
      <w:r w:rsidR="001012EF">
        <w:rPr>
          <w:rFonts w:cs="Arial"/>
          <w:b/>
          <w:bCs/>
          <w:color w:val="C00000"/>
          <w:sz w:val="28"/>
          <w:szCs w:val="28"/>
        </w:rPr>
        <w:t xml:space="preserve">  </w:t>
      </w:r>
      <w:r w:rsidR="001012EF" w:rsidRPr="001012EF">
        <w:rPr>
          <w:rFonts w:cs="Arial"/>
          <w:b/>
          <w:bCs/>
          <w:color w:val="C00000"/>
          <w:sz w:val="28"/>
          <w:szCs w:val="28"/>
        </w:rPr>
        <w:t>Feasibility and Sustainability</w:t>
      </w:r>
      <w:r w:rsidR="001012EF">
        <w:rPr>
          <w:rFonts w:cs="Arial"/>
          <w:b/>
          <w:bCs/>
          <w:color w:val="C00000"/>
          <w:sz w:val="28"/>
          <w:szCs w:val="28"/>
        </w:rPr>
        <w:t xml:space="preserve">  </w:t>
      </w:r>
    </w:p>
    <w:p w:rsidR="00014305" w:rsidRDefault="00014305" w:rsidP="00A43168">
      <w:pPr>
        <w:spacing w:after="0"/>
        <w:rPr>
          <w:rtl/>
        </w:rPr>
      </w:pPr>
      <w:r w:rsidRPr="0021319A">
        <w:rPr>
          <w:rFonts w:cs="Arial"/>
          <w:b/>
          <w:bCs/>
          <w:rtl/>
        </w:rPr>
        <w:t>الجدوى التقنية</w:t>
      </w:r>
      <w:r>
        <w:rPr>
          <w:rFonts w:cs="Arial"/>
          <w:rtl/>
        </w:rPr>
        <w:t>:</w:t>
      </w:r>
    </w:p>
    <w:p w:rsidR="00014305" w:rsidRDefault="00014305" w:rsidP="0021319A">
      <w:pPr>
        <w:pStyle w:val="ListParagraph"/>
        <w:numPr>
          <w:ilvl w:val="0"/>
          <w:numId w:val="3"/>
        </w:numPr>
        <w:spacing w:after="0"/>
        <w:rPr>
          <w:rtl/>
        </w:rPr>
      </w:pPr>
      <w:r w:rsidRPr="0021319A">
        <w:rPr>
          <w:rFonts w:ascii="Arial" w:hAnsi="Arial" w:cs="Arial" w:hint="cs"/>
          <w:rtl/>
        </w:rPr>
        <w:t>التقنيات</w:t>
      </w:r>
      <w:r w:rsidRPr="0021319A">
        <w:rPr>
          <w:rFonts w:cs="Arial"/>
          <w:rtl/>
        </w:rPr>
        <w:t xml:space="preserve"> </w:t>
      </w:r>
      <w:r w:rsidRPr="0021319A">
        <w:rPr>
          <w:rFonts w:ascii="Arial" w:hAnsi="Arial" w:cs="Arial" w:hint="cs"/>
          <w:rtl/>
        </w:rPr>
        <w:t>المطلوبة</w:t>
      </w:r>
      <w:r w:rsidRPr="0021319A">
        <w:rPr>
          <w:rFonts w:cs="Arial"/>
          <w:rtl/>
        </w:rPr>
        <w:t xml:space="preserve"> </w:t>
      </w:r>
      <w:r w:rsidRPr="0021319A">
        <w:rPr>
          <w:rFonts w:ascii="Arial" w:hAnsi="Arial" w:cs="Arial" w:hint="cs"/>
          <w:rtl/>
        </w:rPr>
        <w:t>متاحة</w:t>
      </w:r>
      <w:r w:rsidRPr="0021319A">
        <w:rPr>
          <w:rFonts w:cs="Arial"/>
          <w:rtl/>
        </w:rPr>
        <w:t xml:space="preserve"> </w:t>
      </w:r>
      <w:r w:rsidRPr="0021319A">
        <w:rPr>
          <w:rFonts w:ascii="Arial" w:hAnsi="Arial" w:cs="Arial" w:hint="cs"/>
          <w:rtl/>
        </w:rPr>
        <w:t>ومجربة</w:t>
      </w:r>
    </w:p>
    <w:p w:rsidR="00014305" w:rsidRDefault="00014305" w:rsidP="0021319A">
      <w:pPr>
        <w:pStyle w:val="ListParagraph"/>
        <w:numPr>
          <w:ilvl w:val="0"/>
          <w:numId w:val="3"/>
        </w:numPr>
        <w:spacing w:after="0"/>
        <w:rPr>
          <w:rtl/>
        </w:rPr>
      </w:pPr>
      <w:r w:rsidRPr="0021319A">
        <w:rPr>
          <w:rFonts w:ascii="Arial" w:hAnsi="Arial" w:cs="Arial" w:hint="cs"/>
          <w:rtl/>
        </w:rPr>
        <w:t>إمكانية</w:t>
      </w:r>
      <w:r w:rsidRPr="0021319A">
        <w:rPr>
          <w:rFonts w:cs="Arial"/>
          <w:rtl/>
        </w:rPr>
        <w:t xml:space="preserve"> </w:t>
      </w:r>
      <w:r w:rsidRPr="0021319A">
        <w:rPr>
          <w:rFonts w:ascii="Arial" w:hAnsi="Arial" w:cs="Arial" w:hint="cs"/>
          <w:rtl/>
        </w:rPr>
        <w:t>ال</w:t>
      </w:r>
      <w:r w:rsidRPr="0021319A">
        <w:rPr>
          <w:rFonts w:cs="Arial"/>
          <w:rtl/>
        </w:rPr>
        <w:t>تنفيذ بموارد محدودة</w:t>
      </w:r>
    </w:p>
    <w:p w:rsidR="00014305" w:rsidRPr="001012EF" w:rsidRDefault="00014305" w:rsidP="0021319A">
      <w:pPr>
        <w:pStyle w:val="ListParagraph"/>
        <w:numPr>
          <w:ilvl w:val="0"/>
          <w:numId w:val="3"/>
        </w:numPr>
        <w:spacing w:after="0"/>
      </w:pPr>
      <w:r w:rsidRPr="0021319A">
        <w:rPr>
          <w:rFonts w:ascii="Arial" w:hAnsi="Arial" w:cs="Arial" w:hint="cs"/>
          <w:rtl/>
        </w:rPr>
        <w:t>قابلية</w:t>
      </w:r>
      <w:r w:rsidRPr="0021319A">
        <w:rPr>
          <w:rFonts w:cs="Arial"/>
          <w:rtl/>
        </w:rPr>
        <w:t xml:space="preserve"> </w:t>
      </w:r>
      <w:r w:rsidRPr="0021319A">
        <w:rPr>
          <w:rFonts w:ascii="Arial" w:hAnsi="Arial" w:cs="Arial" w:hint="cs"/>
          <w:rtl/>
        </w:rPr>
        <w:t>العمل</w:t>
      </w:r>
      <w:r w:rsidRPr="0021319A">
        <w:rPr>
          <w:rFonts w:cs="Arial"/>
          <w:rtl/>
        </w:rPr>
        <w:t xml:space="preserve"> </w:t>
      </w:r>
      <w:r w:rsidRPr="0021319A">
        <w:rPr>
          <w:rFonts w:ascii="Arial" w:hAnsi="Arial" w:cs="Arial" w:hint="cs"/>
          <w:rtl/>
        </w:rPr>
        <w:t>على</w:t>
      </w:r>
      <w:r w:rsidRPr="0021319A">
        <w:rPr>
          <w:rFonts w:cs="Arial"/>
          <w:rtl/>
        </w:rPr>
        <w:t xml:space="preserve"> </w:t>
      </w:r>
      <w:r w:rsidRPr="0021319A">
        <w:rPr>
          <w:rFonts w:ascii="Arial" w:hAnsi="Arial" w:cs="Arial" w:hint="cs"/>
          <w:rtl/>
        </w:rPr>
        <w:t>مختلف</w:t>
      </w:r>
      <w:r w:rsidRPr="0021319A">
        <w:rPr>
          <w:rFonts w:cs="Arial"/>
          <w:rtl/>
        </w:rPr>
        <w:t xml:space="preserve"> </w:t>
      </w:r>
      <w:r w:rsidRPr="0021319A">
        <w:rPr>
          <w:rFonts w:ascii="Arial" w:hAnsi="Arial" w:cs="Arial" w:hint="cs"/>
          <w:rtl/>
        </w:rPr>
        <w:t>المنصات</w:t>
      </w:r>
    </w:p>
    <w:p w:rsidR="001012EF" w:rsidRPr="001012EF" w:rsidRDefault="001012EF" w:rsidP="001012EF">
      <w:pPr>
        <w:bidi w:val="0"/>
        <w:spacing w:after="0"/>
        <w:rPr>
          <w:b/>
          <w:bCs/>
        </w:rPr>
      </w:pPr>
      <w:r w:rsidRPr="001012EF">
        <w:rPr>
          <w:b/>
          <w:bCs/>
        </w:rPr>
        <w:t>Technical Feasibility</w:t>
      </w:r>
      <w:r w:rsidRPr="001012EF">
        <w:rPr>
          <w:rFonts w:cs="Arial"/>
          <w:b/>
          <w:bCs/>
          <w:rtl/>
        </w:rPr>
        <w:t>:</w:t>
      </w:r>
    </w:p>
    <w:p w:rsidR="001012EF" w:rsidRDefault="001012EF" w:rsidP="001012EF">
      <w:pPr>
        <w:pStyle w:val="ListParagraph"/>
        <w:bidi w:val="0"/>
        <w:spacing w:after="0"/>
        <w:rPr>
          <w:rtl/>
        </w:rPr>
      </w:pPr>
    </w:p>
    <w:p w:rsidR="001012EF" w:rsidRDefault="001012EF" w:rsidP="001012EF">
      <w:pPr>
        <w:pStyle w:val="ListParagraph"/>
        <w:numPr>
          <w:ilvl w:val="0"/>
          <w:numId w:val="3"/>
        </w:numPr>
        <w:bidi w:val="0"/>
        <w:spacing w:after="0"/>
      </w:pPr>
      <w:r>
        <w:t>Required technologies are available and tested</w:t>
      </w:r>
    </w:p>
    <w:p w:rsidR="001012EF" w:rsidRDefault="001012EF" w:rsidP="001012EF">
      <w:pPr>
        <w:pStyle w:val="ListParagraph"/>
        <w:numPr>
          <w:ilvl w:val="0"/>
          <w:numId w:val="3"/>
        </w:numPr>
        <w:bidi w:val="0"/>
        <w:spacing w:after="0"/>
      </w:pPr>
      <w:r>
        <w:t>Can be implemented with limited resources</w:t>
      </w:r>
    </w:p>
    <w:p w:rsidR="001012EF" w:rsidRPr="001012EF" w:rsidRDefault="001012EF" w:rsidP="001012EF">
      <w:pPr>
        <w:pStyle w:val="ListParagraph"/>
        <w:numPr>
          <w:ilvl w:val="0"/>
          <w:numId w:val="3"/>
        </w:numPr>
        <w:bidi w:val="0"/>
        <w:spacing w:after="0"/>
        <w:rPr>
          <w:rtl/>
        </w:rPr>
      </w:pPr>
      <w:r>
        <w:t>Ability to work on different platforms</w:t>
      </w:r>
    </w:p>
    <w:p w:rsidR="00014305" w:rsidRDefault="00014305" w:rsidP="00014305">
      <w:pPr>
        <w:spacing w:after="0"/>
        <w:rPr>
          <w:rtl/>
        </w:rPr>
      </w:pPr>
    </w:p>
    <w:p w:rsidR="00014305" w:rsidRPr="001012EF" w:rsidRDefault="00014305" w:rsidP="00014305">
      <w:pPr>
        <w:spacing w:after="0"/>
        <w:rPr>
          <w:rtl/>
        </w:rPr>
      </w:pPr>
      <w:r w:rsidRPr="0021319A">
        <w:rPr>
          <w:rFonts w:cs="Arial"/>
          <w:b/>
          <w:bCs/>
          <w:rtl/>
        </w:rPr>
        <w:t>الجدوى الاقتصادية</w:t>
      </w:r>
      <w:r>
        <w:rPr>
          <w:rFonts w:cs="Arial"/>
          <w:rtl/>
        </w:rPr>
        <w:t>:</w:t>
      </w:r>
    </w:p>
    <w:p w:rsidR="00014305" w:rsidRDefault="00014305" w:rsidP="00014305">
      <w:pPr>
        <w:spacing w:after="0"/>
        <w:rPr>
          <w:rtl/>
        </w:rPr>
      </w:pPr>
    </w:p>
    <w:p w:rsidR="00014305" w:rsidRDefault="00014305" w:rsidP="0021319A">
      <w:pPr>
        <w:pStyle w:val="ListParagraph"/>
        <w:numPr>
          <w:ilvl w:val="0"/>
          <w:numId w:val="4"/>
        </w:numPr>
        <w:spacing w:after="0"/>
        <w:rPr>
          <w:rtl/>
        </w:rPr>
      </w:pPr>
      <w:r w:rsidRPr="0021319A">
        <w:rPr>
          <w:rFonts w:cs="Arial"/>
          <w:rtl/>
        </w:rPr>
        <w:t>نموذج مجاني للطلاب</w:t>
      </w:r>
    </w:p>
    <w:p w:rsidR="00014305" w:rsidRDefault="00014305" w:rsidP="0021319A">
      <w:pPr>
        <w:pStyle w:val="ListParagraph"/>
        <w:numPr>
          <w:ilvl w:val="0"/>
          <w:numId w:val="4"/>
        </w:numPr>
        <w:spacing w:after="0"/>
        <w:rPr>
          <w:rtl/>
        </w:rPr>
      </w:pPr>
      <w:r w:rsidRPr="0021319A">
        <w:rPr>
          <w:rFonts w:cs="Arial"/>
          <w:rtl/>
        </w:rPr>
        <w:t>نموذج مدفوع للمؤسسات (خدمات إضافية، دعم فني)</w:t>
      </w:r>
    </w:p>
    <w:p w:rsidR="00014305" w:rsidRDefault="00014305" w:rsidP="0021319A">
      <w:pPr>
        <w:pStyle w:val="ListParagraph"/>
        <w:numPr>
          <w:ilvl w:val="0"/>
          <w:numId w:val="4"/>
        </w:numPr>
        <w:spacing w:after="0"/>
        <w:rPr>
          <w:rtl/>
        </w:rPr>
      </w:pPr>
      <w:r w:rsidRPr="0021319A">
        <w:rPr>
          <w:rFonts w:cs="Arial"/>
          <w:rtl/>
        </w:rPr>
        <w:t>شراكات مع الجامعات والكليات الطبية</w:t>
      </w:r>
    </w:p>
    <w:p w:rsidR="001012EF" w:rsidRPr="001012EF" w:rsidRDefault="001012EF" w:rsidP="001012EF">
      <w:pPr>
        <w:spacing w:after="0"/>
        <w:jc w:val="right"/>
        <w:rPr>
          <w:b/>
          <w:bCs/>
        </w:rPr>
      </w:pPr>
      <w:r w:rsidRPr="001012EF">
        <w:rPr>
          <w:b/>
          <w:bCs/>
        </w:rPr>
        <w:t>Economic Feasibility</w:t>
      </w:r>
    </w:p>
    <w:p w:rsidR="001012EF" w:rsidRDefault="001012EF" w:rsidP="001012EF">
      <w:pPr>
        <w:spacing w:after="0"/>
        <w:jc w:val="right"/>
        <w:rPr>
          <w:rtl/>
        </w:rPr>
      </w:pPr>
    </w:p>
    <w:p w:rsidR="001012EF" w:rsidRDefault="001012EF" w:rsidP="005E7260">
      <w:pPr>
        <w:pStyle w:val="ListParagraph"/>
        <w:numPr>
          <w:ilvl w:val="0"/>
          <w:numId w:val="29"/>
        </w:numPr>
        <w:bidi w:val="0"/>
        <w:spacing w:after="0"/>
      </w:pPr>
      <w:r>
        <w:t>Free model for students</w:t>
      </w:r>
    </w:p>
    <w:p w:rsidR="001012EF" w:rsidRDefault="001012EF" w:rsidP="005E7260">
      <w:pPr>
        <w:pStyle w:val="ListParagraph"/>
        <w:numPr>
          <w:ilvl w:val="0"/>
          <w:numId w:val="29"/>
        </w:numPr>
        <w:bidi w:val="0"/>
        <w:spacing w:after="0"/>
      </w:pPr>
      <w:r>
        <w:t>Paid model for institutions (additional services, technical support)</w:t>
      </w:r>
    </w:p>
    <w:p w:rsidR="00014305" w:rsidRDefault="001012EF" w:rsidP="005E7260">
      <w:pPr>
        <w:pStyle w:val="ListParagraph"/>
        <w:numPr>
          <w:ilvl w:val="0"/>
          <w:numId w:val="29"/>
        </w:numPr>
        <w:bidi w:val="0"/>
        <w:spacing w:after="0"/>
      </w:pPr>
      <w:r>
        <w:t>Partnerships with universities and medical colleges</w:t>
      </w:r>
    </w:p>
    <w:p w:rsidR="001012EF" w:rsidRDefault="001012EF" w:rsidP="001012EF">
      <w:pPr>
        <w:spacing w:after="0"/>
        <w:jc w:val="right"/>
        <w:rPr>
          <w:rtl/>
        </w:rPr>
      </w:pPr>
    </w:p>
    <w:p w:rsidR="00014305" w:rsidRPr="0021319A" w:rsidRDefault="00014305" w:rsidP="00014305">
      <w:pPr>
        <w:spacing w:after="0"/>
        <w:rPr>
          <w:b/>
          <w:bCs/>
          <w:rtl/>
        </w:rPr>
      </w:pPr>
      <w:r w:rsidRPr="0021319A">
        <w:rPr>
          <w:rFonts w:cs="Arial"/>
          <w:b/>
          <w:bCs/>
          <w:rtl/>
        </w:rPr>
        <w:t>الاستدامة:</w:t>
      </w:r>
    </w:p>
    <w:p w:rsidR="00014305" w:rsidRDefault="00014305" w:rsidP="00014305">
      <w:pPr>
        <w:spacing w:after="0"/>
        <w:rPr>
          <w:rtl/>
        </w:rPr>
      </w:pPr>
    </w:p>
    <w:p w:rsidR="00014305" w:rsidRDefault="00014305" w:rsidP="0021319A">
      <w:pPr>
        <w:pStyle w:val="ListParagraph"/>
        <w:numPr>
          <w:ilvl w:val="0"/>
          <w:numId w:val="5"/>
        </w:numPr>
        <w:spacing w:after="0"/>
        <w:rPr>
          <w:rtl/>
        </w:rPr>
      </w:pPr>
      <w:r w:rsidRPr="0021319A">
        <w:rPr>
          <w:rFonts w:cs="Arial"/>
          <w:rtl/>
        </w:rPr>
        <w:t>مجتمع مفتوح للمطورين للمساهمة</w:t>
      </w:r>
    </w:p>
    <w:p w:rsidR="00014305" w:rsidRDefault="00014305" w:rsidP="0021319A">
      <w:pPr>
        <w:pStyle w:val="ListParagraph"/>
        <w:numPr>
          <w:ilvl w:val="0"/>
          <w:numId w:val="5"/>
        </w:numPr>
        <w:spacing w:after="0"/>
        <w:rPr>
          <w:rtl/>
        </w:rPr>
      </w:pPr>
      <w:r w:rsidRPr="0021319A">
        <w:rPr>
          <w:rFonts w:cs="Arial"/>
          <w:rtl/>
        </w:rPr>
        <w:t>تحديثات دورية بمحتوى جديد</w:t>
      </w:r>
    </w:p>
    <w:p w:rsidR="00014305" w:rsidRPr="001012EF" w:rsidRDefault="00014305" w:rsidP="00681859">
      <w:pPr>
        <w:pStyle w:val="ListParagraph"/>
        <w:numPr>
          <w:ilvl w:val="0"/>
          <w:numId w:val="5"/>
        </w:numPr>
        <w:spacing w:after="0"/>
      </w:pPr>
      <w:r w:rsidRPr="00681859">
        <w:rPr>
          <w:rFonts w:cs="Arial"/>
          <w:rtl/>
        </w:rPr>
        <w:t>إمكانية التطوير المستمر</w:t>
      </w:r>
    </w:p>
    <w:p w:rsidR="001012EF" w:rsidRPr="001012EF" w:rsidRDefault="001012EF" w:rsidP="001012EF">
      <w:pPr>
        <w:pStyle w:val="ListParagraph"/>
        <w:spacing w:after="0"/>
        <w:jc w:val="right"/>
        <w:rPr>
          <w:b/>
          <w:bCs/>
        </w:rPr>
      </w:pPr>
      <w:r w:rsidRPr="001012EF">
        <w:rPr>
          <w:b/>
          <w:bCs/>
        </w:rPr>
        <w:t>Sustainability</w:t>
      </w:r>
    </w:p>
    <w:p w:rsidR="001012EF" w:rsidRDefault="001012EF" w:rsidP="001012EF">
      <w:pPr>
        <w:pStyle w:val="ListParagraph"/>
        <w:spacing w:after="0"/>
        <w:jc w:val="right"/>
        <w:rPr>
          <w:rtl/>
        </w:rPr>
      </w:pPr>
    </w:p>
    <w:p w:rsidR="001012EF" w:rsidRDefault="001012EF" w:rsidP="001012EF">
      <w:pPr>
        <w:pStyle w:val="ListParagraph"/>
        <w:numPr>
          <w:ilvl w:val="0"/>
          <w:numId w:val="5"/>
        </w:numPr>
        <w:bidi w:val="0"/>
        <w:spacing w:after="0"/>
      </w:pPr>
      <w:r>
        <w:t>Open community for developers to contribute</w:t>
      </w:r>
    </w:p>
    <w:p w:rsidR="001012EF" w:rsidRDefault="001012EF" w:rsidP="001012EF">
      <w:pPr>
        <w:pStyle w:val="ListParagraph"/>
        <w:numPr>
          <w:ilvl w:val="0"/>
          <w:numId w:val="5"/>
        </w:numPr>
        <w:bidi w:val="0"/>
        <w:spacing w:after="0"/>
      </w:pPr>
      <w:r>
        <w:t>Periodic updates with new content</w:t>
      </w:r>
    </w:p>
    <w:p w:rsidR="001012EF" w:rsidRPr="00681859" w:rsidRDefault="001012EF" w:rsidP="001012EF">
      <w:pPr>
        <w:pStyle w:val="ListParagraph"/>
        <w:numPr>
          <w:ilvl w:val="0"/>
          <w:numId w:val="5"/>
        </w:numPr>
        <w:bidi w:val="0"/>
        <w:spacing w:after="0"/>
      </w:pPr>
      <w:r>
        <w:t>Continuous development capability</w:t>
      </w:r>
    </w:p>
    <w:p w:rsidR="00681859" w:rsidRDefault="00681859" w:rsidP="001012EF">
      <w:pPr>
        <w:spacing w:after="0"/>
        <w:jc w:val="right"/>
      </w:pPr>
    </w:p>
    <w:p w:rsidR="009F545F" w:rsidRDefault="009F545F" w:rsidP="001012EF">
      <w:pPr>
        <w:spacing w:after="0"/>
        <w:jc w:val="right"/>
      </w:pPr>
    </w:p>
    <w:p w:rsidR="009F545F" w:rsidRDefault="009F545F" w:rsidP="001012EF">
      <w:pPr>
        <w:spacing w:after="0"/>
        <w:jc w:val="right"/>
      </w:pPr>
    </w:p>
    <w:p w:rsidR="009F545F" w:rsidRDefault="009F545F" w:rsidP="001012EF">
      <w:pPr>
        <w:spacing w:after="0"/>
        <w:jc w:val="right"/>
      </w:pPr>
    </w:p>
    <w:p w:rsidR="009F545F" w:rsidRDefault="009F545F" w:rsidP="001012EF">
      <w:pPr>
        <w:spacing w:after="0"/>
        <w:jc w:val="right"/>
      </w:pPr>
    </w:p>
    <w:p w:rsidR="009F545F" w:rsidRDefault="009F545F" w:rsidP="001012EF">
      <w:pPr>
        <w:spacing w:after="0"/>
        <w:jc w:val="right"/>
      </w:pPr>
    </w:p>
    <w:p w:rsidR="009F545F" w:rsidRDefault="009F545F" w:rsidP="001012EF">
      <w:pPr>
        <w:spacing w:after="0"/>
        <w:jc w:val="right"/>
      </w:pPr>
    </w:p>
    <w:p w:rsidR="009F545F" w:rsidRDefault="009F545F" w:rsidP="001012EF">
      <w:pPr>
        <w:spacing w:after="0"/>
        <w:jc w:val="right"/>
      </w:pPr>
    </w:p>
    <w:p w:rsidR="009F545F" w:rsidRDefault="009F545F" w:rsidP="001012EF">
      <w:pPr>
        <w:spacing w:after="0"/>
        <w:jc w:val="right"/>
      </w:pPr>
    </w:p>
    <w:p w:rsidR="009F545F" w:rsidRDefault="009F545F" w:rsidP="001012EF">
      <w:pPr>
        <w:spacing w:after="0"/>
        <w:jc w:val="right"/>
        <w:rPr>
          <w:rtl/>
        </w:rPr>
      </w:pPr>
    </w:p>
    <w:p w:rsidR="009F545F" w:rsidRPr="0080158A" w:rsidRDefault="0037145F" w:rsidP="0080158A">
      <w:pPr>
        <w:spacing w:after="0"/>
        <w:rPr>
          <w:b/>
          <w:bCs/>
          <w:color w:val="C00000"/>
          <w:sz w:val="28"/>
          <w:szCs w:val="28"/>
        </w:rPr>
      </w:pPr>
      <w:r w:rsidRPr="00A43168">
        <w:rPr>
          <w:b/>
          <w:bCs/>
          <w:color w:val="C00000"/>
          <w:sz w:val="28"/>
          <w:szCs w:val="28"/>
        </w:rPr>
        <w:t>10</w:t>
      </w:r>
      <w:r w:rsidRPr="00A43168">
        <w:rPr>
          <w:rFonts w:hint="cs"/>
          <w:b/>
          <w:bCs/>
          <w:color w:val="C00000"/>
          <w:sz w:val="28"/>
          <w:szCs w:val="28"/>
          <w:rtl/>
        </w:rPr>
        <w:t xml:space="preserve"> دراسات سابقة ومعتمدة </w:t>
      </w:r>
      <w:r w:rsidR="001012EF" w:rsidRPr="001012EF">
        <w:rPr>
          <w:b/>
          <w:bCs/>
          <w:color w:val="C00000"/>
          <w:sz w:val="28"/>
          <w:szCs w:val="28"/>
        </w:rPr>
        <w:t>Previous and Approved Studies</w:t>
      </w:r>
    </w:p>
    <w:p w:rsidR="002D014E" w:rsidRDefault="002D014E" w:rsidP="0080158A">
      <w:pPr>
        <w:spacing w:after="0"/>
        <w:rPr>
          <w:rFonts w:ascii="Calibri" w:hAnsi="Calibri"/>
          <w:b/>
          <w:bCs/>
          <w:color w:val="538135" w:themeColor="accent6" w:themeShade="BF"/>
          <w:sz w:val="28"/>
          <w:szCs w:val="28"/>
        </w:rPr>
      </w:pPr>
    </w:p>
    <w:p w:rsidR="003A1698" w:rsidRPr="003A1698" w:rsidRDefault="0080158A" w:rsidP="003A1698">
      <w:pPr>
        <w:bidi w:val="0"/>
        <w:spacing w:after="0"/>
        <w:rPr>
          <w:rFonts w:ascii="Calibri" w:hAnsi="Calibri"/>
          <w:b/>
          <w:bCs/>
          <w:color w:val="538135" w:themeColor="accent6" w:themeShade="BF"/>
          <w:sz w:val="28"/>
          <w:szCs w:val="28"/>
        </w:rPr>
      </w:pPr>
      <w:r>
        <w:rPr>
          <w:rFonts w:ascii="Calibri" w:hAnsi="Calibri"/>
          <w:b/>
          <w:bCs/>
          <w:color w:val="538135" w:themeColor="accent6" w:themeShade="BF"/>
          <w:sz w:val="28"/>
          <w:szCs w:val="28"/>
        </w:rPr>
        <w:t>1.</w:t>
      </w:r>
      <w:r w:rsidR="003A1698" w:rsidRPr="003A1698">
        <w:t xml:space="preserve"> </w:t>
      </w:r>
      <w:r w:rsidR="003A1698" w:rsidRPr="003A1698">
        <w:rPr>
          <w:rFonts w:ascii="Calibri" w:hAnsi="Calibri"/>
          <w:b/>
          <w:bCs/>
          <w:color w:val="538135" w:themeColor="accent6" w:themeShade="BF"/>
          <w:sz w:val="28"/>
          <w:szCs w:val="28"/>
        </w:rPr>
        <w:t xml:space="preserve"> Medical Students' Feedback on Anatomage</w:t>
      </w:r>
    </w:p>
    <w:p w:rsidR="003A1698" w:rsidRPr="003A1698" w:rsidRDefault="003A1698" w:rsidP="003A1698">
      <w:pPr>
        <w:spacing w:after="0"/>
        <w:rPr>
          <w:rFonts w:ascii="Calibri" w:hAnsi="Calibri"/>
          <w:b/>
          <w:bCs/>
          <w:color w:val="538135" w:themeColor="accent6" w:themeShade="BF"/>
          <w:sz w:val="28"/>
          <w:szCs w:val="28"/>
          <w:rtl/>
        </w:rPr>
      </w:pPr>
      <w:r w:rsidRPr="003A1698">
        <w:rPr>
          <w:rFonts w:ascii="Calibri" w:hAnsi="Calibri" w:cs="Arial"/>
          <w:b/>
          <w:bCs/>
          <w:color w:val="538135" w:themeColor="accent6" w:themeShade="BF"/>
          <w:sz w:val="28"/>
          <w:szCs w:val="28"/>
          <w:rtl/>
        </w:rPr>
        <w:t xml:space="preserve">الدراسة 5: ملاحظات طلاب الطب على </w:t>
      </w:r>
      <w:r w:rsidRPr="003A1698">
        <w:rPr>
          <w:rFonts w:ascii="Calibri" w:hAnsi="Calibri"/>
          <w:b/>
          <w:bCs/>
          <w:color w:val="538135" w:themeColor="accent6" w:themeShade="BF"/>
          <w:sz w:val="28"/>
          <w:szCs w:val="28"/>
        </w:rPr>
        <w:t>Anatomage</w:t>
      </w:r>
    </w:p>
    <w:p w:rsidR="003A1698" w:rsidRPr="003A1698" w:rsidRDefault="003A1698" w:rsidP="003A1698">
      <w:pPr>
        <w:spacing w:after="0"/>
        <w:rPr>
          <w:rFonts w:ascii="Calibri" w:hAnsi="Calibri"/>
          <w:b/>
          <w:bCs/>
          <w:rtl/>
        </w:rPr>
      </w:pPr>
      <w:r w:rsidRPr="003A1698">
        <w:rPr>
          <w:rFonts w:ascii="Calibri" w:hAnsi="Calibri"/>
          <w:b/>
          <w:bCs/>
          <w:sz w:val="24"/>
          <w:szCs w:val="24"/>
        </w:rPr>
        <w:t>Source</w:t>
      </w:r>
      <w:r w:rsidRPr="003A1698">
        <w:rPr>
          <w:rFonts w:ascii="Calibri" w:hAnsi="Calibri" w:cs="Arial"/>
          <w:b/>
          <w:bCs/>
          <w:sz w:val="24"/>
          <w:szCs w:val="24"/>
          <w:rtl/>
        </w:rPr>
        <w:t xml:space="preserve"> / المصدر: </w:t>
      </w:r>
      <w:r w:rsidRPr="003A1698">
        <w:rPr>
          <w:rFonts w:ascii="Calibri" w:hAnsi="Calibri"/>
          <w:b/>
          <w:bCs/>
          <w:sz w:val="24"/>
          <w:szCs w:val="24"/>
        </w:rPr>
        <w:t>PMC</w:t>
      </w:r>
    </w:p>
    <w:p w:rsidR="003A1698" w:rsidRPr="003A1698" w:rsidRDefault="003A1698" w:rsidP="003A1698">
      <w:pPr>
        <w:spacing w:after="0"/>
        <w:rPr>
          <w:rFonts w:ascii="Calibri" w:hAnsi="Calibri"/>
          <w:b/>
          <w:bCs/>
          <w:color w:val="0D0D0D" w:themeColor="text1" w:themeTint="F2"/>
          <w:sz w:val="24"/>
          <w:szCs w:val="24"/>
          <w:rtl/>
        </w:rPr>
      </w:pPr>
      <w:r w:rsidRPr="003A1698">
        <w:rPr>
          <w:rFonts w:ascii="Calibri" w:hAnsi="Calibri"/>
          <w:b/>
          <w:bCs/>
          <w:color w:val="0D0D0D" w:themeColor="text1" w:themeTint="F2"/>
          <w:sz w:val="24"/>
          <w:szCs w:val="24"/>
        </w:rPr>
        <w:t>Year</w:t>
      </w:r>
      <w:r w:rsidRPr="003A1698">
        <w:rPr>
          <w:rFonts w:ascii="Calibri" w:hAnsi="Calibri" w:cs="Arial"/>
          <w:b/>
          <w:bCs/>
          <w:color w:val="0D0D0D" w:themeColor="text1" w:themeTint="F2"/>
          <w:sz w:val="24"/>
          <w:szCs w:val="24"/>
          <w:rtl/>
        </w:rPr>
        <w:t xml:space="preserve"> / السنة: 2021</w:t>
      </w:r>
    </w:p>
    <w:p w:rsidR="003A1698" w:rsidRPr="003A1698" w:rsidRDefault="003A1698" w:rsidP="003A1698">
      <w:pPr>
        <w:spacing w:after="0"/>
        <w:rPr>
          <w:rFonts w:ascii="Calibri" w:hAnsi="Calibri"/>
          <w:b/>
          <w:bCs/>
          <w:color w:val="0D0D0D" w:themeColor="text1" w:themeTint="F2"/>
          <w:sz w:val="24"/>
          <w:szCs w:val="24"/>
          <w:rtl/>
        </w:rPr>
      </w:pPr>
      <w:r w:rsidRPr="003A1698">
        <w:rPr>
          <w:rFonts w:ascii="Calibri" w:hAnsi="Calibri"/>
          <w:b/>
          <w:bCs/>
          <w:color w:val="0D0D0D" w:themeColor="text1" w:themeTint="F2"/>
          <w:sz w:val="24"/>
          <w:szCs w:val="24"/>
        </w:rPr>
        <w:t>Study Size</w:t>
      </w:r>
      <w:r w:rsidRPr="003A1698">
        <w:rPr>
          <w:rFonts w:ascii="Calibri" w:hAnsi="Calibri" w:cs="Arial"/>
          <w:b/>
          <w:bCs/>
          <w:color w:val="0D0D0D" w:themeColor="text1" w:themeTint="F2"/>
          <w:sz w:val="24"/>
          <w:szCs w:val="24"/>
          <w:rtl/>
        </w:rPr>
        <w:t xml:space="preserve"> / حجم الدراسة: 78 </w:t>
      </w:r>
      <w:r w:rsidRPr="003A1698">
        <w:rPr>
          <w:rFonts w:ascii="Calibri" w:hAnsi="Calibri"/>
          <w:b/>
          <w:bCs/>
          <w:color w:val="0D0D0D" w:themeColor="text1" w:themeTint="F2"/>
          <w:sz w:val="24"/>
          <w:szCs w:val="24"/>
        </w:rPr>
        <w:t>medical students</w:t>
      </w:r>
    </w:p>
    <w:p w:rsidR="003A1698" w:rsidRPr="003A1698" w:rsidRDefault="003A1698" w:rsidP="003A1698">
      <w:pPr>
        <w:spacing w:after="0"/>
        <w:rPr>
          <w:rFonts w:ascii="Calibri" w:hAnsi="Calibri"/>
          <w:b/>
          <w:bCs/>
          <w:color w:val="0D0D0D" w:themeColor="text1" w:themeTint="F2"/>
          <w:sz w:val="24"/>
          <w:szCs w:val="24"/>
          <w:rtl/>
        </w:rPr>
      </w:pPr>
      <w:r w:rsidRPr="003A1698">
        <w:rPr>
          <w:rFonts w:ascii="Calibri" w:hAnsi="Calibri"/>
          <w:b/>
          <w:bCs/>
          <w:color w:val="0D0D0D" w:themeColor="text1" w:themeTint="F2"/>
          <w:sz w:val="24"/>
          <w:szCs w:val="24"/>
        </w:rPr>
        <w:t>University</w:t>
      </w:r>
      <w:r w:rsidRPr="003A1698">
        <w:rPr>
          <w:rFonts w:ascii="Calibri" w:hAnsi="Calibri" w:cs="Arial"/>
          <w:b/>
          <w:bCs/>
          <w:color w:val="0D0D0D" w:themeColor="text1" w:themeTint="F2"/>
          <w:sz w:val="24"/>
          <w:szCs w:val="24"/>
          <w:rtl/>
        </w:rPr>
        <w:t xml:space="preserve"> / الجامعة: </w:t>
      </w:r>
      <w:r w:rsidRPr="003A1698">
        <w:rPr>
          <w:rFonts w:ascii="Calibri" w:hAnsi="Calibri"/>
          <w:b/>
          <w:bCs/>
          <w:color w:val="0D0D0D" w:themeColor="text1" w:themeTint="F2"/>
          <w:sz w:val="24"/>
          <w:szCs w:val="24"/>
        </w:rPr>
        <w:t>Umm Al-</w:t>
      </w:r>
      <w:proofErr w:type="spellStart"/>
      <w:r w:rsidRPr="003A1698">
        <w:rPr>
          <w:rFonts w:ascii="Calibri" w:hAnsi="Calibri"/>
          <w:b/>
          <w:bCs/>
          <w:color w:val="0D0D0D" w:themeColor="text1" w:themeTint="F2"/>
          <w:sz w:val="24"/>
          <w:szCs w:val="24"/>
        </w:rPr>
        <w:t>Qura</w:t>
      </w:r>
      <w:proofErr w:type="spellEnd"/>
      <w:r w:rsidRPr="003A1698">
        <w:rPr>
          <w:rFonts w:ascii="Calibri" w:hAnsi="Calibri"/>
          <w:b/>
          <w:bCs/>
          <w:color w:val="0D0D0D" w:themeColor="text1" w:themeTint="F2"/>
          <w:sz w:val="24"/>
          <w:szCs w:val="24"/>
        </w:rPr>
        <w:t xml:space="preserve"> University, Saudi Arabia</w:t>
      </w:r>
    </w:p>
    <w:p w:rsidR="003A1698" w:rsidRPr="003A1698" w:rsidRDefault="003A1698" w:rsidP="003A1698">
      <w:pPr>
        <w:spacing w:after="0"/>
        <w:rPr>
          <w:rFonts w:ascii="Calibri" w:hAnsi="Calibri"/>
          <w:b/>
          <w:bCs/>
          <w:color w:val="0D0D0D" w:themeColor="text1" w:themeTint="F2"/>
          <w:sz w:val="24"/>
          <w:szCs w:val="24"/>
          <w:rtl/>
        </w:rPr>
      </w:pPr>
      <w:r w:rsidRPr="003A1698">
        <w:rPr>
          <w:rFonts w:ascii="Calibri" w:hAnsi="Calibri"/>
          <w:b/>
          <w:bCs/>
          <w:color w:val="0D0D0D" w:themeColor="text1" w:themeTint="F2"/>
          <w:sz w:val="24"/>
          <w:szCs w:val="24"/>
        </w:rPr>
        <w:t>Link</w:t>
      </w:r>
      <w:r w:rsidRPr="003A1698">
        <w:rPr>
          <w:rFonts w:ascii="Calibri" w:hAnsi="Calibri" w:cs="Arial"/>
          <w:b/>
          <w:bCs/>
          <w:color w:val="0D0D0D" w:themeColor="text1" w:themeTint="F2"/>
          <w:sz w:val="24"/>
          <w:szCs w:val="24"/>
          <w:rtl/>
        </w:rPr>
        <w:t xml:space="preserve"> / الرابط: </w:t>
      </w:r>
      <w:r w:rsidRPr="003A1698">
        <w:rPr>
          <w:rFonts w:ascii="Calibri" w:hAnsi="Calibri"/>
          <w:b/>
          <w:bCs/>
          <w:color w:val="0D0D0D" w:themeColor="text1" w:themeTint="F2"/>
          <w:sz w:val="24"/>
          <w:szCs w:val="24"/>
        </w:rPr>
        <w:fldChar w:fldCharType="begin"/>
      </w:r>
      <w:r w:rsidRPr="003A1698">
        <w:rPr>
          <w:rFonts w:ascii="Calibri" w:hAnsi="Calibri"/>
          <w:b/>
          <w:bCs/>
          <w:color w:val="0D0D0D" w:themeColor="text1" w:themeTint="F2"/>
          <w:sz w:val="24"/>
          <w:szCs w:val="24"/>
        </w:rPr>
        <w:instrText xml:space="preserve"> HYPERLINK "</w:instrText>
      </w:r>
      <w:r w:rsidRPr="003A1698">
        <w:rPr>
          <w:rFonts w:ascii="Calibri" w:hAnsi="Calibri"/>
          <w:b/>
          <w:bCs/>
          <w:color w:val="0D0D0D" w:themeColor="text1" w:themeTint="F2"/>
          <w:sz w:val="24"/>
          <w:szCs w:val="24"/>
        </w:rPr>
        <w:instrText>https://pmc.ncbi.nlm.nih.gov/articles/PMC8595060</w:instrText>
      </w:r>
      <w:r w:rsidRPr="003A1698">
        <w:rPr>
          <w:rFonts w:ascii="Calibri" w:hAnsi="Calibri"/>
          <w:b/>
          <w:bCs/>
          <w:color w:val="0D0D0D" w:themeColor="text1" w:themeTint="F2"/>
          <w:sz w:val="24"/>
          <w:szCs w:val="24"/>
        </w:rPr>
        <w:instrText xml:space="preserve">" </w:instrText>
      </w:r>
      <w:r w:rsidRPr="003A1698">
        <w:rPr>
          <w:rFonts w:ascii="Calibri" w:hAnsi="Calibri"/>
          <w:b/>
          <w:bCs/>
          <w:color w:val="0D0D0D" w:themeColor="text1" w:themeTint="F2"/>
          <w:sz w:val="24"/>
          <w:szCs w:val="24"/>
        </w:rPr>
        <w:fldChar w:fldCharType="separate"/>
      </w:r>
      <w:r w:rsidRPr="003A1698">
        <w:rPr>
          <w:rStyle w:val="Hyperlink"/>
          <w:rFonts w:ascii="Calibri" w:hAnsi="Calibri"/>
          <w:b/>
          <w:bCs/>
          <w:color w:val="056AD0" w:themeColor="hyperlink" w:themeTint="F2"/>
          <w:sz w:val="24"/>
          <w:szCs w:val="24"/>
        </w:rPr>
        <w:t>https://pmc.ncbi.nlm.nih.gov/articles/PMC8595060</w:t>
      </w:r>
      <w:r w:rsidRPr="003A1698">
        <w:rPr>
          <w:rFonts w:ascii="Calibri" w:hAnsi="Calibri"/>
          <w:b/>
          <w:bCs/>
          <w:color w:val="0D0D0D" w:themeColor="text1" w:themeTint="F2"/>
          <w:sz w:val="24"/>
          <w:szCs w:val="24"/>
        </w:rPr>
        <w:fldChar w:fldCharType="end"/>
      </w:r>
      <w:r w:rsidRPr="003A1698">
        <w:rPr>
          <w:rFonts w:ascii="Calibri" w:hAnsi="Calibri" w:hint="cs"/>
          <w:b/>
          <w:bCs/>
          <w:color w:val="0D0D0D" w:themeColor="text1" w:themeTint="F2"/>
          <w:sz w:val="24"/>
          <w:szCs w:val="24"/>
          <w:rtl/>
        </w:rPr>
        <w:t xml:space="preserve"> </w:t>
      </w:r>
      <w:r w:rsidRPr="003A1698">
        <w:rPr>
          <w:rFonts w:ascii="Calibri" w:hAnsi="Calibri" w:cs="Arial"/>
          <w:b/>
          <w:bCs/>
          <w:color w:val="0D0D0D" w:themeColor="text1" w:themeTint="F2"/>
          <w:sz w:val="24"/>
          <w:szCs w:val="24"/>
          <w:rtl/>
        </w:rPr>
        <w:t>/</w:t>
      </w:r>
    </w:p>
    <w:p w:rsidR="003A1698" w:rsidRPr="003A1698" w:rsidRDefault="003A1698" w:rsidP="003A1698">
      <w:pPr>
        <w:spacing w:after="0"/>
        <w:rPr>
          <w:rFonts w:ascii="Calibri" w:hAnsi="Calibri"/>
          <w:color w:val="0D0D0D" w:themeColor="text1" w:themeTint="F2"/>
          <w:sz w:val="24"/>
          <w:szCs w:val="24"/>
          <w:rtl/>
        </w:rPr>
      </w:pPr>
      <w:r w:rsidRPr="003A1698">
        <w:rPr>
          <w:rFonts w:ascii="Calibri" w:hAnsi="Calibri"/>
          <w:b/>
          <w:bCs/>
          <w:color w:val="0D0D0D" w:themeColor="text1" w:themeTint="F2"/>
          <w:sz w:val="24"/>
          <w:szCs w:val="24"/>
        </w:rPr>
        <w:t>Results</w:t>
      </w:r>
      <w:r w:rsidRPr="003A1698">
        <w:rPr>
          <w:rFonts w:ascii="Calibri" w:hAnsi="Calibri" w:cs="Arial"/>
          <w:b/>
          <w:bCs/>
          <w:color w:val="0D0D0D" w:themeColor="text1" w:themeTint="F2"/>
          <w:sz w:val="24"/>
          <w:szCs w:val="24"/>
          <w:rtl/>
        </w:rPr>
        <w:t xml:space="preserve"> / النتائج:</w:t>
      </w:r>
    </w:p>
    <w:p w:rsidR="003A1698" w:rsidRPr="003A1698" w:rsidRDefault="003A1698" w:rsidP="005E7260">
      <w:pPr>
        <w:pStyle w:val="ListParagraph"/>
        <w:numPr>
          <w:ilvl w:val="0"/>
          <w:numId w:val="37"/>
        </w:numPr>
        <w:spacing w:after="0"/>
        <w:rPr>
          <w:rFonts w:ascii="Calibri" w:hAnsi="Calibri"/>
          <w:color w:val="0D0D0D" w:themeColor="text1" w:themeTint="F2"/>
          <w:sz w:val="24"/>
          <w:szCs w:val="24"/>
          <w:rtl/>
        </w:rPr>
      </w:pPr>
      <w:r w:rsidRPr="003A1698">
        <w:rPr>
          <w:rFonts w:ascii="Calibri" w:hAnsi="Calibri"/>
          <w:color w:val="0D0D0D" w:themeColor="text1" w:themeTint="F2"/>
          <w:sz w:val="24"/>
          <w:szCs w:val="24"/>
        </w:rPr>
        <w:t>%</w:t>
      </w:r>
      <w:r w:rsidRPr="003A1698">
        <w:rPr>
          <w:rFonts w:ascii="Calibri" w:hAnsi="Calibri" w:hint="cs"/>
          <w:color w:val="0D0D0D" w:themeColor="text1" w:themeTint="F2"/>
          <w:sz w:val="24"/>
          <w:szCs w:val="24"/>
          <w:rtl/>
        </w:rPr>
        <w:t>81</w:t>
      </w:r>
      <w:r w:rsidRPr="003A1698">
        <w:rPr>
          <w:rFonts w:ascii="Calibri" w:hAnsi="Calibri"/>
          <w:color w:val="0D0D0D" w:themeColor="text1" w:themeTint="F2"/>
          <w:sz w:val="24"/>
          <w:szCs w:val="24"/>
          <w:rtl/>
        </w:rPr>
        <w:t xml:space="preserve"> من الطلاب فضلوا استخدام </w:t>
      </w:r>
      <w:r w:rsidRPr="003A1698">
        <w:rPr>
          <w:rFonts w:ascii="Calibri" w:hAnsi="Calibri"/>
          <w:color w:val="0D0D0D" w:themeColor="text1" w:themeTint="F2"/>
          <w:sz w:val="24"/>
          <w:szCs w:val="24"/>
        </w:rPr>
        <w:t>Anatomage</w:t>
      </w:r>
      <w:r w:rsidRPr="003A1698">
        <w:rPr>
          <w:rFonts w:ascii="Calibri" w:hAnsi="Calibri"/>
          <w:color w:val="0D0D0D" w:themeColor="text1" w:themeTint="F2"/>
          <w:sz w:val="24"/>
          <w:szCs w:val="24"/>
          <w:rtl/>
        </w:rPr>
        <w:t xml:space="preserve"> ثلاثي الأبعاد كأداة إضافية لتشريح الجثث</w:t>
      </w:r>
    </w:p>
    <w:p w:rsidR="003A1698" w:rsidRPr="003A1698" w:rsidRDefault="003A1698" w:rsidP="005E7260">
      <w:pPr>
        <w:pStyle w:val="ListParagraph"/>
        <w:numPr>
          <w:ilvl w:val="0"/>
          <w:numId w:val="37"/>
        </w:numPr>
        <w:spacing w:after="0"/>
        <w:rPr>
          <w:rFonts w:ascii="Calibri" w:hAnsi="Calibri"/>
          <w:color w:val="0D0D0D" w:themeColor="text1" w:themeTint="F2"/>
          <w:sz w:val="24"/>
          <w:szCs w:val="24"/>
          <w:rtl/>
        </w:rPr>
      </w:pPr>
      <w:r w:rsidRPr="003A1698">
        <w:rPr>
          <w:rFonts w:ascii="Calibri" w:hAnsi="Calibri"/>
          <w:color w:val="0D0D0D" w:themeColor="text1" w:themeTint="F2"/>
          <w:sz w:val="24"/>
          <w:szCs w:val="24"/>
        </w:rPr>
        <w:t>73%</w:t>
      </w:r>
      <w:r w:rsidRPr="003A1698">
        <w:rPr>
          <w:rFonts w:ascii="Calibri" w:hAnsi="Calibri"/>
          <w:color w:val="0D0D0D" w:themeColor="text1" w:themeTint="F2"/>
          <w:sz w:val="24"/>
          <w:szCs w:val="24"/>
          <w:rtl/>
        </w:rPr>
        <w:t xml:space="preserve"> استفادوا من تطبيق </w:t>
      </w:r>
      <w:r w:rsidRPr="003A1698">
        <w:rPr>
          <w:rFonts w:ascii="Calibri" w:hAnsi="Calibri"/>
          <w:color w:val="0D0D0D" w:themeColor="text1" w:themeTint="F2"/>
          <w:sz w:val="24"/>
          <w:szCs w:val="24"/>
        </w:rPr>
        <w:t>Anatomage</w:t>
      </w:r>
      <w:r w:rsidRPr="003A1698">
        <w:rPr>
          <w:rFonts w:ascii="Calibri" w:hAnsi="Calibri"/>
          <w:color w:val="0D0D0D" w:themeColor="text1" w:themeTint="F2"/>
          <w:sz w:val="24"/>
          <w:szCs w:val="24"/>
          <w:rtl/>
        </w:rPr>
        <w:t xml:space="preserve"> الافتراضي ثلاثي الأبعاد في تعليم التشريح</w:t>
      </w:r>
    </w:p>
    <w:p w:rsidR="003A1698" w:rsidRPr="003A1698" w:rsidRDefault="003A1698" w:rsidP="005E7260">
      <w:pPr>
        <w:pStyle w:val="ListParagraph"/>
        <w:numPr>
          <w:ilvl w:val="0"/>
          <w:numId w:val="37"/>
        </w:numPr>
        <w:spacing w:after="0"/>
        <w:rPr>
          <w:rFonts w:ascii="Calibri" w:hAnsi="Calibri"/>
          <w:color w:val="0D0D0D" w:themeColor="text1" w:themeTint="F2"/>
          <w:sz w:val="24"/>
          <w:szCs w:val="24"/>
          <w:rtl/>
        </w:rPr>
      </w:pPr>
      <w:r w:rsidRPr="003A1698">
        <w:rPr>
          <w:rFonts w:ascii="Calibri" w:hAnsi="Calibri"/>
          <w:color w:val="0D0D0D" w:themeColor="text1" w:themeTint="F2"/>
          <w:sz w:val="24"/>
          <w:szCs w:val="24"/>
        </w:rPr>
        <w:t>73%</w:t>
      </w:r>
      <w:r w:rsidRPr="003A1698">
        <w:rPr>
          <w:rFonts w:ascii="Calibri" w:hAnsi="Calibri"/>
          <w:color w:val="0D0D0D" w:themeColor="text1" w:themeTint="F2"/>
          <w:sz w:val="24"/>
          <w:szCs w:val="24"/>
          <w:rtl/>
        </w:rPr>
        <w:t xml:space="preserve"> وجدوا أن </w:t>
      </w:r>
      <w:r w:rsidRPr="003A1698">
        <w:rPr>
          <w:rFonts w:ascii="Calibri" w:hAnsi="Calibri"/>
          <w:color w:val="0D0D0D" w:themeColor="text1" w:themeTint="F2"/>
          <w:sz w:val="24"/>
          <w:szCs w:val="24"/>
        </w:rPr>
        <w:t>Anatomage</w:t>
      </w:r>
      <w:r w:rsidRPr="003A1698">
        <w:rPr>
          <w:rFonts w:ascii="Calibri" w:hAnsi="Calibri"/>
          <w:color w:val="0D0D0D" w:themeColor="text1" w:themeTint="F2"/>
          <w:sz w:val="24"/>
          <w:szCs w:val="24"/>
          <w:rtl/>
        </w:rPr>
        <w:t xml:space="preserve"> عزز التعلم النشط خلال الجلسات العملية</w:t>
      </w:r>
    </w:p>
    <w:p w:rsidR="003A1698" w:rsidRPr="003A1698" w:rsidRDefault="003A1698" w:rsidP="005E7260">
      <w:pPr>
        <w:pStyle w:val="ListParagraph"/>
        <w:numPr>
          <w:ilvl w:val="0"/>
          <w:numId w:val="37"/>
        </w:numPr>
        <w:spacing w:after="0"/>
        <w:rPr>
          <w:rFonts w:ascii="Calibri" w:hAnsi="Calibri"/>
          <w:color w:val="0D0D0D" w:themeColor="text1" w:themeTint="F2"/>
          <w:sz w:val="24"/>
          <w:szCs w:val="24"/>
          <w:rtl/>
        </w:rPr>
      </w:pPr>
      <w:r w:rsidRPr="003A1698">
        <w:rPr>
          <w:rFonts w:ascii="Calibri" w:hAnsi="Calibri"/>
          <w:color w:val="0D0D0D" w:themeColor="text1" w:themeTint="F2"/>
          <w:sz w:val="24"/>
          <w:szCs w:val="24"/>
        </w:rPr>
        <w:t>86%</w:t>
      </w:r>
      <w:r w:rsidRPr="003A1698">
        <w:rPr>
          <w:rFonts w:ascii="Calibri" w:hAnsi="Calibri"/>
          <w:color w:val="0D0D0D" w:themeColor="text1" w:themeTint="F2"/>
          <w:sz w:val="24"/>
          <w:szCs w:val="24"/>
          <w:rtl/>
        </w:rPr>
        <w:t xml:space="preserve"> وافقوا على أن قدرات التقطيع تعزز فهم المواقع والعلاقات</w:t>
      </w:r>
    </w:p>
    <w:p w:rsidR="003A1698" w:rsidRPr="003A1698" w:rsidRDefault="003A1698" w:rsidP="005E7260">
      <w:pPr>
        <w:pStyle w:val="ListParagraph"/>
        <w:numPr>
          <w:ilvl w:val="0"/>
          <w:numId w:val="37"/>
        </w:numPr>
        <w:spacing w:after="0"/>
        <w:rPr>
          <w:rFonts w:ascii="Calibri" w:hAnsi="Calibri"/>
          <w:color w:val="0D0D0D" w:themeColor="text1" w:themeTint="F2"/>
          <w:sz w:val="24"/>
          <w:szCs w:val="24"/>
          <w:rtl/>
        </w:rPr>
      </w:pPr>
      <w:r w:rsidRPr="003A1698">
        <w:rPr>
          <w:rFonts w:ascii="Calibri" w:hAnsi="Calibri"/>
          <w:color w:val="0D0D0D" w:themeColor="text1" w:themeTint="F2"/>
          <w:sz w:val="24"/>
          <w:szCs w:val="24"/>
        </w:rPr>
        <w:t>90%</w:t>
      </w:r>
      <w:r w:rsidRPr="003A1698">
        <w:rPr>
          <w:rFonts w:ascii="Calibri" w:hAnsi="Calibri"/>
          <w:color w:val="0D0D0D" w:themeColor="text1" w:themeTint="F2"/>
          <w:sz w:val="24"/>
          <w:szCs w:val="24"/>
          <w:rtl/>
        </w:rPr>
        <w:t xml:space="preserve"> اعتقدوا أن ميزات الدوران والتشريح تساعد في تصور أنظمة الجسم</w:t>
      </w:r>
    </w:p>
    <w:p w:rsidR="003A1698" w:rsidRPr="003A1698" w:rsidRDefault="003A1698" w:rsidP="005E7260">
      <w:pPr>
        <w:pStyle w:val="ListParagraph"/>
        <w:numPr>
          <w:ilvl w:val="0"/>
          <w:numId w:val="37"/>
        </w:numPr>
        <w:spacing w:after="0"/>
        <w:rPr>
          <w:rFonts w:ascii="Calibri" w:hAnsi="Calibri"/>
          <w:color w:val="0D0D0D" w:themeColor="text1" w:themeTint="F2"/>
          <w:sz w:val="24"/>
          <w:szCs w:val="24"/>
          <w:rtl/>
        </w:rPr>
      </w:pPr>
      <w:r w:rsidRPr="003A1698">
        <w:rPr>
          <w:rFonts w:ascii="Calibri" w:hAnsi="Calibri"/>
          <w:color w:val="0D0D0D" w:themeColor="text1" w:themeTint="F2"/>
          <w:sz w:val="24"/>
          <w:szCs w:val="24"/>
        </w:rPr>
        <w:t>72%</w:t>
      </w:r>
      <w:r w:rsidRPr="003A1698">
        <w:rPr>
          <w:rFonts w:ascii="Calibri" w:hAnsi="Calibri"/>
          <w:color w:val="0D0D0D" w:themeColor="text1" w:themeTint="F2"/>
          <w:sz w:val="24"/>
          <w:szCs w:val="24"/>
          <w:rtl/>
        </w:rPr>
        <w:t xml:space="preserve"> فضلوا دمج التصوير في </w:t>
      </w:r>
      <w:r w:rsidRPr="003A1698">
        <w:rPr>
          <w:rFonts w:ascii="Calibri" w:hAnsi="Calibri"/>
          <w:color w:val="0D0D0D" w:themeColor="text1" w:themeTint="F2"/>
          <w:sz w:val="24"/>
          <w:szCs w:val="24"/>
        </w:rPr>
        <w:t>Anatomage</w:t>
      </w:r>
      <w:r w:rsidRPr="003A1698">
        <w:rPr>
          <w:rFonts w:ascii="Calibri" w:hAnsi="Calibri"/>
          <w:color w:val="0D0D0D" w:themeColor="text1" w:themeTint="F2"/>
          <w:sz w:val="24"/>
          <w:szCs w:val="24"/>
          <w:rtl/>
        </w:rPr>
        <w:t xml:space="preserve"> ثلاثي الأبعاد</w:t>
      </w:r>
    </w:p>
    <w:p w:rsidR="003A1698" w:rsidRPr="003A1698" w:rsidRDefault="003A1698" w:rsidP="005E7260">
      <w:pPr>
        <w:pStyle w:val="ListParagraph"/>
        <w:numPr>
          <w:ilvl w:val="0"/>
          <w:numId w:val="36"/>
        </w:numPr>
        <w:bidi w:val="0"/>
        <w:spacing w:after="0"/>
        <w:rPr>
          <w:rFonts w:ascii="Calibri" w:hAnsi="Calibri"/>
          <w:color w:val="0D0D0D" w:themeColor="text1" w:themeTint="F2"/>
          <w:sz w:val="24"/>
          <w:szCs w:val="24"/>
        </w:rPr>
      </w:pPr>
      <w:r w:rsidRPr="003A1698">
        <w:rPr>
          <w:rFonts w:ascii="Calibri" w:hAnsi="Calibri"/>
          <w:color w:val="0D0D0D" w:themeColor="text1" w:themeTint="F2"/>
          <w:sz w:val="24"/>
          <w:szCs w:val="24"/>
        </w:rPr>
        <w:t>81%</w:t>
      </w:r>
      <w:r w:rsidRPr="003A1698">
        <w:rPr>
          <w:rFonts w:ascii="Calibri" w:hAnsi="Calibri" w:cs="Arial"/>
          <w:color w:val="0D0D0D" w:themeColor="text1" w:themeTint="F2"/>
          <w:sz w:val="24"/>
          <w:szCs w:val="24"/>
          <w:rtl/>
        </w:rPr>
        <w:t xml:space="preserve"> </w:t>
      </w:r>
      <w:r w:rsidRPr="003A1698">
        <w:rPr>
          <w:rFonts w:ascii="Calibri" w:hAnsi="Calibri"/>
          <w:color w:val="0D0D0D" w:themeColor="text1" w:themeTint="F2"/>
          <w:sz w:val="24"/>
          <w:szCs w:val="24"/>
        </w:rPr>
        <w:t>of students preferred using 3D Anatomage as additional tool to cadaver dissection</w:t>
      </w:r>
    </w:p>
    <w:p w:rsidR="003A1698" w:rsidRPr="003A1698" w:rsidRDefault="003A1698" w:rsidP="005E7260">
      <w:pPr>
        <w:pStyle w:val="ListParagraph"/>
        <w:numPr>
          <w:ilvl w:val="0"/>
          <w:numId w:val="36"/>
        </w:numPr>
        <w:bidi w:val="0"/>
        <w:spacing w:after="0"/>
        <w:rPr>
          <w:rFonts w:ascii="Calibri" w:hAnsi="Calibri"/>
          <w:color w:val="0D0D0D" w:themeColor="text1" w:themeTint="F2"/>
          <w:sz w:val="24"/>
          <w:szCs w:val="24"/>
        </w:rPr>
      </w:pPr>
      <w:r w:rsidRPr="003A1698">
        <w:rPr>
          <w:rFonts w:ascii="Calibri" w:hAnsi="Calibri"/>
          <w:color w:val="0D0D0D" w:themeColor="text1" w:themeTint="F2"/>
          <w:sz w:val="24"/>
          <w:szCs w:val="24"/>
        </w:rPr>
        <w:t>73%</w:t>
      </w:r>
      <w:r w:rsidRPr="003A1698">
        <w:rPr>
          <w:rFonts w:ascii="Calibri" w:hAnsi="Calibri" w:cs="Arial"/>
          <w:color w:val="0D0D0D" w:themeColor="text1" w:themeTint="F2"/>
          <w:sz w:val="24"/>
          <w:szCs w:val="24"/>
          <w:rtl/>
        </w:rPr>
        <w:t xml:space="preserve"> </w:t>
      </w:r>
      <w:r w:rsidRPr="003A1698">
        <w:rPr>
          <w:rFonts w:ascii="Calibri" w:hAnsi="Calibri"/>
          <w:color w:val="0D0D0D" w:themeColor="text1" w:themeTint="F2"/>
          <w:sz w:val="24"/>
          <w:szCs w:val="24"/>
        </w:rPr>
        <w:t>benefited from applying virtual 3D Anatomage in anatomy education</w:t>
      </w:r>
    </w:p>
    <w:p w:rsidR="003A1698" w:rsidRPr="003A1698" w:rsidRDefault="003A1698" w:rsidP="005E7260">
      <w:pPr>
        <w:pStyle w:val="ListParagraph"/>
        <w:numPr>
          <w:ilvl w:val="0"/>
          <w:numId w:val="36"/>
        </w:numPr>
        <w:bidi w:val="0"/>
        <w:spacing w:after="0"/>
        <w:rPr>
          <w:rFonts w:ascii="Calibri" w:hAnsi="Calibri"/>
          <w:color w:val="0D0D0D" w:themeColor="text1" w:themeTint="F2"/>
          <w:sz w:val="24"/>
          <w:szCs w:val="24"/>
        </w:rPr>
      </w:pPr>
      <w:r w:rsidRPr="003A1698">
        <w:rPr>
          <w:rFonts w:ascii="Calibri" w:hAnsi="Calibri"/>
          <w:color w:val="0D0D0D" w:themeColor="text1" w:themeTint="F2"/>
          <w:sz w:val="24"/>
          <w:szCs w:val="24"/>
        </w:rPr>
        <w:t>73%</w:t>
      </w:r>
      <w:r w:rsidRPr="003A1698">
        <w:rPr>
          <w:rFonts w:ascii="Calibri" w:hAnsi="Calibri" w:cs="Arial"/>
          <w:color w:val="0D0D0D" w:themeColor="text1" w:themeTint="F2"/>
          <w:sz w:val="24"/>
          <w:szCs w:val="24"/>
          <w:rtl/>
        </w:rPr>
        <w:t xml:space="preserve"> </w:t>
      </w:r>
      <w:r w:rsidRPr="003A1698">
        <w:rPr>
          <w:rFonts w:ascii="Calibri" w:hAnsi="Calibri"/>
          <w:color w:val="0D0D0D" w:themeColor="text1" w:themeTint="F2"/>
          <w:sz w:val="24"/>
          <w:szCs w:val="24"/>
        </w:rPr>
        <w:t>found that Anatomage enhanced active learning during practical sessions</w:t>
      </w:r>
    </w:p>
    <w:p w:rsidR="003A1698" w:rsidRPr="003A1698" w:rsidRDefault="003A1698" w:rsidP="005E7260">
      <w:pPr>
        <w:pStyle w:val="ListParagraph"/>
        <w:numPr>
          <w:ilvl w:val="0"/>
          <w:numId w:val="36"/>
        </w:numPr>
        <w:bidi w:val="0"/>
        <w:spacing w:after="0"/>
        <w:rPr>
          <w:rFonts w:ascii="Calibri" w:hAnsi="Calibri"/>
          <w:color w:val="0D0D0D" w:themeColor="text1" w:themeTint="F2"/>
          <w:sz w:val="24"/>
          <w:szCs w:val="24"/>
        </w:rPr>
      </w:pPr>
      <w:r w:rsidRPr="003A1698">
        <w:rPr>
          <w:rFonts w:ascii="Calibri" w:hAnsi="Calibri"/>
          <w:color w:val="0D0D0D" w:themeColor="text1" w:themeTint="F2"/>
          <w:sz w:val="24"/>
          <w:szCs w:val="24"/>
        </w:rPr>
        <w:t>86%</w:t>
      </w:r>
      <w:r w:rsidRPr="003A1698">
        <w:rPr>
          <w:rFonts w:ascii="Calibri" w:hAnsi="Calibri" w:cs="Arial"/>
          <w:color w:val="0D0D0D" w:themeColor="text1" w:themeTint="F2"/>
          <w:sz w:val="24"/>
          <w:szCs w:val="24"/>
          <w:rtl/>
        </w:rPr>
        <w:t xml:space="preserve"> </w:t>
      </w:r>
      <w:r w:rsidRPr="003A1698">
        <w:rPr>
          <w:rFonts w:ascii="Calibri" w:hAnsi="Calibri"/>
          <w:color w:val="0D0D0D" w:themeColor="text1" w:themeTint="F2"/>
          <w:sz w:val="24"/>
          <w:szCs w:val="24"/>
        </w:rPr>
        <w:t>agreed that sectioning capabilities boost understanding of locations and relationships</w:t>
      </w:r>
    </w:p>
    <w:p w:rsidR="003A1698" w:rsidRPr="003A1698" w:rsidRDefault="003A1698" w:rsidP="005E7260">
      <w:pPr>
        <w:pStyle w:val="ListParagraph"/>
        <w:numPr>
          <w:ilvl w:val="0"/>
          <w:numId w:val="36"/>
        </w:numPr>
        <w:bidi w:val="0"/>
        <w:spacing w:after="0"/>
        <w:rPr>
          <w:rFonts w:ascii="Calibri" w:hAnsi="Calibri"/>
          <w:color w:val="0D0D0D" w:themeColor="text1" w:themeTint="F2"/>
          <w:sz w:val="24"/>
          <w:szCs w:val="24"/>
        </w:rPr>
      </w:pPr>
      <w:r w:rsidRPr="003A1698">
        <w:rPr>
          <w:rFonts w:ascii="Calibri" w:hAnsi="Calibri"/>
          <w:color w:val="0D0D0D" w:themeColor="text1" w:themeTint="F2"/>
          <w:sz w:val="24"/>
          <w:szCs w:val="24"/>
        </w:rPr>
        <w:t>90%</w:t>
      </w:r>
      <w:r w:rsidRPr="003A1698">
        <w:rPr>
          <w:rFonts w:ascii="Calibri" w:hAnsi="Calibri" w:cs="Arial"/>
          <w:color w:val="0D0D0D" w:themeColor="text1" w:themeTint="F2"/>
          <w:sz w:val="24"/>
          <w:szCs w:val="24"/>
          <w:rtl/>
        </w:rPr>
        <w:t xml:space="preserve"> </w:t>
      </w:r>
      <w:r w:rsidRPr="003A1698">
        <w:rPr>
          <w:rFonts w:ascii="Calibri" w:hAnsi="Calibri"/>
          <w:color w:val="0D0D0D" w:themeColor="text1" w:themeTint="F2"/>
          <w:sz w:val="24"/>
          <w:szCs w:val="24"/>
        </w:rPr>
        <w:t>believed that rotation and dissection features help visualize body systems</w:t>
      </w:r>
    </w:p>
    <w:p w:rsidR="003A1698" w:rsidRPr="003A1698" w:rsidRDefault="003A1698" w:rsidP="005E7260">
      <w:pPr>
        <w:pStyle w:val="ListParagraph"/>
        <w:numPr>
          <w:ilvl w:val="0"/>
          <w:numId w:val="36"/>
        </w:numPr>
        <w:bidi w:val="0"/>
        <w:spacing w:after="0"/>
        <w:rPr>
          <w:rFonts w:ascii="Calibri" w:hAnsi="Calibri"/>
          <w:color w:val="0D0D0D" w:themeColor="text1" w:themeTint="F2"/>
          <w:sz w:val="24"/>
          <w:szCs w:val="24"/>
        </w:rPr>
      </w:pPr>
      <w:r w:rsidRPr="003A1698">
        <w:rPr>
          <w:rFonts w:ascii="Calibri" w:hAnsi="Calibri"/>
          <w:color w:val="0D0D0D" w:themeColor="text1" w:themeTint="F2"/>
          <w:sz w:val="24"/>
          <w:szCs w:val="24"/>
        </w:rPr>
        <w:t>72%</w:t>
      </w:r>
      <w:r w:rsidRPr="003A1698">
        <w:rPr>
          <w:rFonts w:ascii="Calibri" w:hAnsi="Calibri" w:cs="Arial"/>
          <w:color w:val="0D0D0D" w:themeColor="text1" w:themeTint="F2"/>
          <w:sz w:val="24"/>
          <w:szCs w:val="24"/>
          <w:rtl/>
        </w:rPr>
        <w:t xml:space="preserve"> </w:t>
      </w:r>
      <w:r w:rsidRPr="003A1698">
        <w:rPr>
          <w:rFonts w:ascii="Calibri" w:hAnsi="Calibri"/>
          <w:color w:val="0D0D0D" w:themeColor="text1" w:themeTint="F2"/>
          <w:sz w:val="24"/>
          <w:szCs w:val="24"/>
        </w:rPr>
        <w:t>preferred the integration of imaging in 3D Anatomage</w:t>
      </w:r>
    </w:p>
    <w:p w:rsidR="003A1698" w:rsidRPr="003A1698" w:rsidRDefault="003A1698" w:rsidP="003A1698">
      <w:pPr>
        <w:spacing w:after="0"/>
        <w:rPr>
          <w:rFonts w:ascii="Calibri" w:hAnsi="Calibri"/>
          <w:color w:val="0D0D0D" w:themeColor="text1" w:themeTint="F2"/>
          <w:sz w:val="24"/>
          <w:szCs w:val="24"/>
          <w:rtl/>
        </w:rPr>
      </w:pPr>
    </w:p>
    <w:p w:rsidR="003A1698" w:rsidRPr="003A1698" w:rsidRDefault="003A1698" w:rsidP="003A1698">
      <w:pPr>
        <w:spacing w:after="0"/>
        <w:rPr>
          <w:rFonts w:ascii="Calibri" w:hAnsi="Calibri"/>
          <w:color w:val="0D0D0D" w:themeColor="text1" w:themeTint="F2"/>
          <w:sz w:val="24"/>
          <w:szCs w:val="24"/>
          <w:rtl/>
        </w:rPr>
      </w:pPr>
    </w:p>
    <w:p w:rsidR="003A1698" w:rsidRPr="003A1698" w:rsidRDefault="003A1698" w:rsidP="003A1698">
      <w:pPr>
        <w:bidi w:val="0"/>
        <w:spacing w:after="0"/>
        <w:rPr>
          <w:rFonts w:ascii="Calibri" w:hAnsi="Calibri"/>
          <w:color w:val="0D0D0D" w:themeColor="text1" w:themeTint="F2"/>
          <w:sz w:val="24"/>
          <w:szCs w:val="24"/>
          <w:rtl/>
        </w:rPr>
      </w:pPr>
      <w:r w:rsidRPr="003A1698">
        <w:rPr>
          <w:rFonts w:ascii="Calibri" w:hAnsi="Calibri"/>
          <w:color w:val="0D0D0D" w:themeColor="text1" w:themeTint="F2"/>
          <w:sz w:val="24"/>
          <w:szCs w:val="24"/>
        </w:rPr>
        <w:t>Student Quote</w:t>
      </w:r>
      <w:r w:rsidRPr="003A1698">
        <w:rPr>
          <w:rFonts w:ascii="Calibri" w:hAnsi="Calibri" w:cs="Arial"/>
          <w:color w:val="0D0D0D" w:themeColor="text1" w:themeTint="F2"/>
          <w:sz w:val="24"/>
          <w:szCs w:val="24"/>
          <w:rtl/>
        </w:rPr>
        <w:t>:</w:t>
      </w:r>
    </w:p>
    <w:p w:rsidR="00D02F93" w:rsidRPr="003A1698" w:rsidRDefault="003A1698" w:rsidP="003A1698">
      <w:pPr>
        <w:bidi w:val="0"/>
        <w:spacing w:after="0"/>
        <w:rPr>
          <w:b/>
          <w:bCs/>
          <w:rtl/>
        </w:rPr>
      </w:pPr>
      <w:r w:rsidRPr="003A1698">
        <w:rPr>
          <w:rFonts w:ascii="Calibri" w:hAnsi="Calibri" w:cs="Arial"/>
          <w:color w:val="0D0D0D" w:themeColor="text1" w:themeTint="F2"/>
          <w:sz w:val="24"/>
          <w:szCs w:val="24"/>
          <w:rtl/>
        </w:rPr>
        <w:t>"</w:t>
      </w:r>
      <w:r w:rsidRPr="003A1698">
        <w:rPr>
          <w:rFonts w:ascii="Calibri" w:hAnsi="Calibri"/>
          <w:color w:val="0D0D0D" w:themeColor="text1" w:themeTint="F2"/>
          <w:sz w:val="24"/>
          <w:szCs w:val="24"/>
        </w:rPr>
        <w:t>It absolutely adds to my learning, I suggest allowing students to use it freely under close observation</w:t>
      </w:r>
      <w:r w:rsidRPr="003A1698">
        <w:rPr>
          <w:rFonts w:ascii="Calibri" w:hAnsi="Calibri" w:cs="Arial"/>
          <w:b/>
          <w:bCs/>
          <w:color w:val="538135" w:themeColor="accent6" w:themeShade="BF"/>
          <w:sz w:val="24"/>
          <w:szCs w:val="24"/>
          <w:rtl/>
        </w:rPr>
        <w:t>"</w:t>
      </w:r>
      <w:r w:rsidRPr="003A1698">
        <w:rPr>
          <w:b/>
          <w:bCs/>
          <w:rtl/>
        </w:rPr>
        <w:t xml:space="preserve"> </w:t>
      </w:r>
    </w:p>
    <w:p w:rsidR="00D02F93" w:rsidRDefault="00D02F93" w:rsidP="00F91BCA">
      <w:pPr>
        <w:spacing w:after="0"/>
        <w:jc w:val="right"/>
        <w:rPr>
          <w:b/>
          <w:bCs/>
          <w:sz w:val="24"/>
          <w:szCs w:val="24"/>
          <w:rtl/>
        </w:rPr>
      </w:pPr>
    </w:p>
    <w:p w:rsidR="00D02F93" w:rsidRPr="00681859" w:rsidRDefault="00D02F93" w:rsidP="00F91BCA">
      <w:pPr>
        <w:spacing w:after="0"/>
        <w:jc w:val="right"/>
        <w:rPr>
          <w:b/>
          <w:bCs/>
          <w:sz w:val="24"/>
          <w:szCs w:val="24"/>
        </w:rPr>
      </w:pPr>
    </w:p>
    <w:p w:rsidR="00681859" w:rsidRPr="002D014E" w:rsidRDefault="004E4DB0" w:rsidP="00681859">
      <w:pPr>
        <w:spacing w:after="0"/>
        <w:jc w:val="right"/>
        <w:rPr>
          <w:rFonts w:ascii="Palatino Linotype" w:hAnsi="Palatino Linotype"/>
          <w:b/>
          <w:bCs/>
          <w:color w:val="538135" w:themeColor="accent6" w:themeShade="BF"/>
          <w:sz w:val="28"/>
          <w:szCs w:val="28"/>
        </w:rPr>
      </w:pPr>
      <w:r>
        <w:rPr>
          <w:rFonts w:ascii="Palatino Linotype" w:hAnsi="Palatino Linotype"/>
          <w:b/>
          <w:bCs/>
          <w:color w:val="538135" w:themeColor="accent6" w:themeShade="BF"/>
          <w:sz w:val="28"/>
          <w:szCs w:val="28"/>
        </w:rPr>
        <w:t>2</w:t>
      </w:r>
      <w:r w:rsidR="00681859" w:rsidRPr="002D014E">
        <w:rPr>
          <w:rFonts w:ascii="Palatino Linotype" w:hAnsi="Palatino Linotype"/>
          <w:b/>
          <w:bCs/>
          <w:color w:val="538135" w:themeColor="accent6" w:themeShade="BF"/>
          <w:sz w:val="28"/>
          <w:szCs w:val="28"/>
        </w:rPr>
        <w:t>.  3D visualization technology meta-analysis</w:t>
      </w:r>
    </w:p>
    <w:p w:rsidR="00681859" w:rsidRPr="00681859" w:rsidRDefault="00681859" w:rsidP="00681859">
      <w:pPr>
        <w:spacing w:after="0"/>
        <w:rPr>
          <w:b/>
          <w:bCs/>
          <w:sz w:val="24"/>
          <w:szCs w:val="24"/>
          <w:rtl/>
        </w:rPr>
      </w:pPr>
      <w:r w:rsidRPr="00681859">
        <w:rPr>
          <w:rFonts w:cs="Arial" w:hint="cs"/>
          <w:b/>
          <w:bCs/>
          <w:sz w:val="24"/>
          <w:szCs w:val="24"/>
          <w:rtl/>
        </w:rPr>
        <w:t>المصدر</w:t>
      </w:r>
      <w:r w:rsidRPr="00681859">
        <w:rPr>
          <w:rFonts w:cs="Arial"/>
          <w:b/>
          <w:bCs/>
          <w:sz w:val="24"/>
          <w:szCs w:val="24"/>
          <w:rtl/>
        </w:rPr>
        <w:t xml:space="preserve">: </w:t>
      </w:r>
      <w:r w:rsidRPr="00681859">
        <w:rPr>
          <w:b/>
          <w:bCs/>
          <w:sz w:val="24"/>
          <w:szCs w:val="24"/>
        </w:rPr>
        <w:t>BMC Medical Education</w:t>
      </w:r>
    </w:p>
    <w:p w:rsidR="00681859" w:rsidRPr="00681859" w:rsidRDefault="00681859" w:rsidP="00681859">
      <w:pPr>
        <w:spacing w:after="0"/>
        <w:rPr>
          <w:b/>
          <w:bCs/>
          <w:sz w:val="24"/>
          <w:szCs w:val="24"/>
          <w:rtl/>
        </w:rPr>
      </w:pPr>
      <w:r w:rsidRPr="00681859">
        <w:rPr>
          <w:rFonts w:cs="Arial" w:hint="cs"/>
          <w:b/>
          <w:bCs/>
          <w:sz w:val="24"/>
          <w:szCs w:val="24"/>
          <w:rtl/>
        </w:rPr>
        <w:t>السنة</w:t>
      </w:r>
      <w:r w:rsidRPr="00681859">
        <w:rPr>
          <w:rFonts w:cs="Arial"/>
          <w:b/>
          <w:bCs/>
          <w:sz w:val="24"/>
          <w:szCs w:val="24"/>
          <w:rtl/>
        </w:rPr>
        <w:t>: 2024</w:t>
      </w:r>
    </w:p>
    <w:p w:rsidR="00681859" w:rsidRPr="00681859" w:rsidRDefault="00681859" w:rsidP="00681859">
      <w:pPr>
        <w:spacing w:after="0"/>
        <w:rPr>
          <w:b/>
          <w:bCs/>
          <w:sz w:val="24"/>
          <w:szCs w:val="24"/>
          <w:rtl/>
        </w:rPr>
      </w:pPr>
      <w:r w:rsidRPr="00681859">
        <w:rPr>
          <w:rFonts w:cs="Arial" w:hint="cs"/>
          <w:b/>
          <w:bCs/>
          <w:sz w:val="24"/>
          <w:szCs w:val="24"/>
          <w:rtl/>
        </w:rPr>
        <w:t>الدراسة</w:t>
      </w:r>
      <w:r w:rsidRPr="00681859">
        <w:rPr>
          <w:rFonts w:cs="Arial"/>
          <w:b/>
          <w:bCs/>
          <w:sz w:val="24"/>
          <w:szCs w:val="24"/>
          <w:rtl/>
        </w:rPr>
        <w:t xml:space="preserve">: </w:t>
      </w:r>
      <w:r w:rsidRPr="00681859">
        <w:rPr>
          <w:rFonts w:cs="Arial" w:hint="cs"/>
          <w:b/>
          <w:bCs/>
          <w:sz w:val="24"/>
          <w:szCs w:val="24"/>
          <w:rtl/>
        </w:rPr>
        <w:t>تحليل</w:t>
      </w:r>
      <w:r w:rsidRPr="00681859">
        <w:rPr>
          <w:rFonts w:cs="Arial"/>
          <w:b/>
          <w:bCs/>
          <w:sz w:val="24"/>
          <w:szCs w:val="24"/>
          <w:rtl/>
        </w:rPr>
        <w:t xml:space="preserve"> </w:t>
      </w:r>
      <w:r w:rsidRPr="00681859">
        <w:rPr>
          <w:rFonts w:cs="Arial" w:hint="cs"/>
          <w:b/>
          <w:bCs/>
          <w:sz w:val="24"/>
          <w:szCs w:val="24"/>
          <w:rtl/>
        </w:rPr>
        <w:t>شامل</w:t>
      </w:r>
      <w:r w:rsidRPr="00681859">
        <w:rPr>
          <w:rFonts w:cs="Arial"/>
          <w:b/>
          <w:bCs/>
          <w:sz w:val="24"/>
          <w:szCs w:val="24"/>
          <w:rtl/>
        </w:rPr>
        <w:t xml:space="preserve"> </w:t>
      </w:r>
      <w:r w:rsidRPr="00681859">
        <w:rPr>
          <w:rFonts w:cs="Arial" w:hint="cs"/>
          <w:b/>
          <w:bCs/>
          <w:sz w:val="24"/>
          <w:szCs w:val="24"/>
          <w:rtl/>
        </w:rPr>
        <w:t>لـ</w:t>
      </w:r>
      <w:r w:rsidRPr="00681859">
        <w:rPr>
          <w:rFonts w:cs="Arial"/>
          <w:b/>
          <w:bCs/>
          <w:sz w:val="24"/>
          <w:szCs w:val="24"/>
          <w:rtl/>
        </w:rPr>
        <w:t xml:space="preserve"> 39 </w:t>
      </w:r>
      <w:r w:rsidRPr="00681859">
        <w:rPr>
          <w:rFonts w:cs="Arial" w:hint="cs"/>
          <w:b/>
          <w:bCs/>
          <w:sz w:val="24"/>
          <w:szCs w:val="24"/>
          <w:rtl/>
        </w:rPr>
        <w:t>دراسة</w:t>
      </w:r>
      <w:r w:rsidRPr="00681859">
        <w:rPr>
          <w:rFonts w:cs="Arial"/>
          <w:b/>
          <w:bCs/>
          <w:sz w:val="24"/>
          <w:szCs w:val="24"/>
          <w:rtl/>
        </w:rPr>
        <w:t xml:space="preserve"> </w:t>
      </w:r>
      <w:r w:rsidRPr="00681859">
        <w:rPr>
          <w:rFonts w:cs="Arial" w:hint="cs"/>
          <w:b/>
          <w:bCs/>
          <w:sz w:val="24"/>
          <w:szCs w:val="24"/>
          <w:rtl/>
        </w:rPr>
        <w:t>عشوائية</w:t>
      </w:r>
      <w:r w:rsidRPr="00681859">
        <w:rPr>
          <w:rFonts w:cs="Arial"/>
          <w:b/>
          <w:bCs/>
          <w:sz w:val="24"/>
          <w:szCs w:val="24"/>
          <w:rtl/>
        </w:rPr>
        <w:t xml:space="preserve"> (2,959 </w:t>
      </w:r>
      <w:r w:rsidRPr="00681859">
        <w:rPr>
          <w:rFonts w:cs="Arial" w:hint="cs"/>
          <w:b/>
          <w:bCs/>
          <w:sz w:val="24"/>
          <w:szCs w:val="24"/>
          <w:rtl/>
        </w:rPr>
        <w:t>مشارك</w:t>
      </w:r>
      <w:r w:rsidRPr="00681859">
        <w:rPr>
          <w:rFonts w:cs="Arial"/>
          <w:b/>
          <w:bCs/>
          <w:sz w:val="24"/>
          <w:szCs w:val="24"/>
          <w:rtl/>
        </w:rPr>
        <w:t>)</w:t>
      </w:r>
    </w:p>
    <w:p w:rsidR="00681859" w:rsidRPr="00681859" w:rsidRDefault="00681859" w:rsidP="00681859">
      <w:pPr>
        <w:spacing w:after="0"/>
        <w:rPr>
          <w:b/>
          <w:bCs/>
          <w:sz w:val="24"/>
          <w:szCs w:val="24"/>
          <w:rtl/>
        </w:rPr>
      </w:pPr>
      <w:r w:rsidRPr="00681859">
        <w:rPr>
          <w:rFonts w:cs="Arial" w:hint="cs"/>
          <w:b/>
          <w:bCs/>
          <w:sz w:val="24"/>
          <w:szCs w:val="24"/>
          <w:rtl/>
        </w:rPr>
        <w:t>النتائج</w:t>
      </w:r>
      <w:r w:rsidRPr="00681859">
        <w:rPr>
          <w:rFonts w:cs="Arial"/>
          <w:b/>
          <w:bCs/>
          <w:sz w:val="24"/>
          <w:szCs w:val="24"/>
          <w:rtl/>
        </w:rPr>
        <w:t xml:space="preserve"> </w:t>
      </w:r>
      <w:r w:rsidRPr="00681859">
        <w:rPr>
          <w:rFonts w:cs="Arial" w:hint="cs"/>
          <w:b/>
          <w:bCs/>
          <w:sz w:val="24"/>
          <w:szCs w:val="24"/>
          <w:rtl/>
        </w:rPr>
        <w:t>الرئيسية</w:t>
      </w:r>
      <w:r w:rsidRPr="00681859">
        <w:rPr>
          <w:rFonts w:cs="Arial"/>
          <w:b/>
          <w:bCs/>
          <w:sz w:val="24"/>
          <w:szCs w:val="24"/>
          <w:rtl/>
        </w:rPr>
        <w:t>:</w:t>
      </w:r>
    </w:p>
    <w:p w:rsidR="00681859" w:rsidRPr="00681859" w:rsidRDefault="00681859" w:rsidP="00681859">
      <w:pPr>
        <w:spacing w:after="0"/>
        <w:rPr>
          <w:b/>
          <w:bCs/>
          <w:sz w:val="24"/>
          <w:szCs w:val="24"/>
          <w:rtl/>
        </w:rPr>
      </w:pPr>
      <w:r w:rsidRPr="00681859">
        <w:rPr>
          <w:rFonts w:cs="Arial" w:hint="cs"/>
          <w:b/>
          <w:bCs/>
          <w:sz w:val="24"/>
          <w:szCs w:val="24"/>
          <w:rtl/>
        </w:rPr>
        <w:t>تقنية</w:t>
      </w:r>
      <w:r w:rsidRPr="00681859">
        <w:rPr>
          <w:rFonts w:cs="Arial"/>
          <w:b/>
          <w:bCs/>
          <w:sz w:val="24"/>
          <w:szCs w:val="24"/>
          <w:rtl/>
        </w:rPr>
        <w:t xml:space="preserve"> </w:t>
      </w:r>
      <w:r w:rsidRPr="00681859">
        <w:rPr>
          <w:rFonts w:cs="Arial" w:hint="cs"/>
          <w:b/>
          <w:bCs/>
          <w:sz w:val="24"/>
          <w:szCs w:val="24"/>
          <w:rtl/>
        </w:rPr>
        <w:t>التصور</w:t>
      </w:r>
      <w:r w:rsidRPr="00681859">
        <w:rPr>
          <w:rFonts w:cs="Arial"/>
          <w:b/>
          <w:bCs/>
          <w:sz w:val="24"/>
          <w:szCs w:val="24"/>
          <w:rtl/>
        </w:rPr>
        <w:t xml:space="preserve"> </w:t>
      </w:r>
      <w:r w:rsidRPr="00681859">
        <w:rPr>
          <w:rFonts w:cs="Arial" w:hint="cs"/>
          <w:b/>
          <w:bCs/>
          <w:sz w:val="24"/>
          <w:szCs w:val="24"/>
          <w:rtl/>
        </w:rPr>
        <w:t>ثلاثي</w:t>
      </w:r>
      <w:r w:rsidRPr="00681859">
        <w:rPr>
          <w:rFonts w:cs="Arial"/>
          <w:b/>
          <w:bCs/>
          <w:sz w:val="24"/>
          <w:szCs w:val="24"/>
          <w:rtl/>
        </w:rPr>
        <w:t xml:space="preserve"> </w:t>
      </w:r>
      <w:r w:rsidRPr="00681859">
        <w:rPr>
          <w:rFonts w:cs="Arial" w:hint="cs"/>
          <w:b/>
          <w:bCs/>
          <w:sz w:val="24"/>
          <w:szCs w:val="24"/>
          <w:rtl/>
        </w:rPr>
        <w:t>الأبعاد</w:t>
      </w:r>
      <w:r w:rsidRPr="00681859">
        <w:rPr>
          <w:rFonts w:cs="Arial"/>
          <w:b/>
          <w:bCs/>
          <w:sz w:val="24"/>
          <w:szCs w:val="24"/>
          <w:rtl/>
        </w:rPr>
        <w:t xml:space="preserve"> </w:t>
      </w:r>
      <w:r w:rsidRPr="00681859">
        <w:rPr>
          <w:rFonts w:cs="Arial" w:hint="cs"/>
          <w:b/>
          <w:bCs/>
          <w:sz w:val="24"/>
          <w:szCs w:val="24"/>
          <w:rtl/>
        </w:rPr>
        <w:t>أظهرت</w:t>
      </w:r>
      <w:r w:rsidRPr="00681859">
        <w:rPr>
          <w:rFonts w:cs="Arial"/>
          <w:b/>
          <w:bCs/>
          <w:sz w:val="24"/>
          <w:szCs w:val="24"/>
          <w:rtl/>
        </w:rPr>
        <w:t xml:space="preserve"> </w:t>
      </w:r>
      <w:r w:rsidRPr="00681859">
        <w:rPr>
          <w:rFonts w:cs="Arial" w:hint="cs"/>
          <w:b/>
          <w:bCs/>
          <w:sz w:val="24"/>
          <w:szCs w:val="24"/>
          <w:rtl/>
        </w:rPr>
        <w:t>تحسناً</w:t>
      </w:r>
      <w:r w:rsidRPr="00681859">
        <w:rPr>
          <w:rFonts w:cs="Arial"/>
          <w:b/>
          <w:bCs/>
          <w:sz w:val="24"/>
          <w:szCs w:val="24"/>
          <w:rtl/>
        </w:rPr>
        <w:t xml:space="preserve"> </w:t>
      </w:r>
      <w:r w:rsidRPr="00681859">
        <w:rPr>
          <w:rFonts w:cs="Arial" w:hint="cs"/>
          <w:b/>
          <w:bCs/>
          <w:sz w:val="24"/>
          <w:szCs w:val="24"/>
          <w:rtl/>
        </w:rPr>
        <w:t>معتدلاً</w:t>
      </w:r>
      <w:r w:rsidRPr="00681859">
        <w:rPr>
          <w:rFonts w:cs="Arial"/>
          <w:b/>
          <w:bCs/>
          <w:sz w:val="24"/>
          <w:szCs w:val="24"/>
          <w:rtl/>
        </w:rPr>
        <w:t xml:space="preserve"> </w:t>
      </w:r>
      <w:r w:rsidRPr="00681859">
        <w:rPr>
          <w:rFonts w:cs="Arial" w:hint="cs"/>
          <w:b/>
          <w:bCs/>
          <w:sz w:val="24"/>
          <w:szCs w:val="24"/>
          <w:rtl/>
        </w:rPr>
        <w:t>في</w:t>
      </w:r>
      <w:r w:rsidRPr="00681859">
        <w:rPr>
          <w:rFonts w:cs="Arial"/>
          <w:b/>
          <w:bCs/>
          <w:sz w:val="24"/>
          <w:szCs w:val="24"/>
          <w:rtl/>
        </w:rPr>
        <w:t xml:space="preserve"> </w:t>
      </w:r>
      <w:r w:rsidRPr="00681859">
        <w:rPr>
          <w:rFonts w:cs="Arial" w:hint="cs"/>
          <w:b/>
          <w:bCs/>
          <w:sz w:val="24"/>
          <w:szCs w:val="24"/>
          <w:rtl/>
        </w:rPr>
        <w:t>درجات</w:t>
      </w:r>
      <w:r w:rsidRPr="00681859">
        <w:rPr>
          <w:rFonts w:cs="Arial"/>
          <w:b/>
          <w:bCs/>
          <w:sz w:val="24"/>
          <w:szCs w:val="24"/>
          <w:rtl/>
        </w:rPr>
        <w:t xml:space="preserve"> </w:t>
      </w:r>
      <w:r w:rsidRPr="00681859">
        <w:rPr>
          <w:rFonts w:cs="Arial" w:hint="cs"/>
          <w:b/>
          <w:bCs/>
          <w:sz w:val="24"/>
          <w:szCs w:val="24"/>
          <w:rtl/>
        </w:rPr>
        <w:t>الاختبارات</w:t>
      </w:r>
      <w:r w:rsidRPr="00681859">
        <w:rPr>
          <w:rFonts w:cs="Arial"/>
          <w:b/>
          <w:bCs/>
          <w:sz w:val="24"/>
          <w:szCs w:val="24"/>
          <w:rtl/>
        </w:rPr>
        <w:t xml:space="preserve"> </w:t>
      </w:r>
      <w:r w:rsidRPr="00681859">
        <w:rPr>
          <w:rFonts w:cs="Arial" w:hint="cs"/>
          <w:b/>
          <w:bCs/>
          <w:sz w:val="24"/>
          <w:szCs w:val="24"/>
          <w:rtl/>
        </w:rPr>
        <w:t>مقارنة</w:t>
      </w:r>
      <w:r w:rsidRPr="00681859">
        <w:rPr>
          <w:rFonts w:cs="Arial"/>
          <w:b/>
          <w:bCs/>
          <w:sz w:val="24"/>
          <w:szCs w:val="24"/>
          <w:rtl/>
        </w:rPr>
        <w:t xml:space="preserve"> </w:t>
      </w:r>
      <w:r w:rsidRPr="00681859">
        <w:rPr>
          <w:rFonts w:cs="Arial" w:hint="cs"/>
          <w:b/>
          <w:bCs/>
          <w:sz w:val="24"/>
          <w:szCs w:val="24"/>
          <w:rtl/>
        </w:rPr>
        <w:t>بالطرق</w:t>
      </w:r>
      <w:r w:rsidRPr="00681859">
        <w:rPr>
          <w:rFonts w:cs="Arial"/>
          <w:b/>
          <w:bCs/>
          <w:sz w:val="24"/>
          <w:szCs w:val="24"/>
          <w:rtl/>
        </w:rPr>
        <w:t xml:space="preserve"> </w:t>
      </w:r>
      <w:r w:rsidRPr="00681859">
        <w:rPr>
          <w:rFonts w:cs="Arial" w:hint="cs"/>
          <w:b/>
          <w:bCs/>
          <w:sz w:val="24"/>
          <w:szCs w:val="24"/>
          <w:rtl/>
        </w:rPr>
        <w:t>الأخرى</w:t>
      </w:r>
    </w:p>
    <w:p w:rsidR="00681859" w:rsidRPr="00681859" w:rsidRDefault="00681859" w:rsidP="00681859">
      <w:pPr>
        <w:spacing w:after="0"/>
        <w:rPr>
          <w:b/>
          <w:bCs/>
          <w:sz w:val="24"/>
          <w:szCs w:val="24"/>
          <w:rtl/>
        </w:rPr>
      </w:pPr>
      <w:r w:rsidRPr="00681859">
        <w:rPr>
          <w:rFonts w:cs="Arial" w:hint="cs"/>
          <w:b/>
          <w:bCs/>
          <w:sz w:val="24"/>
          <w:szCs w:val="24"/>
          <w:rtl/>
        </w:rPr>
        <w:t>يمكن</w:t>
      </w:r>
      <w:r w:rsidRPr="00681859">
        <w:rPr>
          <w:rFonts w:cs="Arial"/>
          <w:b/>
          <w:bCs/>
          <w:sz w:val="24"/>
          <w:szCs w:val="24"/>
          <w:rtl/>
        </w:rPr>
        <w:t xml:space="preserve"> </w:t>
      </w:r>
      <w:r w:rsidRPr="00681859">
        <w:rPr>
          <w:rFonts w:cs="Arial" w:hint="cs"/>
          <w:b/>
          <w:bCs/>
          <w:sz w:val="24"/>
          <w:szCs w:val="24"/>
          <w:rtl/>
        </w:rPr>
        <w:t>أن</w:t>
      </w:r>
      <w:r w:rsidRPr="00681859">
        <w:rPr>
          <w:rFonts w:cs="Arial"/>
          <w:b/>
          <w:bCs/>
          <w:sz w:val="24"/>
          <w:szCs w:val="24"/>
          <w:rtl/>
        </w:rPr>
        <w:t xml:space="preserve"> </w:t>
      </w:r>
      <w:r w:rsidRPr="00681859">
        <w:rPr>
          <w:rFonts w:cs="Arial" w:hint="cs"/>
          <w:b/>
          <w:bCs/>
          <w:sz w:val="24"/>
          <w:szCs w:val="24"/>
          <w:rtl/>
        </w:rPr>
        <w:t>تحسن</w:t>
      </w:r>
      <w:r w:rsidRPr="00681859">
        <w:rPr>
          <w:rFonts w:cs="Arial"/>
          <w:b/>
          <w:bCs/>
          <w:sz w:val="24"/>
          <w:szCs w:val="24"/>
          <w:rtl/>
        </w:rPr>
        <w:t xml:space="preserve"> </w:t>
      </w:r>
      <w:r w:rsidRPr="00681859">
        <w:rPr>
          <w:rFonts w:cs="Arial" w:hint="cs"/>
          <w:b/>
          <w:bCs/>
          <w:sz w:val="24"/>
          <w:szCs w:val="24"/>
          <w:rtl/>
        </w:rPr>
        <w:t>من</w:t>
      </w:r>
      <w:r w:rsidRPr="00681859">
        <w:rPr>
          <w:rFonts w:cs="Arial"/>
          <w:b/>
          <w:bCs/>
          <w:sz w:val="24"/>
          <w:szCs w:val="24"/>
          <w:rtl/>
        </w:rPr>
        <w:t xml:space="preserve"> </w:t>
      </w:r>
      <w:r w:rsidRPr="00681859">
        <w:rPr>
          <w:rFonts w:cs="Arial" w:hint="cs"/>
          <w:b/>
          <w:bCs/>
          <w:sz w:val="24"/>
          <w:szCs w:val="24"/>
          <w:rtl/>
        </w:rPr>
        <w:t>رضا</w:t>
      </w:r>
      <w:r w:rsidRPr="00681859">
        <w:rPr>
          <w:rFonts w:cs="Arial"/>
          <w:b/>
          <w:bCs/>
          <w:sz w:val="24"/>
          <w:szCs w:val="24"/>
          <w:rtl/>
        </w:rPr>
        <w:t xml:space="preserve"> </w:t>
      </w:r>
      <w:r w:rsidRPr="00681859">
        <w:rPr>
          <w:rFonts w:cs="Arial" w:hint="cs"/>
          <w:b/>
          <w:bCs/>
          <w:sz w:val="24"/>
          <w:szCs w:val="24"/>
          <w:rtl/>
        </w:rPr>
        <w:t>المشاركين</w:t>
      </w:r>
      <w:r w:rsidRPr="00681859">
        <w:rPr>
          <w:rFonts w:cs="Arial"/>
          <w:b/>
          <w:bCs/>
          <w:sz w:val="24"/>
          <w:szCs w:val="24"/>
          <w:rtl/>
        </w:rPr>
        <w:t xml:space="preserve"> </w:t>
      </w:r>
      <w:r w:rsidRPr="00681859">
        <w:rPr>
          <w:rFonts w:cs="Arial" w:hint="cs"/>
          <w:b/>
          <w:bCs/>
          <w:sz w:val="24"/>
          <w:szCs w:val="24"/>
          <w:rtl/>
        </w:rPr>
        <w:t>ومتعتهم</w:t>
      </w:r>
      <w:r w:rsidRPr="00681859">
        <w:rPr>
          <w:rFonts w:cs="Arial"/>
          <w:b/>
          <w:bCs/>
          <w:sz w:val="24"/>
          <w:szCs w:val="24"/>
          <w:rtl/>
        </w:rPr>
        <w:t xml:space="preserve">  </w:t>
      </w:r>
    </w:p>
    <w:p w:rsidR="00681859" w:rsidRPr="00681859" w:rsidRDefault="00681859" w:rsidP="00681859">
      <w:pPr>
        <w:spacing w:after="0"/>
        <w:rPr>
          <w:b/>
          <w:bCs/>
          <w:sz w:val="24"/>
          <w:szCs w:val="24"/>
          <w:rtl/>
        </w:rPr>
      </w:pPr>
      <w:r w:rsidRPr="00681859">
        <w:rPr>
          <w:rFonts w:cs="Arial" w:hint="cs"/>
          <w:b/>
          <w:bCs/>
          <w:sz w:val="24"/>
          <w:szCs w:val="24"/>
          <w:rtl/>
        </w:rPr>
        <w:t>الرابط</w:t>
      </w:r>
      <w:r w:rsidRPr="00681859">
        <w:rPr>
          <w:rFonts w:cs="Arial"/>
          <w:b/>
          <w:bCs/>
          <w:sz w:val="24"/>
          <w:szCs w:val="24"/>
          <w:rtl/>
        </w:rPr>
        <w:t>:</w:t>
      </w:r>
    </w:p>
    <w:p w:rsidR="00F91BCA" w:rsidRDefault="00681859" w:rsidP="00681859">
      <w:pPr>
        <w:spacing w:after="0"/>
        <w:jc w:val="right"/>
      </w:pPr>
      <w:hyperlink r:id="rId5" w:history="1">
        <w:r w:rsidRPr="0070067A">
          <w:rPr>
            <w:rStyle w:val="Hyperlink"/>
          </w:rPr>
          <w:t>https://bmcmededuc.biomedcentral.com/articles/10.1186/s12909-024-05403-4</w:t>
        </w:r>
      </w:hyperlink>
    </w:p>
    <w:p w:rsidR="00D02F93" w:rsidRPr="00D02F93" w:rsidRDefault="00D02F93" w:rsidP="00D02F93">
      <w:pPr>
        <w:bidi w:val="0"/>
        <w:spacing w:after="0"/>
        <w:jc w:val="both"/>
        <w:rPr>
          <w:rFonts w:ascii="Calibri" w:hAnsi="Calibri"/>
          <w:b/>
          <w:bCs/>
          <w:color w:val="538135" w:themeColor="accent6" w:themeShade="BF"/>
          <w:sz w:val="24"/>
          <w:szCs w:val="24"/>
        </w:rPr>
      </w:pPr>
      <w:r>
        <w:rPr>
          <w:rFonts w:ascii="Calibri" w:hAnsi="Calibri" w:cs="Arial"/>
          <w:b/>
          <w:bCs/>
          <w:color w:val="538135" w:themeColor="accent6" w:themeShade="BF"/>
          <w:sz w:val="24"/>
          <w:szCs w:val="24"/>
        </w:rPr>
        <w:t>title :</w:t>
      </w:r>
      <w:r w:rsidRPr="00D02F93">
        <w:rPr>
          <w:rFonts w:ascii="Calibri" w:hAnsi="Calibri" w:cs="Arial"/>
          <w:b/>
          <w:bCs/>
          <w:color w:val="538135" w:themeColor="accent6" w:themeShade="BF"/>
          <w:sz w:val="24"/>
          <w:szCs w:val="24"/>
          <w:rtl/>
        </w:rPr>
        <w:t>3</w:t>
      </w:r>
      <w:r w:rsidRPr="00D02F93">
        <w:rPr>
          <w:rFonts w:ascii="Calibri" w:hAnsi="Calibri"/>
          <w:b/>
          <w:bCs/>
          <w:color w:val="538135" w:themeColor="accent6" w:themeShade="BF"/>
          <w:sz w:val="24"/>
          <w:szCs w:val="24"/>
        </w:rPr>
        <w:t>D Visualization Technology Meta-Analysis</w:t>
      </w:r>
    </w:p>
    <w:p w:rsidR="00D02F93" w:rsidRPr="00D02F93" w:rsidRDefault="00D02F93" w:rsidP="00D02F93">
      <w:pPr>
        <w:bidi w:val="0"/>
        <w:spacing w:after="0"/>
        <w:jc w:val="both"/>
        <w:rPr>
          <w:rFonts w:ascii="Calibri" w:hAnsi="Calibri"/>
          <w:b/>
          <w:bCs/>
          <w:color w:val="000000" w:themeColor="text1"/>
          <w:sz w:val="24"/>
          <w:szCs w:val="24"/>
        </w:rPr>
      </w:pPr>
      <w:r w:rsidRPr="00D02F93">
        <w:rPr>
          <w:rFonts w:ascii="Calibri" w:hAnsi="Calibri"/>
          <w:b/>
          <w:bCs/>
          <w:color w:val="000000" w:themeColor="text1"/>
          <w:sz w:val="24"/>
          <w:szCs w:val="24"/>
        </w:rPr>
        <w:lastRenderedPageBreak/>
        <w:t>Source: BMC Medical Education</w:t>
      </w:r>
    </w:p>
    <w:p w:rsidR="00D02F93" w:rsidRPr="00D02F93" w:rsidRDefault="00D02F93" w:rsidP="00D02F93">
      <w:pPr>
        <w:bidi w:val="0"/>
        <w:spacing w:after="0"/>
        <w:jc w:val="both"/>
        <w:rPr>
          <w:rFonts w:ascii="Calibri" w:hAnsi="Calibri"/>
          <w:b/>
          <w:bCs/>
          <w:color w:val="000000" w:themeColor="text1"/>
          <w:sz w:val="24"/>
          <w:szCs w:val="24"/>
        </w:rPr>
      </w:pPr>
      <w:r w:rsidRPr="00D02F93">
        <w:rPr>
          <w:rFonts w:ascii="Calibri" w:hAnsi="Calibri"/>
          <w:b/>
          <w:bCs/>
          <w:color w:val="000000" w:themeColor="text1"/>
          <w:sz w:val="24"/>
          <w:szCs w:val="24"/>
        </w:rPr>
        <w:t>Year: 2024</w:t>
      </w:r>
    </w:p>
    <w:p w:rsidR="00D02F93" w:rsidRPr="00D02F93" w:rsidRDefault="00D02F93" w:rsidP="00D02F93">
      <w:pPr>
        <w:bidi w:val="0"/>
        <w:spacing w:after="0"/>
        <w:jc w:val="both"/>
        <w:rPr>
          <w:rFonts w:ascii="Calibri" w:hAnsi="Calibri"/>
          <w:b/>
          <w:bCs/>
          <w:color w:val="000000" w:themeColor="text1"/>
          <w:sz w:val="24"/>
          <w:szCs w:val="24"/>
        </w:rPr>
      </w:pPr>
      <w:r w:rsidRPr="00D02F93">
        <w:rPr>
          <w:rFonts w:ascii="Calibri" w:hAnsi="Calibri"/>
          <w:b/>
          <w:bCs/>
          <w:color w:val="000000" w:themeColor="text1"/>
          <w:sz w:val="24"/>
          <w:szCs w:val="24"/>
        </w:rPr>
        <w:t>Study: Comprehensive analysis of 39 randomized studies (2,959 participants)</w:t>
      </w:r>
    </w:p>
    <w:p w:rsidR="00D02F93" w:rsidRDefault="00D02F93" w:rsidP="00D02F93">
      <w:pPr>
        <w:bidi w:val="0"/>
        <w:spacing w:after="0"/>
        <w:jc w:val="both"/>
        <w:rPr>
          <w:rFonts w:ascii="Calibri" w:hAnsi="Calibri"/>
          <w:b/>
          <w:bCs/>
          <w:color w:val="000000" w:themeColor="text1"/>
          <w:sz w:val="24"/>
          <w:szCs w:val="24"/>
        </w:rPr>
      </w:pPr>
      <w:r w:rsidRPr="00D02F93">
        <w:rPr>
          <w:rFonts w:ascii="Calibri" w:hAnsi="Calibri"/>
          <w:b/>
          <w:bCs/>
          <w:color w:val="000000" w:themeColor="text1"/>
          <w:sz w:val="24"/>
          <w:szCs w:val="24"/>
        </w:rPr>
        <w:t xml:space="preserve">Link: </w:t>
      </w:r>
      <w:hyperlink r:id="rId6" w:history="1">
        <w:r w:rsidRPr="0070067A">
          <w:rPr>
            <w:rStyle w:val="Hyperlink"/>
            <w:rFonts w:ascii="Calibri" w:hAnsi="Calibri"/>
            <w:b/>
            <w:bCs/>
            <w:sz w:val="24"/>
            <w:szCs w:val="24"/>
          </w:rPr>
          <w:t>https://bmcmededuc.biomedcentral.com/articles/10.1186/s12909-024-05403-4</w:t>
        </w:r>
      </w:hyperlink>
    </w:p>
    <w:p w:rsidR="00D02F93" w:rsidRPr="00D02F93" w:rsidRDefault="00D02F93" w:rsidP="00D02F93">
      <w:pPr>
        <w:bidi w:val="0"/>
        <w:spacing w:after="0"/>
        <w:jc w:val="both"/>
        <w:rPr>
          <w:rFonts w:ascii="Calibri" w:hAnsi="Calibri"/>
          <w:b/>
          <w:bCs/>
          <w:color w:val="000000" w:themeColor="text1"/>
          <w:sz w:val="24"/>
          <w:szCs w:val="24"/>
        </w:rPr>
      </w:pPr>
    </w:p>
    <w:p w:rsidR="00D02F93" w:rsidRPr="00D02F93" w:rsidRDefault="00D02F93" w:rsidP="00D02F93">
      <w:pPr>
        <w:bidi w:val="0"/>
        <w:spacing w:after="0"/>
        <w:jc w:val="both"/>
        <w:rPr>
          <w:rFonts w:ascii="Calibri" w:hAnsi="Calibri"/>
          <w:b/>
          <w:bCs/>
          <w:color w:val="000000" w:themeColor="text1"/>
          <w:sz w:val="24"/>
          <w:szCs w:val="24"/>
          <w:rtl/>
        </w:rPr>
      </w:pPr>
      <w:r w:rsidRPr="00D02F93">
        <w:rPr>
          <w:rFonts w:ascii="Calibri" w:hAnsi="Calibri"/>
          <w:b/>
          <w:bCs/>
          <w:color w:val="000000" w:themeColor="text1"/>
          <w:sz w:val="24"/>
          <w:szCs w:val="24"/>
        </w:rPr>
        <w:t>Key Results</w:t>
      </w:r>
      <w:r w:rsidRPr="00D02F93">
        <w:rPr>
          <w:rFonts w:ascii="Calibri" w:hAnsi="Calibri" w:cs="Arial"/>
          <w:b/>
          <w:bCs/>
          <w:color w:val="000000" w:themeColor="text1"/>
          <w:sz w:val="24"/>
          <w:szCs w:val="24"/>
          <w:rtl/>
        </w:rPr>
        <w:t>:</w:t>
      </w:r>
    </w:p>
    <w:p w:rsidR="00D02F93" w:rsidRPr="00D02F93" w:rsidRDefault="00D02F93" w:rsidP="00D02F93">
      <w:pPr>
        <w:bidi w:val="0"/>
        <w:spacing w:after="0"/>
        <w:jc w:val="both"/>
        <w:rPr>
          <w:rFonts w:ascii="Calibri" w:hAnsi="Calibri"/>
          <w:b/>
          <w:bCs/>
          <w:color w:val="000000" w:themeColor="text1"/>
          <w:sz w:val="24"/>
          <w:szCs w:val="24"/>
        </w:rPr>
      </w:pPr>
      <w:r>
        <w:rPr>
          <w:rFonts w:ascii="Calibri" w:hAnsi="Calibri" w:cs="Arial"/>
          <w:b/>
          <w:bCs/>
          <w:color w:val="000000" w:themeColor="text1"/>
          <w:sz w:val="24"/>
          <w:szCs w:val="24"/>
        </w:rPr>
        <w:t>-</w:t>
      </w:r>
      <w:r w:rsidRPr="00D02F93">
        <w:rPr>
          <w:rFonts w:ascii="Calibri" w:hAnsi="Calibri" w:cs="Arial"/>
          <w:b/>
          <w:bCs/>
          <w:color w:val="000000" w:themeColor="text1"/>
          <w:sz w:val="24"/>
          <w:szCs w:val="24"/>
          <w:rtl/>
        </w:rPr>
        <w:t>3</w:t>
      </w:r>
      <w:r w:rsidRPr="00D02F93">
        <w:rPr>
          <w:rFonts w:ascii="Calibri" w:hAnsi="Calibri"/>
          <w:b/>
          <w:bCs/>
          <w:color w:val="000000" w:themeColor="text1"/>
          <w:sz w:val="24"/>
          <w:szCs w:val="24"/>
        </w:rPr>
        <w:t>D visualization technology showed moderate improvement in test scores compared to other methods</w:t>
      </w:r>
    </w:p>
    <w:p w:rsidR="00681859" w:rsidRPr="00D02F93" w:rsidRDefault="00D02F93" w:rsidP="00D02F93">
      <w:pPr>
        <w:bidi w:val="0"/>
        <w:spacing w:after="0"/>
        <w:jc w:val="both"/>
        <w:rPr>
          <w:rFonts w:ascii="Calibri" w:hAnsi="Calibri"/>
          <w:b/>
          <w:bCs/>
          <w:color w:val="000000" w:themeColor="text1"/>
          <w:sz w:val="24"/>
          <w:szCs w:val="24"/>
          <w:rtl/>
        </w:rPr>
      </w:pPr>
      <w:r>
        <w:rPr>
          <w:rFonts w:ascii="Calibri" w:hAnsi="Calibri"/>
          <w:b/>
          <w:bCs/>
          <w:color w:val="000000" w:themeColor="text1"/>
          <w:sz w:val="24"/>
          <w:szCs w:val="24"/>
        </w:rPr>
        <w:t>-</w:t>
      </w:r>
      <w:r w:rsidRPr="00D02F93">
        <w:rPr>
          <w:rFonts w:ascii="Calibri" w:hAnsi="Calibri"/>
          <w:b/>
          <w:bCs/>
          <w:color w:val="000000" w:themeColor="text1"/>
          <w:sz w:val="24"/>
          <w:szCs w:val="24"/>
        </w:rPr>
        <w:t>Can improve participant satisfaction and enjoyment</w:t>
      </w:r>
    </w:p>
    <w:p w:rsidR="002D014E" w:rsidRDefault="002D014E" w:rsidP="00681859">
      <w:pPr>
        <w:spacing w:after="0"/>
        <w:jc w:val="right"/>
        <w:rPr>
          <w:rFonts w:ascii="Calibri" w:hAnsi="Calibri" w:cs="Arial"/>
          <w:b/>
          <w:bCs/>
          <w:color w:val="538135" w:themeColor="accent6" w:themeShade="BF"/>
          <w:sz w:val="28"/>
          <w:szCs w:val="28"/>
        </w:rPr>
      </w:pPr>
    </w:p>
    <w:p w:rsidR="00681859" w:rsidRPr="002D014E" w:rsidRDefault="004E4DB0" w:rsidP="00681859">
      <w:pPr>
        <w:spacing w:after="0"/>
        <w:jc w:val="right"/>
        <w:rPr>
          <w:rFonts w:ascii="Calibri" w:hAnsi="Calibri"/>
          <w:b/>
          <w:bCs/>
          <w:color w:val="538135" w:themeColor="accent6" w:themeShade="BF"/>
          <w:sz w:val="28"/>
          <w:szCs w:val="28"/>
          <w:rtl/>
        </w:rPr>
      </w:pPr>
      <w:r>
        <w:rPr>
          <w:rFonts w:ascii="Calibri" w:hAnsi="Calibri" w:cs="Arial"/>
          <w:b/>
          <w:bCs/>
          <w:color w:val="538135" w:themeColor="accent6" w:themeShade="BF"/>
          <w:sz w:val="28"/>
          <w:szCs w:val="28"/>
        </w:rPr>
        <w:t>3</w:t>
      </w:r>
      <w:r w:rsidR="00BE7F18" w:rsidRPr="002D014E">
        <w:rPr>
          <w:rFonts w:ascii="Calibri" w:hAnsi="Calibri" w:cs="Arial"/>
          <w:b/>
          <w:bCs/>
          <w:color w:val="538135" w:themeColor="accent6" w:themeShade="BF"/>
          <w:sz w:val="28"/>
          <w:szCs w:val="28"/>
        </w:rPr>
        <w:t>.</w:t>
      </w:r>
      <w:r w:rsidR="00681859" w:rsidRPr="002D014E">
        <w:rPr>
          <w:rFonts w:ascii="Calibri" w:hAnsi="Calibri"/>
          <w:b/>
          <w:bCs/>
          <w:color w:val="538135" w:themeColor="accent6" w:themeShade="BF"/>
          <w:sz w:val="28"/>
          <w:szCs w:val="28"/>
        </w:rPr>
        <w:t xml:space="preserve">How students discern anatomical structures using digital 3D visualization  </w:t>
      </w:r>
      <w:r w:rsidR="00BE7F18" w:rsidRPr="002D014E">
        <w:rPr>
          <w:rFonts w:ascii="Calibri" w:hAnsi="Calibri"/>
          <w:b/>
          <w:bCs/>
          <w:color w:val="538135" w:themeColor="accent6" w:themeShade="BF"/>
          <w:sz w:val="28"/>
          <w:szCs w:val="28"/>
        </w:rPr>
        <w:t xml:space="preserve">             </w:t>
      </w:r>
    </w:p>
    <w:p w:rsidR="00BE7F18" w:rsidRDefault="00681859" w:rsidP="00681859">
      <w:pPr>
        <w:spacing w:after="0"/>
        <w:rPr>
          <w:rFonts w:cs="Arial"/>
          <w:b/>
          <w:bCs/>
          <w:sz w:val="24"/>
          <w:szCs w:val="24"/>
        </w:rPr>
      </w:pPr>
      <w:r w:rsidRPr="00681859">
        <w:rPr>
          <w:rFonts w:cs="Arial" w:hint="cs"/>
          <w:b/>
          <w:bCs/>
          <w:sz w:val="24"/>
          <w:szCs w:val="24"/>
          <w:rtl/>
        </w:rPr>
        <w:t>المصدر</w:t>
      </w:r>
      <w:r w:rsidRPr="00681859">
        <w:rPr>
          <w:rFonts w:cs="Arial"/>
          <w:b/>
          <w:bCs/>
          <w:sz w:val="24"/>
          <w:szCs w:val="24"/>
          <w:rtl/>
        </w:rPr>
        <w:t xml:space="preserve">: </w:t>
      </w:r>
      <w:r w:rsidRPr="00681859">
        <w:rPr>
          <w:b/>
          <w:bCs/>
          <w:sz w:val="24"/>
          <w:szCs w:val="24"/>
        </w:rPr>
        <w:t>Anatomical Sciences Education (Wiley)</w:t>
      </w:r>
      <w:r w:rsidRPr="00681859">
        <w:rPr>
          <w:rFonts w:cs="Arial"/>
          <w:b/>
          <w:bCs/>
          <w:sz w:val="24"/>
          <w:szCs w:val="24"/>
          <w:rtl/>
        </w:rPr>
        <w:t xml:space="preserve"> </w:t>
      </w:r>
    </w:p>
    <w:p w:rsidR="00681859" w:rsidRPr="00681859" w:rsidRDefault="00681859" w:rsidP="00681859">
      <w:pPr>
        <w:spacing w:after="0"/>
        <w:rPr>
          <w:b/>
          <w:bCs/>
          <w:sz w:val="24"/>
          <w:szCs w:val="24"/>
          <w:rtl/>
        </w:rPr>
      </w:pPr>
      <w:r w:rsidRPr="00681859">
        <w:rPr>
          <w:rFonts w:cs="Arial" w:hint="cs"/>
          <w:b/>
          <w:bCs/>
          <w:sz w:val="24"/>
          <w:szCs w:val="24"/>
          <w:rtl/>
        </w:rPr>
        <w:t>السنة</w:t>
      </w:r>
      <w:r w:rsidRPr="00681859">
        <w:rPr>
          <w:rFonts w:cs="Arial"/>
          <w:b/>
          <w:bCs/>
          <w:sz w:val="24"/>
          <w:szCs w:val="24"/>
          <w:rtl/>
        </w:rPr>
        <w:t>: 2023</w:t>
      </w:r>
    </w:p>
    <w:p w:rsidR="00681859" w:rsidRDefault="00681859" w:rsidP="00681859">
      <w:pPr>
        <w:spacing w:after="0"/>
        <w:rPr>
          <w:b/>
          <w:bCs/>
          <w:sz w:val="24"/>
          <w:szCs w:val="24"/>
        </w:rPr>
      </w:pPr>
      <w:r w:rsidRPr="00681859">
        <w:rPr>
          <w:rFonts w:cs="Arial" w:hint="cs"/>
          <w:b/>
          <w:bCs/>
          <w:sz w:val="24"/>
          <w:szCs w:val="24"/>
          <w:rtl/>
        </w:rPr>
        <w:t>الرابط</w:t>
      </w:r>
      <w:r w:rsidRPr="00681859">
        <w:rPr>
          <w:rFonts w:cs="Arial"/>
          <w:b/>
          <w:bCs/>
          <w:sz w:val="24"/>
          <w:szCs w:val="24"/>
          <w:rtl/>
        </w:rPr>
        <w:t xml:space="preserve">: </w:t>
      </w:r>
      <w:hyperlink r:id="rId7" w:history="1">
        <w:r w:rsidR="00BE7F18" w:rsidRPr="0070067A">
          <w:rPr>
            <w:rStyle w:val="Hyperlink"/>
            <w:b/>
            <w:bCs/>
            <w:sz w:val="24"/>
            <w:szCs w:val="24"/>
          </w:rPr>
          <w:t>https://anatomypubs.onlinelibrary.wiley.com/doi/full/10.</w:t>
        </w:r>
        <w:r w:rsidR="00BE7F18" w:rsidRPr="0070067A">
          <w:rPr>
            <w:rStyle w:val="Hyperlink"/>
            <w:b/>
            <w:bCs/>
            <w:sz w:val="24"/>
            <w:szCs w:val="24"/>
          </w:rPr>
          <w:t>1002/ase.2255</w:t>
        </w:r>
      </w:hyperlink>
    </w:p>
    <w:p w:rsidR="00681859" w:rsidRPr="00681859" w:rsidRDefault="00681859" w:rsidP="00681859">
      <w:pPr>
        <w:spacing w:after="0"/>
        <w:rPr>
          <w:b/>
          <w:bCs/>
          <w:sz w:val="24"/>
          <w:szCs w:val="24"/>
          <w:rtl/>
        </w:rPr>
      </w:pPr>
      <w:r w:rsidRPr="00681859">
        <w:rPr>
          <w:rFonts w:cs="Arial" w:hint="cs"/>
          <w:b/>
          <w:bCs/>
          <w:sz w:val="24"/>
          <w:szCs w:val="24"/>
          <w:rtl/>
        </w:rPr>
        <w:t>النتائج</w:t>
      </w:r>
      <w:r w:rsidRPr="00681859">
        <w:rPr>
          <w:rFonts w:cs="Arial"/>
          <w:b/>
          <w:bCs/>
          <w:sz w:val="24"/>
          <w:szCs w:val="24"/>
          <w:rtl/>
        </w:rPr>
        <w:t>:</w:t>
      </w:r>
    </w:p>
    <w:p w:rsidR="00681859" w:rsidRDefault="00681859" w:rsidP="00681859">
      <w:pPr>
        <w:spacing w:after="0"/>
        <w:rPr>
          <w:b/>
          <w:bCs/>
          <w:sz w:val="24"/>
          <w:szCs w:val="24"/>
        </w:rPr>
      </w:pPr>
      <w:r w:rsidRPr="00681859">
        <w:rPr>
          <w:rFonts w:cs="Arial"/>
          <w:b/>
          <w:bCs/>
          <w:sz w:val="24"/>
          <w:szCs w:val="24"/>
          <w:rtl/>
        </w:rPr>
        <w:t xml:space="preserve">- </w:t>
      </w:r>
      <w:r w:rsidRPr="00681859">
        <w:rPr>
          <w:rFonts w:cs="Arial" w:hint="cs"/>
          <w:b/>
          <w:bCs/>
          <w:sz w:val="24"/>
          <w:szCs w:val="24"/>
          <w:rtl/>
        </w:rPr>
        <w:t>الأبحاث</w:t>
      </w:r>
      <w:r w:rsidRPr="00681859">
        <w:rPr>
          <w:rFonts w:cs="Arial"/>
          <w:b/>
          <w:bCs/>
          <w:sz w:val="24"/>
          <w:szCs w:val="24"/>
          <w:rtl/>
        </w:rPr>
        <w:t xml:space="preserve"> </w:t>
      </w:r>
      <w:r w:rsidRPr="00681859">
        <w:rPr>
          <w:rFonts w:cs="Arial" w:hint="cs"/>
          <w:b/>
          <w:bCs/>
          <w:sz w:val="24"/>
          <w:szCs w:val="24"/>
          <w:rtl/>
        </w:rPr>
        <w:t>تشير</w:t>
      </w:r>
      <w:r w:rsidRPr="00681859">
        <w:rPr>
          <w:rFonts w:cs="Arial"/>
          <w:b/>
          <w:bCs/>
          <w:sz w:val="24"/>
          <w:szCs w:val="24"/>
          <w:rtl/>
        </w:rPr>
        <w:t xml:space="preserve"> </w:t>
      </w:r>
      <w:r w:rsidRPr="00681859">
        <w:rPr>
          <w:rFonts w:cs="Arial" w:hint="cs"/>
          <w:b/>
          <w:bCs/>
          <w:sz w:val="24"/>
          <w:szCs w:val="24"/>
          <w:rtl/>
        </w:rPr>
        <w:t>إلى</w:t>
      </w:r>
      <w:r w:rsidRPr="00681859">
        <w:rPr>
          <w:rFonts w:cs="Arial"/>
          <w:b/>
          <w:bCs/>
          <w:sz w:val="24"/>
          <w:szCs w:val="24"/>
          <w:rtl/>
        </w:rPr>
        <w:t xml:space="preserve"> </w:t>
      </w:r>
      <w:r w:rsidRPr="00681859">
        <w:rPr>
          <w:rFonts w:cs="Arial" w:hint="cs"/>
          <w:b/>
          <w:bCs/>
          <w:sz w:val="24"/>
          <w:szCs w:val="24"/>
          <w:rtl/>
        </w:rPr>
        <w:t>أن</w:t>
      </w:r>
      <w:r w:rsidRPr="00681859">
        <w:rPr>
          <w:rFonts w:cs="Arial"/>
          <w:b/>
          <w:bCs/>
          <w:sz w:val="24"/>
          <w:szCs w:val="24"/>
          <w:rtl/>
        </w:rPr>
        <w:t xml:space="preserve"> </w:t>
      </w:r>
      <w:r w:rsidRPr="00681859">
        <w:rPr>
          <w:rFonts w:cs="Arial" w:hint="cs"/>
          <w:b/>
          <w:bCs/>
          <w:sz w:val="24"/>
          <w:szCs w:val="24"/>
          <w:rtl/>
        </w:rPr>
        <w:t>تقنيات</w:t>
      </w:r>
      <w:r w:rsidRPr="00681859">
        <w:rPr>
          <w:rFonts w:cs="Arial"/>
          <w:b/>
          <w:bCs/>
          <w:sz w:val="24"/>
          <w:szCs w:val="24"/>
          <w:rtl/>
        </w:rPr>
        <w:t xml:space="preserve"> </w:t>
      </w:r>
      <w:r w:rsidRPr="00681859">
        <w:rPr>
          <w:rFonts w:cs="Arial" w:hint="cs"/>
          <w:b/>
          <w:bCs/>
          <w:sz w:val="24"/>
          <w:szCs w:val="24"/>
          <w:rtl/>
        </w:rPr>
        <w:t>التصور</w:t>
      </w:r>
      <w:r w:rsidRPr="00681859">
        <w:rPr>
          <w:rFonts w:cs="Arial"/>
          <w:b/>
          <w:bCs/>
          <w:sz w:val="24"/>
          <w:szCs w:val="24"/>
          <w:rtl/>
        </w:rPr>
        <w:t xml:space="preserve"> </w:t>
      </w:r>
      <w:r w:rsidRPr="00681859">
        <w:rPr>
          <w:rFonts w:cs="Arial" w:hint="cs"/>
          <w:b/>
          <w:bCs/>
          <w:sz w:val="24"/>
          <w:szCs w:val="24"/>
          <w:rtl/>
        </w:rPr>
        <w:t>ثلاثي</w:t>
      </w:r>
      <w:r w:rsidRPr="00681859">
        <w:rPr>
          <w:rFonts w:cs="Arial"/>
          <w:b/>
          <w:bCs/>
          <w:sz w:val="24"/>
          <w:szCs w:val="24"/>
          <w:rtl/>
        </w:rPr>
        <w:t xml:space="preserve"> </w:t>
      </w:r>
      <w:r w:rsidRPr="00681859">
        <w:rPr>
          <w:rFonts w:cs="Arial" w:hint="cs"/>
          <w:b/>
          <w:bCs/>
          <w:sz w:val="24"/>
          <w:szCs w:val="24"/>
          <w:rtl/>
        </w:rPr>
        <w:t>الأبعاد</w:t>
      </w:r>
      <w:r w:rsidRPr="00681859">
        <w:rPr>
          <w:rFonts w:cs="Arial"/>
          <w:b/>
          <w:bCs/>
          <w:sz w:val="24"/>
          <w:szCs w:val="24"/>
          <w:rtl/>
        </w:rPr>
        <w:t xml:space="preserve"> </w:t>
      </w:r>
      <w:r w:rsidRPr="00681859">
        <w:rPr>
          <w:rFonts w:cs="Arial" w:hint="cs"/>
          <w:b/>
          <w:bCs/>
          <w:sz w:val="24"/>
          <w:szCs w:val="24"/>
          <w:rtl/>
        </w:rPr>
        <w:t>فعالة</w:t>
      </w:r>
      <w:r w:rsidRPr="00681859">
        <w:rPr>
          <w:rFonts w:cs="Arial"/>
          <w:b/>
          <w:bCs/>
          <w:sz w:val="24"/>
          <w:szCs w:val="24"/>
          <w:rtl/>
        </w:rPr>
        <w:t xml:space="preserve"> </w:t>
      </w:r>
      <w:r w:rsidRPr="00681859">
        <w:rPr>
          <w:rFonts w:cs="Arial" w:hint="cs"/>
          <w:b/>
          <w:bCs/>
          <w:sz w:val="24"/>
          <w:szCs w:val="24"/>
          <w:rtl/>
        </w:rPr>
        <w:t>وتؤدي</w:t>
      </w:r>
      <w:r w:rsidRPr="00681859">
        <w:rPr>
          <w:rFonts w:cs="Arial"/>
          <w:b/>
          <w:bCs/>
          <w:sz w:val="24"/>
          <w:szCs w:val="24"/>
          <w:rtl/>
        </w:rPr>
        <w:t xml:space="preserve"> </w:t>
      </w:r>
      <w:r w:rsidRPr="00681859">
        <w:rPr>
          <w:rFonts w:cs="Arial" w:hint="cs"/>
          <w:b/>
          <w:bCs/>
          <w:sz w:val="24"/>
          <w:szCs w:val="24"/>
          <w:rtl/>
        </w:rPr>
        <w:t>إلى</w:t>
      </w:r>
      <w:r w:rsidRPr="00681859">
        <w:rPr>
          <w:rFonts w:cs="Arial"/>
          <w:b/>
          <w:bCs/>
          <w:sz w:val="24"/>
          <w:szCs w:val="24"/>
          <w:rtl/>
        </w:rPr>
        <w:t xml:space="preserve"> </w:t>
      </w:r>
      <w:r w:rsidRPr="00681859">
        <w:rPr>
          <w:rFonts w:cs="Arial" w:hint="cs"/>
          <w:b/>
          <w:bCs/>
          <w:sz w:val="24"/>
          <w:szCs w:val="24"/>
          <w:rtl/>
        </w:rPr>
        <w:t>مستويات</w:t>
      </w:r>
      <w:r w:rsidRPr="00681859">
        <w:rPr>
          <w:rFonts w:cs="Arial"/>
          <w:b/>
          <w:bCs/>
          <w:sz w:val="24"/>
          <w:szCs w:val="24"/>
          <w:rtl/>
        </w:rPr>
        <w:t xml:space="preserve"> </w:t>
      </w:r>
      <w:r w:rsidRPr="00681859">
        <w:rPr>
          <w:rFonts w:cs="Arial" w:hint="cs"/>
          <w:b/>
          <w:bCs/>
          <w:sz w:val="24"/>
          <w:szCs w:val="24"/>
          <w:rtl/>
        </w:rPr>
        <w:t>أعلى</w:t>
      </w:r>
      <w:r w:rsidRPr="00681859">
        <w:rPr>
          <w:rFonts w:cs="Arial"/>
          <w:b/>
          <w:bCs/>
          <w:sz w:val="24"/>
          <w:szCs w:val="24"/>
          <w:rtl/>
        </w:rPr>
        <w:t xml:space="preserve"> </w:t>
      </w:r>
      <w:r w:rsidRPr="00681859">
        <w:rPr>
          <w:rFonts w:cs="Arial" w:hint="cs"/>
          <w:b/>
          <w:bCs/>
          <w:sz w:val="24"/>
          <w:szCs w:val="24"/>
          <w:rtl/>
        </w:rPr>
        <w:t>من</w:t>
      </w:r>
      <w:r w:rsidRPr="00681859">
        <w:rPr>
          <w:rFonts w:cs="Arial"/>
          <w:b/>
          <w:bCs/>
          <w:sz w:val="24"/>
          <w:szCs w:val="24"/>
          <w:rtl/>
        </w:rPr>
        <w:t xml:space="preserve"> </w:t>
      </w:r>
      <w:r w:rsidRPr="00681859">
        <w:rPr>
          <w:rFonts w:cs="Arial" w:hint="cs"/>
          <w:b/>
          <w:bCs/>
          <w:sz w:val="24"/>
          <w:szCs w:val="24"/>
          <w:rtl/>
        </w:rPr>
        <w:t>رضا</w:t>
      </w:r>
      <w:r w:rsidRPr="00681859">
        <w:rPr>
          <w:rFonts w:cs="Arial"/>
          <w:b/>
          <w:bCs/>
          <w:sz w:val="24"/>
          <w:szCs w:val="24"/>
          <w:rtl/>
        </w:rPr>
        <w:t xml:space="preserve"> </w:t>
      </w:r>
      <w:r w:rsidRPr="00681859">
        <w:rPr>
          <w:rFonts w:cs="Arial" w:hint="cs"/>
          <w:b/>
          <w:bCs/>
          <w:sz w:val="24"/>
          <w:szCs w:val="24"/>
          <w:rtl/>
        </w:rPr>
        <w:t>الطلاب</w:t>
      </w:r>
      <w:r w:rsidRPr="00681859">
        <w:rPr>
          <w:rFonts w:cs="Arial"/>
          <w:b/>
          <w:bCs/>
          <w:sz w:val="24"/>
          <w:szCs w:val="24"/>
          <w:rtl/>
        </w:rPr>
        <w:t xml:space="preserve"> </w:t>
      </w:r>
      <w:r w:rsidRPr="00681859">
        <w:rPr>
          <w:rFonts w:cs="Arial" w:hint="cs"/>
          <w:b/>
          <w:bCs/>
          <w:sz w:val="24"/>
          <w:szCs w:val="24"/>
          <w:rtl/>
        </w:rPr>
        <w:t>مقارنة</w:t>
      </w:r>
      <w:r w:rsidRPr="00681859">
        <w:rPr>
          <w:rFonts w:cs="Arial"/>
          <w:b/>
          <w:bCs/>
          <w:sz w:val="24"/>
          <w:szCs w:val="24"/>
          <w:rtl/>
        </w:rPr>
        <w:t xml:space="preserve"> </w:t>
      </w:r>
      <w:r w:rsidRPr="00681859">
        <w:rPr>
          <w:rFonts w:cs="Arial" w:hint="cs"/>
          <w:b/>
          <w:bCs/>
          <w:sz w:val="24"/>
          <w:szCs w:val="24"/>
          <w:rtl/>
        </w:rPr>
        <w:t>بطرق</w:t>
      </w:r>
      <w:r w:rsidRPr="00681859">
        <w:rPr>
          <w:rFonts w:cs="Arial"/>
          <w:b/>
          <w:bCs/>
          <w:sz w:val="24"/>
          <w:szCs w:val="24"/>
          <w:rtl/>
        </w:rPr>
        <w:t xml:space="preserve"> </w:t>
      </w:r>
      <w:r w:rsidRPr="00681859">
        <w:rPr>
          <w:rFonts w:cs="Arial" w:hint="cs"/>
          <w:b/>
          <w:bCs/>
          <w:sz w:val="24"/>
          <w:szCs w:val="24"/>
          <w:rtl/>
        </w:rPr>
        <w:t>التدريس</w:t>
      </w:r>
      <w:r w:rsidRPr="00681859">
        <w:rPr>
          <w:rFonts w:cs="Arial"/>
          <w:b/>
          <w:bCs/>
          <w:sz w:val="24"/>
          <w:szCs w:val="24"/>
          <w:rtl/>
        </w:rPr>
        <w:t xml:space="preserve"> </w:t>
      </w:r>
      <w:r w:rsidRPr="00681859">
        <w:rPr>
          <w:rFonts w:cs="Arial" w:hint="cs"/>
          <w:b/>
          <w:bCs/>
          <w:sz w:val="24"/>
          <w:szCs w:val="24"/>
          <w:rtl/>
        </w:rPr>
        <w:t>الأخرى</w:t>
      </w:r>
      <w:r w:rsidRPr="00681859">
        <w:rPr>
          <w:rFonts w:cs="Arial"/>
          <w:b/>
          <w:bCs/>
          <w:sz w:val="24"/>
          <w:szCs w:val="24"/>
          <w:rtl/>
        </w:rPr>
        <w:t xml:space="preserve"> </w:t>
      </w:r>
    </w:p>
    <w:p w:rsidR="00681859" w:rsidRPr="00681859" w:rsidRDefault="00681859" w:rsidP="00681859">
      <w:pPr>
        <w:spacing w:after="0"/>
        <w:rPr>
          <w:b/>
          <w:bCs/>
          <w:sz w:val="24"/>
          <w:szCs w:val="24"/>
          <w:rtl/>
        </w:rPr>
      </w:pPr>
      <w:r w:rsidRPr="00681859">
        <w:rPr>
          <w:rFonts w:cs="Arial"/>
          <w:b/>
          <w:bCs/>
          <w:sz w:val="24"/>
          <w:szCs w:val="24"/>
          <w:rtl/>
        </w:rPr>
        <w:t xml:space="preserve">-  </w:t>
      </w:r>
      <w:r w:rsidRPr="00681859">
        <w:rPr>
          <w:rFonts w:cs="Arial" w:hint="cs"/>
          <w:b/>
          <w:bCs/>
          <w:sz w:val="24"/>
          <w:szCs w:val="24"/>
          <w:rtl/>
        </w:rPr>
        <w:t>فهم</w:t>
      </w:r>
      <w:r w:rsidRPr="00681859">
        <w:rPr>
          <w:rFonts w:cs="Arial"/>
          <w:b/>
          <w:bCs/>
          <w:sz w:val="24"/>
          <w:szCs w:val="24"/>
          <w:rtl/>
        </w:rPr>
        <w:t xml:space="preserve"> </w:t>
      </w:r>
      <w:r w:rsidRPr="00681859">
        <w:rPr>
          <w:rFonts w:cs="Arial" w:hint="cs"/>
          <w:b/>
          <w:bCs/>
          <w:sz w:val="24"/>
          <w:szCs w:val="24"/>
          <w:rtl/>
        </w:rPr>
        <w:t>أفضل</w:t>
      </w:r>
      <w:r w:rsidRPr="00681859">
        <w:rPr>
          <w:rFonts w:cs="Arial"/>
          <w:b/>
          <w:bCs/>
          <w:sz w:val="24"/>
          <w:szCs w:val="24"/>
          <w:rtl/>
        </w:rPr>
        <w:t xml:space="preserve"> </w:t>
      </w:r>
      <w:r w:rsidRPr="00681859">
        <w:rPr>
          <w:rFonts w:cs="Arial" w:hint="cs"/>
          <w:b/>
          <w:bCs/>
          <w:sz w:val="24"/>
          <w:szCs w:val="24"/>
          <w:rtl/>
        </w:rPr>
        <w:t>للعلاقات</w:t>
      </w:r>
      <w:r w:rsidRPr="00681859">
        <w:rPr>
          <w:rFonts w:cs="Arial"/>
          <w:b/>
          <w:bCs/>
          <w:sz w:val="24"/>
          <w:szCs w:val="24"/>
          <w:rtl/>
        </w:rPr>
        <w:t xml:space="preserve"> </w:t>
      </w:r>
      <w:r w:rsidRPr="00681859">
        <w:rPr>
          <w:rFonts w:cs="Arial" w:hint="cs"/>
          <w:b/>
          <w:bCs/>
          <w:sz w:val="24"/>
          <w:szCs w:val="24"/>
          <w:rtl/>
        </w:rPr>
        <w:t>المكانية</w:t>
      </w:r>
      <w:r w:rsidRPr="00681859">
        <w:rPr>
          <w:rFonts w:cs="Arial"/>
          <w:b/>
          <w:bCs/>
          <w:sz w:val="24"/>
          <w:szCs w:val="24"/>
          <w:rtl/>
        </w:rPr>
        <w:t xml:space="preserve"> </w:t>
      </w:r>
      <w:r w:rsidRPr="00681859">
        <w:rPr>
          <w:rFonts w:cs="Arial" w:hint="cs"/>
          <w:b/>
          <w:bCs/>
          <w:sz w:val="24"/>
          <w:szCs w:val="24"/>
          <w:rtl/>
        </w:rPr>
        <w:t>المعقدة</w:t>
      </w:r>
    </w:p>
    <w:p w:rsidR="00681859" w:rsidRDefault="00681859" w:rsidP="00681859">
      <w:pPr>
        <w:spacing w:after="0"/>
        <w:rPr>
          <w:rFonts w:cs="Arial"/>
          <w:b/>
          <w:bCs/>
          <w:sz w:val="24"/>
          <w:szCs w:val="24"/>
        </w:rPr>
      </w:pPr>
      <w:r w:rsidRPr="00681859">
        <w:rPr>
          <w:rFonts w:cs="Arial"/>
          <w:b/>
          <w:bCs/>
          <w:sz w:val="24"/>
          <w:szCs w:val="24"/>
          <w:rtl/>
        </w:rPr>
        <w:t xml:space="preserve">- </w:t>
      </w:r>
      <w:r w:rsidRPr="00681859">
        <w:rPr>
          <w:rFonts w:cs="Arial" w:hint="cs"/>
          <w:b/>
          <w:bCs/>
          <w:sz w:val="24"/>
          <w:szCs w:val="24"/>
          <w:rtl/>
        </w:rPr>
        <w:t>الطلاب</w:t>
      </w:r>
      <w:r w:rsidRPr="00681859">
        <w:rPr>
          <w:rFonts w:cs="Arial"/>
          <w:b/>
          <w:bCs/>
          <w:sz w:val="24"/>
          <w:szCs w:val="24"/>
          <w:rtl/>
        </w:rPr>
        <w:t xml:space="preserve"> </w:t>
      </w:r>
      <w:r w:rsidRPr="00681859">
        <w:rPr>
          <w:rFonts w:cs="Arial" w:hint="cs"/>
          <w:b/>
          <w:bCs/>
          <w:sz w:val="24"/>
          <w:szCs w:val="24"/>
          <w:rtl/>
        </w:rPr>
        <w:t>الذكور</w:t>
      </w:r>
      <w:r w:rsidRPr="00681859">
        <w:rPr>
          <w:rFonts w:cs="Arial"/>
          <w:b/>
          <w:bCs/>
          <w:sz w:val="24"/>
          <w:szCs w:val="24"/>
          <w:rtl/>
        </w:rPr>
        <w:t xml:space="preserve"> </w:t>
      </w:r>
      <w:r w:rsidRPr="00681859">
        <w:rPr>
          <w:rFonts w:cs="Arial" w:hint="cs"/>
          <w:b/>
          <w:bCs/>
          <w:sz w:val="24"/>
          <w:szCs w:val="24"/>
          <w:rtl/>
        </w:rPr>
        <w:t>استفادوا</w:t>
      </w:r>
      <w:r w:rsidRPr="00681859">
        <w:rPr>
          <w:rFonts w:cs="Arial"/>
          <w:b/>
          <w:bCs/>
          <w:sz w:val="24"/>
          <w:szCs w:val="24"/>
          <w:rtl/>
        </w:rPr>
        <w:t xml:space="preserve"> </w:t>
      </w:r>
      <w:r w:rsidRPr="00681859">
        <w:rPr>
          <w:rFonts w:cs="Arial" w:hint="cs"/>
          <w:b/>
          <w:bCs/>
          <w:sz w:val="24"/>
          <w:szCs w:val="24"/>
          <w:rtl/>
        </w:rPr>
        <w:t>أكثر</w:t>
      </w:r>
      <w:r w:rsidRPr="00681859">
        <w:rPr>
          <w:rFonts w:cs="Arial"/>
          <w:b/>
          <w:bCs/>
          <w:sz w:val="24"/>
          <w:szCs w:val="24"/>
          <w:rtl/>
        </w:rPr>
        <w:t xml:space="preserve"> </w:t>
      </w:r>
      <w:r w:rsidRPr="00681859">
        <w:rPr>
          <w:rFonts w:cs="Arial" w:hint="cs"/>
          <w:b/>
          <w:bCs/>
          <w:sz w:val="24"/>
          <w:szCs w:val="24"/>
          <w:rtl/>
        </w:rPr>
        <w:t>من</w:t>
      </w:r>
      <w:r w:rsidRPr="00681859">
        <w:rPr>
          <w:rFonts w:cs="Arial"/>
          <w:b/>
          <w:bCs/>
          <w:sz w:val="24"/>
          <w:szCs w:val="24"/>
          <w:rtl/>
        </w:rPr>
        <w:t xml:space="preserve"> </w:t>
      </w:r>
      <w:r w:rsidRPr="00681859">
        <w:rPr>
          <w:rFonts w:cs="Arial" w:hint="cs"/>
          <w:b/>
          <w:bCs/>
          <w:sz w:val="24"/>
          <w:szCs w:val="24"/>
          <w:rtl/>
        </w:rPr>
        <w:t>العروض</w:t>
      </w:r>
      <w:r w:rsidRPr="00681859">
        <w:rPr>
          <w:rFonts w:cs="Arial"/>
          <w:b/>
          <w:bCs/>
          <w:sz w:val="24"/>
          <w:szCs w:val="24"/>
          <w:rtl/>
        </w:rPr>
        <w:t xml:space="preserve"> </w:t>
      </w:r>
      <w:r w:rsidRPr="00681859">
        <w:rPr>
          <w:rFonts w:cs="Arial" w:hint="cs"/>
          <w:b/>
          <w:bCs/>
          <w:sz w:val="24"/>
          <w:szCs w:val="24"/>
          <w:rtl/>
        </w:rPr>
        <w:t>ثلاثية</w:t>
      </w:r>
      <w:r w:rsidRPr="00681859">
        <w:rPr>
          <w:rFonts w:cs="Arial"/>
          <w:b/>
          <w:bCs/>
          <w:sz w:val="24"/>
          <w:szCs w:val="24"/>
          <w:rtl/>
        </w:rPr>
        <w:t xml:space="preserve"> </w:t>
      </w:r>
      <w:r w:rsidRPr="00681859">
        <w:rPr>
          <w:rFonts w:cs="Arial" w:hint="cs"/>
          <w:b/>
          <w:bCs/>
          <w:sz w:val="24"/>
          <w:szCs w:val="24"/>
          <w:rtl/>
        </w:rPr>
        <w:t>الأبعاد</w:t>
      </w:r>
    </w:p>
    <w:p w:rsidR="00D02F93" w:rsidRPr="00D02F93" w:rsidRDefault="00D02F93" w:rsidP="00D02F93">
      <w:pPr>
        <w:bidi w:val="0"/>
        <w:spacing w:after="0"/>
        <w:rPr>
          <w:b/>
          <w:bCs/>
          <w:color w:val="538135" w:themeColor="accent6" w:themeShade="BF"/>
          <w:sz w:val="28"/>
          <w:szCs w:val="28"/>
        </w:rPr>
      </w:pPr>
      <w:r w:rsidRPr="00D02F93">
        <w:rPr>
          <w:b/>
          <w:bCs/>
          <w:color w:val="538135" w:themeColor="accent6" w:themeShade="BF"/>
          <w:sz w:val="28"/>
          <w:szCs w:val="28"/>
        </w:rPr>
        <w:t>Title: How students discern anatomical structures using digital 3D visualization</w:t>
      </w:r>
    </w:p>
    <w:p w:rsidR="00D02F93" w:rsidRPr="00D02F93" w:rsidRDefault="00D02F93" w:rsidP="00D02F93">
      <w:pPr>
        <w:bidi w:val="0"/>
        <w:spacing w:after="0"/>
        <w:rPr>
          <w:b/>
          <w:bCs/>
        </w:rPr>
      </w:pPr>
      <w:r w:rsidRPr="00D02F93">
        <w:rPr>
          <w:b/>
          <w:bCs/>
        </w:rPr>
        <w:t>Source: Anatomical Sciences Education (Wiley)</w:t>
      </w:r>
    </w:p>
    <w:p w:rsidR="00D02F93" w:rsidRPr="00D02F93" w:rsidRDefault="00D02F93" w:rsidP="00D02F93">
      <w:pPr>
        <w:bidi w:val="0"/>
        <w:spacing w:after="0"/>
        <w:rPr>
          <w:b/>
          <w:bCs/>
        </w:rPr>
      </w:pPr>
      <w:r w:rsidRPr="00D02F93">
        <w:rPr>
          <w:b/>
          <w:bCs/>
        </w:rPr>
        <w:t>Year: 2023</w:t>
      </w:r>
    </w:p>
    <w:p w:rsidR="00D02F93" w:rsidRDefault="00D02F93" w:rsidP="00D02F93">
      <w:pPr>
        <w:bidi w:val="0"/>
        <w:spacing w:after="0"/>
        <w:rPr>
          <w:b/>
          <w:bCs/>
        </w:rPr>
      </w:pPr>
      <w:r w:rsidRPr="00D02F93">
        <w:rPr>
          <w:b/>
          <w:bCs/>
        </w:rPr>
        <w:t xml:space="preserve">Link: </w:t>
      </w:r>
      <w:hyperlink r:id="rId8" w:history="1">
        <w:r w:rsidRPr="0070067A">
          <w:rPr>
            <w:rStyle w:val="Hyperlink"/>
            <w:b/>
            <w:bCs/>
          </w:rPr>
          <w:t>https://anatomypubs.onlinelibrary.wiley.com/doi/full/10.1002/ase.2255</w:t>
        </w:r>
      </w:hyperlink>
    </w:p>
    <w:p w:rsidR="00D02F93" w:rsidRPr="00D02F93" w:rsidRDefault="00D02F93" w:rsidP="00D02F93">
      <w:pPr>
        <w:bidi w:val="0"/>
        <w:spacing w:after="0"/>
        <w:rPr>
          <w:b/>
          <w:bCs/>
        </w:rPr>
      </w:pPr>
    </w:p>
    <w:p w:rsidR="00D02F93" w:rsidRPr="00D02F93" w:rsidRDefault="00D02F93" w:rsidP="00D02F93">
      <w:pPr>
        <w:bidi w:val="0"/>
        <w:spacing w:after="0"/>
        <w:rPr>
          <w:b/>
          <w:bCs/>
          <w:rtl/>
        </w:rPr>
      </w:pPr>
      <w:r w:rsidRPr="00D02F93">
        <w:rPr>
          <w:b/>
          <w:bCs/>
        </w:rPr>
        <w:t>Key Results</w:t>
      </w:r>
      <w:r w:rsidRPr="00D02F93">
        <w:rPr>
          <w:rFonts w:cs="Arial"/>
          <w:b/>
          <w:bCs/>
          <w:rtl/>
        </w:rPr>
        <w:t>:</w:t>
      </w:r>
    </w:p>
    <w:p w:rsidR="00D02F93" w:rsidRDefault="00D02F93" w:rsidP="00D02F93">
      <w:pPr>
        <w:bidi w:val="0"/>
        <w:spacing w:after="0"/>
        <w:rPr>
          <w:b/>
          <w:bCs/>
        </w:rPr>
      </w:pPr>
      <w:r>
        <w:rPr>
          <w:b/>
          <w:bCs/>
        </w:rPr>
        <w:t>-</w:t>
      </w:r>
      <w:r w:rsidRPr="00D02F93">
        <w:rPr>
          <w:b/>
          <w:bCs/>
        </w:rPr>
        <w:t xml:space="preserve">Research indicates that 3D visualization techniques are effective and lead to higher levels of </w:t>
      </w:r>
    </w:p>
    <w:p w:rsidR="00D02F93" w:rsidRPr="00D02F93" w:rsidRDefault="00D02F93" w:rsidP="00D02F93">
      <w:pPr>
        <w:bidi w:val="0"/>
        <w:spacing w:after="0"/>
        <w:rPr>
          <w:b/>
          <w:bCs/>
        </w:rPr>
      </w:pPr>
      <w:r>
        <w:rPr>
          <w:b/>
          <w:bCs/>
        </w:rPr>
        <w:t>-s</w:t>
      </w:r>
      <w:r w:rsidRPr="00D02F93">
        <w:rPr>
          <w:b/>
          <w:bCs/>
        </w:rPr>
        <w:t>tudent satisfaction compared to other teaching methods</w:t>
      </w:r>
    </w:p>
    <w:p w:rsidR="00D02F93" w:rsidRPr="00D02F93" w:rsidRDefault="00D02F93" w:rsidP="00D02F93">
      <w:pPr>
        <w:bidi w:val="0"/>
        <w:spacing w:after="0"/>
        <w:rPr>
          <w:b/>
          <w:bCs/>
        </w:rPr>
      </w:pPr>
      <w:r>
        <w:rPr>
          <w:b/>
          <w:bCs/>
        </w:rPr>
        <w:t>-</w:t>
      </w:r>
      <w:r w:rsidRPr="00D02F93">
        <w:rPr>
          <w:b/>
          <w:bCs/>
        </w:rPr>
        <w:t>Better understanding of complex spatial relationships</w:t>
      </w:r>
    </w:p>
    <w:p w:rsidR="002D014E" w:rsidRDefault="00D02F93" w:rsidP="00D02F93">
      <w:pPr>
        <w:bidi w:val="0"/>
        <w:spacing w:after="0"/>
        <w:rPr>
          <w:b/>
          <w:bCs/>
        </w:rPr>
      </w:pPr>
      <w:r>
        <w:rPr>
          <w:b/>
          <w:bCs/>
        </w:rPr>
        <w:t>-</w:t>
      </w:r>
      <w:r w:rsidRPr="00D02F93">
        <w:rPr>
          <w:b/>
          <w:bCs/>
        </w:rPr>
        <w:t>Male students benefited more from 3D presentations</w:t>
      </w:r>
    </w:p>
    <w:p w:rsidR="00D02F93" w:rsidRPr="00D02F93" w:rsidRDefault="00D02F93" w:rsidP="00D02F93">
      <w:pPr>
        <w:bidi w:val="0"/>
        <w:spacing w:after="0"/>
        <w:rPr>
          <w:b/>
          <w:bCs/>
        </w:rPr>
      </w:pPr>
    </w:p>
    <w:p w:rsidR="002D014E" w:rsidRPr="00D02F93" w:rsidRDefault="002D014E" w:rsidP="00681859">
      <w:pPr>
        <w:spacing w:after="0"/>
        <w:rPr>
          <w:b/>
          <w:bCs/>
          <w:rtl/>
        </w:rPr>
      </w:pPr>
    </w:p>
    <w:p w:rsidR="002D014E" w:rsidRDefault="002D014E" w:rsidP="00681859">
      <w:pPr>
        <w:spacing w:after="0"/>
        <w:rPr>
          <w:rFonts w:cs="Arial"/>
          <w:b/>
          <w:bCs/>
        </w:rPr>
      </w:pPr>
    </w:p>
    <w:p w:rsidR="002D014E" w:rsidRPr="002D014E" w:rsidRDefault="00602A1E" w:rsidP="002D014E">
      <w:pPr>
        <w:spacing w:after="0"/>
        <w:jc w:val="right"/>
        <w:rPr>
          <w:rFonts w:cs="Arial"/>
          <w:b/>
          <w:bCs/>
          <w:sz w:val="24"/>
          <w:szCs w:val="24"/>
        </w:rPr>
      </w:pPr>
      <w:r>
        <w:rPr>
          <w:rFonts w:cs="Arial"/>
          <w:b/>
          <w:bCs/>
          <w:color w:val="538135" w:themeColor="accent6" w:themeShade="BF"/>
          <w:sz w:val="28"/>
          <w:szCs w:val="28"/>
        </w:rPr>
        <w:t>3</w:t>
      </w:r>
      <w:r w:rsidR="002D014E">
        <w:rPr>
          <w:rFonts w:cs="Arial"/>
          <w:b/>
          <w:bCs/>
          <w:color w:val="538135" w:themeColor="accent6" w:themeShade="BF"/>
          <w:sz w:val="28"/>
          <w:szCs w:val="28"/>
        </w:rPr>
        <w:t>.</w:t>
      </w:r>
      <w:r w:rsidR="002D014E" w:rsidRPr="002D014E">
        <w:rPr>
          <w:rFonts w:cs="Arial"/>
          <w:b/>
          <w:bCs/>
          <w:color w:val="538135" w:themeColor="accent6" w:themeShade="BF"/>
          <w:sz w:val="28"/>
          <w:szCs w:val="28"/>
        </w:rPr>
        <w:t xml:space="preserve">PubMed - </w:t>
      </w:r>
      <w:r w:rsidR="00A32E06" w:rsidRPr="00A32E06">
        <w:rPr>
          <w:rFonts w:cs="Arial"/>
          <w:b/>
          <w:bCs/>
          <w:color w:val="538135" w:themeColor="accent6" w:themeShade="BF"/>
          <w:sz w:val="28"/>
          <w:szCs w:val="28"/>
        </w:rPr>
        <w:t>A scoping review on the trends of digital anatomy education</w:t>
      </w:r>
    </w:p>
    <w:p w:rsidR="002D014E" w:rsidRPr="002D014E" w:rsidRDefault="002D014E" w:rsidP="002D014E">
      <w:pPr>
        <w:spacing w:after="0"/>
        <w:rPr>
          <w:rFonts w:cs="Arial"/>
          <w:b/>
          <w:bCs/>
          <w:sz w:val="24"/>
          <w:szCs w:val="24"/>
          <w:rtl/>
        </w:rPr>
      </w:pPr>
    </w:p>
    <w:p w:rsidR="002D014E" w:rsidRPr="002D014E" w:rsidRDefault="002D014E" w:rsidP="002D014E">
      <w:pPr>
        <w:spacing w:after="0"/>
        <w:rPr>
          <w:rFonts w:cs="Arial"/>
          <w:b/>
          <w:bCs/>
          <w:sz w:val="24"/>
          <w:szCs w:val="24"/>
          <w:rtl/>
        </w:rPr>
      </w:pPr>
      <w:r w:rsidRPr="002D014E">
        <w:rPr>
          <w:rFonts w:cs="Arial" w:hint="cs"/>
          <w:b/>
          <w:bCs/>
          <w:sz w:val="24"/>
          <w:szCs w:val="24"/>
          <w:rtl/>
        </w:rPr>
        <w:t>العنوان</w:t>
      </w:r>
      <w:r w:rsidRPr="002D014E">
        <w:rPr>
          <w:rFonts w:cs="Arial"/>
          <w:b/>
          <w:bCs/>
          <w:sz w:val="24"/>
          <w:szCs w:val="24"/>
          <w:rtl/>
        </w:rPr>
        <w:t xml:space="preserve">: </w:t>
      </w:r>
      <w:r w:rsidRPr="002D014E">
        <w:rPr>
          <w:rFonts w:cs="Arial"/>
          <w:b/>
          <w:bCs/>
          <w:sz w:val="24"/>
          <w:szCs w:val="24"/>
        </w:rPr>
        <w:t>A scoping review on the trends of digital anatomy education</w:t>
      </w:r>
      <w:r w:rsidRPr="002D014E">
        <w:rPr>
          <w:rFonts w:cs="Arial"/>
          <w:b/>
          <w:bCs/>
          <w:sz w:val="24"/>
          <w:szCs w:val="24"/>
          <w:rtl/>
        </w:rPr>
        <w:t xml:space="preserve">  </w:t>
      </w:r>
    </w:p>
    <w:p w:rsidR="002D014E" w:rsidRPr="002D014E" w:rsidRDefault="002D014E" w:rsidP="002D014E">
      <w:pPr>
        <w:spacing w:after="0"/>
        <w:rPr>
          <w:rFonts w:cs="Arial"/>
          <w:b/>
          <w:bCs/>
          <w:sz w:val="24"/>
          <w:szCs w:val="24"/>
          <w:rtl/>
        </w:rPr>
      </w:pPr>
      <w:r w:rsidRPr="002D014E">
        <w:rPr>
          <w:rFonts w:cs="Arial" w:hint="cs"/>
          <w:b/>
          <w:bCs/>
          <w:sz w:val="24"/>
          <w:szCs w:val="24"/>
          <w:rtl/>
        </w:rPr>
        <w:t>المصدر</w:t>
      </w:r>
      <w:r w:rsidRPr="002D014E">
        <w:rPr>
          <w:rFonts w:cs="Arial"/>
          <w:b/>
          <w:bCs/>
          <w:sz w:val="24"/>
          <w:szCs w:val="24"/>
          <w:rtl/>
        </w:rPr>
        <w:t xml:space="preserve">: </w:t>
      </w:r>
      <w:r w:rsidRPr="002D014E">
        <w:rPr>
          <w:rFonts w:cs="Arial"/>
          <w:b/>
          <w:bCs/>
          <w:sz w:val="24"/>
          <w:szCs w:val="24"/>
        </w:rPr>
        <w:t>PubMed</w:t>
      </w:r>
      <w:r w:rsidRPr="002D014E">
        <w:rPr>
          <w:rFonts w:cs="Arial"/>
          <w:b/>
          <w:bCs/>
          <w:sz w:val="24"/>
          <w:szCs w:val="24"/>
          <w:rtl/>
        </w:rPr>
        <w:t xml:space="preserve"> | </w:t>
      </w:r>
      <w:r w:rsidRPr="002D014E">
        <w:rPr>
          <w:rFonts w:cs="Arial" w:hint="cs"/>
          <w:b/>
          <w:bCs/>
          <w:sz w:val="24"/>
          <w:szCs w:val="24"/>
          <w:rtl/>
        </w:rPr>
        <w:t>السنة</w:t>
      </w:r>
      <w:r w:rsidRPr="002D014E">
        <w:rPr>
          <w:rFonts w:cs="Arial"/>
          <w:b/>
          <w:bCs/>
          <w:sz w:val="24"/>
          <w:szCs w:val="24"/>
          <w:rtl/>
        </w:rPr>
        <w:t xml:space="preserve">: 2023  </w:t>
      </w:r>
    </w:p>
    <w:p w:rsidR="002D014E" w:rsidRPr="002D014E" w:rsidRDefault="002D014E" w:rsidP="002D014E">
      <w:pPr>
        <w:spacing w:after="0"/>
        <w:rPr>
          <w:rFonts w:cs="Arial"/>
          <w:b/>
          <w:bCs/>
          <w:sz w:val="24"/>
          <w:szCs w:val="24"/>
          <w:rtl/>
        </w:rPr>
      </w:pPr>
      <w:r w:rsidRPr="002D014E">
        <w:rPr>
          <w:rFonts w:cs="Arial" w:hint="cs"/>
          <w:b/>
          <w:bCs/>
          <w:sz w:val="24"/>
          <w:szCs w:val="24"/>
          <w:rtl/>
        </w:rPr>
        <w:t>الرابط</w:t>
      </w:r>
      <w:r w:rsidRPr="002D014E">
        <w:rPr>
          <w:rFonts w:cs="Arial"/>
          <w:b/>
          <w:bCs/>
          <w:sz w:val="24"/>
          <w:szCs w:val="24"/>
          <w:rtl/>
        </w:rPr>
        <w:t xml:space="preserve">: </w:t>
      </w:r>
      <w:hyperlink r:id="rId9" w:history="1">
        <w:r w:rsidRPr="0070067A">
          <w:rPr>
            <w:rStyle w:val="Hyperlink"/>
            <w:rFonts w:cs="Arial"/>
            <w:b/>
            <w:bCs/>
            <w:sz w:val="24"/>
            <w:szCs w:val="24"/>
          </w:rPr>
          <w:t>https://pubmed.ncbi.nlm.nih.gov/36583721</w:t>
        </w:r>
      </w:hyperlink>
    </w:p>
    <w:p w:rsidR="002D014E" w:rsidRPr="002D014E" w:rsidRDefault="002D014E" w:rsidP="002D014E">
      <w:pPr>
        <w:spacing w:after="0"/>
        <w:rPr>
          <w:rFonts w:cs="Arial"/>
          <w:b/>
          <w:bCs/>
          <w:sz w:val="24"/>
          <w:szCs w:val="24"/>
          <w:rtl/>
        </w:rPr>
      </w:pPr>
      <w:r w:rsidRPr="002D014E">
        <w:rPr>
          <w:rFonts w:cs="Arial"/>
          <w:b/>
          <w:bCs/>
          <w:sz w:val="24"/>
          <w:szCs w:val="24"/>
          <w:rtl/>
        </w:rPr>
        <w:t xml:space="preserve"> </w:t>
      </w:r>
      <w:r w:rsidRPr="002D014E">
        <w:rPr>
          <w:rFonts w:cs="Arial" w:hint="cs"/>
          <w:b/>
          <w:bCs/>
          <w:sz w:val="24"/>
          <w:szCs w:val="24"/>
          <w:rtl/>
        </w:rPr>
        <w:t>حجم</w:t>
      </w:r>
      <w:r w:rsidRPr="002D014E">
        <w:rPr>
          <w:rFonts w:cs="Arial"/>
          <w:b/>
          <w:bCs/>
          <w:sz w:val="24"/>
          <w:szCs w:val="24"/>
          <w:rtl/>
        </w:rPr>
        <w:t xml:space="preserve"> </w:t>
      </w:r>
      <w:r w:rsidRPr="002D014E">
        <w:rPr>
          <w:rFonts w:cs="Arial" w:hint="cs"/>
          <w:b/>
          <w:bCs/>
          <w:sz w:val="24"/>
          <w:szCs w:val="24"/>
          <w:rtl/>
        </w:rPr>
        <w:t>الدراسة</w:t>
      </w:r>
      <w:r w:rsidRPr="002D014E">
        <w:rPr>
          <w:rFonts w:cs="Arial"/>
          <w:b/>
          <w:bCs/>
          <w:sz w:val="24"/>
          <w:szCs w:val="24"/>
          <w:rtl/>
        </w:rPr>
        <w:t>:</w:t>
      </w:r>
    </w:p>
    <w:p w:rsidR="002D014E" w:rsidRPr="002D014E" w:rsidRDefault="002D014E" w:rsidP="002D014E">
      <w:pPr>
        <w:spacing w:after="0"/>
        <w:rPr>
          <w:rFonts w:cs="Arial"/>
          <w:b/>
          <w:bCs/>
          <w:sz w:val="24"/>
          <w:szCs w:val="24"/>
          <w:rtl/>
        </w:rPr>
      </w:pPr>
      <w:r w:rsidRPr="002D014E">
        <w:rPr>
          <w:rFonts w:cs="Arial"/>
          <w:b/>
          <w:bCs/>
          <w:sz w:val="24"/>
          <w:szCs w:val="24"/>
          <w:rtl/>
        </w:rPr>
        <w:t xml:space="preserve">- 156 </w:t>
      </w:r>
      <w:r w:rsidRPr="002D014E">
        <w:rPr>
          <w:rFonts w:cs="Arial" w:hint="cs"/>
          <w:b/>
          <w:bCs/>
          <w:sz w:val="24"/>
          <w:szCs w:val="24"/>
          <w:rtl/>
        </w:rPr>
        <w:t>دراسة</w:t>
      </w:r>
      <w:r w:rsidRPr="002D014E">
        <w:rPr>
          <w:rFonts w:cs="Arial"/>
          <w:b/>
          <w:bCs/>
          <w:sz w:val="24"/>
          <w:szCs w:val="24"/>
          <w:rtl/>
        </w:rPr>
        <w:t xml:space="preserve"> </w:t>
      </w:r>
      <w:r w:rsidRPr="002D014E">
        <w:rPr>
          <w:rFonts w:cs="Arial" w:hint="cs"/>
          <w:b/>
          <w:bCs/>
          <w:sz w:val="24"/>
          <w:szCs w:val="24"/>
          <w:rtl/>
        </w:rPr>
        <w:t>عبر</w:t>
      </w:r>
      <w:r w:rsidRPr="002D014E">
        <w:rPr>
          <w:rFonts w:cs="Arial"/>
          <w:b/>
          <w:bCs/>
          <w:sz w:val="24"/>
          <w:szCs w:val="24"/>
          <w:rtl/>
        </w:rPr>
        <w:t xml:space="preserve"> 6 </w:t>
      </w:r>
      <w:r w:rsidRPr="002D014E">
        <w:rPr>
          <w:rFonts w:cs="Arial" w:hint="cs"/>
          <w:b/>
          <w:bCs/>
          <w:sz w:val="24"/>
          <w:szCs w:val="24"/>
          <w:rtl/>
        </w:rPr>
        <w:t>تخصصات</w:t>
      </w:r>
      <w:r w:rsidRPr="002D014E">
        <w:rPr>
          <w:rFonts w:cs="Arial"/>
          <w:b/>
          <w:bCs/>
          <w:sz w:val="24"/>
          <w:szCs w:val="24"/>
          <w:rtl/>
        </w:rPr>
        <w:t xml:space="preserve"> </w:t>
      </w:r>
      <w:r w:rsidRPr="002D014E">
        <w:rPr>
          <w:rFonts w:cs="Arial" w:hint="cs"/>
          <w:b/>
          <w:bCs/>
          <w:sz w:val="24"/>
          <w:szCs w:val="24"/>
          <w:rtl/>
        </w:rPr>
        <w:t>صحية</w:t>
      </w:r>
    </w:p>
    <w:p w:rsidR="002D014E" w:rsidRPr="002D014E" w:rsidRDefault="002D014E" w:rsidP="002D014E">
      <w:pPr>
        <w:spacing w:after="0"/>
        <w:rPr>
          <w:rFonts w:cs="Arial"/>
          <w:b/>
          <w:bCs/>
          <w:sz w:val="24"/>
          <w:szCs w:val="24"/>
          <w:rtl/>
        </w:rPr>
      </w:pPr>
    </w:p>
    <w:p w:rsidR="002D014E" w:rsidRPr="002D014E" w:rsidRDefault="002D014E" w:rsidP="002D014E">
      <w:pPr>
        <w:spacing w:after="0"/>
        <w:rPr>
          <w:rFonts w:cs="Arial"/>
          <w:b/>
          <w:bCs/>
          <w:sz w:val="24"/>
          <w:szCs w:val="24"/>
          <w:rtl/>
        </w:rPr>
      </w:pPr>
      <w:r w:rsidRPr="002D014E">
        <w:rPr>
          <w:rFonts w:cs="Arial" w:hint="cs"/>
          <w:b/>
          <w:bCs/>
          <w:sz w:val="24"/>
          <w:szCs w:val="24"/>
          <w:rtl/>
        </w:rPr>
        <w:t>النتائج</w:t>
      </w:r>
      <w:r w:rsidRPr="002D014E">
        <w:rPr>
          <w:rFonts w:cs="Arial"/>
          <w:b/>
          <w:bCs/>
          <w:sz w:val="24"/>
          <w:szCs w:val="24"/>
          <w:rtl/>
        </w:rPr>
        <w:t>:</w:t>
      </w:r>
    </w:p>
    <w:p w:rsidR="002D014E" w:rsidRPr="002D014E" w:rsidRDefault="002D014E" w:rsidP="002D014E">
      <w:pPr>
        <w:spacing w:after="0"/>
        <w:rPr>
          <w:rFonts w:cs="Arial"/>
          <w:b/>
          <w:bCs/>
          <w:sz w:val="24"/>
          <w:szCs w:val="24"/>
          <w:rtl/>
        </w:rPr>
      </w:pPr>
      <w:r w:rsidRPr="002D014E">
        <w:rPr>
          <w:rFonts w:cs="Arial"/>
          <w:b/>
          <w:bCs/>
          <w:sz w:val="24"/>
          <w:szCs w:val="24"/>
          <w:rtl/>
        </w:rPr>
        <w:t xml:space="preserve">- 35% </w:t>
      </w:r>
      <w:r w:rsidRPr="002D014E">
        <w:rPr>
          <w:rFonts w:cs="Arial" w:hint="cs"/>
          <w:b/>
          <w:bCs/>
          <w:sz w:val="24"/>
          <w:szCs w:val="24"/>
          <w:rtl/>
        </w:rPr>
        <w:t>استخدموا</w:t>
      </w:r>
      <w:r w:rsidRPr="002D014E">
        <w:rPr>
          <w:rFonts w:cs="Arial"/>
          <w:b/>
          <w:bCs/>
          <w:sz w:val="24"/>
          <w:szCs w:val="24"/>
          <w:rtl/>
        </w:rPr>
        <w:t xml:space="preserve"> </w:t>
      </w:r>
      <w:r w:rsidRPr="002D014E">
        <w:rPr>
          <w:rFonts w:cs="Arial" w:hint="cs"/>
          <w:b/>
          <w:bCs/>
          <w:sz w:val="24"/>
          <w:szCs w:val="24"/>
          <w:rtl/>
        </w:rPr>
        <w:t>الطباعة</w:t>
      </w:r>
      <w:r w:rsidRPr="002D014E">
        <w:rPr>
          <w:rFonts w:cs="Arial"/>
          <w:b/>
          <w:bCs/>
          <w:sz w:val="24"/>
          <w:szCs w:val="24"/>
          <w:rtl/>
        </w:rPr>
        <w:t xml:space="preserve"> </w:t>
      </w:r>
      <w:r w:rsidRPr="002D014E">
        <w:rPr>
          <w:rFonts w:cs="Arial" w:hint="cs"/>
          <w:b/>
          <w:bCs/>
          <w:sz w:val="24"/>
          <w:szCs w:val="24"/>
          <w:rtl/>
        </w:rPr>
        <w:t>ثلاثية</w:t>
      </w:r>
      <w:r w:rsidRPr="002D014E">
        <w:rPr>
          <w:rFonts w:cs="Arial"/>
          <w:b/>
          <w:bCs/>
          <w:sz w:val="24"/>
          <w:szCs w:val="24"/>
          <w:rtl/>
        </w:rPr>
        <w:t xml:space="preserve"> </w:t>
      </w:r>
      <w:r w:rsidRPr="002D014E">
        <w:rPr>
          <w:rFonts w:cs="Arial" w:hint="cs"/>
          <w:b/>
          <w:bCs/>
          <w:sz w:val="24"/>
          <w:szCs w:val="24"/>
          <w:rtl/>
        </w:rPr>
        <w:t>الأبعاد</w:t>
      </w:r>
    </w:p>
    <w:p w:rsidR="002D014E" w:rsidRPr="002D014E" w:rsidRDefault="002D014E" w:rsidP="002D014E">
      <w:pPr>
        <w:spacing w:after="0"/>
        <w:rPr>
          <w:rFonts w:cs="Arial"/>
          <w:b/>
          <w:bCs/>
          <w:sz w:val="24"/>
          <w:szCs w:val="24"/>
          <w:rtl/>
        </w:rPr>
      </w:pPr>
      <w:r w:rsidRPr="002D014E">
        <w:rPr>
          <w:rFonts w:cs="Arial"/>
          <w:b/>
          <w:bCs/>
          <w:sz w:val="24"/>
          <w:szCs w:val="24"/>
          <w:rtl/>
        </w:rPr>
        <w:lastRenderedPageBreak/>
        <w:t xml:space="preserve">- 24.2% </w:t>
      </w:r>
      <w:r w:rsidRPr="002D014E">
        <w:rPr>
          <w:rFonts w:cs="Arial" w:hint="cs"/>
          <w:b/>
          <w:bCs/>
          <w:sz w:val="24"/>
          <w:szCs w:val="24"/>
          <w:rtl/>
        </w:rPr>
        <w:t>استخدموا</w:t>
      </w:r>
      <w:r w:rsidRPr="002D014E">
        <w:rPr>
          <w:rFonts w:cs="Arial"/>
          <w:b/>
          <w:bCs/>
          <w:sz w:val="24"/>
          <w:szCs w:val="24"/>
          <w:rtl/>
        </w:rPr>
        <w:t xml:space="preserve"> </w:t>
      </w:r>
      <w:r w:rsidRPr="002D014E">
        <w:rPr>
          <w:rFonts w:cs="Arial" w:hint="cs"/>
          <w:b/>
          <w:bCs/>
          <w:sz w:val="24"/>
          <w:szCs w:val="24"/>
          <w:rtl/>
        </w:rPr>
        <w:t>الواقع</w:t>
      </w:r>
      <w:r w:rsidRPr="002D014E">
        <w:rPr>
          <w:rFonts w:cs="Arial"/>
          <w:b/>
          <w:bCs/>
          <w:sz w:val="24"/>
          <w:szCs w:val="24"/>
          <w:rtl/>
        </w:rPr>
        <w:t xml:space="preserve"> </w:t>
      </w:r>
      <w:r w:rsidRPr="002D014E">
        <w:rPr>
          <w:rFonts w:cs="Arial" w:hint="cs"/>
          <w:b/>
          <w:bCs/>
          <w:sz w:val="24"/>
          <w:szCs w:val="24"/>
          <w:rtl/>
        </w:rPr>
        <w:t>المعزز</w:t>
      </w:r>
      <w:r w:rsidRPr="002D014E">
        <w:rPr>
          <w:rFonts w:cs="Arial"/>
          <w:b/>
          <w:bCs/>
          <w:sz w:val="24"/>
          <w:szCs w:val="24"/>
          <w:rtl/>
        </w:rPr>
        <w:t xml:space="preserve"> (</w:t>
      </w:r>
      <w:r w:rsidRPr="002D014E">
        <w:rPr>
          <w:rFonts w:cs="Arial"/>
          <w:b/>
          <w:bCs/>
          <w:sz w:val="24"/>
          <w:szCs w:val="24"/>
        </w:rPr>
        <w:t>AR</w:t>
      </w:r>
      <w:r w:rsidRPr="002D014E">
        <w:rPr>
          <w:rFonts w:cs="Arial"/>
          <w:b/>
          <w:bCs/>
          <w:sz w:val="24"/>
          <w:szCs w:val="24"/>
          <w:rtl/>
        </w:rPr>
        <w:t>)</w:t>
      </w:r>
    </w:p>
    <w:p w:rsidR="002D014E" w:rsidRPr="002D014E" w:rsidRDefault="002D014E" w:rsidP="002D014E">
      <w:pPr>
        <w:spacing w:after="0"/>
        <w:rPr>
          <w:rFonts w:cs="Arial"/>
          <w:b/>
          <w:bCs/>
          <w:sz w:val="24"/>
          <w:szCs w:val="24"/>
          <w:rtl/>
        </w:rPr>
      </w:pPr>
      <w:r w:rsidRPr="002D014E">
        <w:rPr>
          <w:rFonts w:cs="Arial"/>
          <w:b/>
          <w:bCs/>
          <w:sz w:val="24"/>
          <w:szCs w:val="24"/>
          <w:rtl/>
        </w:rPr>
        <w:t xml:space="preserve">- 22.3% </w:t>
      </w:r>
      <w:r w:rsidRPr="002D014E">
        <w:rPr>
          <w:rFonts w:cs="Arial" w:hint="cs"/>
          <w:b/>
          <w:bCs/>
          <w:sz w:val="24"/>
          <w:szCs w:val="24"/>
          <w:rtl/>
        </w:rPr>
        <w:t>استخدموا</w:t>
      </w:r>
      <w:r w:rsidRPr="002D014E">
        <w:rPr>
          <w:rFonts w:cs="Arial"/>
          <w:b/>
          <w:bCs/>
          <w:sz w:val="24"/>
          <w:szCs w:val="24"/>
          <w:rtl/>
        </w:rPr>
        <w:t xml:space="preserve"> </w:t>
      </w:r>
      <w:r w:rsidRPr="002D014E">
        <w:rPr>
          <w:rFonts w:cs="Arial" w:hint="cs"/>
          <w:b/>
          <w:bCs/>
          <w:sz w:val="24"/>
          <w:szCs w:val="24"/>
          <w:rtl/>
        </w:rPr>
        <w:t>الواقع</w:t>
      </w:r>
      <w:r w:rsidRPr="002D014E">
        <w:rPr>
          <w:rFonts w:cs="Arial"/>
          <w:b/>
          <w:bCs/>
          <w:sz w:val="24"/>
          <w:szCs w:val="24"/>
          <w:rtl/>
        </w:rPr>
        <w:t xml:space="preserve"> </w:t>
      </w:r>
      <w:r w:rsidRPr="002D014E">
        <w:rPr>
          <w:rFonts w:cs="Arial" w:hint="cs"/>
          <w:b/>
          <w:bCs/>
          <w:sz w:val="24"/>
          <w:szCs w:val="24"/>
          <w:rtl/>
        </w:rPr>
        <w:t>الافتراضي</w:t>
      </w:r>
      <w:r w:rsidRPr="002D014E">
        <w:rPr>
          <w:rFonts w:cs="Arial"/>
          <w:b/>
          <w:bCs/>
          <w:sz w:val="24"/>
          <w:szCs w:val="24"/>
          <w:rtl/>
        </w:rPr>
        <w:t xml:space="preserve"> (</w:t>
      </w:r>
      <w:r w:rsidRPr="002D014E">
        <w:rPr>
          <w:rFonts w:cs="Arial"/>
          <w:b/>
          <w:bCs/>
          <w:sz w:val="24"/>
          <w:szCs w:val="24"/>
        </w:rPr>
        <w:t>VR</w:t>
      </w:r>
      <w:r w:rsidRPr="002D014E">
        <w:rPr>
          <w:rFonts w:cs="Arial"/>
          <w:b/>
          <w:bCs/>
          <w:sz w:val="24"/>
          <w:szCs w:val="24"/>
          <w:rtl/>
        </w:rPr>
        <w:t>)</w:t>
      </w:r>
    </w:p>
    <w:p w:rsidR="002D014E" w:rsidRPr="002D014E" w:rsidRDefault="002D014E" w:rsidP="002D014E">
      <w:pPr>
        <w:spacing w:after="0"/>
        <w:rPr>
          <w:rFonts w:cs="Arial"/>
          <w:b/>
          <w:bCs/>
          <w:sz w:val="24"/>
          <w:szCs w:val="24"/>
          <w:rtl/>
        </w:rPr>
      </w:pPr>
      <w:r w:rsidRPr="002D014E">
        <w:rPr>
          <w:rFonts w:cs="Arial"/>
          <w:b/>
          <w:bCs/>
          <w:sz w:val="24"/>
          <w:szCs w:val="24"/>
          <w:rtl/>
        </w:rPr>
        <w:t xml:space="preserve">-  </w:t>
      </w:r>
      <w:r w:rsidRPr="002D014E">
        <w:rPr>
          <w:rFonts w:cs="Arial" w:hint="cs"/>
          <w:b/>
          <w:bCs/>
          <w:sz w:val="24"/>
          <w:szCs w:val="24"/>
          <w:rtl/>
        </w:rPr>
        <w:t>زيادة</w:t>
      </w:r>
      <w:r w:rsidRPr="002D014E">
        <w:rPr>
          <w:rFonts w:cs="Arial"/>
          <w:b/>
          <w:bCs/>
          <w:sz w:val="24"/>
          <w:szCs w:val="24"/>
          <w:rtl/>
        </w:rPr>
        <w:t xml:space="preserve"> </w:t>
      </w:r>
      <w:r w:rsidRPr="002D014E">
        <w:rPr>
          <w:rFonts w:cs="Arial" w:hint="cs"/>
          <w:b/>
          <w:bCs/>
          <w:sz w:val="24"/>
          <w:szCs w:val="24"/>
          <w:rtl/>
        </w:rPr>
        <w:t>حادة</w:t>
      </w:r>
      <w:r w:rsidRPr="002D014E">
        <w:rPr>
          <w:rFonts w:cs="Arial"/>
          <w:b/>
          <w:bCs/>
          <w:sz w:val="24"/>
          <w:szCs w:val="24"/>
          <w:rtl/>
        </w:rPr>
        <w:t xml:space="preserve"> </w:t>
      </w:r>
      <w:r w:rsidRPr="002D014E">
        <w:rPr>
          <w:rFonts w:cs="Arial" w:hint="cs"/>
          <w:b/>
          <w:bCs/>
          <w:sz w:val="24"/>
          <w:szCs w:val="24"/>
          <w:rtl/>
        </w:rPr>
        <w:t>في</w:t>
      </w:r>
      <w:r w:rsidRPr="002D014E">
        <w:rPr>
          <w:rFonts w:cs="Arial"/>
          <w:b/>
          <w:bCs/>
          <w:sz w:val="24"/>
          <w:szCs w:val="24"/>
          <w:rtl/>
        </w:rPr>
        <w:t xml:space="preserve"> </w:t>
      </w:r>
      <w:r w:rsidRPr="002D014E">
        <w:rPr>
          <w:rFonts w:cs="Arial" w:hint="cs"/>
          <w:b/>
          <w:bCs/>
          <w:sz w:val="24"/>
          <w:szCs w:val="24"/>
          <w:rtl/>
        </w:rPr>
        <w:t>استخدام</w:t>
      </w:r>
      <w:r w:rsidRPr="002D014E">
        <w:rPr>
          <w:rFonts w:cs="Arial"/>
          <w:b/>
          <w:bCs/>
          <w:sz w:val="24"/>
          <w:szCs w:val="24"/>
          <w:rtl/>
        </w:rPr>
        <w:t xml:space="preserve"> </w:t>
      </w:r>
      <w:r w:rsidRPr="002D014E">
        <w:rPr>
          <w:rFonts w:cs="Arial"/>
          <w:b/>
          <w:bCs/>
          <w:sz w:val="24"/>
          <w:szCs w:val="24"/>
        </w:rPr>
        <w:t>VR</w:t>
      </w:r>
      <w:r w:rsidRPr="002D014E">
        <w:rPr>
          <w:rFonts w:cs="Arial"/>
          <w:b/>
          <w:bCs/>
          <w:sz w:val="24"/>
          <w:szCs w:val="24"/>
          <w:rtl/>
        </w:rPr>
        <w:t xml:space="preserve"> </w:t>
      </w:r>
      <w:r w:rsidRPr="002D014E">
        <w:rPr>
          <w:rFonts w:cs="Arial" w:hint="cs"/>
          <w:b/>
          <w:bCs/>
          <w:sz w:val="24"/>
          <w:szCs w:val="24"/>
          <w:rtl/>
        </w:rPr>
        <w:t>مع</w:t>
      </w:r>
      <w:r w:rsidRPr="002D014E">
        <w:rPr>
          <w:rFonts w:cs="Arial"/>
          <w:b/>
          <w:bCs/>
          <w:sz w:val="24"/>
          <w:szCs w:val="24"/>
          <w:rtl/>
        </w:rPr>
        <w:t xml:space="preserve"> </w:t>
      </w:r>
      <w:r w:rsidRPr="002D014E">
        <w:rPr>
          <w:rFonts w:cs="Arial" w:hint="cs"/>
          <w:b/>
          <w:bCs/>
          <w:sz w:val="24"/>
          <w:szCs w:val="24"/>
          <w:rtl/>
        </w:rPr>
        <w:t>المحاكاة</w:t>
      </w:r>
      <w:r w:rsidRPr="002D014E">
        <w:rPr>
          <w:rFonts w:cs="Arial"/>
          <w:b/>
          <w:bCs/>
          <w:sz w:val="24"/>
          <w:szCs w:val="24"/>
          <w:rtl/>
        </w:rPr>
        <w:t xml:space="preserve"> </w:t>
      </w:r>
      <w:r w:rsidRPr="002D014E">
        <w:rPr>
          <w:rFonts w:cs="Arial" w:hint="cs"/>
          <w:b/>
          <w:bCs/>
          <w:sz w:val="24"/>
          <w:szCs w:val="24"/>
          <w:rtl/>
        </w:rPr>
        <w:t>الرقمية</w:t>
      </w:r>
      <w:r w:rsidRPr="002D014E">
        <w:rPr>
          <w:rFonts w:cs="Arial"/>
          <w:b/>
          <w:bCs/>
          <w:sz w:val="24"/>
          <w:szCs w:val="24"/>
          <w:rtl/>
        </w:rPr>
        <w:t xml:space="preserve"> </w:t>
      </w:r>
      <w:r w:rsidRPr="002D014E">
        <w:rPr>
          <w:rFonts w:cs="Arial" w:hint="cs"/>
          <w:b/>
          <w:bCs/>
          <w:sz w:val="24"/>
          <w:szCs w:val="24"/>
          <w:rtl/>
        </w:rPr>
        <w:t>للتدريب</w:t>
      </w:r>
      <w:r w:rsidRPr="002D014E">
        <w:rPr>
          <w:rFonts w:cs="Arial"/>
          <w:b/>
          <w:bCs/>
          <w:sz w:val="24"/>
          <w:szCs w:val="24"/>
          <w:rtl/>
        </w:rPr>
        <w:t xml:space="preserve"> </w:t>
      </w:r>
      <w:r w:rsidRPr="002D014E">
        <w:rPr>
          <w:rFonts w:cs="Arial" w:hint="cs"/>
          <w:b/>
          <w:bCs/>
          <w:sz w:val="24"/>
          <w:szCs w:val="24"/>
          <w:rtl/>
        </w:rPr>
        <w:t>الجراحي</w:t>
      </w:r>
    </w:p>
    <w:p w:rsidR="002D014E" w:rsidRPr="002D014E" w:rsidRDefault="002D014E" w:rsidP="002D014E">
      <w:pPr>
        <w:spacing w:after="0"/>
        <w:rPr>
          <w:rFonts w:cs="Arial"/>
          <w:b/>
          <w:bCs/>
          <w:sz w:val="24"/>
          <w:szCs w:val="24"/>
          <w:rtl/>
        </w:rPr>
      </w:pPr>
      <w:r w:rsidRPr="002D014E">
        <w:rPr>
          <w:rFonts w:cs="Arial"/>
          <w:b/>
          <w:bCs/>
          <w:sz w:val="24"/>
          <w:szCs w:val="24"/>
          <w:rtl/>
        </w:rPr>
        <w:t xml:space="preserve">-  </w:t>
      </w:r>
      <w:r w:rsidRPr="002D014E">
        <w:rPr>
          <w:rFonts w:cs="Arial" w:hint="cs"/>
          <w:b/>
          <w:bCs/>
          <w:sz w:val="24"/>
          <w:szCs w:val="24"/>
          <w:rtl/>
        </w:rPr>
        <w:t>زيادة</w:t>
      </w:r>
      <w:r w:rsidRPr="002D014E">
        <w:rPr>
          <w:rFonts w:cs="Arial"/>
          <w:b/>
          <w:bCs/>
          <w:sz w:val="24"/>
          <w:szCs w:val="24"/>
          <w:rtl/>
        </w:rPr>
        <w:t xml:space="preserve"> </w:t>
      </w:r>
      <w:r w:rsidRPr="002D014E">
        <w:rPr>
          <w:rFonts w:cs="Arial" w:hint="cs"/>
          <w:b/>
          <w:bCs/>
          <w:sz w:val="24"/>
          <w:szCs w:val="24"/>
          <w:rtl/>
        </w:rPr>
        <w:t>مستمرة</w:t>
      </w:r>
      <w:r w:rsidRPr="002D014E">
        <w:rPr>
          <w:rFonts w:cs="Arial"/>
          <w:b/>
          <w:bCs/>
          <w:sz w:val="24"/>
          <w:szCs w:val="24"/>
          <w:rtl/>
        </w:rPr>
        <w:t xml:space="preserve"> </w:t>
      </w:r>
      <w:r w:rsidRPr="002D014E">
        <w:rPr>
          <w:rFonts w:cs="Arial" w:hint="cs"/>
          <w:b/>
          <w:bCs/>
          <w:sz w:val="24"/>
          <w:szCs w:val="24"/>
          <w:rtl/>
        </w:rPr>
        <w:t>في</w:t>
      </w:r>
      <w:r w:rsidRPr="002D014E">
        <w:rPr>
          <w:rFonts w:cs="Arial"/>
          <w:b/>
          <w:bCs/>
          <w:sz w:val="24"/>
          <w:szCs w:val="24"/>
          <w:rtl/>
        </w:rPr>
        <w:t xml:space="preserve"> </w:t>
      </w:r>
      <w:r w:rsidRPr="002D014E">
        <w:rPr>
          <w:rFonts w:cs="Arial" w:hint="cs"/>
          <w:b/>
          <w:bCs/>
          <w:sz w:val="24"/>
          <w:szCs w:val="24"/>
          <w:rtl/>
        </w:rPr>
        <w:t>اعتماد</w:t>
      </w:r>
      <w:r w:rsidRPr="002D014E">
        <w:rPr>
          <w:rFonts w:cs="Arial"/>
          <w:b/>
          <w:bCs/>
          <w:sz w:val="24"/>
          <w:szCs w:val="24"/>
          <w:rtl/>
        </w:rPr>
        <w:t xml:space="preserve"> </w:t>
      </w:r>
      <w:r w:rsidRPr="002D014E">
        <w:rPr>
          <w:rFonts w:cs="Arial" w:hint="cs"/>
          <w:b/>
          <w:bCs/>
          <w:sz w:val="24"/>
          <w:szCs w:val="24"/>
          <w:rtl/>
        </w:rPr>
        <w:t>التقنيات</w:t>
      </w:r>
      <w:r w:rsidRPr="002D014E">
        <w:rPr>
          <w:rFonts w:cs="Arial"/>
          <w:b/>
          <w:bCs/>
          <w:sz w:val="24"/>
          <w:szCs w:val="24"/>
          <w:rtl/>
        </w:rPr>
        <w:t xml:space="preserve"> </w:t>
      </w:r>
      <w:r w:rsidRPr="002D014E">
        <w:rPr>
          <w:rFonts w:cs="Arial" w:hint="cs"/>
          <w:b/>
          <w:bCs/>
          <w:sz w:val="24"/>
          <w:szCs w:val="24"/>
          <w:rtl/>
        </w:rPr>
        <w:t>الرقمية</w:t>
      </w:r>
      <w:r w:rsidRPr="002D014E">
        <w:rPr>
          <w:rFonts w:cs="Arial"/>
          <w:b/>
          <w:bCs/>
          <w:sz w:val="24"/>
          <w:szCs w:val="24"/>
          <w:rtl/>
        </w:rPr>
        <w:t xml:space="preserve"> </w:t>
      </w:r>
      <w:r w:rsidRPr="002D014E">
        <w:rPr>
          <w:rFonts w:cs="Arial" w:hint="cs"/>
          <w:b/>
          <w:bCs/>
          <w:sz w:val="24"/>
          <w:szCs w:val="24"/>
          <w:rtl/>
        </w:rPr>
        <w:t>عبر</w:t>
      </w:r>
      <w:r w:rsidRPr="002D014E">
        <w:rPr>
          <w:rFonts w:cs="Arial"/>
          <w:b/>
          <w:bCs/>
          <w:sz w:val="24"/>
          <w:szCs w:val="24"/>
          <w:rtl/>
        </w:rPr>
        <w:t xml:space="preserve"> </w:t>
      </w:r>
      <w:r w:rsidRPr="002D014E">
        <w:rPr>
          <w:rFonts w:cs="Arial" w:hint="cs"/>
          <w:b/>
          <w:bCs/>
          <w:sz w:val="24"/>
          <w:szCs w:val="24"/>
          <w:rtl/>
        </w:rPr>
        <w:t>جميع</w:t>
      </w:r>
      <w:r w:rsidRPr="002D014E">
        <w:rPr>
          <w:rFonts w:cs="Arial"/>
          <w:b/>
          <w:bCs/>
          <w:sz w:val="24"/>
          <w:szCs w:val="24"/>
          <w:rtl/>
        </w:rPr>
        <w:t xml:space="preserve"> </w:t>
      </w:r>
      <w:r w:rsidRPr="002D014E">
        <w:rPr>
          <w:rFonts w:cs="Arial" w:hint="cs"/>
          <w:b/>
          <w:bCs/>
          <w:sz w:val="24"/>
          <w:szCs w:val="24"/>
          <w:rtl/>
        </w:rPr>
        <w:t>التخصصات</w:t>
      </w:r>
    </w:p>
    <w:p w:rsidR="002D014E" w:rsidRPr="002D014E" w:rsidRDefault="002D014E" w:rsidP="002D014E">
      <w:pPr>
        <w:spacing w:after="0"/>
        <w:rPr>
          <w:rFonts w:cs="Arial"/>
          <w:b/>
          <w:bCs/>
          <w:sz w:val="24"/>
          <w:szCs w:val="24"/>
        </w:rPr>
      </w:pPr>
      <w:r w:rsidRPr="002D014E">
        <w:rPr>
          <w:rFonts w:cs="Arial"/>
          <w:b/>
          <w:bCs/>
          <w:sz w:val="24"/>
          <w:szCs w:val="24"/>
          <w:rtl/>
        </w:rPr>
        <w:t xml:space="preserve">-  </w:t>
      </w:r>
      <w:r w:rsidRPr="002D014E">
        <w:rPr>
          <w:rFonts w:cs="Arial"/>
          <w:b/>
          <w:bCs/>
          <w:sz w:val="24"/>
          <w:szCs w:val="24"/>
        </w:rPr>
        <w:t>AR</w:t>
      </w:r>
      <w:r w:rsidRPr="002D014E">
        <w:rPr>
          <w:rFonts w:cs="Arial"/>
          <w:b/>
          <w:bCs/>
          <w:sz w:val="24"/>
          <w:szCs w:val="24"/>
          <w:rtl/>
        </w:rPr>
        <w:t xml:space="preserve"> </w:t>
      </w:r>
      <w:r w:rsidRPr="002D014E">
        <w:rPr>
          <w:rFonts w:cs="Arial" w:hint="cs"/>
          <w:b/>
          <w:bCs/>
          <w:sz w:val="24"/>
          <w:szCs w:val="24"/>
          <w:rtl/>
        </w:rPr>
        <w:t>و</w:t>
      </w:r>
      <w:r w:rsidRPr="002D014E">
        <w:rPr>
          <w:rFonts w:cs="Arial"/>
          <w:b/>
          <w:bCs/>
          <w:sz w:val="24"/>
          <w:szCs w:val="24"/>
          <w:rtl/>
        </w:rPr>
        <w:t xml:space="preserve"> </w:t>
      </w:r>
      <w:r w:rsidRPr="002D014E">
        <w:rPr>
          <w:rFonts w:cs="Arial"/>
          <w:b/>
          <w:bCs/>
          <w:sz w:val="24"/>
          <w:szCs w:val="24"/>
        </w:rPr>
        <w:t>VR</w:t>
      </w:r>
      <w:r w:rsidRPr="002D014E">
        <w:rPr>
          <w:rFonts w:cs="Arial"/>
          <w:b/>
          <w:bCs/>
          <w:sz w:val="24"/>
          <w:szCs w:val="24"/>
          <w:rtl/>
        </w:rPr>
        <w:t xml:space="preserve"> </w:t>
      </w:r>
      <w:r w:rsidRPr="002D014E">
        <w:rPr>
          <w:rFonts w:cs="Arial" w:hint="cs"/>
          <w:b/>
          <w:bCs/>
          <w:sz w:val="24"/>
          <w:szCs w:val="24"/>
          <w:rtl/>
        </w:rPr>
        <w:t>ستلعبان</w:t>
      </w:r>
      <w:r w:rsidRPr="002D014E">
        <w:rPr>
          <w:rFonts w:cs="Arial"/>
          <w:b/>
          <w:bCs/>
          <w:sz w:val="24"/>
          <w:szCs w:val="24"/>
          <w:rtl/>
        </w:rPr>
        <w:t xml:space="preserve"> </w:t>
      </w:r>
      <w:r w:rsidRPr="002D014E">
        <w:rPr>
          <w:rFonts w:cs="Arial" w:hint="cs"/>
          <w:b/>
          <w:bCs/>
          <w:sz w:val="24"/>
          <w:szCs w:val="24"/>
          <w:rtl/>
        </w:rPr>
        <w:t>دوراً</w:t>
      </w:r>
      <w:r w:rsidRPr="002D014E">
        <w:rPr>
          <w:rFonts w:cs="Arial"/>
          <w:b/>
          <w:bCs/>
          <w:sz w:val="24"/>
          <w:szCs w:val="24"/>
          <w:rtl/>
        </w:rPr>
        <w:t xml:space="preserve"> </w:t>
      </w:r>
      <w:r w:rsidRPr="002D014E">
        <w:rPr>
          <w:rFonts w:cs="Arial" w:hint="cs"/>
          <w:b/>
          <w:bCs/>
          <w:sz w:val="24"/>
          <w:szCs w:val="24"/>
          <w:rtl/>
        </w:rPr>
        <w:t>أكثر</w:t>
      </w:r>
      <w:r w:rsidRPr="002D014E">
        <w:rPr>
          <w:rFonts w:cs="Arial"/>
          <w:b/>
          <w:bCs/>
          <w:sz w:val="24"/>
          <w:szCs w:val="24"/>
          <w:rtl/>
        </w:rPr>
        <w:t xml:space="preserve"> </w:t>
      </w:r>
      <w:r w:rsidRPr="002D014E">
        <w:rPr>
          <w:rFonts w:cs="Arial" w:hint="cs"/>
          <w:b/>
          <w:bCs/>
          <w:sz w:val="24"/>
          <w:szCs w:val="24"/>
          <w:rtl/>
        </w:rPr>
        <w:t>بروزاً</w:t>
      </w:r>
      <w:r w:rsidRPr="002D014E">
        <w:rPr>
          <w:rFonts w:cs="Arial"/>
          <w:b/>
          <w:bCs/>
          <w:sz w:val="24"/>
          <w:szCs w:val="24"/>
          <w:rtl/>
        </w:rPr>
        <w:t xml:space="preserve"> </w:t>
      </w:r>
      <w:r w:rsidRPr="002D014E">
        <w:rPr>
          <w:rFonts w:cs="Arial" w:hint="cs"/>
          <w:b/>
          <w:bCs/>
          <w:sz w:val="24"/>
          <w:szCs w:val="24"/>
          <w:rtl/>
        </w:rPr>
        <w:t>في</w:t>
      </w:r>
      <w:r w:rsidRPr="002D014E">
        <w:rPr>
          <w:rFonts w:cs="Arial"/>
          <w:b/>
          <w:bCs/>
          <w:sz w:val="24"/>
          <w:szCs w:val="24"/>
          <w:rtl/>
        </w:rPr>
        <w:t xml:space="preserve"> </w:t>
      </w:r>
      <w:r w:rsidRPr="002D014E">
        <w:rPr>
          <w:rFonts w:cs="Arial" w:hint="cs"/>
          <w:b/>
          <w:bCs/>
          <w:sz w:val="24"/>
          <w:szCs w:val="24"/>
          <w:rtl/>
        </w:rPr>
        <w:t>التعليم</w:t>
      </w:r>
      <w:r w:rsidRPr="002D014E">
        <w:rPr>
          <w:rFonts w:cs="Arial"/>
          <w:b/>
          <w:bCs/>
          <w:sz w:val="24"/>
          <w:szCs w:val="24"/>
          <w:rtl/>
        </w:rPr>
        <w:t xml:space="preserve"> </w:t>
      </w:r>
      <w:r w:rsidRPr="002D014E">
        <w:rPr>
          <w:rFonts w:cs="Arial" w:hint="cs"/>
          <w:b/>
          <w:bCs/>
          <w:sz w:val="24"/>
          <w:szCs w:val="24"/>
          <w:rtl/>
        </w:rPr>
        <w:t>الطبي</w:t>
      </w:r>
      <w:r w:rsidRPr="002D014E">
        <w:rPr>
          <w:rFonts w:cs="Arial"/>
          <w:b/>
          <w:bCs/>
          <w:sz w:val="24"/>
          <w:szCs w:val="24"/>
          <w:rtl/>
        </w:rPr>
        <w:t xml:space="preserve"> </w:t>
      </w:r>
      <w:r w:rsidRPr="002D014E">
        <w:rPr>
          <w:rFonts w:cs="Arial" w:hint="cs"/>
          <w:b/>
          <w:bCs/>
          <w:sz w:val="24"/>
          <w:szCs w:val="24"/>
          <w:rtl/>
        </w:rPr>
        <w:t>المستقبلي</w:t>
      </w:r>
    </w:p>
    <w:p w:rsidR="00D02F93" w:rsidRPr="00602A1E" w:rsidRDefault="00D02F93" w:rsidP="00D02F93">
      <w:pPr>
        <w:bidi w:val="0"/>
        <w:spacing w:after="0"/>
        <w:rPr>
          <w:rFonts w:cs="Arial"/>
          <w:b/>
          <w:bCs/>
          <w:color w:val="538135" w:themeColor="accent6" w:themeShade="BF"/>
          <w:sz w:val="24"/>
          <w:szCs w:val="24"/>
        </w:rPr>
      </w:pPr>
      <w:r w:rsidRPr="00602A1E">
        <w:rPr>
          <w:rFonts w:cs="Arial"/>
          <w:b/>
          <w:bCs/>
          <w:color w:val="538135" w:themeColor="accent6" w:themeShade="BF"/>
          <w:sz w:val="24"/>
          <w:szCs w:val="24"/>
        </w:rPr>
        <w:t>Title: A scoping review on the trends of digital anatomy education</w:t>
      </w:r>
    </w:p>
    <w:p w:rsidR="00D02F93" w:rsidRPr="00D02F93" w:rsidRDefault="00D02F93" w:rsidP="00D02F93">
      <w:pPr>
        <w:bidi w:val="0"/>
        <w:spacing w:after="0"/>
        <w:rPr>
          <w:rFonts w:cs="Arial"/>
          <w:b/>
          <w:bCs/>
          <w:sz w:val="24"/>
          <w:szCs w:val="24"/>
        </w:rPr>
      </w:pPr>
      <w:r w:rsidRPr="00D02F93">
        <w:rPr>
          <w:rFonts w:cs="Arial"/>
          <w:b/>
          <w:bCs/>
          <w:sz w:val="24"/>
          <w:szCs w:val="24"/>
        </w:rPr>
        <w:t>Source: PubMed</w:t>
      </w:r>
    </w:p>
    <w:p w:rsidR="00D02F93" w:rsidRPr="00D02F93" w:rsidRDefault="00D02F93" w:rsidP="00D02F93">
      <w:pPr>
        <w:bidi w:val="0"/>
        <w:spacing w:after="0"/>
        <w:rPr>
          <w:rFonts w:cs="Arial"/>
          <w:b/>
          <w:bCs/>
          <w:sz w:val="24"/>
          <w:szCs w:val="24"/>
        </w:rPr>
      </w:pPr>
      <w:r w:rsidRPr="00D02F93">
        <w:rPr>
          <w:rFonts w:cs="Arial"/>
          <w:b/>
          <w:bCs/>
          <w:sz w:val="24"/>
          <w:szCs w:val="24"/>
        </w:rPr>
        <w:t>Year: 2023</w:t>
      </w:r>
    </w:p>
    <w:p w:rsidR="00D02F93" w:rsidRPr="00D02F93" w:rsidRDefault="00D02F93" w:rsidP="00D02F93">
      <w:pPr>
        <w:bidi w:val="0"/>
        <w:spacing w:after="0"/>
        <w:rPr>
          <w:rFonts w:cs="Arial"/>
          <w:b/>
          <w:bCs/>
          <w:sz w:val="24"/>
          <w:szCs w:val="24"/>
        </w:rPr>
      </w:pPr>
      <w:r w:rsidRPr="00D02F93">
        <w:rPr>
          <w:rFonts w:cs="Arial"/>
          <w:b/>
          <w:bCs/>
          <w:sz w:val="24"/>
          <w:szCs w:val="24"/>
        </w:rPr>
        <w:t xml:space="preserve">Link: </w:t>
      </w:r>
      <w:hyperlink r:id="rId10" w:history="1">
        <w:r w:rsidRPr="0070067A">
          <w:rPr>
            <w:rStyle w:val="Hyperlink"/>
            <w:rFonts w:cs="Arial"/>
            <w:b/>
            <w:bCs/>
            <w:sz w:val="24"/>
            <w:szCs w:val="24"/>
          </w:rPr>
          <w:t>https://pubmed.ncbi.nlm.nih.gov/36583721</w:t>
        </w:r>
      </w:hyperlink>
      <w:r>
        <w:rPr>
          <w:rFonts w:cs="Arial"/>
          <w:b/>
          <w:bCs/>
          <w:sz w:val="24"/>
          <w:szCs w:val="24"/>
        </w:rPr>
        <w:t xml:space="preserve">  </w:t>
      </w:r>
    </w:p>
    <w:p w:rsidR="00D02F93" w:rsidRDefault="00D02F93" w:rsidP="00A32E06">
      <w:pPr>
        <w:bidi w:val="0"/>
        <w:spacing w:after="0"/>
        <w:rPr>
          <w:rFonts w:cs="Arial"/>
          <w:b/>
          <w:bCs/>
          <w:sz w:val="24"/>
          <w:szCs w:val="24"/>
        </w:rPr>
      </w:pPr>
      <w:r w:rsidRPr="00D02F93">
        <w:rPr>
          <w:rFonts w:cs="Arial"/>
          <w:b/>
          <w:bCs/>
          <w:sz w:val="24"/>
          <w:szCs w:val="24"/>
        </w:rPr>
        <w:t>Study Size: 156 studies across 6 health disciplines</w:t>
      </w:r>
    </w:p>
    <w:p w:rsidR="00D02F93" w:rsidRPr="00D02F93" w:rsidRDefault="00D02F93" w:rsidP="00D02F93">
      <w:pPr>
        <w:bidi w:val="0"/>
        <w:spacing w:after="0"/>
        <w:rPr>
          <w:rFonts w:cs="Arial"/>
          <w:b/>
          <w:bCs/>
          <w:sz w:val="24"/>
          <w:szCs w:val="24"/>
          <w:rtl/>
        </w:rPr>
      </w:pPr>
      <w:r w:rsidRPr="00D02F93">
        <w:rPr>
          <w:rFonts w:cs="Arial"/>
          <w:b/>
          <w:bCs/>
          <w:sz w:val="24"/>
          <w:szCs w:val="24"/>
        </w:rPr>
        <w:t>Key Results</w:t>
      </w:r>
      <w:r w:rsidRPr="00D02F93">
        <w:rPr>
          <w:rFonts w:cs="Arial"/>
          <w:b/>
          <w:bCs/>
          <w:sz w:val="24"/>
          <w:szCs w:val="24"/>
          <w:rtl/>
        </w:rPr>
        <w:t>:</w:t>
      </w:r>
    </w:p>
    <w:p w:rsidR="00D02F93" w:rsidRPr="00D02F93" w:rsidRDefault="00D02F93" w:rsidP="005E7260">
      <w:pPr>
        <w:pStyle w:val="ListParagraph"/>
        <w:numPr>
          <w:ilvl w:val="0"/>
          <w:numId w:val="30"/>
        </w:numPr>
        <w:bidi w:val="0"/>
        <w:spacing w:after="0"/>
        <w:rPr>
          <w:rFonts w:cs="Arial"/>
          <w:b/>
          <w:bCs/>
          <w:sz w:val="24"/>
          <w:szCs w:val="24"/>
        </w:rPr>
      </w:pPr>
      <w:r w:rsidRPr="00D02F93">
        <w:rPr>
          <w:rFonts w:cs="Arial"/>
          <w:b/>
          <w:bCs/>
          <w:sz w:val="24"/>
          <w:szCs w:val="24"/>
          <w:rtl/>
        </w:rPr>
        <w:t xml:space="preserve">35% </w:t>
      </w:r>
      <w:r w:rsidRPr="00D02F93">
        <w:rPr>
          <w:rFonts w:cs="Arial"/>
          <w:b/>
          <w:bCs/>
          <w:sz w:val="24"/>
          <w:szCs w:val="24"/>
        </w:rPr>
        <w:t>used 3D printing</w:t>
      </w:r>
    </w:p>
    <w:p w:rsidR="00D02F93" w:rsidRPr="00D02F93" w:rsidRDefault="00D02F93" w:rsidP="005E7260">
      <w:pPr>
        <w:pStyle w:val="ListParagraph"/>
        <w:numPr>
          <w:ilvl w:val="0"/>
          <w:numId w:val="30"/>
        </w:numPr>
        <w:bidi w:val="0"/>
        <w:spacing w:after="0"/>
        <w:rPr>
          <w:rFonts w:cs="Arial"/>
          <w:b/>
          <w:bCs/>
          <w:sz w:val="24"/>
          <w:szCs w:val="24"/>
        </w:rPr>
      </w:pPr>
      <w:r w:rsidRPr="00D02F93">
        <w:rPr>
          <w:rFonts w:cs="Arial"/>
          <w:b/>
          <w:bCs/>
          <w:sz w:val="24"/>
          <w:szCs w:val="24"/>
          <w:rtl/>
        </w:rPr>
        <w:t xml:space="preserve">24.2% </w:t>
      </w:r>
      <w:r w:rsidRPr="00D02F93">
        <w:rPr>
          <w:rFonts w:cs="Arial"/>
          <w:b/>
          <w:bCs/>
          <w:sz w:val="24"/>
          <w:szCs w:val="24"/>
        </w:rPr>
        <w:t>used Augmented Reality (AR)</w:t>
      </w:r>
    </w:p>
    <w:p w:rsidR="00D02F93" w:rsidRPr="00D02F93" w:rsidRDefault="00D02F93" w:rsidP="005E7260">
      <w:pPr>
        <w:pStyle w:val="ListParagraph"/>
        <w:numPr>
          <w:ilvl w:val="0"/>
          <w:numId w:val="30"/>
        </w:numPr>
        <w:bidi w:val="0"/>
        <w:spacing w:after="0"/>
        <w:rPr>
          <w:rFonts w:cs="Arial"/>
          <w:b/>
          <w:bCs/>
          <w:sz w:val="24"/>
          <w:szCs w:val="24"/>
        </w:rPr>
      </w:pPr>
      <w:r w:rsidRPr="00D02F93">
        <w:rPr>
          <w:rFonts w:cs="Arial"/>
          <w:b/>
          <w:bCs/>
          <w:sz w:val="24"/>
          <w:szCs w:val="24"/>
          <w:rtl/>
        </w:rPr>
        <w:t xml:space="preserve">22.3% </w:t>
      </w:r>
      <w:r w:rsidRPr="00D02F93">
        <w:rPr>
          <w:rFonts w:cs="Arial"/>
          <w:b/>
          <w:bCs/>
          <w:sz w:val="24"/>
          <w:szCs w:val="24"/>
        </w:rPr>
        <w:t>used Virtual Reality (VR)</w:t>
      </w:r>
    </w:p>
    <w:p w:rsidR="00D02F93" w:rsidRPr="00D02F93" w:rsidRDefault="00D02F93" w:rsidP="005E7260">
      <w:pPr>
        <w:pStyle w:val="ListParagraph"/>
        <w:numPr>
          <w:ilvl w:val="0"/>
          <w:numId w:val="30"/>
        </w:numPr>
        <w:bidi w:val="0"/>
        <w:spacing w:after="0"/>
        <w:rPr>
          <w:rFonts w:cs="Arial"/>
          <w:b/>
          <w:bCs/>
          <w:sz w:val="24"/>
          <w:szCs w:val="24"/>
        </w:rPr>
      </w:pPr>
      <w:r w:rsidRPr="00D02F93">
        <w:rPr>
          <w:rFonts w:cs="Arial"/>
          <w:b/>
          <w:bCs/>
          <w:sz w:val="24"/>
          <w:szCs w:val="24"/>
        </w:rPr>
        <w:t>Sharp increase in VR use with digital simulation for surgical training</w:t>
      </w:r>
    </w:p>
    <w:p w:rsidR="00D02F93" w:rsidRPr="00D02F93" w:rsidRDefault="00D02F93" w:rsidP="005E7260">
      <w:pPr>
        <w:pStyle w:val="ListParagraph"/>
        <w:numPr>
          <w:ilvl w:val="0"/>
          <w:numId w:val="30"/>
        </w:numPr>
        <w:bidi w:val="0"/>
        <w:spacing w:after="0"/>
        <w:rPr>
          <w:rFonts w:cs="Arial"/>
          <w:b/>
          <w:bCs/>
          <w:sz w:val="24"/>
          <w:szCs w:val="24"/>
        </w:rPr>
      </w:pPr>
      <w:r w:rsidRPr="00D02F93">
        <w:rPr>
          <w:rFonts w:cs="Arial"/>
          <w:b/>
          <w:bCs/>
          <w:sz w:val="24"/>
          <w:szCs w:val="24"/>
        </w:rPr>
        <w:t>Continuous increase in adoption of digital technologies across all disciplines</w:t>
      </w:r>
    </w:p>
    <w:p w:rsidR="002D014E" w:rsidRPr="00D02F93" w:rsidRDefault="00D02F93" w:rsidP="005E7260">
      <w:pPr>
        <w:pStyle w:val="ListParagraph"/>
        <w:numPr>
          <w:ilvl w:val="0"/>
          <w:numId w:val="30"/>
        </w:numPr>
        <w:bidi w:val="0"/>
        <w:spacing w:after="0"/>
        <w:rPr>
          <w:rFonts w:cs="Arial"/>
          <w:b/>
          <w:bCs/>
          <w:sz w:val="24"/>
          <w:szCs w:val="24"/>
        </w:rPr>
      </w:pPr>
      <w:r w:rsidRPr="00D02F93">
        <w:rPr>
          <w:rFonts w:cs="Arial"/>
          <w:b/>
          <w:bCs/>
          <w:sz w:val="24"/>
          <w:szCs w:val="24"/>
        </w:rPr>
        <w:t>AR and VR will play a more prominent role in future medical education</w:t>
      </w:r>
    </w:p>
    <w:p w:rsidR="006050B3" w:rsidRDefault="006050B3" w:rsidP="002D014E">
      <w:pPr>
        <w:spacing w:after="0"/>
        <w:rPr>
          <w:rFonts w:cs="Arial"/>
          <w:b/>
          <w:bCs/>
        </w:rPr>
      </w:pPr>
    </w:p>
    <w:p w:rsidR="00602A1E" w:rsidRPr="00602A1E" w:rsidRDefault="00602A1E" w:rsidP="00602A1E">
      <w:pPr>
        <w:bidi w:val="0"/>
        <w:spacing w:after="0"/>
        <w:rPr>
          <w:rFonts w:cs="Arial"/>
          <w:b/>
          <w:bCs/>
          <w:color w:val="538135" w:themeColor="accent6" w:themeShade="BF"/>
          <w:sz w:val="28"/>
          <w:szCs w:val="28"/>
        </w:rPr>
      </w:pPr>
      <w:r>
        <w:rPr>
          <w:rFonts w:cs="Arial" w:hint="cs"/>
          <w:b/>
          <w:bCs/>
          <w:color w:val="538135" w:themeColor="accent6" w:themeShade="BF"/>
          <w:sz w:val="28"/>
          <w:szCs w:val="28"/>
          <w:rtl/>
        </w:rPr>
        <w:t>4</w:t>
      </w:r>
      <w:r>
        <w:rPr>
          <w:rFonts w:cs="Arial"/>
          <w:b/>
          <w:bCs/>
          <w:color w:val="538135" w:themeColor="accent6" w:themeShade="BF"/>
          <w:sz w:val="28"/>
          <w:szCs w:val="28"/>
        </w:rPr>
        <w:t>.</w:t>
      </w:r>
      <w:r w:rsidRPr="00602A1E">
        <w:rPr>
          <w:rFonts w:cs="Arial"/>
          <w:b/>
          <w:bCs/>
          <w:color w:val="538135" w:themeColor="accent6" w:themeShade="BF"/>
          <w:sz w:val="28"/>
          <w:szCs w:val="28"/>
        </w:rPr>
        <w:t>Voice-over anatomy lectures created by AI-voice cloning technology</w:t>
      </w:r>
    </w:p>
    <w:p w:rsidR="00602A1E" w:rsidRPr="00602A1E" w:rsidRDefault="00602A1E" w:rsidP="00602A1E">
      <w:pPr>
        <w:spacing w:after="0"/>
        <w:rPr>
          <w:rFonts w:cs="Arial"/>
          <w:b/>
          <w:bCs/>
          <w:color w:val="538135" w:themeColor="accent6" w:themeShade="BF"/>
        </w:rPr>
      </w:pPr>
      <w:r w:rsidRPr="00602A1E">
        <w:rPr>
          <w:rFonts w:cs="Arial"/>
          <w:b/>
          <w:bCs/>
          <w:color w:val="538135" w:themeColor="accent6" w:themeShade="BF"/>
          <w:rtl/>
        </w:rPr>
        <w:t>الدراسة</w:t>
      </w:r>
      <w:r>
        <w:rPr>
          <w:rFonts w:cs="Arial" w:hint="cs"/>
          <w:b/>
          <w:bCs/>
          <w:color w:val="538135" w:themeColor="accent6" w:themeShade="BF"/>
          <w:rtl/>
        </w:rPr>
        <w:t xml:space="preserve">  4</w:t>
      </w:r>
      <w:r w:rsidRPr="00602A1E">
        <w:rPr>
          <w:rFonts w:cs="Arial"/>
          <w:b/>
          <w:bCs/>
          <w:color w:val="538135" w:themeColor="accent6" w:themeShade="BF"/>
          <w:rtl/>
        </w:rPr>
        <w:t>: محاضرات التشريح الصوتية بتقنية استنساخ الصوت بالذكاء الاصطناعي</w:t>
      </w:r>
    </w:p>
    <w:p w:rsidR="00602A1E" w:rsidRPr="00602A1E" w:rsidRDefault="00602A1E" w:rsidP="00602A1E">
      <w:pPr>
        <w:bidi w:val="0"/>
        <w:spacing w:after="0"/>
        <w:rPr>
          <w:rFonts w:cs="Arial"/>
          <w:b/>
          <w:bCs/>
        </w:rPr>
      </w:pPr>
      <w:r w:rsidRPr="00602A1E">
        <w:rPr>
          <w:rFonts w:cs="Arial"/>
          <w:b/>
          <w:bCs/>
        </w:rPr>
        <w:t xml:space="preserve">Source / </w:t>
      </w:r>
      <w:r w:rsidRPr="00602A1E">
        <w:rPr>
          <w:rFonts w:cs="Arial"/>
          <w:b/>
          <w:bCs/>
          <w:rtl/>
        </w:rPr>
        <w:t>المصدر</w:t>
      </w:r>
      <w:r w:rsidRPr="00602A1E">
        <w:rPr>
          <w:rFonts w:cs="Arial"/>
          <w:b/>
          <w:bCs/>
        </w:rPr>
        <w:t>: Anatomical Sciences Education (Wiley)</w:t>
      </w:r>
      <w:r w:rsidRPr="00602A1E">
        <w:rPr>
          <w:rFonts w:cs="Arial"/>
          <w:b/>
          <w:bCs/>
        </w:rPr>
        <w:br/>
        <w:t xml:space="preserve">Year / </w:t>
      </w:r>
      <w:r w:rsidRPr="00602A1E">
        <w:rPr>
          <w:rFonts w:cs="Arial"/>
          <w:b/>
          <w:bCs/>
          <w:rtl/>
        </w:rPr>
        <w:t>السنة</w:t>
      </w:r>
      <w:r w:rsidRPr="00602A1E">
        <w:rPr>
          <w:rFonts w:cs="Arial"/>
          <w:b/>
          <w:bCs/>
        </w:rPr>
        <w:t>: 2024</w:t>
      </w:r>
      <w:r w:rsidRPr="00602A1E">
        <w:rPr>
          <w:rFonts w:cs="Arial"/>
          <w:b/>
          <w:bCs/>
        </w:rPr>
        <w:br/>
        <w:t xml:space="preserve">Link / </w:t>
      </w:r>
      <w:r w:rsidRPr="00602A1E">
        <w:rPr>
          <w:rFonts w:cs="Arial"/>
          <w:b/>
          <w:bCs/>
          <w:rtl/>
        </w:rPr>
        <w:t>الرابط</w:t>
      </w:r>
      <w:r w:rsidRPr="00602A1E">
        <w:rPr>
          <w:rFonts w:cs="Arial"/>
          <w:b/>
          <w:bCs/>
        </w:rPr>
        <w:t xml:space="preserve">: </w:t>
      </w:r>
      <w:hyperlink r:id="rId11" w:history="1">
        <w:r w:rsidRPr="00602A1E">
          <w:rPr>
            <w:rStyle w:val="Hyperlink"/>
            <w:rFonts w:cs="Arial"/>
            <w:b/>
            <w:bCs/>
          </w:rPr>
          <w:t>https://anatomypubs.onlinelibrary.wiley.com/doi/10.1002/ase.2524</w:t>
        </w:r>
      </w:hyperlink>
    </w:p>
    <w:p w:rsidR="00602A1E" w:rsidRDefault="00602A1E" w:rsidP="00602A1E">
      <w:pPr>
        <w:bidi w:val="0"/>
        <w:spacing w:after="0"/>
        <w:rPr>
          <w:rFonts w:cs="Arial"/>
          <w:b/>
          <w:bCs/>
        </w:rPr>
      </w:pPr>
      <w:r w:rsidRPr="00602A1E">
        <w:rPr>
          <w:rFonts w:cs="Arial"/>
          <w:b/>
          <w:bCs/>
        </w:rPr>
        <w:t xml:space="preserve">Key Results / </w:t>
      </w:r>
      <w:r w:rsidRPr="00602A1E">
        <w:rPr>
          <w:rFonts w:cs="Arial"/>
          <w:b/>
          <w:bCs/>
          <w:rtl/>
        </w:rPr>
        <w:t>النتائج الرئيسية</w:t>
      </w:r>
      <w:r w:rsidRPr="00602A1E">
        <w:rPr>
          <w:rFonts w:cs="Arial"/>
          <w:b/>
          <w:bCs/>
        </w:rPr>
        <w:t>:</w:t>
      </w:r>
    </w:p>
    <w:p w:rsidR="00602A1E" w:rsidRPr="00602A1E" w:rsidRDefault="00602A1E" w:rsidP="00602A1E">
      <w:pPr>
        <w:bidi w:val="0"/>
        <w:spacing w:after="0"/>
        <w:rPr>
          <w:rFonts w:cs="Arial"/>
          <w:b/>
          <w:bCs/>
        </w:rPr>
      </w:pPr>
    </w:p>
    <w:p w:rsidR="00602A1E" w:rsidRPr="00602A1E" w:rsidRDefault="00602A1E" w:rsidP="005E7260">
      <w:pPr>
        <w:numPr>
          <w:ilvl w:val="0"/>
          <w:numId w:val="43"/>
        </w:numPr>
        <w:spacing w:after="0"/>
        <w:rPr>
          <w:rFonts w:cs="Arial"/>
          <w:b/>
          <w:bCs/>
        </w:rPr>
      </w:pPr>
      <w:r w:rsidRPr="00602A1E">
        <w:rPr>
          <w:rFonts w:cs="Arial"/>
          <w:b/>
          <w:bCs/>
          <w:rtl/>
        </w:rPr>
        <w:t>تم استخدام استنساخ الصوت بالذكاء الاصطناعي لأتمتة العروض التقديمية الصوتية لبرنامج</w:t>
      </w:r>
      <w:r w:rsidRPr="00602A1E">
        <w:rPr>
          <w:rFonts w:cs="Arial"/>
          <w:b/>
          <w:bCs/>
        </w:rPr>
        <w:t xml:space="preserve"> PowerPoint </w:t>
      </w:r>
      <w:r w:rsidRPr="00602A1E">
        <w:rPr>
          <w:rFonts w:cs="Arial"/>
          <w:b/>
          <w:bCs/>
          <w:rtl/>
        </w:rPr>
        <w:t>للتشريح</w:t>
      </w:r>
    </w:p>
    <w:p w:rsidR="00602A1E" w:rsidRPr="00602A1E" w:rsidRDefault="00602A1E" w:rsidP="005E7260">
      <w:pPr>
        <w:numPr>
          <w:ilvl w:val="0"/>
          <w:numId w:val="43"/>
        </w:numPr>
        <w:spacing w:after="0"/>
        <w:rPr>
          <w:rFonts w:cs="Arial"/>
          <w:b/>
          <w:bCs/>
        </w:rPr>
      </w:pPr>
      <w:r w:rsidRPr="00602A1E">
        <w:rPr>
          <w:rFonts w:cs="Arial"/>
          <w:b/>
          <w:bCs/>
          <w:rtl/>
        </w:rPr>
        <w:t xml:space="preserve">أظهر تحليل تشابه الصوت درجة تشابه عالية بلغت </w:t>
      </w:r>
      <w:r w:rsidRPr="00602A1E">
        <w:rPr>
          <w:rFonts w:cs="Arial"/>
          <w:b/>
          <w:bCs/>
        </w:rPr>
        <w:t xml:space="preserve">0.92 </w:t>
      </w:r>
      <w:r w:rsidRPr="00602A1E">
        <w:rPr>
          <w:rFonts w:cs="Arial"/>
          <w:b/>
          <w:bCs/>
          <w:rtl/>
        </w:rPr>
        <w:t>بين الأصوات المستنسخة والأصلية</w:t>
      </w:r>
    </w:p>
    <w:p w:rsidR="00602A1E" w:rsidRPr="00602A1E" w:rsidRDefault="00602A1E" w:rsidP="005E7260">
      <w:pPr>
        <w:numPr>
          <w:ilvl w:val="0"/>
          <w:numId w:val="43"/>
        </w:numPr>
        <w:spacing w:after="0"/>
        <w:rPr>
          <w:rFonts w:cs="Arial"/>
          <w:b/>
          <w:bCs/>
        </w:rPr>
      </w:pPr>
      <w:r w:rsidRPr="00602A1E">
        <w:rPr>
          <w:rFonts w:cs="Arial"/>
          <w:b/>
          <w:bCs/>
          <w:rtl/>
        </w:rPr>
        <w:t>قدم الطلاب ملاحظات حول جودة الصوت والسرعة والنطق في السرد التشريحي</w:t>
      </w:r>
    </w:p>
    <w:p w:rsidR="00602A1E" w:rsidRPr="00602A1E" w:rsidRDefault="00602A1E" w:rsidP="005E7260">
      <w:pPr>
        <w:numPr>
          <w:ilvl w:val="0"/>
          <w:numId w:val="43"/>
        </w:numPr>
        <w:spacing w:after="0"/>
        <w:rPr>
          <w:rFonts w:cs="Arial"/>
          <w:b/>
          <w:bCs/>
        </w:rPr>
      </w:pPr>
      <w:r w:rsidRPr="00602A1E">
        <w:rPr>
          <w:rFonts w:cs="Arial"/>
          <w:b/>
          <w:bCs/>
          <w:rtl/>
        </w:rPr>
        <w:t>يُظهر إمكانات تكنولوجيا الصوت بالذكاء الاصطناعي في تعليم التشريح</w:t>
      </w:r>
    </w:p>
    <w:p w:rsidR="00602A1E" w:rsidRPr="00602A1E" w:rsidRDefault="00602A1E" w:rsidP="005E7260">
      <w:pPr>
        <w:numPr>
          <w:ilvl w:val="0"/>
          <w:numId w:val="43"/>
        </w:numPr>
        <w:spacing w:after="0"/>
        <w:rPr>
          <w:rFonts w:cs="Arial"/>
          <w:b/>
          <w:bCs/>
        </w:rPr>
      </w:pPr>
      <w:r w:rsidRPr="00602A1E">
        <w:rPr>
          <w:rFonts w:cs="Arial"/>
          <w:b/>
          <w:bCs/>
          <w:rtl/>
        </w:rPr>
        <w:t>يضع أساساً للتقدم المستقبلي في الموارد التعليمية المعززة بالصوت</w:t>
      </w:r>
    </w:p>
    <w:p w:rsidR="00602A1E" w:rsidRPr="00602A1E" w:rsidRDefault="00602A1E" w:rsidP="005E7260">
      <w:pPr>
        <w:numPr>
          <w:ilvl w:val="0"/>
          <w:numId w:val="43"/>
        </w:numPr>
        <w:spacing w:after="0"/>
        <w:rPr>
          <w:rFonts w:cs="Arial"/>
          <w:b/>
          <w:bCs/>
        </w:rPr>
      </w:pPr>
      <w:r w:rsidRPr="00602A1E">
        <w:rPr>
          <w:rFonts w:cs="Arial"/>
          <w:b/>
          <w:bCs/>
          <w:rtl/>
        </w:rPr>
        <w:t>تم التحقق من التطبيق المباشر في تعليم التشريح</w:t>
      </w:r>
    </w:p>
    <w:p w:rsidR="006050B3" w:rsidRDefault="006050B3" w:rsidP="006050B3">
      <w:pPr>
        <w:bidi w:val="0"/>
        <w:spacing w:after="0"/>
        <w:rPr>
          <w:rFonts w:cs="Arial"/>
          <w:b/>
          <w:bCs/>
        </w:rPr>
      </w:pPr>
    </w:p>
    <w:p w:rsidR="00602A1E" w:rsidRPr="00602A1E" w:rsidRDefault="00602A1E" w:rsidP="005E7260">
      <w:pPr>
        <w:numPr>
          <w:ilvl w:val="0"/>
          <w:numId w:val="42"/>
        </w:numPr>
        <w:bidi w:val="0"/>
        <w:spacing w:after="0"/>
        <w:rPr>
          <w:rFonts w:cs="Arial"/>
          <w:b/>
          <w:bCs/>
        </w:rPr>
      </w:pPr>
      <w:r w:rsidRPr="00602A1E">
        <w:rPr>
          <w:rFonts w:cs="Arial"/>
          <w:b/>
          <w:bCs/>
        </w:rPr>
        <w:t>AI voice cloning used to automate Voice-Over PowerPoint presentations for anatomy</w:t>
      </w:r>
    </w:p>
    <w:p w:rsidR="00602A1E" w:rsidRPr="00602A1E" w:rsidRDefault="00602A1E" w:rsidP="005E7260">
      <w:pPr>
        <w:numPr>
          <w:ilvl w:val="0"/>
          <w:numId w:val="42"/>
        </w:numPr>
        <w:bidi w:val="0"/>
        <w:spacing w:after="0"/>
        <w:rPr>
          <w:rFonts w:cs="Arial"/>
          <w:b/>
          <w:bCs/>
        </w:rPr>
      </w:pPr>
      <w:r w:rsidRPr="00602A1E">
        <w:rPr>
          <w:rFonts w:cs="Arial"/>
          <w:b/>
          <w:bCs/>
        </w:rPr>
        <w:t>Voice similarity analysis showed high similarity score of 0.92 between cloned and original voices</w:t>
      </w:r>
    </w:p>
    <w:p w:rsidR="00602A1E" w:rsidRPr="00602A1E" w:rsidRDefault="00602A1E" w:rsidP="005E7260">
      <w:pPr>
        <w:numPr>
          <w:ilvl w:val="0"/>
          <w:numId w:val="42"/>
        </w:numPr>
        <w:bidi w:val="0"/>
        <w:spacing w:after="0"/>
        <w:rPr>
          <w:rFonts w:cs="Arial"/>
          <w:b/>
          <w:bCs/>
        </w:rPr>
      </w:pPr>
      <w:r w:rsidRPr="00602A1E">
        <w:rPr>
          <w:rFonts w:cs="Arial"/>
          <w:b/>
          <w:bCs/>
        </w:rPr>
        <w:t>Students provided feedback on voice quality, pace, and pronunciation in anatomy narration</w:t>
      </w:r>
    </w:p>
    <w:p w:rsidR="00602A1E" w:rsidRPr="00602A1E" w:rsidRDefault="00602A1E" w:rsidP="005E7260">
      <w:pPr>
        <w:numPr>
          <w:ilvl w:val="0"/>
          <w:numId w:val="42"/>
        </w:numPr>
        <w:bidi w:val="0"/>
        <w:spacing w:after="0"/>
        <w:rPr>
          <w:rFonts w:cs="Arial"/>
          <w:b/>
          <w:bCs/>
        </w:rPr>
      </w:pPr>
      <w:r w:rsidRPr="00602A1E">
        <w:rPr>
          <w:rFonts w:cs="Arial"/>
          <w:b/>
          <w:bCs/>
        </w:rPr>
        <w:t>Demonstrates potential for AI voice technology in anatomy education</w:t>
      </w:r>
    </w:p>
    <w:p w:rsidR="00602A1E" w:rsidRPr="00602A1E" w:rsidRDefault="00602A1E" w:rsidP="005E7260">
      <w:pPr>
        <w:numPr>
          <w:ilvl w:val="0"/>
          <w:numId w:val="42"/>
        </w:numPr>
        <w:bidi w:val="0"/>
        <w:spacing w:after="0"/>
        <w:rPr>
          <w:rFonts w:cs="Arial"/>
          <w:b/>
          <w:bCs/>
        </w:rPr>
      </w:pPr>
      <w:r w:rsidRPr="00602A1E">
        <w:rPr>
          <w:rFonts w:cs="Arial"/>
          <w:b/>
          <w:bCs/>
        </w:rPr>
        <w:t>Establishes foundation for future progress in voice-enhanced educational resources</w:t>
      </w:r>
    </w:p>
    <w:p w:rsidR="00602A1E" w:rsidRPr="00602A1E" w:rsidRDefault="00602A1E" w:rsidP="005E7260">
      <w:pPr>
        <w:numPr>
          <w:ilvl w:val="0"/>
          <w:numId w:val="42"/>
        </w:numPr>
        <w:bidi w:val="0"/>
        <w:spacing w:after="0"/>
        <w:rPr>
          <w:rFonts w:cs="Arial"/>
          <w:b/>
          <w:bCs/>
        </w:rPr>
      </w:pPr>
      <w:r w:rsidRPr="00602A1E">
        <w:rPr>
          <w:rFonts w:cs="Arial"/>
          <w:b/>
          <w:bCs/>
        </w:rPr>
        <w:t>Direct application to anatomy education validated</w:t>
      </w:r>
    </w:p>
    <w:p w:rsidR="0023109E" w:rsidRPr="00602A1E" w:rsidRDefault="0023109E" w:rsidP="0023109E">
      <w:pPr>
        <w:spacing w:after="0"/>
        <w:rPr>
          <w:rFonts w:cs="Arial"/>
          <w:b/>
          <w:bCs/>
          <w:rtl/>
        </w:rPr>
      </w:pPr>
    </w:p>
    <w:p w:rsidR="00602A1E" w:rsidRPr="00602A1E" w:rsidRDefault="00602A1E" w:rsidP="00602A1E">
      <w:pPr>
        <w:bidi w:val="0"/>
        <w:spacing w:after="0"/>
        <w:rPr>
          <w:b/>
          <w:bCs/>
          <w:color w:val="538135" w:themeColor="accent6" w:themeShade="BF"/>
          <w:sz w:val="24"/>
          <w:szCs w:val="24"/>
        </w:rPr>
      </w:pPr>
      <w:r>
        <w:rPr>
          <w:b/>
          <w:bCs/>
          <w:color w:val="538135" w:themeColor="accent6" w:themeShade="BF"/>
          <w:sz w:val="24"/>
          <w:szCs w:val="24"/>
        </w:rPr>
        <w:t>5.</w:t>
      </w:r>
      <w:r w:rsidRPr="00602A1E">
        <w:rPr>
          <w:b/>
          <w:bCs/>
          <w:color w:val="538135" w:themeColor="accent6" w:themeShade="BF"/>
          <w:sz w:val="24"/>
          <w:szCs w:val="24"/>
        </w:rPr>
        <w:t>The Effectiveness of Artificial Intelligence Conversational Agents in Health Care: Systematic Review</w:t>
      </w:r>
    </w:p>
    <w:p w:rsidR="00602A1E" w:rsidRPr="00602A1E" w:rsidRDefault="00602A1E" w:rsidP="00602A1E">
      <w:pPr>
        <w:spacing w:after="0"/>
        <w:rPr>
          <w:b/>
          <w:bCs/>
          <w:rtl/>
        </w:rPr>
      </w:pPr>
      <w:r w:rsidRPr="00602A1E">
        <w:rPr>
          <w:rFonts w:cs="Arial"/>
          <w:b/>
          <w:bCs/>
          <w:color w:val="538135" w:themeColor="accent6" w:themeShade="BF"/>
          <w:sz w:val="24"/>
          <w:szCs w:val="24"/>
          <w:rtl/>
        </w:rPr>
        <w:t>الدراسة</w:t>
      </w:r>
      <w:r>
        <w:rPr>
          <w:rFonts w:cs="Arial"/>
          <w:b/>
          <w:bCs/>
          <w:color w:val="538135" w:themeColor="accent6" w:themeShade="BF"/>
          <w:sz w:val="24"/>
          <w:szCs w:val="24"/>
        </w:rPr>
        <w:t xml:space="preserve">5 </w:t>
      </w:r>
      <w:r w:rsidRPr="00602A1E">
        <w:rPr>
          <w:rFonts w:cs="Arial"/>
          <w:b/>
          <w:bCs/>
          <w:color w:val="538135" w:themeColor="accent6" w:themeShade="BF"/>
          <w:sz w:val="24"/>
          <w:szCs w:val="24"/>
          <w:rtl/>
        </w:rPr>
        <w:t>: فعالية الوكلاء الحواريين بالذكاء الاصطناعي في الرعاية الصحية: مراجعة منهجية</w:t>
      </w:r>
    </w:p>
    <w:p w:rsidR="00602A1E" w:rsidRPr="00602A1E" w:rsidRDefault="00602A1E" w:rsidP="00602A1E">
      <w:pPr>
        <w:spacing w:after="0"/>
        <w:rPr>
          <w:b/>
          <w:bCs/>
          <w:rtl/>
        </w:rPr>
      </w:pPr>
      <w:r w:rsidRPr="00602A1E">
        <w:rPr>
          <w:b/>
          <w:bCs/>
        </w:rPr>
        <w:t>Source</w:t>
      </w:r>
      <w:r w:rsidRPr="00602A1E">
        <w:rPr>
          <w:rFonts w:cs="Arial"/>
          <w:b/>
          <w:bCs/>
          <w:rtl/>
        </w:rPr>
        <w:t xml:space="preserve"> / المصدر: </w:t>
      </w:r>
      <w:r w:rsidRPr="00602A1E">
        <w:rPr>
          <w:b/>
          <w:bCs/>
        </w:rPr>
        <w:t>JMIR / PMC</w:t>
      </w:r>
    </w:p>
    <w:p w:rsidR="00602A1E" w:rsidRPr="00602A1E" w:rsidRDefault="00602A1E" w:rsidP="00602A1E">
      <w:pPr>
        <w:spacing w:after="0"/>
        <w:rPr>
          <w:b/>
          <w:bCs/>
          <w:rtl/>
        </w:rPr>
      </w:pPr>
      <w:r w:rsidRPr="00602A1E">
        <w:rPr>
          <w:b/>
          <w:bCs/>
        </w:rPr>
        <w:t>Year</w:t>
      </w:r>
      <w:r w:rsidRPr="00602A1E">
        <w:rPr>
          <w:rFonts w:cs="Arial"/>
          <w:b/>
          <w:bCs/>
          <w:rtl/>
        </w:rPr>
        <w:t xml:space="preserve"> / السنة: 2020</w:t>
      </w:r>
    </w:p>
    <w:p w:rsidR="00602A1E" w:rsidRPr="00602A1E" w:rsidRDefault="00602A1E" w:rsidP="00602A1E">
      <w:pPr>
        <w:spacing w:after="0"/>
        <w:rPr>
          <w:b/>
          <w:bCs/>
          <w:rtl/>
        </w:rPr>
      </w:pPr>
      <w:r w:rsidRPr="00602A1E">
        <w:rPr>
          <w:b/>
          <w:bCs/>
        </w:rPr>
        <w:lastRenderedPageBreak/>
        <w:t>Study Size</w:t>
      </w:r>
      <w:r w:rsidRPr="00602A1E">
        <w:rPr>
          <w:rFonts w:cs="Arial"/>
          <w:b/>
          <w:bCs/>
          <w:rtl/>
        </w:rPr>
        <w:t xml:space="preserve"> / حجم الدراسة: </w:t>
      </w:r>
      <w:r w:rsidRPr="00602A1E">
        <w:rPr>
          <w:b/>
          <w:bCs/>
        </w:rPr>
        <w:t>Systematic review of 31 studies</w:t>
      </w:r>
      <w:r w:rsidRPr="00602A1E">
        <w:rPr>
          <w:rFonts w:cs="Arial"/>
          <w:b/>
          <w:bCs/>
          <w:rtl/>
        </w:rPr>
        <w:t xml:space="preserve"> / مراجعة منهجية لـ 31 دراسة</w:t>
      </w:r>
    </w:p>
    <w:p w:rsidR="00602A1E" w:rsidRPr="00602A1E" w:rsidRDefault="00602A1E" w:rsidP="00602A1E">
      <w:pPr>
        <w:spacing w:after="0"/>
        <w:rPr>
          <w:b/>
          <w:bCs/>
          <w:rtl/>
        </w:rPr>
      </w:pPr>
      <w:r w:rsidRPr="00602A1E">
        <w:rPr>
          <w:b/>
          <w:bCs/>
        </w:rPr>
        <w:t>Link</w:t>
      </w:r>
      <w:r w:rsidRPr="00602A1E">
        <w:rPr>
          <w:rFonts w:cs="Arial"/>
          <w:b/>
          <w:bCs/>
          <w:rtl/>
        </w:rPr>
        <w:t xml:space="preserve"> / الرابط: </w:t>
      </w:r>
      <w:r>
        <w:rPr>
          <w:b/>
          <w:bCs/>
        </w:rPr>
        <w:fldChar w:fldCharType="begin"/>
      </w:r>
      <w:r>
        <w:rPr>
          <w:b/>
          <w:bCs/>
        </w:rPr>
        <w:instrText xml:space="preserve"> HYPERLINK "</w:instrText>
      </w:r>
      <w:r w:rsidRPr="00602A1E">
        <w:rPr>
          <w:b/>
          <w:bCs/>
        </w:rPr>
        <w:instrText>https://pmc.ncbi.nlm.nih.gov/articles/PMC7644372</w:instrText>
      </w:r>
      <w:r>
        <w:rPr>
          <w:b/>
          <w:bCs/>
        </w:rPr>
        <w:instrText xml:space="preserve">" </w:instrText>
      </w:r>
      <w:r>
        <w:rPr>
          <w:b/>
          <w:bCs/>
        </w:rPr>
        <w:fldChar w:fldCharType="separate"/>
      </w:r>
      <w:r w:rsidRPr="0070067A">
        <w:rPr>
          <w:rStyle w:val="Hyperlink"/>
          <w:b/>
          <w:bCs/>
        </w:rPr>
        <w:t>https://pmc.ncbi.nlm.nih.gov/articles/PMC7644372</w:t>
      </w:r>
      <w:r>
        <w:rPr>
          <w:b/>
          <w:bCs/>
        </w:rPr>
        <w:fldChar w:fldCharType="end"/>
      </w:r>
      <w:r>
        <w:rPr>
          <w:b/>
          <w:bCs/>
        </w:rPr>
        <w:t xml:space="preserve"> </w:t>
      </w:r>
      <w:r w:rsidRPr="00602A1E">
        <w:rPr>
          <w:rFonts w:cs="Arial"/>
          <w:b/>
          <w:bCs/>
          <w:rtl/>
        </w:rPr>
        <w:t>/</w:t>
      </w:r>
    </w:p>
    <w:p w:rsidR="00602A1E" w:rsidRPr="00602A1E" w:rsidRDefault="00602A1E" w:rsidP="00602A1E">
      <w:pPr>
        <w:spacing w:after="0"/>
        <w:rPr>
          <w:b/>
          <w:bCs/>
          <w:rtl/>
        </w:rPr>
      </w:pPr>
      <w:r w:rsidRPr="00602A1E">
        <w:rPr>
          <w:b/>
          <w:bCs/>
        </w:rPr>
        <w:t>Key Results</w:t>
      </w:r>
      <w:r w:rsidRPr="00602A1E">
        <w:rPr>
          <w:rFonts w:cs="Arial"/>
          <w:b/>
          <w:bCs/>
          <w:rtl/>
        </w:rPr>
        <w:t xml:space="preserve"> / النتائج الرئيسية:</w:t>
      </w:r>
    </w:p>
    <w:p w:rsidR="00602A1E" w:rsidRDefault="00602A1E" w:rsidP="00602A1E">
      <w:pPr>
        <w:spacing w:after="0"/>
        <w:rPr>
          <w:b/>
          <w:bCs/>
        </w:rPr>
      </w:pPr>
    </w:p>
    <w:p w:rsidR="00602A1E" w:rsidRPr="00602A1E" w:rsidRDefault="00602A1E" w:rsidP="005E7260">
      <w:pPr>
        <w:pStyle w:val="ListParagraph"/>
        <w:numPr>
          <w:ilvl w:val="0"/>
          <w:numId w:val="44"/>
        </w:numPr>
        <w:spacing w:after="0"/>
        <w:rPr>
          <w:b/>
          <w:bCs/>
          <w:rtl/>
        </w:rPr>
      </w:pPr>
      <w:r w:rsidRPr="00602A1E">
        <w:rPr>
          <w:b/>
          <w:bCs/>
        </w:rPr>
        <w:t>45</w:t>
      </w:r>
      <w:r w:rsidRPr="00602A1E">
        <w:rPr>
          <w:b/>
          <w:bCs/>
          <w:rtl/>
        </w:rPr>
        <w:t>% من الوكلاء الحواريين المُقيّمين كانت لديهم عناصر صوتية/كلامية</w:t>
      </w:r>
    </w:p>
    <w:p w:rsidR="00602A1E" w:rsidRPr="00602A1E" w:rsidRDefault="00602A1E" w:rsidP="005E7260">
      <w:pPr>
        <w:pStyle w:val="ListParagraph"/>
        <w:numPr>
          <w:ilvl w:val="0"/>
          <w:numId w:val="44"/>
        </w:numPr>
        <w:spacing w:after="0"/>
        <w:rPr>
          <w:b/>
          <w:bCs/>
          <w:rtl/>
        </w:rPr>
      </w:pPr>
      <w:r w:rsidRPr="00602A1E">
        <w:rPr>
          <w:b/>
          <w:bCs/>
          <w:rtl/>
        </w:rPr>
        <w:t>أظهرت روبوتات الدردشة الصوتية والوكلاء الحواريون المجسّدون وأنظمة التعرف على الصوت فعالية إيجابية</w:t>
      </w:r>
    </w:p>
    <w:p w:rsidR="00602A1E" w:rsidRPr="00602A1E" w:rsidRDefault="00602A1E" w:rsidP="005E7260">
      <w:pPr>
        <w:pStyle w:val="ListParagraph"/>
        <w:numPr>
          <w:ilvl w:val="0"/>
          <w:numId w:val="44"/>
        </w:numPr>
        <w:spacing w:after="0"/>
        <w:rPr>
          <w:b/>
          <w:bCs/>
          <w:rtl/>
        </w:rPr>
      </w:pPr>
      <w:r w:rsidRPr="00602A1E">
        <w:rPr>
          <w:b/>
          <w:bCs/>
          <w:rtl/>
        </w:rPr>
        <w:t>أفادت الدراسات بأدلة إيجابية على الفعالية وسهولة الاستخدام والرضا عن الأنظمة الصوتية</w:t>
      </w:r>
    </w:p>
    <w:p w:rsidR="00602A1E" w:rsidRPr="00602A1E" w:rsidRDefault="00602A1E" w:rsidP="005E7260">
      <w:pPr>
        <w:pStyle w:val="ListParagraph"/>
        <w:numPr>
          <w:ilvl w:val="0"/>
          <w:numId w:val="44"/>
        </w:numPr>
        <w:spacing w:after="0"/>
        <w:rPr>
          <w:b/>
          <w:bCs/>
          <w:rtl/>
        </w:rPr>
      </w:pPr>
      <w:r w:rsidRPr="00602A1E">
        <w:rPr>
          <w:b/>
          <w:bCs/>
          <w:rtl/>
        </w:rPr>
        <w:t>مكّنت معالجة اللغة الطبيعية من تفاعلات صوتية أكثر طبيعية في بيئات الرعاية الصحية</w:t>
      </w:r>
    </w:p>
    <w:p w:rsidR="00602A1E" w:rsidRPr="00602A1E" w:rsidRDefault="00602A1E" w:rsidP="005E7260">
      <w:pPr>
        <w:pStyle w:val="ListParagraph"/>
        <w:numPr>
          <w:ilvl w:val="0"/>
          <w:numId w:val="44"/>
        </w:numPr>
        <w:spacing w:after="0"/>
        <w:rPr>
          <w:b/>
          <w:bCs/>
          <w:rtl/>
        </w:rPr>
      </w:pPr>
      <w:r w:rsidRPr="00602A1E">
        <w:rPr>
          <w:b/>
          <w:bCs/>
          <w:rtl/>
        </w:rPr>
        <w:t>حسّنت الأنظمة الصوتية من إمكانية الوصول ومشاركة المستخدمين</w:t>
      </w:r>
    </w:p>
    <w:p w:rsidR="00602A1E" w:rsidRPr="00602A1E" w:rsidRDefault="00602A1E" w:rsidP="005E7260">
      <w:pPr>
        <w:pStyle w:val="ListParagraph"/>
        <w:numPr>
          <w:ilvl w:val="0"/>
          <w:numId w:val="44"/>
        </w:numPr>
        <w:spacing w:after="0"/>
        <w:rPr>
          <w:b/>
          <w:bCs/>
          <w:rtl/>
        </w:rPr>
      </w:pPr>
      <w:r w:rsidRPr="00602A1E">
        <w:rPr>
          <w:b/>
          <w:bCs/>
          <w:rtl/>
        </w:rPr>
        <w:t>أكدت المراجعة المنهجية الفوائد عبر سياقات رعاية صحية متعدد</w:t>
      </w:r>
    </w:p>
    <w:p w:rsidR="00602A1E" w:rsidRPr="00602A1E" w:rsidRDefault="00602A1E" w:rsidP="00602A1E">
      <w:pPr>
        <w:spacing w:after="0"/>
        <w:rPr>
          <w:b/>
          <w:bCs/>
          <w:rtl/>
        </w:rPr>
      </w:pPr>
    </w:p>
    <w:p w:rsidR="00602A1E" w:rsidRPr="00602A1E" w:rsidRDefault="00F72751" w:rsidP="005E7260">
      <w:pPr>
        <w:pStyle w:val="ListParagraph"/>
        <w:numPr>
          <w:ilvl w:val="0"/>
          <w:numId w:val="44"/>
        </w:numPr>
        <w:bidi w:val="0"/>
        <w:spacing w:after="0"/>
        <w:rPr>
          <w:b/>
          <w:bCs/>
        </w:rPr>
      </w:pPr>
      <w:r>
        <w:rPr>
          <w:rFonts w:cs="Arial"/>
          <w:b/>
          <w:bCs/>
        </w:rPr>
        <w:t>45 %</w:t>
      </w:r>
      <w:r w:rsidR="00602A1E" w:rsidRPr="00602A1E">
        <w:rPr>
          <w:rFonts w:cs="Arial"/>
          <w:b/>
          <w:bCs/>
          <w:rtl/>
        </w:rPr>
        <w:t xml:space="preserve"> </w:t>
      </w:r>
      <w:r w:rsidR="00602A1E" w:rsidRPr="00602A1E">
        <w:rPr>
          <w:b/>
          <w:bCs/>
        </w:rPr>
        <w:t>of conversational agents evaluated had audio/speech elements</w:t>
      </w:r>
    </w:p>
    <w:p w:rsidR="00602A1E" w:rsidRPr="00602A1E" w:rsidRDefault="00602A1E" w:rsidP="005E7260">
      <w:pPr>
        <w:pStyle w:val="ListParagraph"/>
        <w:numPr>
          <w:ilvl w:val="0"/>
          <w:numId w:val="44"/>
        </w:numPr>
        <w:bidi w:val="0"/>
        <w:spacing w:after="0"/>
        <w:rPr>
          <w:b/>
          <w:bCs/>
        </w:rPr>
      </w:pPr>
      <w:r w:rsidRPr="00602A1E">
        <w:rPr>
          <w:b/>
          <w:bCs/>
        </w:rPr>
        <w:t>Voice chatbots, embodied conversational agents, and voice recognition systems showed positive effectiveness</w:t>
      </w:r>
    </w:p>
    <w:p w:rsidR="00602A1E" w:rsidRPr="00602A1E" w:rsidRDefault="00602A1E" w:rsidP="005E7260">
      <w:pPr>
        <w:pStyle w:val="ListParagraph"/>
        <w:numPr>
          <w:ilvl w:val="0"/>
          <w:numId w:val="44"/>
        </w:numPr>
        <w:bidi w:val="0"/>
        <w:spacing w:after="0"/>
        <w:rPr>
          <w:b/>
          <w:bCs/>
        </w:rPr>
      </w:pPr>
      <w:r w:rsidRPr="00602A1E">
        <w:rPr>
          <w:b/>
          <w:bCs/>
        </w:rPr>
        <w:t>Studies reported positive evidence for effectiveness, usability, and satisfaction with voice-based systems</w:t>
      </w:r>
    </w:p>
    <w:p w:rsidR="00602A1E" w:rsidRPr="00602A1E" w:rsidRDefault="00602A1E" w:rsidP="005E7260">
      <w:pPr>
        <w:pStyle w:val="ListParagraph"/>
        <w:numPr>
          <w:ilvl w:val="0"/>
          <w:numId w:val="44"/>
        </w:numPr>
        <w:bidi w:val="0"/>
        <w:spacing w:after="0"/>
        <w:rPr>
          <w:b/>
          <w:bCs/>
        </w:rPr>
      </w:pPr>
      <w:r w:rsidRPr="00602A1E">
        <w:rPr>
          <w:b/>
          <w:bCs/>
        </w:rPr>
        <w:t>Natural language processing enabled more natural voice interactions in healthcare settings</w:t>
      </w:r>
    </w:p>
    <w:p w:rsidR="00602A1E" w:rsidRPr="00602A1E" w:rsidRDefault="00602A1E" w:rsidP="005E7260">
      <w:pPr>
        <w:pStyle w:val="ListParagraph"/>
        <w:numPr>
          <w:ilvl w:val="0"/>
          <w:numId w:val="44"/>
        </w:numPr>
        <w:bidi w:val="0"/>
        <w:spacing w:after="0"/>
        <w:rPr>
          <w:b/>
          <w:bCs/>
        </w:rPr>
      </w:pPr>
      <w:r w:rsidRPr="00602A1E">
        <w:rPr>
          <w:b/>
          <w:bCs/>
        </w:rPr>
        <w:t>Voice-based systems improved accessibility and user engagement</w:t>
      </w:r>
    </w:p>
    <w:p w:rsidR="00602A1E" w:rsidRPr="00602A1E" w:rsidRDefault="00602A1E" w:rsidP="005E7260">
      <w:pPr>
        <w:pStyle w:val="ListParagraph"/>
        <w:numPr>
          <w:ilvl w:val="0"/>
          <w:numId w:val="44"/>
        </w:numPr>
        <w:bidi w:val="0"/>
        <w:spacing w:after="0"/>
        <w:rPr>
          <w:b/>
          <w:bCs/>
        </w:rPr>
      </w:pPr>
      <w:r w:rsidRPr="00602A1E">
        <w:rPr>
          <w:b/>
          <w:bCs/>
        </w:rPr>
        <w:t>Systematic review confirmed benefits across multiple healthcare contexts</w:t>
      </w:r>
    </w:p>
    <w:p w:rsidR="00602A1E" w:rsidRPr="00602A1E" w:rsidRDefault="00602A1E" w:rsidP="00602A1E">
      <w:pPr>
        <w:spacing w:after="0"/>
        <w:rPr>
          <w:b/>
          <w:bCs/>
          <w:rtl/>
        </w:rPr>
      </w:pPr>
    </w:p>
    <w:p w:rsidR="00F91BCA" w:rsidRDefault="00F91BCA" w:rsidP="00602A1E">
      <w:pPr>
        <w:spacing w:after="0"/>
        <w:rPr>
          <w:b/>
          <w:bCs/>
          <w:rtl/>
        </w:rPr>
      </w:pPr>
    </w:p>
    <w:p w:rsidR="004E4DB0" w:rsidRPr="00BE7F18" w:rsidRDefault="004E4DB0" w:rsidP="003E197E">
      <w:pPr>
        <w:spacing w:after="0"/>
        <w:jc w:val="right"/>
        <w:rPr>
          <w:b/>
          <w:bCs/>
          <w:rtl/>
        </w:rPr>
      </w:pPr>
    </w:p>
    <w:p w:rsidR="004E4DB0" w:rsidRDefault="004E4DB0" w:rsidP="004E4DB0">
      <w:pPr>
        <w:spacing w:after="0"/>
        <w:rPr>
          <w:rFonts w:cs="Arial"/>
          <w:b/>
          <w:bCs/>
          <w:color w:val="C00000"/>
          <w:sz w:val="28"/>
          <w:szCs w:val="28"/>
          <w:rtl/>
        </w:rPr>
      </w:pPr>
      <w:r>
        <w:rPr>
          <w:rFonts w:cs="Arial" w:hint="cs"/>
          <w:b/>
          <w:bCs/>
          <w:color w:val="C00000"/>
          <w:sz w:val="28"/>
          <w:szCs w:val="28"/>
          <w:rtl/>
        </w:rPr>
        <w:t xml:space="preserve">11 دراسات ومراجع عن تطبيقات مشابهة </w:t>
      </w:r>
      <w:r w:rsidRPr="004E4DB0">
        <w:rPr>
          <w:rFonts w:cs="Arial"/>
          <w:b/>
          <w:bCs/>
          <w:color w:val="C00000"/>
          <w:sz w:val="28"/>
          <w:szCs w:val="28"/>
        </w:rPr>
        <w:t>Studies on Similar 3D Anatomy Applications</w:t>
      </w:r>
    </w:p>
    <w:p w:rsidR="004E4DB0" w:rsidRDefault="004E4DB0" w:rsidP="004E4DB0">
      <w:pPr>
        <w:spacing w:after="0"/>
        <w:rPr>
          <w:rFonts w:cs="Arial"/>
          <w:b/>
          <w:bCs/>
          <w:color w:val="C00000"/>
          <w:sz w:val="28"/>
          <w:szCs w:val="28"/>
          <w:rtl/>
        </w:rPr>
      </w:pPr>
    </w:p>
    <w:p w:rsidR="00E273F0" w:rsidRPr="00E273F0" w:rsidRDefault="00E273F0" w:rsidP="00E273F0">
      <w:pPr>
        <w:bidi w:val="0"/>
        <w:spacing w:after="0"/>
        <w:rPr>
          <w:rFonts w:cs="Arial"/>
          <w:b/>
          <w:bCs/>
          <w:color w:val="538135" w:themeColor="accent6" w:themeShade="BF"/>
          <w:sz w:val="24"/>
          <w:szCs w:val="24"/>
        </w:rPr>
      </w:pPr>
      <w:proofErr w:type="gramStart"/>
      <w:r w:rsidRPr="00E273F0">
        <w:rPr>
          <w:rFonts w:cs="Arial"/>
          <w:b/>
          <w:bCs/>
          <w:color w:val="538135" w:themeColor="accent6" w:themeShade="BF"/>
          <w:sz w:val="24"/>
          <w:szCs w:val="24"/>
        </w:rPr>
        <w:t>Application</w:t>
      </w:r>
      <w:r>
        <w:rPr>
          <w:rFonts w:cs="Arial" w:hint="cs"/>
          <w:b/>
          <w:bCs/>
          <w:color w:val="538135" w:themeColor="accent6" w:themeShade="BF"/>
          <w:sz w:val="24"/>
          <w:szCs w:val="24"/>
          <w:rtl/>
        </w:rPr>
        <w:t xml:space="preserve"> </w:t>
      </w:r>
      <w:r w:rsidRPr="00E273F0">
        <w:rPr>
          <w:rFonts w:cs="Arial"/>
          <w:b/>
          <w:bCs/>
          <w:color w:val="538135" w:themeColor="accent6" w:themeShade="BF"/>
          <w:sz w:val="24"/>
          <w:szCs w:val="24"/>
        </w:rPr>
        <w:t xml:space="preserve"> </w:t>
      </w:r>
      <w:r>
        <w:rPr>
          <w:rFonts w:cs="Arial" w:hint="cs"/>
          <w:b/>
          <w:bCs/>
          <w:color w:val="538135" w:themeColor="accent6" w:themeShade="BF"/>
          <w:sz w:val="24"/>
          <w:szCs w:val="24"/>
          <w:rtl/>
        </w:rPr>
        <w:t>1</w:t>
      </w:r>
      <w:proofErr w:type="gramEnd"/>
      <w:r>
        <w:rPr>
          <w:rFonts w:cs="Arial" w:hint="cs"/>
          <w:b/>
          <w:bCs/>
          <w:color w:val="538135" w:themeColor="accent6" w:themeShade="BF"/>
          <w:sz w:val="24"/>
          <w:szCs w:val="24"/>
          <w:rtl/>
        </w:rPr>
        <w:t xml:space="preserve"> </w:t>
      </w:r>
      <w:r w:rsidRPr="00E273F0">
        <w:rPr>
          <w:rFonts w:cs="Arial"/>
          <w:b/>
          <w:bCs/>
          <w:color w:val="538135" w:themeColor="accent6" w:themeShade="BF"/>
          <w:sz w:val="24"/>
          <w:szCs w:val="24"/>
        </w:rPr>
        <w:t>: Visible Body Human Anatomy Atlas</w:t>
      </w:r>
    </w:p>
    <w:p w:rsidR="00E273F0" w:rsidRPr="00E273F0" w:rsidRDefault="00E273F0" w:rsidP="00E273F0">
      <w:pPr>
        <w:spacing w:after="0"/>
        <w:rPr>
          <w:rFonts w:cs="Arial"/>
          <w:b/>
          <w:bCs/>
          <w:color w:val="538135" w:themeColor="accent6" w:themeShade="BF"/>
          <w:sz w:val="24"/>
          <w:szCs w:val="24"/>
        </w:rPr>
      </w:pPr>
      <w:r w:rsidRPr="00E273F0">
        <w:rPr>
          <w:rFonts w:cs="Arial"/>
          <w:b/>
          <w:bCs/>
          <w:color w:val="538135" w:themeColor="accent6" w:themeShade="BF"/>
          <w:sz w:val="24"/>
          <w:szCs w:val="24"/>
          <w:rtl/>
        </w:rPr>
        <w:t>التطبي</w:t>
      </w:r>
      <w:r>
        <w:rPr>
          <w:rFonts w:cs="Arial" w:hint="cs"/>
          <w:b/>
          <w:bCs/>
          <w:color w:val="538135" w:themeColor="accent6" w:themeShade="BF"/>
          <w:sz w:val="24"/>
          <w:szCs w:val="24"/>
          <w:rtl/>
        </w:rPr>
        <w:t>ق</w:t>
      </w:r>
      <w:r w:rsidRPr="00E273F0">
        <w:rPr>
          <w:rFonts w:cs="Arial"/>
          <w:b/>
          <w:bCs/>
          <w:color w:val="538135" w:themeColor="accent6" w:themeShade="BF"/>
          <w:sz w:val="24"/>
          <w:szCs w:val="24"/>
          <w:rtl/>
        </w:rPr>
        <w:t xml:space="preserve">: </w:t>
      </w:r>
      <w:r w:rsidRPr="00E273F0">
        <w:rPr>
          <w:rFonts w:cs="Arial"/>
          <w:b/>
          <w:bCs/>
          <w:color w:val="538135" w:themeColor="accent6" w:themeShade="BF"/>
          <w:sz w:val="24"/>
          <w:szCs w:val="24"/>
        </w:rPr>
        <w:t>Visible Body Human Anatomy Atlas</w:t>
      </w:r>
    </w:p>
    <w:p w:rsidR="00E273F0" w:rsidRPr="00E273F0" w:rsidRDefault="00E273F0" w:rsidP="00E273F0">
      <w:pPr>
        <w:spacing w:after="0"/>
        <w:rPr>
          <w:rFonts w:cs="Arial"/>
          <w:b/>
          <w:bCs/>
          <w:sz w:val="24"/>
          <w:szCs w:val="24"/>
        </w:rPr>
      </w:pPr>
      <w:r w:rsidRPr="00E273F0">
        <w:rPr>
          <w:rFonts w:cs="Arial"/>
          <w:b/>
          <w:bCs/>
          <w:sz w:val="24"/>
          <w:szCs w:val="24"/>
        </w:rPr>
        <w:t>Overview</w:t>
      </w:r>
      <w:r w:rsidRPr="00E273F0">
        <w:rPr>
          <w:rFonts w:cs="Arial"/>
          <w:b/>
          <w:bCs/>
          <w:sz w:val="24"/>
          <w:szCs w:val="24"/>
          <w:rtl/>
        </w:rPr>
        <w:t xml:space="preserve"> / نظرة عامة</w:t>
      </w:r>
    </w:p>
    <w:p w:rsidR="00E273F0" w:rsidRPr="00E273F0" w:rsidRDefault="00E273F0" w:rsidP="00E273F0">
      <w:pPr>
        <w:spacing w:after="0"/>
        <w:rPr>
          <w:rFonts w:cs="Arial"/>
          <w:b/>
          <w:bCs/>
          <w:sz w:val="24"/>
          <w:szCs w:val="24"/>
        </w:rPr>
      </w:pPr>
      <w:r w:rsidRPr="00E273F0">
        <w:rPr>
          <w:rFonts w:cs="Arial"/>
          <w:b/>
          <w:bCs/>
          <w:sz w:val="24"/>
          <w:szCs w:val="24"/>
        </w:rPr>
        <w:t>Company</w:t>
      </w:r>
      <w:r w:rsidRPr="00E273F0">
        <w:rPr>
          <w:rFonts w:cs="Arial"/>
          <w:b/>
          <w:bCs/>
          <w:sz w:val="24"/>
          <w:szCs w:val="24"/>
          <w:rtl/>
        </w:rPr>
        <w:t xml:space="preserve"> / الشركة: </w:t>
      </w:r>
      <w:r w:rsidRPr="00E273F0">
        <w:rPr>
          <w:rFonts w:cs="Arial"/>
          <w:b/>
          <w:bCs/>
          <w:sz w:val="24"/>
          <w:szCs w:val="24"/>
        </w:rPr>
        <w:t>Visible Body</w:t>
      </w:r>
    </w:p>
    <w:p w:rsidR="00E273F0" w:rsidRPr="00E273F0" w:rsidRDefault="00E273F0" w:rsidP="00E273F0">
      <w:pPr>
        <w:spacing w:after="0"/>
        <w:rPr>
          <w:rFonts w:cs="Arial"/>
          <w:b/>
          <w:bCs/>
          <w:sz w:val="24"/>
          <w:szCs w:val="24"/>
        </w:rPr>
      </w:pPr>
      <w:r w:rsidRPr="00E273F0">
        <w:rPr>
          <w:rFonts w:cs="Arial"/>
          <w:b/>
          <w:bCs/>
          <w:sz w:val="24"/>
          <w:szCs w:val="24"/>
        </w:rPr>
        <w:t>Platforms</w:t>
      </w:r>
      <w:r w:rsidRPr="00E273F0">
        <w:rPr>
          <w:rFonts w:cs="Arial"/>
          <w:b/>
          <w:bCs/>
          <w:sz w:val="24"/>
          <w:szCs w:val="24"/>
          <w:rtl/>
        </w:rPr>
        <w:t xml:space="preserve"> / المنصات: </w:t>
      </w:r>
      <w:r w:rsidRPr="00E273F0">
        <w:rPr>
          <w:rFonts w:cs="Arial"/>
          <w:b/>
          <w:bCs/>
          <w:sz w:val="24"/>
          <w:szCs w:val="24"/>
        </w:rPr>
        <w:t>iOS, Android, Windows, Mac, Web</w:t>
      </w:r>
    </w:p>
    <w:p w:rsidR="00E273F0" w:rsidRPr="00E273F0" w:rsidRDefault="00E273F0" w:rsidP="00E273F0">
      <w:pPr>
        <w:spacing w:after="0"/>
        <w:rPr>
          <w:rFonts w:cs="Arial"/>
          <w:b/>
          <w:bCs/>
          <w:sz w:val="24"/>
          <w:szCs w:val="24"/>
        </w:rPr>
      </w:pPr>
      <w:r w:rsidRPr="00E273F0">
        <w:rPr>
          <w:rFonts w:cs="Arial"/>
          <w:b/>
          <w:bCs/>
          <w:sz w:val="24"/>
          <w:szCs w:val="24"/>
        </w:rPr>
        <w:t>Languages</w:t>
      </w:r>
      <w:r w:rsidRPr="00E273F0">
        <w:rPr>
          <w:rFonts w:cs="Arial"/>
          <w:b/>
          <w:bCs/>
          <w:sz w:val="24"/>
          <w:szCs w:val="24"/>
          <w:rtl/>
        </w:rPr>
        <w:t xml:space="preserve"> / اللغات: 7 </w:t>
      </w:r>
      <w:r w:rsidRPr="00E273F0">
        <w:rPr>
          <w:rFonts w:cs="Arial"/>
          <w:b/>
          <w:bCs/>
          <w:sz w:val="24"/>
          <w:szCs w:val="24"/>
        </w:rPr>
        <w:t>languages (English, Chinese, French, German, Italian, Japanese, Spanish)</w:t>
      </w:r>
    </w:p>
    <w:p w:rsidR="00E273F0" w:rsidRPr="00E273F0" w:rsidRDefault="00E273F0" w:rsidP="00E273F0">
      <w:pPr>
        <w:spacing w:after="0"/>
        <w:rPr>
          <w:rFonts w:cs="Arial"/>
          <w:b/>
          <w:bCs/>
          <w:sz w:val="24"/>
          <w:szCs w:val="24"/>
        </w:rPr>
      </w:pPr>
      <w:r w:rsidRPr="00E273F0">
        <w:rPr>
          <w:rFonts w:cs="Arial"/>
          <w:b/>
          <w:bCs/>
          <w:sz w:val="24"/>
          <w:szCs w:val="24"/>
        </w:rPr>
        <w:t>Content</w:t>
      </w:r>
      <w:r w:rsidRPr="00E273F0">
        <w:rPr>
          <w:rFonts w:cs="Arial"/>
          <w:b/>
          <w:bCs/>
          <w:sz w:val="24"/>
          <w:szCs w:val="24"/>
          <w:rtl/>
        </w:rPr>
        <w:t xml:space="preserve"> / المحتوى: 6,000+ </w:t>
      </w:r>
      <w:r w:rsidRPr="00E273F0">
        <w:rPr>
          <w:rFonts w:cs="Arial"/>
          <w:b/>
          <w:bCs/>
          <w:sz w:val="24"/>
          <w:szCs w:val="24"/>
        </w:rPr>
        <w:t>interactive structures</w:t>
      </w:r>
    </w:p>
    <w:p w:rsidR="00E273F0" w:rsidRDefault="00E273F0" w:rsidP="004E4DB0">
      <w:pPr>
        <w:bidi w:val="0"/>
        <w:spacing w:after="0"/>
        <w:rPr>
          <w:rFonts w:cs="Arial"/>
          <w:b/>
          <w:bCs/>
          <w:color w:val="538135" w:themeColor="accent6" w:themeShade="BF"/>
          <w:sz w:val="24"/>
          <w:szCs w:val="24"/>
          <w:rtl/>
        </w:rPr>
      </w:pPr>
    </w:p>
    <w:p w:rsidR="004E4DB0" w:rsidRPr="004E4DB0" w:rsidRDefault="004E4DB0" w:rsidP="00E273F0">
      <w:pPr>
        <w:bidi w:val="0"/>
        <w:spacing w:after="0"/>
        <w:rPr>
          <w:rFonts w:cs="Arial"/>
          <w:b/>
          <w:bCs/>
          <w:color w:val="538135" w:themeColor="accent6" w:themeShade="BF"/>
          <w:sz w:val="24"/>
          <w:szCs w:val="24"/>
        </w:rPr>
      </w:pPr>
      <w:r w:rsidRPr="004E4DB0">
        <w:rPr>
          <w:rFonts w:cs="Arial"/>
          <w:b/>
          <w:bCs/>
          <w:color w:val="538135" w:themeColor="accent6" w:themeShade="BF"/>
          <w:sz w:val="24"/>
          <w:szCs w:val="24"/>
        </w:rPr>
        <w:t xml:space="preserve">Study </w:t>
      </w:r>
      <w:r w:rsidRPr="004E4DB0">
        <w:rPr>
          <w:rFonts w:cs="Arial" w:hint="cs"/>
          <w:b/>
          <w:bCs/>
          <w:color w:val="538135" w:themeColor="accent6" w:themeShade="BF"/>
          <w:sz w:val="24"/>
          <w:szCs w:val="24"/>
          <w:rtl/>
        </w:rPr>
        <w:t>1</w:t>
      </w:r>
      <w:r w:rsidRPr="004E4DB0">
        <w:rPr>
          <w:rFonts w:cs="Arial"/>
          <w:b/>
          <w:bCs/>
          <w:color w:val="538135" w:themeColor="accent6" w:themeShade="BF"/>
          <w:sz w:val="24"/>
          <w:szCs w:val="24"/>
        </w:rPr>
        <w:t>: Impact of 3D Anatomical Atlas on Learning</w:t>
      </w:r>
    </w:p>
    <w:p w:rsidR="004E4DB0" w:rsidRPr="004E4DB0" w:rsidRDefault="004E4DB0" w:rsidP="004E4DB0">
      <w:pPr>
        <w:bidi w:val="0"/>
        <w:spacing w:after="0"/>
        <w:jc w:val="right"/>
        <w:rPr>
          <w:rFonts w:cs="Arial"/>
          <w:b/>
          <w:bCs/>
          <w:color w:val="538135" w:themeColor="accent6" w:themeShade="BF"/>
          <w:sz w:val="24"/>
          <w:szCs w:val="24"/>
          <w:rtl/>
        </w:rPr>
      </w:pPr>
      <w:r w:rsidRPr="004E4DB0">
        <w:rPr>
          <w:rFonts w:cs="Arial"/>
          <w:color w:val="538135" w:themeColor="accent6" w:themeShade="BF"/>
          <w:sz w:val="24"/>
          <w:szCs w:val="24"/>
          <w:rtl/>
        </w:rPr>
        <w:t>ا</w:t>
      </w:r>
      <w:r w:rsidRPr="004E4DB0">
        <w:rPr>
          <w:rFonts w:cs="Arial"/>
          <w:b/>
          <w:bCs/>
          <w:color w:val="538135" w:themeColor="accent6" w:themeShade="BF"/>
          <w:sz w:val="24"/>
          <w:szCs w:val="24"/>
          <w:rtl/>
        </w:rPr>
        <w:t>لدراسة 2: تأثير الأطلس التشريحي ثلاثي الأبعاد على التعلم</w:t>
      </w:r>
    </w:p>
    <w:p w:rsidR="004E4DB0" w:rsidRPr="00E273F0" w:rsidRDefault="004E4DB0" w:rsidP="00E273F0">
      <w:pPr>
        <w:spacing w:after="0"/>
        <w:rPr>
          <w:rFonts w:ascii="Arial" w:hAnsi="Arial" w:cs="Arial"/>
          <w:sz w:val="24"/>
          <w:szCs w:val="24"/>
          <w:rtl/>
        </w:rPr>
      </w:pPr>
      <w:r w:rsidRPr="00E273F0">
        <w:rPr>
          <w:rFonts w:ascii="Arial" w:hAnsi="Arial" w:cs="Arial"/>
          <w:sz w:val="24"/>
          <w:szCs w:val="24"/>
        </w:rPr>
        <w:t>Source</w:t>
      </w:r>
      <w:r w:rsidRPr="00E273F0">
        <w:rPr>
          <w:rFonts w:ascii="Arial" w:hAnsi="Arial" w:cs="Arial"/>
          <w:sz w:val="24"/>
          <w:szCs w:val="24"/>
          <w:rtl/>
        </w:rPr>
        <w:t xml:space="preserve"> / المصدر: </w:t>
      </w:r>
      <w:r w:rsidRPr="00E273F0">
        <w:rPr>
          <w:rFonts w:ascii="Arial" w:hAnsi="Arial" w:cs="Arial"/>
          <w:sz w:val="24"/>
          <w:szCs w:val="24"/>
        </w:rPr>
        <w:t>PMC</w:t>
      </w:r>
    </w:p>
    <w:p w:rsidR="004E4DB0" w:rsidRPr="00E273F0" w:rsidRDefault="004E4DB0" w:rsidP="00E273F0">
      <w:pPr>
        <w:spacing w:after="0"/>
        <w:rPr>
          <w:rFonts w:ascii="Arial" w:hAnsi="Arial" w:cs="Arial"/>
          <w:sz w:val="24"/>
          <w:szCs w:val="24"/>
          <w:rtl/>
        </w:rPr>
      </w:pPr>
      <w:r w:rsidRPr="00E273F0">
        <w:rPr>
          <w:rFonts w:ascii="Arial" w:hAnsi="Arial" w:cs="Arial"/>
          <w:sz w:val="24"/>
          <w:szCs w:val="24"/>
        </w:rPr>
        <w:t>Year</w:t>
      </w:r>
      <w:r w:rsidRPr="00E273F0">
        <w:rPr>
          <w:rFonts w:ascii="Arial" w:hAnsi="Arial" w:cs="Arial"/>
          <w:sz w:val="24"/>
          <w:szCs w:val="24"/>
          <w:rtl/>
        </w:rPr>
        <w:t xml:space="preserve"> / السنة: 2019</w:t>
      </w:r>
    </w:p>
    <w:p w:rsidR="004E4DB0" w:rsidRPr="00E273F0" w:rsidRDefault="004E4DB0" w:rsidP="00E273F0">
      <w:pPr>
        <w:spacing w:after="0"/>
        <w:rPr>
          <w:rFonts w:ascii="Arial" w:hAnsi="Arial" w:cs="Arial"/>
          <w:sz w:val="24"/>
          <w:szCs w:val="24"/>
          <w:rtl/>
        </w:rPr>
      </w:pPr>
      <w:r w:rsidRPr="00E273F0">
        <w:rPr>
          <w:rFonts w:ascii="Arial" w:hAnsi="Arial" w:cs="Arial"/>
          <w:sz w:val="24"/>
          <w:szCs w:val="24"/>
        </w:rPr>
        <w:t>Study Size</w:t>
      </w:r>
      <w:r w:rsidRPr="00E273F0">
        <w:rPr>
          <w:rFonts w:ascii="Arial" w:hAnsi="Arial" w:cs="Arial"/>
          <w:sz w:val="24"/>
          <w:szCs w:val="24"/>
          <w:rtl/>
        </w:rPr>
        <w:t xml:space="preserve"> / حجم الدراسة: 155 </w:t>
      </w:r>
      <w:r w:rsidRPr="00E273F0">
        <w:rPr>
          <w:rFonts w:ascii="Arial" w:hAnsi="Arial" w:cs="Arial"/>
          <w:sz w:val="24"/>
          <w:szCs w:val="24"/>
        </w:rPr>
        <w:t>medical students (77 in 2017, 78 in 2018)</w:t>
      </w:r>
    </w:p>
    <w:p w:rsidR="004E4DB0" w:rsidRPr="00E273F0" w:rsidRDefault="004E4DB0" w:rsidP="00E273F0">
      <w:pPr>
        <w:spacing w:after="0"/>
        <w:rPr>
          <w:rFonts w:ascii="Arial" w:hAnsi="Arial" w:cs="Arial"/>
          <w:sz w:val="24"/>
          <w:szCs w:val="24"/>
          <w:rtl/>
        </w:rPr>
      </w:pPr>
      <w:r w:rsidRPr="00E273F0">
        <w:rPr>
          <w:rFonts w:ascii="Arial" w:hAnsi="Arial" w:cs="Arial"/>
          <w:sz w:val="24"/>
          <w:szCs w:val="24"/>
        </w:rPr>
        <w:t>University</w:t>
      </w:r>
      <w:r w:rsidRPr="00E273F0">
        <w:rPr>
          <w:rFonts w:ascii="Arial" w:hAnsi="Arial" w:cs="Arial"/>
          <w:sz w:val="24"/>
          <w:szCs w:val="24"/>
          <w:rtl/>
        </w:rPr>
        <w:t xml:space="preserve"> / الجامعة: </w:t>
      </w:r>
      <w:proofErr w:type="spellStart"/>
      <w:r w:rsidRPr="00E273F0">
        <w:rPr>
          <w:rFonts w:ascii="Arial" w:hAnsi="Arial" w:cs="Arial"/>
          <w:sz w:val="24"/>
          <w:szCs w:val="24"/>
        </w:rPr>
        <w:t>Ewha</w:t>
      </w:r>
      <w:proofErr w:type="spellEnd"/>
      <w:r w:rsidRPr="00E273F0">
        <w:rPr>
          <w:rFonts w:ascii="Arial" w:hAnsi="Arial" w:cs="Arial"/>
          <w:sz w:val="24"/>
          <w:szCs w:val="24"/>
        </w:rPr>
        <w:t xml:space="preserve"> </w:t>
      </w:r>
      <w:proofErr w:type="spellStart"/>
      <w:r w:rsidRPr="00E273F0">
        <w:rPr>
          <w:rFonts w:ascii="Arial" w:hAnsi="Arial" w:cs="Arial"/>
          <w:sz w:val="24"/>
          <w:szCs w:val="24"/>
        </w:rPr>
        <w:t>Womans</w:t>
      </w:r>
      <w:proofErr w:type="spellEnd"/>
      <w:r w:rsidRPr="00E273F0">
        <w:rPr>
          <w:rFonts w:ascii="Arial" w:hAnsi="Arial" w:cs="Arial"/>
          <w:sz w:val="24"/>
          <w:szCs w:val="24"/>
        </w:rPr>
        <w:t xml:space="preserve"> University School of Medicine</w:t>
      </w:r>
    </w:p>
    <w:p w:rsidR="00E273F0" w:rsidRDefault="004E4DB0" w:rsidP="00E273F0">
      <w:pPr>
        <w:spacing w:after="0"/>
        <w:rPr>
          <w:rFonts w:ascii="Arial" w:hAnsi="Arial" w:cs="Arial"/>
          <w:sz w:val="24"/>
          <w:szCs w:val="24"/>
          <w:rtl/>
        </w:rPr>
      </w:pPr>
      <w:r w:rsidRPr="00E273F0">
        <w:rPr>
          <w:rFonts w:ascii="Arial" w:hAnsi="Arial" w:cs="Arial"/>
          <w:sz w:val="24"/>
          <w:szCs w:val="24"/>
        </w:rPr>
        <w:t>Link</w:t>
      </w:r>
      <w:r w:rsidRPr="00E273F0">
        <w:rPr>
          <w:rFonts w:ascii="Arial" w:hAnsi="Arial" w:cs="Arial"/>
          <w:sz w:val="24"/>
          <w:szCs w:val="24"/>
          <w:rtl/>
        </w:rPr>
        <w:t xml:space="preserve"> / الرابط: </w:t>
      </w:r>
      <w:r w:rsidR="00E273F0">
        <w:rPr>
          <w:rFonts w:ascii="Arial" w:hAnsi="Arial" w:cs="Arial"/>
          <w:sz w:val="24"/>
          <w:szCs w:val="24"/>
        </w:rPr>
        <w:fldChar w:fldCharType="begin"/>
      </w:r>
      <w:r w:rsidR="00E273F0">
        <w:rPr>
          <w:rFonts w:ascii="Arial" w:hAnsi="Arial" w:cs="Arial"/>
          <w:sz w:val="24"/>
          <w:szCs w:val="24"/>
        </w:rPr>
        <w:instrText xml:space="preserve"> HYPERLINK "</w:instrText>
      </w:r>
      <w:r w:rsidR="00E273F0" w:rsidRPr="00E273F0">
        <w:rPr>
          <w:rFonts w:ascii="Arial" w:hAnsi="Arial" w:cs="Arial"/>
          <w:sz w:val="24"/>
          <w:szCs w:val="24"/>
        </w:rPr>
        <w:instrText>https://pmc.ncbi.nlm.nih.gov/articles/PMC6449593</w:instrText>
      </w:r>
      <w:r w:rsidR="00E273F0">
        <w:rPr>
          <w:rFonts w:ascii="Arial" w:hAnsi="Arial" w:cs="Arial"/>
          <w:sz w:val="24"/>
          <w:szCs w:val="24"/>
        </w:rPr>
        <w:instrText xml:space="preserve">" </w:instrText>
      </w:r>
      <w:r w:rsidR="00E273F0">
        <w:rPr>
          <w:rFonts w:ascii="Arial" w:hAnsi="Arial" w:cs="Arial"/>
          <w:sz w:val="24"/>
          <w:szCs w:val="24"/>
        </w:rPr>
        <w:fldChar w:fldCharType="separate"/>
      </w:r>
      <w:r w:rsidR="00E273F0" w:rsidRPr="0070067A">
        <w:rPr>
          <w:rStyle w:val="Hyperlink"/>
          <w:rFonts w:ascii="Arial" w:hAnsi="Arial" w:cs="Arial"/>
          <w:sz w:val="24"/>
          <w:szCs w:val="24"/>
        </w:rPr>
        <w:t>https://pmc.ncbi.nlm.nih.gov/articles/PMC6449593</w:t>
      </w:r>
      <w:r w:rsidR="00E273F0">
        <w:rPr>
          <w:rFonts w:ascii="Arial" w:hAnsi="Arial" w:cs="Arial"/>
          <w:sz w:val="24"/>
          <w:szCs w:val="24"/>
        </w:rPr>
        <w:fldChar w:fldCharType="end"/>
      </w:r>
    </w:p>
    <w:p w:rsidR="004E4DB0" w:rsidRPr="00E273F0" w:rsidRDefault="004E4DB0" w:rsidP="00E273F0">
      <w:pPr>
        <w:spacing w:after="0"/>
        <w:rPr>
          <w:rFonts w:ascii="Arial" w:hAnsi="Arial" w:cs="Arial"/>
          <w:sz w:val="24"/>
          <w:szCs w:val="24"/>
          <w:rtl/>
        </w:rPr>
      </w:pPr>
      <w:r w:rsidRPr="00E273F0">
        <w:rPr>
          <w:rFonts w:ascii="Arial" w:hAnsi="Arial" w:cs="Arial"/>
          <w:sz w:val="24"/>
          <w:szCs w:val="24"/>
        </w:rPr>
        <w:t>Applications Studied</w:t>
      </w:r>
      <w:r w:rsidRPr="00E273F0">
        <w:rPr>
          <w:rFonts w:ascii="Arial" w:hAnsi="Arial" w:cs="Arial"/>
          <w:sz w:val="24"/>
          <w:szCs w:val="24"/>
          <w:rtl/>
        </w:rPr>
        <w:t xml:space="preserve"> / التطبيقات المدروسة:</w:t>
      </w:r>
    </w:p>
    <w:p w:rsidR="004E4DB0" w:rsidRPr="00E273F0" w:rsidRDefault="004E4DB0" w:rsidP="004E4DB0">
      <w:pPr>
        <w:bidi w:val="0"/>
        <w:spacing w:after="0"/>
        <w:rPr>
          <w:rFonts w:ascii="Arial" w:hAnsi="Arial" w:cs="Arial"/>
          <w:color w:val="538135" w:themeColor="accent6" w:themeShade="BF"/>
          <w:sz w:val="24"/>
          <w:szCs w:val="24"/>
          <w:rtl/>
        </w:rPr>
      </w:pPr>
    </w:p>
    <w:p w:rsidR="004E4DB0" w:rsidRPr="00E273F0" w:rsidRDefault="004E4DB0" w:rsidP="004E4DB0">
      <w:pPr>
        <w:bidi w:val="0"/>
        <w:spacing w:after="0"/>
        <w:rPr>
          <w:rFonts w:cs="Arial"/>
          <w:sz w:val="24"/>
          <w:szCs w:val="24"/>
        </w:rPr>
      </w:pPr>
      <w:r w:rsidRPr="00E273F0">
        <w:rPr>
          <w:rFonts w:cs="Arial"/>
          <w:sz w:val="24"/>
          <w:szCs w:val="24"/>
        </w:rPr>
        <w:t>Complete Anatomy (3D4Medical)</w:t>
      </w:r>
    </w:p>
    <w:p w:rsidR="004E4DB0" w:rsidRPr="00E273F0" w:rsidRDefault="004E4DB0" w:rsidP="004E4DB0">
      <w:pPr>
        <w:bidi w:val="0"/>
        <w:spacing w:after="0"/>
        <w:rPr>
          <w:rFonts w:cs="Arial"/>
          <w:sz w:val="24"/>
          <w:szCs w:val="24"/>
        </w:rPr>
      </w:pPr>
      <w:r w:rsidRPr="00E273F0">
        <w:rPr>
          <w:rFonts w:cs="Arial"/>
          <w:sz w:val="24"/>
          <w:szCs w:val="24"/>
        </w:rPr>
        <w:t>Human Anatomy Atlas (Visible Body)</w:t>
      </w:r>
    </w:p>
    <w:p w:rsidR="004E4DB0" w:rsidRPr="00E273F0" w:rsidRDefault="004E4DB0" w:rsidP="004E4DB0">
      <w:pPr>
        <w:bidi w:val="0"/>
        <w:spacing w:after="0"/>
        <w:rPr>
          <w:rFonts w:cs="Arial"/>
          <w:sz w:val="24"/>
          <w:szCs w:val="24"/>
        </w:rPr>
      </w:pPr>
      <w:r w:rsidRPr="00E273F0">
        <w:rPr>
          <w:rFonts w:cs="Arial"/>
          <w:sz w:val="24"/>
          <w:szCs w:val="24"/>
        </w:rPr>
        <w:t>Essential Anatomy (3D4Medical)</w:t>
      </w:r>
    </w:p>
    <w:p w:rsidR="004E4DB0" w:rsidRPr="004E4DB0" w:rsidRDefault="004E4DB0" w:rsidP="004E4DB0">
      <w:pPr>
        <w:bidi w:val="0"/>
        <w:spacing w:after="0"/>
        <w:rPr>
          <w:rFonts w:cs="Arial"/>
          <w:color w:val="538135" w:themeColor="accent6" w:themeShade="BF"/>
          <w:sz w:val="24"/>
          <w:szCs w:val="24"/>
          <w:rtl/>
        </w:rPr>
      </w:pPr>
    </w:p>
    <w:p w:rsidR="00E273F0" w:rsidRPr="00E273F0" w:rsidRDefault="004E4DB0" w:rsidP="00E273F0">
      <w:pPr>
        <w:spacing w:after="0"/>
        <w:rPr>
          <w:rFonts w:cs="Arial"/>
          <w:b/>
          <w:bCs/>
          <w:sz w:val="24"/>
          <w:szCs w:val="24"/>
          <w:rtl/>
        </w:rPr>
      </w:pPr>
      <w:r w:rsidRPr="00E273F0">
        <w:rPr>
          <w:rFonts w:cs="Arial"/>
          <w:b/>
          <w:bCs/>
          <w:sz w:val="24"/>
          <w:szCs w:val="24"/>
        </w:rPr>
        <w:lastRenderedPageBreak/>
        <w:t>Results</w:t>
      </w:r>
      <w:r w:rsidRPr="00E273F0">
        <w:rPr>
          <w:rFonts w:cs="Arial"/>
          <w:b/>
          <w:bCs/>
          <w:sz w:val="24"/>
          <w:szCs w:val="24"/>
          <w:rtl/>
        </w:rPr>
        <w:t xml:space="preserve"> / النتائج:</w:t>
      </w:r>
    </w:p>
    <w:p w:rsidR="00E273F0" w:rsidRPr="00E273F0" w:rsidRDefault="00E273F0" w:rsidP="005E7260">
      <w:pPr>
        <w:pStyle w:val="ListParagraph"/>
        <w:numPr>
          <w:ilvl w:val="0"/>
          <w:numId w:val="32"/>
        </w:numPr>
        <w:spacing w:after="0"/>
        <w:rPr>
          <w:rFonts w:cs="Arial"/>
          <w:b/>
          <w:bCs/>
          <w:sz w:val="24"/>
          <w:szCs w:val="24"/>
          <w:rtl/>
        </w:rPr>
      </w:pPr>
      <w:r w:rsidRPr="00E273F0">
        <w:rPr>
          <w:rFonts w:cs="Arial"/>
          <w:b/>
          <w:bCs/>
          <w:sz w:val="24"/>
          <w:szCs w:val="24"/>
          <w:rtl/>
        </w:rPr>
        <w:t>77.42% من الطلاب استخدموا الأطلس ثلاثي الأبعاد للدراسة الفردية</w:t>
      </w:r>
    </w:p>
    <w:p w:rsidR="00E273F0" w:rsidRPr="00E273F0" w:rsidRDefault="00E273F0" w:rsidP="005E7260">
      <w:pPr>
        <w:pStyle w:val="ListParagraph"/>
        <w:numPr>
          <w:ilvl w:val="0"/>
          <w:numId w:val="32"/>
        </w:numPr>
        <w:spacing w:after="0"/>
        <w:rPr>
          <w:rFonts w:cs="Arial"/>
          <w:b/>
          <w:bCs/>
          <w:sz w:val="24"/>
          <w:szCs w:val="24"/>
          <w:rtl/>
        </w:rPr>
      </w:pPr>
      <w:r w:rsidRPr="00E273F0">
        <w:rPr>
          <w:rFonts w:cs="Arial"/>
          <w:b/>
          <w:bCs/>
          <w:sz w:val="24"/>
          <w:szCs w:val="24"/>
          <w:rtl/>
        </w:rPr>
        <w:t>82.5% وجدوا أن الأطلس ثلاثي الأبعاد أسهل في الاستخدام من الأطلس ثنائي الأبعاد عند البحث عن هياكل غير مألوفة</w:t>
      </w:r>
    </w:p>
    <w:p w:rsidR="00E273F0" w:rsidRPr="00E273F0" w:rsidRDefault="00E273F0" w:rsidP="005E7260">
      <w:pPr>
        <w:pStyle w:val="ListParagraph"/>
        <w:numPr>
          <w:ilvl w:val="0"/>
          <w:numId w:val="32"/>
        </w:numPr>
        <w:spacing w:after="0"/>
        <w:rPr>
          <w:rFonts w:cs="Arial"/>
          <w:b/>
          <w:bCs/>
          <w:sz w:val="24"/>
          <w:szCs w:val="24"/>
          <w:rtl/>
        </w:rPr>
      </w:pPr>
      <w:r w:rsidRPr="00E273F0">
        <w:rPr>
          <w:rFonts w:cs="Arial"/>
          <w:b/>
          <w:bCs/>
          <w:sz w:val="24"/>
          <w:szCs w:val="24"/>
          <w:rtl/>
        </w:rPr>
        <w:t>90% وجدوا أن الأطلس ثلاثي الأبعاد أكثر فائدة من الأطلس ثنائي الأبعاد لفهم الهياكل ثلاثية الأبعاد</w:t>
      </w:r>
    </w:p>
    <w:p w:rsidR="00E273F0" w:rsidRPr="00E273F0" w:rsidRDefault="00E273F0" w:rsidP="005E7260">
      <w:pPr>
        <w:pStyle w:val="ListParagraph"/>
        <w:numPr>
          <w:ilvl w:val="0"/>
          <w:numId w:val="32"/>
        </w:numPr>
        <w:spacing w:after="0"/>
        <w:rPr>
          <w:rFonts w:cs="Arial"/>
          <w:b/>
          <w:bCs/>
          <w:sz w:val="24"/>
          <w:szCs w:val="24"/>
          <w:rtl/>
        </w:rPr>
      </w:pPr>
      <w:r w:rsidRPr="00E273F0">
        <w:rPr>
          <w:rFonts w:cs="Arial"/>
          <w:b/>
          <w:bCs/>
          <w:sz w:val="24"/>
          <w:szCs w:val="24"/>
          <w:rtl/>
        </w:rPr>
        <w:t>72.5% وجدوا أن الأطلس ثلاثي الأبعاد مريح للاستخدام بشكل عام</w:t>
      </w:r>
    </w:p>
    <w:p w:rsidR="00E273F0" w:rsidRPr="00E273F0" w:rsidRDefault="00E273F0" w:rsidP="005E7260">
      <w:pPr>
        <w:pStyle w:val="ListParagraph"/>
        <w:numPr>
          <w:ilvl w:val="0"/>
          <w:numId w:val="32"/>
        </w:numPr>
        <w:spacing w:after="0"/>
        <w:rPr>
          <w:rFonts w:cs="Arial"/>
          <w:b/>
          <w:bCs/>
          <w:sz w:val="24"/>
          <w:szCs w:val="24"/>
          <w:rtl/>
        </w:rPr>
      </w:pPr>
      <w:r w:rsidRPr="00E273F0">
        <w:rPr>
          <w:rFonts w:cs="Arial"/>
          <w:b/>
          <w:bCs/>
          <w:sz w:val="24"/>
          <w:szCs w:val="24"/>
          <w:rtl/>
        </w:rPr>
        <w:t>قدّر الطلاب سهولة الفهم والمحتوى المحدد</w:t>
      </w:r>
    </w:p>
    <w:p w:rsidR="004E4DB0" w:rsidRPr="00E273F0" w:rsidRDefault="00E273F0" w:rsidP="005E7260">
      <w:pPr>
        <w:pStyle w:val="ListParagraph"/>
        <w:numPr>
          <w:ilvl w:val="0"/>
          <w:numId w:val="32"/>
        </w:numPr>
        <w:spacing w:after="0"/>
        <w:rPr>
          <w:rFonts w:cs="Arial"/>
          <w:b/>
          <w:bCs/>
          <w:sz w:val="24"/>
          <w:szCs w:val="24"/>
          <w:rtl/>
        </w:rPr>
      </w:pPr>
      <w:r w:rsidRPr="00E273F0">
        <w:rPr>
          <w:rFonts w:cs="Arial"/>
          <w:b/>
          <w:bCs/>
          <w:sz w:val="24"/>
          <w:szCs w:val="24"/>
          <w:rtl/>
        </w:rPr>
        <w:t>كانت التطبيقات ثلاثية الأبعاد مفيدة بشكل خاص لتعلم التشريح الإجمال</w:t>
      </w:r>
      <w:r>
        <w:rPr>
          <w:rFonts w:cs="Arial" w:hint="cs"/>
          <w:b/>
          <w:bCs/>
          <w:sz w:val="24"/>
          <w:szCs w:val="24"/>
          <w:rtl/>
        </w:rPr>
        <w:t>ي</w:t>
      </w:r>
    </w:p>
    <w:p w:rsidR="004E4DB0" w:rsidRPr="00E273F0" w:rsidRDefault="004E4DB0" w:rsidP="005E7260">
      <w:pPr>
        <w:pStyle w:val="ListParagraph"/>
        <w:numPr>
          <w:ilvl w:val="0"/>
          <w:numId w:val="31"/>
        </w:numPr>
        <w:bidi w:val="0"/>
        <w:spacing w:after="0"/>
        <w:rPr>
          <w:rFonts w:cs="Arial"/>
          <w:b/>
          <w:bCs/>
          <w:sz w:val="24"/>
          <w:szCs w:val="24"/>
        </w:rPr>
      </w:pPr>
      <w:r w:rsidRPr="00E273F0">
        <w:rPr>
          <w:rFonts w:cs="Arial"/>
          <w:b/>
          <w:bCs/>
          <w:sz w:val="24"/>
          <w:szCs w:val="24"/>
          <w:rtl/>
        </w:rPr>
        <w:t xml:space="preserve">77.42% </w:t>
      </w:r>
      <w:r w:rsidRPr="00E273F0">
        <w:rPr>
          <w:rFonts w:cs="Arial"/>
          <w:b/>
          <w:bCs/>
          <w:sz w:val="24"/>
          <w:szCs w:val="24"/>
        </w:rPr>
        <w:t>of students used 3D atlas for individual study</w:t>
      </w:r>
    </w:p>
    <w:p w:rsidR="004E4DB0" w:rsidRPr="00E273F0" w:rsidRDefault="004E4DB0" w:rsidP="005E7260">
      <w:pPr>
        <w:pStyle w:val="ListParagraph"/>
        <w:numPr>
          <w:ilvl w:val="0"/>
          <w:numId w:val="31"/>
        </w:numPr>
        <w:bidi w:val="0"/>
        <w:spacing w:after="0"/>
        <w:rPr>
          <w:rFonts w:cs="Arial"/>
          <w:b/>
          <w:bCs/>
          <w:sz w:val="24"/>
          <w:szCs w:val="24"/>
        </w:rPr>
      </w:pPr>
      <w:r w:rsidRPr="00E273F0">
        <w:rPr>
          <w:rFonts w:cs="Arial"/>
          <w:b/>
          <w:bCs/>
          <w:sz w:val="24"/>
          <w:szCs w:val="24"/>
          <w:rtl/>
        </w:rPr>
        <w:t xml:space="preserve">82.5% </w:t>
      </w:r>
      <w:r w:rsidRPr="00E273F0">
        <w:rPr>
          <w:rFonts w:cs="Arial"/>
          <w:b/>
          <w:bCs/>
          <w:sz w:val="24"/>
          <w:szCs w:val="24"/>
        </w:rPr>
        <w:t>found 3D atlas easier to use than 2D atlas when searching for unfamiliar structures</w:t>
      </w:r>
    </w:p>
    <w:p w:rsidR="004E4DB0" w:rsidRPr="00E273F0" w:rsidRDefault="004E4DB0" w:rsidP="005E7260">
      <w:pPr>
        <w:pStyle w:val="ListParagraph"/>
        <w:numPr>
          <w:ilvl w:val="0"/>
          <w:numId w:val="31"/>
        </w:numPr>
        <w:bidi w:val="0"/>
        <w:spacing w:after="0"/>
        <w:rPr>
          <w:rFonts w:cs="Arial"/>
          <w:b/>
          <w:bCs/>
          <w:sz w:val="24"/>
          <w:szCs w:val="24"/>
        </w:rPr>
      </w:pPr>
      <w:r w:rsidRPr="00E273F0">
        <w:rPr>
          <w:rFonts w:cs="Arial"/>
          <w:b/>
          <w:bCs/>
          <w:sz w:val="24"/>
          <w:szCs w:val="24"/>
          <w:rtl/>
        </w:rPr>
        <w:t xml:space="preserve">90% </w:t>
      </w:r>
      <w:r w:rsidRPr="00E273F0">
        <w:rPr>
          <w:rFonts w:cs="Arial"/>
          <w:b/>
          <w:bCs/>
          <w:sz w:val="24"/>
          <w:szCs w:val="24"/>
        </w:rPr>
        <w:t>found 3D atlas more helpful than 2D atlas for understanding 3D structures</w:t>
      </w:r>
    </w:p>
    <w:p w:rsidR="004E4DB0" w:rsidRPr="00E273F0" w:rsidRDefault="004E4DB0" w:rsidP="005E7260">
      <w:pPr>
        <w:pStyle w:val="ListParagraph"/>
        <w:numPr>
          <w:ilvl w:val="0"/>
          <w:numId w:val="31"/>
        </w:numPr>
        <w:bidi w:val="0"/>
        <w:spacing w:after="0"/>
        <w:rPr>
          <w:rFonts w:cs="Arial"/>
          <w:b/>
          <w:bCs/>
          <w:sz w:val="24"/>
          <w:szCs w:val="24"/>
        </w:rPr>
      </w:pPr>
      <w:r w:rsidRPr="00E273F0">
        <w:rPr>
          <w:rFonts w:cs="Arial"/>
          <w:b/>
          <w:bCs/>
          <w:sz w:val="24"/>
          <w:szCs w:val="24"/>
          <w:rtl/>
        </w:rPr>
        <w:t xml:space="preserve">72.5% </w:t>
      </w:r>
      <w:r w:rsidRPr="00E273F0">
        <w:rPr>
          <w:rFonts w:cs="Arial"/>
          <w:b/>
          <w:bCs/>
          <w:sz w:val="24"/>
          <w:szCs w:val="24"/>
        </w:rPr>
        <w:t>found 3D atlas convenient to use overall</w:t>
      </w:r>
    </w:p>
    <w:p w:rsidR="004E4DB0" w:rsidRPr="00E273F0" w:rsidRDefault="004E4DB0" w:rsidP="005E7260">
      <w:pPr>
        <w:pStyle w:val="ListParagraph"/>
        <w:numPr>
          <w:ilvl w:val="0"/>
          <w:numId w:val="31"/>
        </w:numPr>
        <w:bidi w:val="0"/>
        <w:spacing w:after="0"/>
        <w:rPr>
          <w:rFonts w:cs="Arial"/>
          <w:b/>
          <w:bCs/>
          <w:sz w:val="24"/>
          <w:szCs w:val="24"/>
        </w:rPr>
      </w:pPr>
      <w:r w:rsidRPr="00E273F0">
        <w:rPr>
          <w:rFonts w:cs="Arial"/>
          <w:b/>
          <w:bCs/>
          <w:sz w:val="24"/>
          <w:szCs w:val="24"/>
        </w:rPr>
        <w:t>Students appreciated the ease of understanding and specific content</w:t>
      </w:r>
    </w:p>
    <w:p w:rsidR="004E4DB0" w:rsidRPr="00E273F0" w:rsidRDefault="004E4DB0" w:rsidP="005E7260">
      <w:pPr>
        <w:pStyle w:val="ListParagraph"/>
        <w:numPr>
          <w:ilvl w:val="0"/>
          <w:numId w:val="31"/>
        </w:numPr>
        <w:bidi w:val="0"/>
        <w:spacing w:after="0"/>
        <w:rPr>
          <w:rFonts w:cs="Arial"/>
          <w:b/>
          <w:bCs/>
          <w:sz w:val="24"/>
          <w:szCs w:val="24"/>
        </w:rPr>
      </w:pPr>
      <w:r w:rsidRPr="00E273F0">
        <w:rPr>
          <w:rFonts w:cs="Arial"/>
          <w:b/>
          <w:bCs/>
          <w:sz w:val="24"/>
          <w:szCs w:val="24"/>
          <w:rtl/>
        </w:rPr>
        <w:t>3</w:t>
      </w:r>
      <w:r w:rsidRPr="00E273F0">
        <w:rPr>
          <w:rFonts w:cs="Arial"/>
          <w:b/>
          <w:bCs/>
          <w:sz w:val="24"/>
          <w:szCs w:val="24"/>
        </w:rPr>
        <w:t>D applications were particularly helpful for learning gross anatomy</w:t>
      </w:r>
      <w:r w:rsidR="00E273F0" w:rsidRPr="00E273F0">
        <w:rPr>
          <w:rFonts w:cs="Arial"/>
          <w:b/>
          <w:bCs/>
          <w:sz w:val="24"/>
          <w:szCs w:val="24"/>
        </w:rPr>
        <w:t>.</w:t>
      </w:r>
    </w:p>
    <w:p w:rsidR="004E4DB0" w:rsidRPr="00E273F0" w:rsidRDefault="004E4DB0" w:rsidP="004E4DB0">
      <w:pPr>
        <w:bidi w:val="0"/>
        <w:spacing w:after="0"/>
        <w:rPr>
          <w:rFonts w:cs="Arial"/>
          <w:b/>
          <w:bCs/>
          <w:sz w:val="24"/>
          <w:szCs w:val="24"/>
          <w:rtl/>
        </w:rPr>
      </w:pPr>
    </w:p>
    <w:p w:rsidR="004E4DB0" w:rsidRPr="004E4DB0" w:rsidRDefault="004E4DB0" w:rsidP="00E273F0">
      <w:pPr>
        <w:bidi w:val="0"/>
        <w:spacing w:after="0"/>
        <w:rPr>
          <w:rFonts w:cs="Arial"/>
          <w:color w:val="538135" w:themeColor="accent6" w:themeShade="BF"/>
          <w:sz w:val="24"/>
          <w:szCs w:val="24"/>
          <w:rtl/>
        </w:rPr>
      </w:pPr>
    </w:p>
    <w:p w:rsidR="004E4DB0" w:rsidRPr="004E4DB0" w:rsidRDefault="004E4DB0" w:rsidP="004E4DB0">
      <w:pPr>
        <w:bidi w:val="0"/>
        <w:spacing w:after="0"/>
        <w:rPr>
          <w:rFonts w:cs="Arial"/>
          <w:color w:val="538135" w:themeColor="accent6" w:themeShade="BF"/>
          <w:sz w:val="24"/>
          <w:szCs w:val="24"/>
          <w:rtl/>
        </w:rPr>
      </w:pPr>
    </w:p>
    <w:p w:rsidR="004E4DB0" w:rsidRPr="00E273F0" w:rsidRDefault="004E4DB0" w:rsidP="004E4DB0">
      <w:pPr>
        <w:bidi w:val="0"/>
        <w:spacing w:after="0"/>
        <w:rPr>
          <w:rFonts w:cs="Arial"/>
          <w:b/>
          <w:bCs/>
          <w:sz w:val="24"/>
          <w:szCs w:val="24"/>
        </w:rPr>
      </w:pPr>
      <w:r w:rsidRPr="00E273F0">
        <w:rPr>
          <w:rFonts w:cs="Arial"/>
          <w:b/>
          <w:bCs/>
          <w:sz w:val="24"/>
          <w:szCs w:val="24"/>
        </w:rPr>
        <w:t>Most Used Apps</w:t>
      </w:r>
      <w:r w:rsidRPr="00E273F0">
        <w:rPr>
          <w:rFonts w:cs="Arial"/>
          <w:b/>
          <w:bCs/>
          <w:sz w:val="24"/>
          <w:szCs w:val="24"/>
          <w:rtl/>
        </w:rPr>
        <w:t>:</w:t>
      </w:r>
    </w:p>
    <w:p w:rsidR="004E4DB0" w:rsidRPr="00E273F0" w:rsidRDefault="004E4DB0" w:rsidP="004E4DB0">
      <w:pPr>
        <w:bidi w:val="0"/>
        <w:spacing w:after="0"/>
        <w:rPr>
          <w:rFonts w:cs="Arial"/>
          <w:b/>
          <w:bCs/>
          <w:sz w:val="24"/>
          <w:szCs w:val="24"/>
          <w:rtl/>
        </w:rPr>
      </w:pPr>
    </w:p>
    <w:p w:rsidR="004E4DB0" w:rsidRPr="00E273F0" w:rsidRDefault="004E4DB0" w:rsidP="004E4DB0">
      <w:pPr>
        <w:bidi w:val="0"/>
        <w:spacing w:after="0"/>
        <w:rPr>
          <w:rFonts w:cs="Arial"/>
          <w:b/>
          <w:bCs/>
          <w:sz w:val="24"/>
          <w:szCs w:val="24"/>
        </w:rPr>
      </w:pPr>
      <w:r w:rsidRPr="00E273F0">
        <w:rPr>
          <w:rFonts w:cs="Arial"/>
          <w:b/>
          <w:bCs/>
          <w:sz w:val="24"/>
          <w:szCs w:val="24"/>
        </w:rPr>
        <w:t>Complete Anatomy: 67 students</w:t>
      </w:r>
    </w:p>
    <w:p w:rsidR="004E4DB0" w:rsidRPr="00E273F0" w:rsidRDefault="004E4DB0" w:rsidP="004E4DB0">
      <w:pPr>
        <w:bidi w:val="0"/>
        <w:spacing w:after="0"/>
        <w:rPr>
          <w:rFonts w:cs="Arial"/>
          <w:b/>
          <w:bCs/>
          <w:sz w:val="24"/>
          <w:szCs w:val="24"/>
        </w:rPr>
      </w:pPr>
      <w:r w:rsidRPr="00E273F0">
        <w:rPr>
          <w:rFonts w:cs="Arial"/>
          <w:b/>
          <w:bCs/>
          <w:sz w:val="24"/>
          <w:szCs w:val="24"/>
        </w:rPr>
        <w:t>Human Anatomy Atlas: 37 students</w:t>
      </w:r>
    </w:p>
    <w:p w:rsidR="004E4DB0" w:rsidRDefault="004E4DB0" w:rsidP="00E273F0">
      <w:pPr>
        <w:bidi w:val="0"/>
        <w:spacing w:after="0"/>
        <w:rPr>
          <w:rFonts w:cs="Arial"/>
          <w:b/>
          <w:bCs/>
          <w:sz w:val="24"/>
          <w:szCs w:val="24"/>
        </w:rPr>
      </w:pPr>
      <w:r w:rsidRPr="00E273F0">
        <w:rPr>
          <w:rFonts w:cs="Arial"/>
          <w:b/>
          <w:bCs/>
          <w:sz w:val="24"/>
          <w:szCs w:val="24"/>
        </w:rPr>
        <w:t>Essential Anatomy: 19 students</w:t>
      </w:r>
      <w:r w:rsidR="00E273F0">
        <w:rPr>
          <w:rFonts w:cs="Arial"/>
          <w:b/>
          <w:bCs/>
          <w:sz w:val="24"/>
          <w:szCs w:val="24"/>
        </w:rPr>
        <w:t>.</w:t>
      </w:r>
    </w:p>
    <w:p w:rsidR="00E273F0" w:rsidRPr="00E273F0" w:rsidRDefault="00E273F0" w:rsidP="00E273F0">
      <w:pPr>
        <w:bidi w:val="0"/>
        <w:spacing w:after="0"/>
        <w:rPr>
          <w:rFonts w:cs="Arial"/>
          <w:b/>
          <w:bCs/>
          <w:sz w:val="24"/>
          <w:szCs w:val="24"/>
        </w:rPr>
      </w:pPr>
    </w:p>
    <w:p w:rsidR="004E4DB0" w:rsidRDefault="004E4DB0" w:rsidP="004E4DB0">
      <w:pPr>
        <w:spacing w:after="0"/>
        <w:rPr>
          <w:rFonts w:cs="Arial"/>
          <w:b/>
          <w:bCs/>
          <w:color w:val="C00000"/>
          <w:sz w:val="28"/>
          <w:szCs w:val="28"/>
          <w:rtl/>
        </w:rPr>
      </w:pPr>
    </w:p>
    <w:p w:rsidR="00E273F0" w:rsidRPr="00E273F0" w:rsidRDefault="00E273F0" w:rsidP="00B144C2">
      <w:pPr>
        <w:bidi w:val="0"/>
        <w:spacing w:after="0"/>
        <w:rPr>
          <w:rFonts w:cs="Arial"/>
          <w:b/>
          <w:bCs/>
          <w:color w:val="538135" w:themeColor="accent6" w:themeShade="BF"/>
          <w:sz w:val="28"/>
          <w:szCs w:val="28"/>
        </w:rPr>
      </w:pPr>
      <w:r w:rsidRPr="00E273F0">
        <w:rPr>
          <w:rFonts w:cs="Arial"/>
          <w:b/>
          <w:bCs/>
          <w:color w:val="538135" w:themeColor="accent6" w:themeShade="BF"/>
          <w:sz w:val="28"/>
          <w:szCs w:val="28"/>
        </w:rPr>
        <w:t>Application</w:t>
      </w:r>
      <w:r w:rsidR="00B144C2">
        <w:rPr>
          <w:rFonts w:cs="Arial"/>
          <w:b/>
          <w:bCs/>
          <w:color w:val="538135" w:themeColor="accent6" w:themeShade="BF"/>
          <w:sz w:val="28"/>
          <w:szCs w:val="28"/>
        </w:rPr>
        <w:t xml:space="preserve"> 2</w:t>
      </w:r>
      <w:r w:rsidRPr="00E273F0">
        <w:rPr>
          <w:rFonts w:cs="Arial"/>
          <w:b/>
          <w:bCs/>
          <w:color w:val="538135" w:themeColor="accent6" w:themeShade="BF"/>
          <w:sz w:val="28"/>
          <w:szCs w:val="28"/>
        </w:rPr>
        <w:t>: Anatomage Table (Virtual Dissection Table)</w:t>
      </w:r>
    </w:p>
    <w:p w:rsidR="00E273F0" w:rsidRPr="00B144C2" w:rsidRDefault="00E273F0" w:rsidP="00E273F0">
      <w:pPr>
        <w:spacing w:after="0"/>
        <w:rPr>
          <w:rFonts w:cs="Arial"/>
          <w:b/>
          <w:bCs/>
          <w:color w:val="538135" w:themeColor="accent6" w:themeShade="BF"/>
          <w:sz w:val="28"/>
          <w:szCs w:val="28"/>
          <w:rtl/>
        </w:rPr>
      </w:pPr>
      <w:r w:rsidRPr="00B144C2">
        <w:rPr>
          <w:rFonts w:cs="Arial"/>
          <w:b/>
          <w:bCs/>
          <w:color w:val="538135" w:themeColor="accent6" w:themeShade="BF"/>
          <w:sz w:val="28"/>
          <w:szCs w:val="28"/>
          <w:rtl/>
        </w:rPr>
        <w:t>التطبيق</w:t>
      </w:r>
      <w:r w:rsidR="00B144C2">
        <w:rPr>
          <w:rFonts w:cs="Arial"/>
          <w:b/>
          <w:bCs/>
          <w:color w:val="538135" w:themeColor="accent6" w:themeShade="BF"/>
          <w:sz w:val="28"/>
          <w:szCs w:val="28"/>
        </w:rPr>
        <w:t>2</w:t>
      </w:r>
      <w:r w:rsidRPr="00B144C2">
        <w:rPr>
          <w:rFonts w:cs="Arial"/>
          <w:b/>
          <w:bCs/>
          <w:color w:val="538135" w:themeColor="accent6" w:themeShade="BF"/>
          <w:sz w:val="28"/>
          <w:szCs w:val="28"/>
          <w:rtl/>
        </w:rPr>
        <w:t xml:space="preserve">: جدول </w:t>
      </w:r>
      <w:r w:rsidRPr="00B144C2">
        <w:rPr>
          <w:rFonts w:cs="Arial"/>
          <w:b/>
          <w:bCs/>
          <w:color w:val="538135" w:themeColor="accent6" w:themeShade="BF"/>
          <w:sz w:val="28"/>
          <w:szCs w:val="28"/>
        </w:rPr>
        <w:t>Anatomage</w:t>
      </w:r>
      <w:r w:rsidRPr="00B144C2">
        <w:rPr>
          <w:rFonts w:cs="Arial"/>
          <w:b/>
          <w:bCs/>
          <w:color w:val="538135" w:themeColor="accent6" w:themeShade="BF"/>
          <w:sz w:val="28"/>
          <w:szCs w:val="28"/>
          <w:rtl/>
        </w:rPr>
        <w:t xml:space="preserve"> (طاولة التشريح الافتراضية)</w:t>
      </w:r>
    </w:p>
    <w:p w:rsidR="00E273F0" w:rsidRPr="00B144C2" w:rsidRDefault="00E273F0" w:rsidP="00E273F0">
      <w:pPr>
        <w:spacing w:after="0"/>
        <w:rPr>
          <w:rFonts w:cs="Arial"/>
          <w:b/>
          <w:bCs/>
          <w:color w:val="000000" w:themeColor="text1"/>
          <w:sz w:val="24"/>
          <w:szCs w:val="24"/>
          <w:rtl/>
        </w:rPr>
      </w:pPr>
      <w:r w:rsidRPr="00B144C2">
        <w:rPr>
          <w:rFonts w:cs="Arial"/>
          <w:b/>
          <w:bCs/>
          <w:color w:val="000000" w:themeColor="text1"/>
          <w:sz w:val="24"/>
          <w:szCs w:val="24"/>
        </w:rPr>
        <w:t>Overview</w:t>
      </w:r>
      <w:r w:rsidRPr="00B144C2">
        <w:rPr>
          <w:rFonts w:cs="Arial"/>
          <w:b/>
          <w:bCs/>
          <w:color w:val="000000" w:themeColor="text1"/>
          <w:sz w:val="24"/>
          <w:szCs w:val="24"/>
          <w:rtl/>
        </w:rPr>
        <w:t xml:space="preserve"> / نظرة عامة</w:t>
      </w:r>
    </w:p>
    <w:p w:rsidR="00E273F0" w:rsidRPr="00B144C2" w:rsidRDefault="00E273F0" w:rsidP="00E273F0">
      <w:pPr>
        <w:spacing w:after="0"/>
        <w:rPr>
          <w:rFonts w:cs="Arial"/>
          <w:b/>
          <w:bCs/>
          <w:color w:val="000000" w:themeColor="text1"/>
          <w:sz w:val="24"/>
          <w:szCs w:val="24"/>
          <w:rtl/>
        </w:rPr>
      </w:pPr>
      <w:r w:rsidRPr="00B144C2">
        <w:rPr>
          <w:rFonts w:cs="Arial"/>
          <w:b/>
          <w:bCs/>
          <w:color w:val="000000" w:themeColor="text1"/>
          <w:sz w:val="24"/>
          <w:szCs w:val="24"/>
        </w:rPr>
        <w:t>Company</w:t>
      </w:r>
      <w:r w:rsidRPr="00B144C2">
        <w:rPr>
          <w:rFonts w:cs="Arial"/>
          <w:b/>
          <w:bCs/>
          <w:color w:val="000000" w:themeColor="text1"/>
          <w:sz w:val="24"/>
          <w:szCs w:val="24"/>
          <w:rtl/>
        </w:rPr>
        <w:t xml:space="preserve"> / الشركة: </w:t>
      </w:r>
      <w:r w:rsidRPr="00B144C2">
        <w:rPr>
          <w:rFonts w:cs="Arial"/>
          <w:b/>
          <w:bCs/>
          <w:color w:val="000000" w:themeColor="text1"/>
          <w:sz w:val="24"/>
          <w:szCs w:val="24"/>
        </w:rPr>
        <w:t>Anatomage Inc. (California, USA)</w:t>
      </w:r>
    </w:p>
    <w:p w:rsidR="00E273F0" w:rsidRPr="00B144C2" w:rsidRDefault="00E273F0" w:rsidP="00E273F0">
      <w:pPr>
        <w:spacing w:after="0"/>
        <w:rPr>
          <w:rFonts w:cs="Arial"/>
          <w:b/>
          <w:bCs/>
          <w:color w:val="000000" w:themeColor="text1"/>
          <w:sz w:val="24"/>
          <w:szCs w:val="24"/>
          <w:rtl/>
        </w:rPr>
      </w:pPr>
      <w:r w:rsidRPr="00B144C2">
        <w:rPr>
          <w:rFonts w:cs="Arial"/>
          <w:b/>
          <w:bCs/>
          <w:color w:val="000000" w:themeColor="text1"/>
          <w:sz w:val="24"/>
          <w:szCs w:val="24"/>
        </w:rPr>
        <w:t>Developed with</w:t>
      </w:r>
      <w:r w:rsidRPr="00B144C2">
        <w:rPr>
          <w:rFonts w:cs="Arial"/>
          <w:b/>
          <w:bCs/>
          <w:color w:val="000000" w:themeColor="text1"/>
          <w:sz w:val="24"/>
          <w:szCs w:val="24"/>
          <w:rtl/>
        </w:rPr>
        <w:t xml:space="preserve"> / طُور بالتعاون مع: </w:t>
      </w:r>
      <w:r w:rsidRPr="00B144C2">
        <w:rPr>
          <w:rFonts w:cs="Arial"/>
          <w:b/>
          <w:bCs/>
          <w:color w:val="000000" w:themeColor="text1"/>
          <w:sz w:val="24"/>
          <w:szCs w:val="24"/>
        </w:rPr>
        <w:t>Stanford Clinical Anatomy Department</w:t>
      </w:r>
    </w:p>
    <w:p w:rsidR="00E273F0" w:rsidRPr="00B144C2" w:rsidRDefault="00E273F0" w:rsidP="00E273F0">
      <w:pPr>
        <w:spacing w:after="0"/>
        <w:rPr>
          <w:rFonts w:cs="Arial"/>
          <w:b/>
          <w:bCs/>
          <w:color w:val="000000" w:themeColor="text1"/>
          <w:sz w:val="24"/>
          <w:szCs w:val="24"/>
          <w:rtl/>
        </w:rPr>
      </w:pPr>
      <w:r w:rsidRPr="00B144C2">
        <w:rPr>
          <w:rFonts w:cs="Arial"/>
          <w:b/>
          <w:bCs/>
          <w:color w:val="000000" w:themeColor="text1"/>
          <w:sz w:val="24"/>
          <w:szCs w:val="24"/>
        </w:rPr>
        <w:t>Countries</w:t>
      </w:r>
      <w:r w:rsidRPr="00B144C2">
        <w:rPr>
          <w:rFonts w:cs="Arial"/>
          <w:b/>
          <w:bCs/>
          <w:color w:val="000000" w:themeColor="text1"/>
          <w:sz w:val="24"/>
          <w:szCs w:val="24"/>
          <w:rtl/>
        </w:rPr>
        <w:t xml:space="preserve"> / الدول: </w:t>
      </w:r>
      <w:r w:rsidRPr="00B144C2">
        <w:rPr>
          <w:rFonts w:cs="Arial"/>
          <w:b/>
          <w:bCs/>
          <w:color w:val="000000" w:themeColor="text1"/>
          <w:sz w:val="24"/>
          <w:szCs w:val="24"/>
        </w:rPr>
        <w:t>Used in 92 countries worldwide</w:t>
      </w:r>
    </w:p>
    <w:p w:rsidR="00E273F0" w:rsidRPr="00B144C2" w:rsidRDefault="00E273F0" w:rsidP="00E273F0">
      <w:pPr>
        <w:spacing w:after="0"/>
        <w:rPr>
          <w:rFonts w:cs="Arial"/>
          <w:b/>
          <w:bCs/>
          <w:color w:val="000000" w:themeColor="text1"/>
          <w:sz w:val="24"/>
          <w:szCs w:val="24"/>
          <w:rtl/>
        </w:rPr>
      </w:pPr>
      <w:r w:rsidRPr="00B144C2">
        <w:rPr>
          <w:rFonts w:cs="Arial"/>
          <w:b/>
          <w:bCs/>
          <w:color w:val="000000" w:themeColor="text1"/>
          <w:sz w:val="24"/>
          <w:szCs w:val="24"/>
        </w:rPr>
        <w:t>Screen Size</w:t>
      </w:r>
      <w:r w:rsidRPr="00B144C2">
        <w:rPr>
          <w:rFonts w:cs="Arial"/>
          <w:b/>
          <w:bCs/>
          <w:color w:val="000000" w:themeColor="text1"/>
          <w:sz w:val="24"/>
          <w:szCs w:val="24"/>
          <w:rtl/>
        </w:rPr>
        <w:t xml:space="preserve"> / حجم الشاشة: 84-</w:t>
      </w:r>
      <w:r w:rsidRPr="00B144C2">
        <w:rPr>
          <w:rFonts w:cs="Arial"/>
          <w:b/>
          <w:bCs/>
          <w:color w:val="000000" w:themeColor="text1"/>
          <w:sz w:val="24"/>
          <w:szCs w:val="24"/>
        </w:rPr>
        <w:t>inch (life-size) / 84</w:t>
      </w:r>
      <w:r w:rsidRPr="00B144C2">
        <w:rPr>
          <w:rFonts w:cs="Arial"/>
          <w:b/>
          <w:bCs/>
          <w:color w:val="000000" w:themeColor="text1"/>
          <w:sz w:val="24"/>
          <w:szCs w:val="24"/>
          <w:rtl/>
        </w:rPr>
        <w:t xml:space="preserve"> بوصة (بالحجم الطبيعي)</w:t>
      </w:r>
    </w:p>
    <w:p w:rsidR="004E4DB0" w:rsidRPr="00B144C2" w:rsidRDefault="00E273F0" w:rsidP="00E273F0">
      <w:pPr>
        <w:spacing w:after="0"/>
        <w:rPr>
          <w:rFonts w:cs="Arial"/>
          <w:b/>
          <w:bCs/>
          <w:color w:val="000000" w:themeColor="text1"/>
          <w:sz w:val="28"/>
          <w:szCs w:val="28"/>
          <w:rtl/>
        </w:rPr>
      </w:pPr>
      <w:r w:rsidRPr="00B144C2">
        <w:rPr>
          <w:rFonts w:cs="Arial"/>
          <w:b/>
          <w:bCs/>
          <w:color w:val="000000" w:themeColor="text1"/>
          <w:sz w:val="24"/>
          <w:szCs w:val="24"/>
        </w:rPr>
        <w:t>Type</w:t>
      </w:r>
      <w:r w:rsidRPr="00B144C2">
        <w:rPr>
          <w:rFonts w:cs="Arial"/>
          <w:b/>
          <w:bCs/>
          <w:color w:val="000000" w:themeColor="text1"/>
          <w:sz w:val="24"/>
          <w:szCs w:val="24"/>
          <w:rtl/>
        </w:rPr>
        <w:t xml:space="preserve"> / النوع: </w:t>
      </w:r>
      <w:r w:rsidRPr="00B144C2">
        <w:rPr>
          <w:rFonts w:cs="Arial"/>
          <w:b/>
          <w:bCs/>
          <w:color w:val="000000" w:themeColor="text1"/>
          <w:sz w:val="24"/>
          <w:szCs w:val="24"/>
        </w:rPr>
        <w:t>Physical interactive table with touchscreen</w:t>
      </w:r>
    </w:p>
    <w:p w:rsidR="00B144C2" w:rsidRPr="00B144C2" w:rsidRDefault="00B144C2" w:rsidP="00B144C2">
      <w:pPr>
        <w:spacing w:after="0"/>
        <w:jc w:val="right"/>
        <w:rPr>
          <w:rFonts w:cs="Arial"/>
          <w:b/>
          <w:bCs/>
          <w:color w:val="538135" w:themeColor="accent6" w:themeShade="BF"/>
          <w:sz w:val="24"/>
          <w:szCs w:val="24"/>
        </w:rPr>
      </w:pPr>
      <w:r w:rsidRPr="00B144C2">
        <w:rPr>
          <w:rFonts w:cs="Arial"/>
          <w:b/>
          <w:bCs/>
          <w:color w:val="538135" w:themeColor="accent6" w:themeShade="BF"/>
          <w:sz w:val="24"/>
          <w:szCs w:val="24"/>
        </w:rPr>
        <w:t>Study</w:t>
      </w:r>
      <w:r>
        <w:rPr>
          <w:rFonts w:cs="Arial"/>
          <w:b/>
          <w:bCs/>
          <w:color w:val="538135" w:themeColor="accent6" w:themeShade="BF"/>
          <w:sz w:val="24"/>
          <w:szCs w:val="24"/>
        </w:rPr>
        <w:t>2</w:t>
      </w:r>
      <w:r w:rsidRPr="00B144C2">
        <w:rPr>
          <w:rFonts w:cs="Arial"/>
          <w:b/>
          <w:bCs/>
          <w:color w:val="538135" w:themeColor="accent6" w:themeShade="BF"/>
          <w:sz w:val="24"/>
          <w:szCs w:val="24"/>
        </w:rPr>
        <w:t>: Visible Body Human Anatomy Atlas Review</w:t>
      </w:r>
    </w:p>
    <w:p w:rsidR="00B144C2" w:rsidRPr="00B144C2" w:rsidRDefault="00B144C2" w:rsidP="00B144C2">
      <w:pPr>
        <w:spacing w:after="0"/>
        <w:rPr>
          <w:rFonts w:cs="Arial"/>
          <w:b/>
          <w:bCs/>
          <w:color w:val="538135" w:themeColor="accent6" w:themeShade="BF"/>
          <w:sz w:val="24"/>
          <w:szCs w:val="24"/>
        </w:rPr>
      </w:pPr>
      <w:r w:rsidRPr="00B144C2">
        <w:rPr>
          <w:rFonts w:cs="Arial"/>
          <w:b/>
          <w:bCs/>
          <w:color w:val="538135" w:themeColor="accent6" w:themeShade="BF"/>
          <w:sz w:val="24"/>
          <w:szCs w:val="24"/>
          <w:rtl/>
        </w:rPr>
        <w:t>الدراسة</w:t>
      </w:r>
      <w:r>
        <w:rPr>
          <w:rFonts w:cs="Arial"/>
          <w:b/>
          <w:bCs/>
          <w:color w:val="538135" w:themeColor="accent6" w:themeShade="BF"/>
          <w:sz w:val="24"/>
          <w:szCs w:val="24"/>
        </w:rPr>
        <w:t>2</w:t>
      </w:r>
      <w:r w:rsidRPr="00B144C2">
        <w:rPr>
          <w:rFonts w:cs="Arial"/>
          <w:b/>
          <w:bCs/>
          <w:color w:val="538135" w:themeColor="accent6" w:themeShade="BF"/>
          <w:sz w:val="24"/>
          <w:szCs w:val="24"/>
          <w:rtl/>
        </w:rPr>
        <w:t>: مراجعة</w:t>
      </w:r>
      <w:r w:rsidRPr="00B144C2">
        <w:rPr>
          <w:rFonts w:cs="Arial"/>
          <w:b/>
          <w:bCs/>
          <w:color w:val="538135" w:themeColor="accent6" w:themeShade="BF"/>
          <w:sz w:val="24"/>
          <w:szCs w:val="24"/>
        </w:rPr>
        <w:t xml:space="preserve"> Visible Body Human Anatomy Atlas</w:t>
      </w:r>
    </w:p>
    <w:p w:rsidR="00B144C2" w:rsidRPr="00B144C2" w:rsidRDefault="00B144C2" w:rsidP="00B144C2">
      <w:pPr>
        <w:bidi w:val="0"/>
        <w:spacing w:after="0"/>
        <w:rPr>
          <w:rFonts w:cs="Arial"/>
          <w:color w:val="000000" w:themeColor="text1"/>
          <w:sz w:val="24"/>
          <w:szCs w:val="24"/>
        </w:rPr>
      </w:pPr>
      <w:r w:rsidRPr="00B144C2">
        <w:rPr>
          <w:rFonts w:cs="Arial"/>
          <w:color w:val="000000" w:themeColor="text1"/>
          <w:sz w:val="24"/>
          <w:szCs w:val="24"/>
        </w:rPr>
        <w:t xml:space="preserve">Source / </w:t>
      </w:r>
      <w:r w:rsidRPr="00B144C2">
        <w:rPr>
          <w:rFonts w:cs="Arial"/>
          <w:color w:val="000000" w:themeColor="text1"/>
          <w:sz w:val="24"/>
          <w:szCs w:val="24"/>
          <w:rtl/>
        </w:rPr>
        <w:t>المصدر</w:t>
      </w:r>
      <w:r w:rsidRPr="00B144C2">
        <w:rPr>
          <w:rFonts w:cs="Arial"/>
          <w:color w:val="000000" w:themeColor="text1"/>
          <w:sz w:val="24"/>
          <w:szCs w:val="24"/>
        </w:rPr>
        <w:t>: PMC</w:t>
      </w:r>
      <w:r w:rsidRPr="00B144C2">
        <w:rPr>
          <w:rFonts w:cs="Arial"/>
          <w:color w:val="000000" w:themeColor="text1"/>
          <w:sz w:val="24"/>
          <w:szCs w:val="24"/>
        </w:rPr>
        <w:br/>
        <w:t xml:space="preserve">Year / </w:t>
      </w:r>
      <w:r w:rsidRPr="00B144C2">
        <w:rPr>
          <w:rFonts w:cs="Arial"/>
          <w:color w:val="000000" w:themeColor="text1"/>
          <w:sz w:val="24"/>
          <w:szCs w:val="24"/>
          <w:rtl/>
        </w:rPr>
        <w:t>السنة</w:t>
      </w:r>
      <w:r w:rsidRPr="00B144C2">
        <w:rPr>
          <w:rFonts w:cs="Arial"/>
          <w:color w:val="000000" w:themeColor="text1"/>
          <w:sz w:val="24"/>
          <w:szCs w:val="24"/>
        </w:rPr>
        <w:t>: 2021</w:t>
      </w:r>
      <w:r w:rsidRPr="00B144C2">
        <w:rPr>
          <w:rFonts w:cs="Arial"/>
          <w:color w:val="000000" w:themeColor="text1"/>
          <w:sz w:val="24"/>
          <w:szCs w:val="24"/>
        </w:rPr>
        <w:br/>
        <w:t xml:space="preserve">Link / </w:t>
      </w:r>
      <w:r w:rsidRPr="00B144C2">
        <w:rPr>
          <w:rFonts w:cs="Arial"/>
          <w:color w:val="000000" w:themeColor="text1"/>
          <w:sz w:val="24"/>
          <w:szCs w:val="24"/>
          <w:rtl/>
        </w:rPr>
        <w:t>الرابط</w:t>
      </w:r>
      <w:r w:rsidRPr="00B144C2">
        <w:rPr>
          <w:rFonts w:cs="Arial"/>
          <w:color w:val="000000" w:themeColor="text1"/>
          <w:sz w:val="24"/>
          <w:szCs w:val="24"/>
        </w:rPr>
        <w:t xml:space="preserve">: </w:t>
      </w:r>
      <w:hyperlink r:id="rId12" w:history="1">
        <w:r w:rsidRPr="00B144C2">
          <w:rPr>
            <w:rStyle w:val="Hyperlink"/>
            <w:rFonts w:cs="Arial"/>
            <w:sz w:val="24"/>
            <w:szCs w:val="24"/>
          </w:rPr>
          <w:t>https://pmc.ncbi.nlm.nih.gov/articles/PMC8554937/</w:t>
        </w:r>
      </w:hyperlink>
    </w:p>
    <w:p w:rsidR="00B144C2" w:rsidRDefault="00B144C2" w:rsidP="00B144C2">
      <w:pPr>
        <w:bidi w:val="0"/>
        <w:spacing w:after="0"/>
        <w:rPr>
          <w:rFonts w:cs="Arial"/>
          <w:color w:val="000000" w:themeColor="text1"/>
          <w:sz w:val="24"/>
          <w:szCs w:val="24"/>
        </w:rPr>
      </w:pPr>
      <w:r w:rsidRPr="00B144C2">
        <w:rPr>
          <w:rFonts w:cs="Arial"/>
          <w:color w:val="000000" w:themeColor="text1"/>
          <w:sz w:val="24"/>
          <w:szCs w:val="24"/>
        </w:rPr>
        <w:t xml:space="preserve">Key Features / </w:t>
      </w:r>
      <w:r w:rsidRPr="00B144C2">
        <w:rPr>
          <w:rFonts w:cs="Arial"/>
          <w:color w:val="000000" w:themeColor="text1"/>
          <w:sz w:val="24"/>
          <w:szCs w:val="24"/>
          <w:rtl/>
        </w:rPr>
        <w:t>المميزات الرئيسية</w:t>
      </w:r>
      <w:r w:rsidRPr="00B144C2">
        <w:rPr>
          <w:rFonts w:cs="Arial"/>
          <w:color w:val="000000" w:themeColor="text1"/>
          <w:sz w:val="24"/>
          <w:szCs w:val="24"/>
        </w:rPr>
        <w:t>:</w:t>
      </w:r>
    </w:p>
    <w:p w:rsidR="00B144C2" w:rsidRPr="00B144C2" w:rsidRDefault="00B144C2" w:rsidP="005E7260">
      <w:pPr>
        <w:numPr>
          <w:ilvl w:val="0"/>
          <w:numId w:val="34"/>
        </w:numPr>
        <w:spacing w:after="0"/>
        <w:rPr>
          <w:rFonts w:cs="Arial"/>
          <w:color w:val="000000" w:themeColor="text1"/>
          <w:sz w:val="24"/>
          <w:szCs w:val="24"/>
        </w:rPr>
      </w:pPr>
      <w:r w:rsidRPr="00B144C2">
        <w:rPr>
          <w:rFonts w:cs="Arial"/>
          <w:color w:val="000000" w:themeColor="text1"/>
          <w:sz w:val="24"/>
          <w:szCs w:val="24"/>
          <w:rtl/>
        </w:rPr>
        <w:t>آلاف النماذج ثلاثية الأبعاد للتشريح الإجمالي والمجهري</w:t>
      </w:r>
    </w:p>
    <w:p w:rsidR="00B144C2" w:rsidRPr="00B144C2" w:rsidRDefault="00B144C2" w:rsidP="005E7260">
      <w:pPr>
        <w:numPr>
          <w:ilvl w:val="0"/>
          <w:numId w:val="34"/>
        </w:numPr>
        <w:spacing w:after="0"/>
        <w:rPr>
          <w:rFonts w:cs="Arial"/>
          <w:color w:val="000000" w:themeColor="text1"/>
          <w:sz w:val="24"/>
          <w:szCs w:val="24"/>
        </w:rPr>
      </w:pPr>
      <w:r w:rsidRPr="00B144C2">
        <w:rPr>
          <w:rFonts w:cs="Arial"/>
          <w:color w:val="000000" w:themeColor="text1"/>
          <w:sz w:val="24"/>
          <w:szCs w:val="24"/>
          <w:rtl/>
        </w:rPr>
        <w:t>محاكاة مختبر الجثث</w:t>
      </w:r>
    </w:p>
    <w:p w:rsidR="00B144C2" w:rsidRPr="00B144C2" w:rsidRDefault="00B144C2" w:rsidP="005E7260">
      <w:pPr>
        <w:numPr>
          <w:ilvl w:val="0"/>
          <w:numId w:val="34"/>
        </w:numPr>
        <w:spacing w:after="0"/>
        <w:rPr>
          <w:rFonts w:cs="Arial"/>
          <w:color w:val="000000" w:themeColor="text1"/>
          <w:sz w:val="24"/>
          <w:szCs w:val="24"/>
        </w:rPr>
      </w:pPr>
      <w:r w:rsidRPr="00B144C2">
        <w:rPr>
          <w:rFonts w:cs="Arial"/>
          <w:color w:val="000000" w:themeColor="text1"/>
          <w:sz w:val="24"/>
          <w:szCs w:val="24"/>
          <w:rtl/>
        </w:rPr>
        <w:t>مقارنات مع التصوير التشخ</w:t>
      </w:r>
      <w:r>
        <w:rPr>
          <w:rFonts w:cs="Arial" w:hint="cs"/>
          <w:color w:val="000000" w:themeColor="text1"/>
          <w:sz w:val="24"/>
          <w:szCs w:val="24"/>
          <w:rtl/>
        </w:rPr>
        <w:t>يصي</w:t>
      </w:r>
      <w:r>
        <w:rPr>
          <w:rFonts w:cs="Arial"/>
          <w:color w:val="000000" w:themeColor="text1"/>
          <w:sz w:val="24"/>
          <w:szCs w:val="24"/>
        </w:rPr>
        <w:t xml:space="preserve">CT)    </w:t>
      </w:r>
      <w:r w:rsidRPr="00B144C2">
        <w:rPr>
          <w:rFonts w:cs="Arial"/>
          <w:color w:val="000000" w:themeColor="text1"/>
          <w:sz w:val="24"/>
          <w:szCs w:val="24"/>
          <w:rtl/>
        </w:rPr>
        <w:t xml:space="preserve">، </w:t>
      </w:r>
      <w:r w:rsidRPr="00B144C2">
        <w:rPr>
          <w:rFonts w:cs="Arial"/>
          <w:color w:val="000000" w:themeColor="text1"/>
          <w:sz w:val="24"/>
          <w:szCs w:val="24"/>
        </w:rPr>
        <w:t>MRI</w:t>
      </w:r>
      <w:r w:rsidRPr="00B144C2">
        <w:rPr>
          <w:rFonts w:cs="Arial"/>
          <w:color w:val="000000" w:themeColor="text1"/>
          <w:sz w:val="24"/>
          <w:szCs w:val="24"/>
          <w:rtl/>
        </w:rPr>
        <w:t>، الأشعة السينية</w:t>
      </w:r>
      <w:r>
        <w:rPr>
          <w:rFonts w:cs="Arial"/>
          <w:color w:val="000000" w:themeColor="text1"/>
          <w:sz w:val="24"/>
          <w:szCs w:val="24"/>
        </w:rPr>
        <w:t>(</w:t>
      </w:r>
    </w:p>
    <w:p w:rsidR="00B144C2" w:rsidRPr="00B144C2" w:rsidRDefault="00B144C2" w:rsidP="005E7260">
      <w:pPr>
        <w:numPr>
          <w:ilvl w:val="0"/>
          <w:numId w:val="34"/>
        </w:numPr>
        <w:spacing w:after="0"/>
        <w:rPr>
          <w:rFonts w:cs="Arial"/>
          <w:color w:val="000000" w:themeColor="text1"/>
          <w:sz w:val="24"/>
          <w:szCs w:val="24"/>
        </w:rPr>
      </w:pPr>
      <w:r w:rsidRPr="00B144C2">
        <w:rPr>
          <w:rFonts w:cs="Arial"/>
          <w:color w:val="000000" w:themeColor="text1"/>
          <w:sz w:val="24"/>
          <w:szCs w:val="24"/>
          <w:rtl/>
        </w:rPr>
        <w:t>اختبارات تفاعلية لتقييم المعرفة</w:t>
      </w:r>
    </w:p>
    <w:p w:rsidR="00B144C2" w:rsidRPr="00B144C2" w:rsidRDefault="00B144C2" w:rsidP="005E7260">
      <w:pPr>
        <w:numPr>
          <w:ilvl w:val="0"/>
          <w:numId w:val="34"/>
        </w:numPr>
        <w:spacing w:after="0"/>
        <w:rPr>
          <w:rFonts w:cs="Arial"/>
          <w:color w:val="000000" w:themeColor="text1"/>
          <w:sz w:val="24"/>
          <w:szCs w:val="24"/>
        </w:rPr>
      </w:pPr>
      <w:r w:rsidRPr="00B144C2">
        <w:rPr>
          <w:rFonts w:cs="Arial"/>
          <w:color w:val="000000" w:themeColor="text1"/>
          <w:sz w:val="24"/>
          <w:szCs w:val="24"/>
          <w:rtl/>
        </w:rPr>
        <w:t>فيديوهات تعليم المرضى</w:t>
      </w:r>
    </w:p>
    <w:p w:rsidR="00B144C2" w:rsidRPr="00B144C2" w:rsidRDefault="00B144C2" w:rsidP="005E7260">
      <w:pPr>
        <w:numPr>
          <w:ilvl w:val="0"/>
          <w:numId w:val="34"/>
        </w:numPr>
        <w:spacing w:after="0"/>
        <w:rPr>
          <w:rFonts w:cs="Arial"/>
          <w:color w:val="000000" w:themeColor="text1"/>
          <w:sz w:val="24"/>
          <w:szCs w:val="24"/>
        </w:rPr>
      </w:pPr>
      <w:r w:rsidRPr="00B144C2">
        <w:rPr>
          <w:rFonts w:cs="Arial"/>
          <w:color w:val="000000" w:themeColor="text1"/>
          <w:sz w:val="24"/>
          <w:szCs w:val="24"/>
          <w:rtl/>
        </w:rPr>
        <w:lastRenderedPageBreak/>
        <w:t>وضع الواقع المعزز</w:t>
      </w:r>
      <w:r w:rsidRPr="00B144C2">
        <w:rPr>
          <w:rFonts w:cs="Arial"/>
          <w:color w:val="000000" w:themeColor="text1"/>
          <w:sz w:val="24"/>
          <w:szCs w:val="24"/>
        </w:rPr>
        <w:t xml:space="preserve"> (AR)</w:t>
      </w:r>
    </w:p>
    <w:p w:rsidR="00B144C2" w:rsidRPr="00B144C2" w:rsidRDefault="00B144C2" w:rsidP="005E7260">
      <w:pPr>
        <w:numPr>
          <w:ilvl w:val="0"/>
          <w:numId w:val="34"/>
        </w:numPr>
        <w:spacing w:after="0"/>
        <w:rPr>
          <w:rFonts w:cs="Arial"/>
          <w:color w:val="000000" w:themeColor="text1"/>
          <w:sz w:val="24"/>
          <w:szCs w:val="24"/>
        </w:rPr>
      </w:pPr>
      <w:r w:rsidRPr="00B144C2">
        <w:rPr>
          <w:rFonts w:cs="Arial"/>
          <w:color w:val="000000" w:themeColor="text1"/>
          <w:sz w:val="24"/>
          <w:szCs w:val="24"/>
        </w:rPr>
        <w:t xml:space="preserve">126 </w:t>
      </w:r>
      <w:r w:rsidRPr="00B144C2">
        <w:rPr>
          <w:rFonts w:cs="Arial"/>
          <w:color w:val="000000" w:themeColor="text1"/>
          <w:sz w:val="24"/>
          <w:szCs w:val="24"/>
          <w:rtl/>
        </w:rPr>
        <w:t>شريحة نسيجية ملونة بالكامل (نسخة 2023+)</w:t>
      </w:r>
    </w:p>
    <w:p w:rsidR="00B144C2" w:rsidRPr="00B144C2" w:rsidRDefault="00B144C2" w:rsidP="005E7260">
      <w:pPr>
        <w:numPr>
          <w:ilvl w:val="0"/>
          <w:numId w:val="34"/>
        </w:numPr>
        <w:spacing w:after="0"/>
        <w:rPr>
          <w:rFonts w:cs="Arial"/>
          <w:color w:val="000000" w:themeColor="text1"/>
          <w:sz w:val="24"/>
          <w:szCs w:val="24"/>
        </w:rPr>
      </w:pPr>
      <w:r w:rsidRPr="00B144C2">
        <w:rPr>
          <w:rFonts w:cs="Arial"/>
          <w:color w:val="000000" w:themeColor="text1"/>
          <w:sz w:val="24"/>
          <w:szCs w:val="24"/>
        </w:rPr>
        <w:t xml:space="preserve">100 </w:t>
      </w:r>
      <w:r w:rsidRPr="00B144C2">
        <w:rPr>
          <w:rFonts w:cs="Arial"/>
          <w:color w:val="000000" w:themeColor="text1"/>
          <w:sz w:val="24"/>
          <w:szCs w:val="24"/>
          <w:rtl/>
        </w:rPr>
        <w:t>رسم توضيحي طبي</w:t>
      </w:r>
    </w:p>
    <w:p w:rsidR="00B144C2" w:rsidRPr="00B144C2" w:rsidRDefault="00B144C2" w:rsidP="005E7260">
      <w:pPr>
        <w:numPr>
          <w:ilvl w:val="0"/>
          <w:numId w:val="34"/>
        </w:numPr>
        <w:spacing w:after="0"/>
        <w:rPr>
          <w:rFonts w:cs="Arial"/>
          <w:color w:val="000000" w:themeColor="text1"/>
          <w:sz w:val="24"/>
          <w:szCs w:val="24"/>
        </w:rPr>
      </w:pPr>
      <w:r w:rsidRPr="00B144C2">
        <w:rPr>
          <w:rFonts w:cs="Arial"/>
          <w:color w:val="000000" w:themeColor="text1"/>
          <w:sz w:val="24"/>
          <w:szCs w:val="24"/>
          <w:rtl/>
        </w:rPr>
        <w:t>نماذج عضلات وعظام يمكن للمستخدمين تحريكها</w:t>
      </w:r>
    </w:p>
    <w:p w:rsidR="00B144C2" w:rsidRPr="00B144C2" w:rsidRDefault="00B144C2" w:rsidP="00B144C2">
      <w:pPr>
        <w:bidi w:val="0"/>
        <w:spacing w:after="0"/>
        <w:jc w:val="right"/>
        <w:rPr>
          <w:rFonts w:cs="Arial"/>
          <w:color w:val="000000" w:themeColor="text1"/>
          <w:sz w:val="24"/>
          <w:szCs w:val="24"/>
        </w:rPr>
      </w:pPr>
    </w:p>
    <w:p w:rsidR="00B144C2" w:rsidRPr="00B144C2" w:rsidRDefault="00B144C2" w:rsidP="005E7260">
      <w:pPr>
        <w:numPr>
          <w:ilvl w:val="0"/>
          <w:numId w:val="33"/>
        </w:numPr>
        <w:bidi w:val="0"/>
        <w:spacing w:after="0"/>
        <w:rPr>
          <w:rFonts w:cs="Arial"/>
          <w:color w:val="000000" w:themeColor="text1"/>
          <w:sz w:val="24"/>
          <w:szCs w:val="24"/>
        </w:rPr>
      </w:pPr>
      <w:r w:rsidRPr="00B144C2">
        <w:rPr>
          <w:rFonts w:cs="Arial"/>
          <w:color w:val="000000" w:themeColor="text1"/>
          <w:sz w:val="24"/>
          <w:szCs w:val="24"/>
        </w:rPr>
        <w:t>Thousands of 3D models of gross anatomy and microanatomy</w:t>
      </w:r>
    </w:p>
    <w:p w:rsidR="00B144C2" w:rsidRPr="00B144C2" w:rsidRDefault="00B144C2" w:rsidP="005E7260">
      <w:pPr>
        <w:numPr>
          <w:ilvl w:val="0"/>
          <w:numId w:val="33"/>
        </w:numPr>
        <w:bidi w:val="0"/>
        <w:spacing w:after="0"/>
        <w:rPr>
          <w:rFonts w:cs="Arial"/>
          <w:color w:val="000000" w:themeColor="text1"/>
          <w:sz w:val="24"/>
          <w:szCs w:val="24"/>
        </w:rPr>
      </w:pPr>
      <w:r w:rsidRPr="00B144C2">
        <w:rPr>
          <w:rFonts w:cs="Arial"/>
          <w:color w:val="000000" w:themeColor="text1"/>
          <w:sz w:val="24"/>
          <w:szCs w:val="24"/>
        </w:rPr>
        <w:t>Cadaver lab simulations</w:t>
      </w:r>
    </w:p>
    <w:p w:rsidR="00B144C2" w:rsidRPr="00B144C2" w:rsidRDefault="00B144C2" w:rsidP="005E7260">
      <w:pPr>
        <w:numPr>
          <w:ilvl w:val="0"/>
          <w:numId w:val="33"/>
        </w:numPr>
        <w:bidi w:val="0"/>
        <w:spacing w:after="0"/>
        <w:rPr>
          <w:rFonts w:cs="Arial"/>
          <w:color w:val="000000" w:themeColor="text1"/>
          <w:sz w:val="24"/>
          <w:szCs w:val="24"/>
        </w:rPr>
      </w:pPr>
      <w:r w:rsidRPr="00B144C2">
        <w:rPr>
          <w:rFonts w:cs="Arial"/>
          <w:color w:val="000000" w:themeColor="text1"/>
          <w:sz w:val="24"/>
          <w:szCs w:val="24"/>
        </w:rPr>
        <w:t>Comparisons to diagnostic imaging (CT, MRI, X-ray)</w:t>
      </w:r>
    </w:p>
    <w:p w:rsidR="00B144C2" w:rsidRPr="00B144C2" w:rsidRDefault="00B144C2" w:rsidP="005E7260">
      <w:pPr>
        <w:numPr>
          <w:ilvl w:val="0"/>
          <w:numId w:val="33"/>
        </w:numPr>
        <w:bidi w:val="0"/>
        <w:spacing w:after="0"/>
        <w:rPr>
          <w:rFonts w:cs="Arial"/>
          <w:color w:val="000000" w:themeColor="text1"/>
          <w:sz w:val="24"/>
          <w:szCs w:val="24"/>
        </w:rPr>
      </w:pPr>
      <w:r w:rsidRPr="00B144C2">
        <w:rPr>
          <w:rFonts w:cs="Arial"/>
          <w:color w:val="000000" w:themeColor="text1"/>
          <w:sz w:val="24"/>
          <w:szCs w:val="24"/>
        </w:rPr>
        <w:t>Interactive quizzes for knowledge assessment</w:t>
      </w:r>
    </w:p>
    <w:p w:rsidR="00B144C2" w:rsidRPr="00B144C2" w:rsidRDefault="00B144C2" w:rsidP="005E7260">
      <w:pPr>
        <w:numPr>
          <w:ilvl w:val="0"/>
          <w:numId w:val="33"/>
        </w:numPr>
        <w:bidi w:val="0"/>
        <w:spacing w:after="0"/>
        <w:rPr>
          <w:rFonts w:cs="Arial"/>
          <w:color w:val="000000" w:themeColor="text1"/>
          <w:sz w:val="24"/>
          <w:szCs w:val="24"/>
        </w:rPr>
      </w:pPr>
      <w:r w:rsidRPr="00B144C2">
        <w:rPr>
          <w:rFonts w:cs="Arial"/>
          <w:color w:val="000000" w:themeColor="text1"/>
          <w:sz w:val="24"/>
          <w:szCs w:val="24"/>
        </w:rPr>
        <w:t>Patient education videos</w:t>
      </w:r>
    </w:p>
    <w:p w:rsidR="00B144C2" w:rsidRPr="00B144C2" w:rsidRDefault="00B144C2" w:rsidP="005E7260">
      <w:pPr>
        <w:numPr>
          <w:ilvl w:val="0"/>
          <w:numId w:val="33"/>
        </w:numPr>
        <w:bidi w:val="0"/>
        <w:spacing w:after="0"/>
        <w:rPr>
          <w:rFonts w:cs="Arial"/>
          <w:color w:val="000000" w:themeColor="text1"/>
          <w:sz w:val="24"/>
          <w:szCs w:val="24"/>
        </w:rPr>
      </w:pPr>
      <w:r w:rsidRPr="00B144C2">
        <w:rPr>
          <w:rFonts w:cs="Arial"/>
          <w:color w:val="000000" w:themeColor="text1"/>
          <w:sz w:val="24"/>
          <w:szCs w:val="24"/>
        </w:rPr>
        <w:t>Augmented Reality (AR) mode</w:t>
      </w:r>
    </w:p>
    <w:p w:rsidR="00B144C2" w:rsidRPr="00B144C2" w:rsidRDefault="00B144C2" w:rsidP="005E7260">
      <w:pPr>
        <w:numPr>
          <w:ilvl w:val="0"/>
          <w:numId w:val="33"/>
        </w:numPr>
        <w:bidi w:val="0"/>
        <w:spacing w:after="0"/>
        <w:rPr>
          <w:rFonts w:cs="Arial"/>
          <w:color w:val="000000" w:themeColor="text1"/>
          <w:sz w:val="24"/>
          <w:szCs w:val="24"/>
        </w:rPr>
      </w:pPr>
      <w:r w:rsidRPr="00B144C2">
        <w:rPr>
          <w:rFonts w:cs="Arial"/>
          <w:color w:val="000000" w:themeColor="text1"/>
          <w:sz w:val="24"/>
          <w:szCs w:val="24"/>
        </w:rPr>
        <w:t>126 full-color histology slides (2023+ version)</w:t>
      </w:r>
    </w:p>
    <w:p w:rsidR="00B144C2" w:rsidRPr="00B144C2" w:rsidRDefault="00B144C2" w:rsidP="005E7260">
      <w:pPr>
        <w:numPr>
          <w:ilvl w:val="0"/>
          <w:numId w:val="33"/>
        </w:numPr>
        <w:bidi w:val="0"/>
        <w:spacing w:after="0"/>
        <w:rPr>
          <w:rFonts w:cs="Arial"/>
          <w:color w:val="000000" w:themeColor="text1"/>
          <w:sz w:val="24"/>
          <w:szCs w:val="24"/>
        </w:rPr>
      </w:pPr>
      <w:r w:rsidRPr="00B144C2">
        <w:rPr>
          <w:rFonts w:cs="Arial"/>
          <w:color w:val="000000" w:themeColor="text1"/>
          <w:sz w:val="24"/>
          <w:szCs w:val="24"/>
        </w:rPr>
        <w:t>100 medical illustrations</w:t>
      </w:r>
    </w:p>
    <w:p w:rsidR="00B144C2" w:rsidRPr="00B144C2" w:rsidRDefault="00B144C2" w:rsidP="005E7260">
      <w:pPr>
        <w:numPr>
          <w:ilvl w:val="0"/>
          <w:numId w:val="33"/>
        </w:numPr>
        <w:bidi w:val="0"/>
        <w:spacing w:after="0"/>
        <w:rPr>
          <w:rFonts w:cs="Arial"/>
          <w:color w:val="000000" w:themeColor="text1"/>
          <w:sz w:val="24"/>
          <w:szCs w:val="24"/>
        </w:rPr>
      </w:pPr>
      <w:r w:rsidRPr="00B144C2">
        <w:rPr>
          <w:rFonts w:cs="Arial"/>
          <w:color w:val="000000" w:themeColor="text1"/>
          <w:sz w:val="24"/>
          <w:szCs w:val="24"/>
        </w:rPr>
        <w:t>Muscle and bone models that users can move</w:t>
      </w:r>
    </w:p>
    <w:p w:rsidR="00B144C2" w:rsidRPr="00B144C2" w:rsidRDefault="00B144C2" w:rsidP="005E7260">
      <w:pPr>
        <w:numPr>
          <w:ilvl w:val="0"/>
          <w:numId w:val="33"/>
        </w:numPr>
        <w:bidi w:val="0"/>
        <w:spacing w:after="0"/>
        <w:rPr>
          <w:rFonts w:cs="Arial"/>
          <w:color w:val="000000" w:themeColor="text1"/>
          <w:sz w:val="24"/>
          <w:szCs w:val="24"/>
        </w:rPr>
      </w:pPr>
      <w:r w:rsidRPr="00B144C2">
        <w:rPr>
          <w:rFonts w:cs="Arial"/>
          <w:color w:val="000000" w:themeColor="text1"/>
          <w:sz w:val="24"/>
          <w:szCs w:val="24"/>
        </w:rPr>
        <w:t>Cross-sectional views and virtual dissection</w:t>
      </w:r>
    </w:p>
    <w:p w:rsidR="00B144C2" w:rsidRPr="00B144C2" w:rsidRDefault="00B144C2" w:rsidP="00B144C2">
      <w:pPr>
        <w:bidi w:val="0"/>
        <w:spacing w:after="0"/>
        <w:rPr>
          <w:rFonts w:cs="Arial"/>
          <w:color w:val="000000" w:themeColor="text1"/>
          <w:sz w:val="24"/>
          <w:szCs w:val="24"/>
        </w:rPr>
      </w:pPr>
      <w:r w:rsidRPr="00B144C2">
        <w:rPr>
          <w:rFonts w:cs="Arial"/>
          <w:color w:val="000000" w:themeColor="text1"/>
          <w:sz w:val="24"/>
          <w:szCs w:val="24"/>
        </w:rPr>
        <w:t xml:space="preserve">Results / </w:t>
      </w:r>
      <w:r w:rsidRPr="00B144C2">
        <w:rPr>
          <w:rFonts w:cs="Arial"/>
          <w:color w:val="000000" w:themeColor="text1"/>
          <w:sz w:val="24"/>
          <w:szCs w:val="24"/>
          <w:rtl/>
        </w:rPr>
        <w:t>النتائج</w:t>
      </w:r>
      <w:r w:rsidRPr="00B144C2">
        <w:rPr>
          <w:rFonts w:cs="Arial"/>
          <w:color w:val="000000" w:themeColor="text1"/>
          <w:sz w:val="24"/>
          <w:szCs w:val="24"/>
        </w:rPr>
        <w:t>:</w:t>
      </w:r>
    </w:p>
    <w:p w:rsidR="00B144C2" w:rsidRPr="00B144C2" w:rsidRDefault="00B144C2" w:rsidP="005E7260">
      <w:pPr>
        <w:numPr>
          <w:ilvl w:val="0"/>
          <w:numId w:val="35"/>
        </w:numPr>
        <w:spacing w:after="0"/>
        <w:rPr>
          <w:rFonts w:cs="Arial"/>
          <w:b/>
          <w:bCs/>
          <w:color w:val="0D0D0D" w:themeColor="text1" w:themeTint="F2"/>
          <w:sz w:val="24"/>
          <w:szCs w:val="24"/>
        </w:rPr>
      </w:pPr>
      <w:r w:rsidRPr="00B144C2">
        <w:rPr>
          <w:rFonts w:cs="Arial"/>
          <w:b/>
          <w:bCs/>
          <w:color w:val="0D0D0D" w:themeColor="text1" w:themeTint="F2"/>
          <w:sz w:val="24"/>
          <w:szCs w:val="24"/>
          <w:rtl/>
        </w:rPr>
        <w:t>وُصف بأنه "أداة تعليمية شاملة لطلاب العلوم الصحية والأطباء</w:t>
      </w:r>
      <w:r w:rsidRPr="00B144C2">
        <w:rPr>
          <w:rFonts w:cs="Arial"/>
          <w:b/>
          <w:bCs/>
          <w:color w:val="0D0D0D" w:themeColor="text1" w:themeTint="F2"/>
          <w:sz w:val="24"/>
          <w:szCs w:val="24"/>
        </w:rPr>
        <w:t>"</w:t>
      </w:r>
    </w:p>
    <w:p w:rsidR="00B144C2" w:rsidRPr="00B144C2" w:rsidRDefault="00B144C2" w:rsidP="005E7260">
      <w:pPr>
        <w:numPr>
          <w:ilvl w:val="0"/>
          <w:numId w:val="35"/>
        </w:numPr>
        <w:spacing w:after="0"/>
        <w:rPr>
          <w:rFonts w:cs="Arial"/>
          <w:b/>
          <w:bCs/>
          <w:color w:val="0D0D0D" w:themeColor="text1" w:themeTint="F2"/>
          <w:sz w:val="24"/>
          <w:szCs w:val="24"/>
        </w:rPr>
      </w:pPr>
      <w:r w:rsidRPr="00B144C2">
        <w:rPr>
          <w:rFonts w:cs="Arial"/>
          <w:b/>
          <w:bCs/>
          <w:color w:val="0D0D0D" w:themeColor="text1" w:themeTint="F2"/>
          <w:sz w:val="24"/>
          <w:szCs w:val="24"/>
          <w:rtl/>
        </w:rPr>
        <w:t>النماذج "مفصلة وشاملة للغاية</w:t>
      </w:r>
      <w:r w:rsidRPr="00B144C2">
        <w:rPr>
          <w:rFonts w:cs="Arial"/>
          <w:b/>
          <w:bCs/>
          <w:color w:val="0D0D0D" w:themeColor="text1" w:themeTint="F2"/>
          <w:sz w:val="24"/>
          <w:szCs w:val="24"/>
        </w:rPr>
        <w:t>"</w:t>
      </w:r>
    </w:p>
    <w:p w:rsidR="00B144C2" w:rsidRPr="00B144C2" w:rsidRDefault="00B144C2" w:rsidP="005E7260">
      <w:pPr>
        <w:numPr>
          <w:ilvl w:val="0"/>
          <w:numId w:val="35"/>
        </w:numPr>
        <w:spacing w:after="0"/>
        <w:rPr>
          <w:rFonts w:cs="Arial"/>
          <w:b/>
          <w:bCs/>
          <w:color w:val="000000" w:themeColor="text1"/>
          <w:sz w:val="24"/>
          <w:szCs w:val="24"/>
        </w:rPr>
      </w:pPr>
      <w:r w:rsidRPr="00B144C2">
        <w:rPr>
          <w:rFonts w:cs="Arial"/>
          <w:b/>
          <w:bCs/>
          <w:color w:val="000000" w:themeColor="text1"/>
          <w:sz w:val="24"/>
          <w:szCs w:val="24"/>
          <w:rtl/>
        </w:rPr>
        <w:t>يمكن للمستخدمين تدوير النماذج لعرض التشريح من أي زاوية</w:t>
      </w:r>
    </w:p>
    <w:p w:rsidR="00B144C2" w:rsidRPr="00B144C2" w:rsidRDefault="00B144C2" w:rsidP="005E7260">
      <w:pPr>
        <w:numPr>
          <w:ilvl w:val="0"/>
          <w:numId w:val="35"/>
        </w:numPr>
        <w:spacing w:after="0"/>
        <w:rPr>
          <w:rFonts w:cs="Arial"/>
          <w:b/>
          <w:bCs/>
          <w:color w:val="000000" w:themeColor="text1"/>
          <w:sz w:val="24"/>
          <w:szCs w:val="24"/>
        </w:rPr>
      </w:pPr>
      <w:r w:rsidRPr="00B144C2">
        <w:rPr>
          <w:rFonts w:cs="Arial"/>
          <w:b/>
          <w:bCs/>
          <w:color w:val="000000" w:themeColor="text1"/>
          <w:sz w:val="24"/>
          <w:szCs w:val="24"/>
          <w:rtl/>
        </w:rPr>
        <w:t>يسمح بكل من التعلم وتقييم المعرفة</w:t>
      </w:r>
    </w:p>
    <w:p w:rsidR="00B144C2" w:rsidRPr="00B144C2" w:rsidRDefault="00B144C2" w:rsidP="005E7260">
      <w:pPr>
        <w:numPr>
          <w:ilvl w:val="0"/>
          <w:numId w:val="35"/>
        </w:numPr>
        <w:spacing w:after="0"/>
        <w:rPr>
          <w:rFonts w:cs="Arial"/>
          <w:b/>
          <w:bCs/>
          <w:color w:val="000000" w:themeColor="text1"/>
          <w:sz w:val="24"/>
          <w:szCs w:val="24"/>
        </w:rPr>
      </w:pPr>
      <w:r w:rsidRPr="00B144C2">
        <w:rPr>
          <w:rFonts w:cs="Arial"/>
          <w:b/>
          <w:bCs/>
          <w:color w:val="000000" w:themeColor="text1"/>
          <w:sz w:val="24"/>
          <w:szCs w:val="24"/>
          <w:rtl/>
        </w:rPr>
        <w:t>التطبيق "مفيد ويمكن الوصول إليه لكل من الطلاب والأطباء</w:t>
      </w:r>
      <w:r w:rsidRPr="00B144C2">
        <w:rPr>
          <w:rFonts w:cs="Arial"/>
          <w:b/>
          <w:bCs/>
          <w:color w:val="000000" w:themeColor="text1"/>
          <w:sz w:val="24"/>
          <w:szCs w:val="24"/>
        </w:rPr>
        <w:t>"</w:t>
      </w:r>
    </w:p>
    <w:p w:rsidR="00B144C2" w:rsidRPr="00B144C2" w:rsidRDefault="00B144C2" w:rsidP="005E7260">
      <w:pPr>
        <w:numPr>
          <w:ilvl w:val="0"/>
          <w:numId w:val="35"/>
        </w:numPr>
        <w:spacing w:after="0"/>
        <w:rPr>
          <w:rFonts w:cs="Arial"/>
          <w:b/>
          <w:bCs/>
          <w:color w:val="000000" w:themeColor="text1"/>
          <w:sz w:val="24"/>
          <w:szCs w:val="24"/>
        </w:rPr>
      </w:pPr>
      <w:r w:rsidRPr="00B144C2">
        <w:rPr>
          <w:rFonts w:cs="Arial"/>
          <w:b/>
          <w:bCs/>
          <w:color w:val="000000" w:themeColor="text1"/>
          <w:sz w:val="24"/>
          <w:szCs w:val="24"/>
          <w:rtl/>
        </w:rPr>
        <w:t>يستخدم من قبل الجامعات الكبرى بما في ذلك جامعة كاليفورنيا ديفيس، جامعة ميامي، والعديد غيرها</w:t>
      </w:r>
    </w:p>
    <w:p w:rsidR="00B144C2" w:rsidRPr="00B144C2" w:rsidRDefault="00B144C2" w:rsidP="005E7260">
      <w:pPr>
        <w:numPr>
          <w:ilvl w:val="0"/>
          <w:numId w:val="35"/>
        </w:numPr>
        <w:spacing w:after="0"/>
        <w:rPr>
          <w:rFonts w:cs="Arial"/>
          <w:b/>
          <w:bCs/>
          <w:color w:val="000000" w:themeColor="text1"/>
          <w:sz w:val="24"/>
          <w:szCs w:val="24"/>
        </w:rPr>
      </w:pPr>
      <w:r w:rsidRPr="00B144C2">
        <w:rPr>
          <w:rFonts w:cs="Arial"/>
          <w:b/>
          <w:bCs/>
          <w:color w:val="000000" w:themeColor="text1"/>
          <w:sz w:val="24"/>
          <w:szCs w:val="24"/>
          <w:rtl/>
        </w:rPr>
        <w:t>يمكّن من فهم أفضل للتشريح المكان</w:t>
      </w:r>
      <w:r w:rsidRPr="00B144C2">
        <w:rPr>
          <w:rFonts w:cs="Arial" w:hint="cs"/>
          <w:b/>
          <w:bCs/>
          <w:color w:val="000000" w:themeColor="text1"/>
          <w:sz w:val="24"/>
          <w:szCs w:val="24"/>
          <w:rtl/>
        </w:rPr>
        <w:t>ي</w:t>
      </w:r>
    </w:p>
    <w:p w:rsidR="00B144C2" w:rsidRPr="00B144C2" w:rsidRDefault="00B144C2" w:rsidP="005E7260">
      <w:pPr>
        <w:numPr>
          <w:ilvl w:val="0"/>
          <w:numId w:val="35"/>
        </w:numPr>
        <w:bidi w:val="0"/>
        <w:spacing w:after="0"/>
        <w:rPr>
          <w:rFonts w:cs="Arial"/>
          <w:b/>
          <w:bCs/>
          <w:color w:val="000000" w:themeColor="text1"/>
          <w:sz w:val="24"/>
          <w:szCs w:val="24"/>
        </w:rPr>
      </w:pPr>
      <w:r w:rsidRPr="00B144C2">
        <w:rPr>
          <w:rFonts w:cs="Arial"/>
          <w:b/>
          <w:bCs/>
          <w:color w:val="000000" w:themeColor="text1"/>
          <w:sz w:val="24"/>
          <w:szCs w:val="24"/>
        </w:rPr>
        <w:t>Described as "comprehensive learning tool for health science students and clinicians"</w:t>
      </w:r>
    </w:p>
    <w:p w:rsidR="00B144C2" w:rsidRPr="00B144C2" w:rsidRDefault="00B144C2" w:rsidP="005E7260">
      <w:pPr>
        <w:numPr>
          <w:ilvl w:val="0"/>
          <w:numId w:val="35"/>
        </w:numPr>
        <w:bidi w:val="0"/>
        <w:spacing w:after="0"/>
        <w:rPr>
          <w:rFonts w:cs="Arial"/>
          <w:b/>
          <w:bCs/>
          <w:color w:val="000000" w:themeColor="text1"/>
          <w:sz w:val="24"/>
          <w:szCs w:val="24"/>
        </w:rPr>
      </w:pPr>
      <w:r w:rsidRPr="00B144C2">
        <w:rPr>
          <w:rFonts w:cs="Arial"/>
          <w:b/>
          <w:bCs/>
          <w:color w:val="000000" w:themeColor="text1"/>
          <w:sz w:val="24"/>
          <w:szCs w:val="24"/>
        </w:rPr>
        <w:t>Models are "extremely detailed and comprehensive"</w:t>
      </w:r>
    </w:p>
    <w:p w:rsidR="00B144C2" w:rsidRPr="00B144C2" w:rsidRDefault="00B144C2" w:rsidP="005E7260">
      <w:pPr>
        <w:numPr>
          <w:ilvl w:val="0"/>
          <w:numId w:val="35"/>
        </w:numPr>
        <w:bidi w:val="0"/>
        <w:spacing w:after="0"/>
        <w:rPr>
          <w:rFonts w:cs="Arial"/>
          <w:b/>
          <w:bCs/>
          <w:color w:val="000000" w:themeColor="text1"/>
          <w:sz w:val="24"/>
          <w:szCs w:val="24"/>
        </w:rPr>
      </w:pPr>
      <w:r w:rsidRPr="00B144C2">
        <w:rPr>
          <w:rFonts w:cs="Arial"/>
          <w:b/>
          <w:bCs/>
          <w:color w:val="000000" w:themeColor="text1"/>
          <w:sz w:val="24"/>
          <w:szCs w:val="24"/>
        </w:rPr>
        <w:t>Users can rotate models to view anatomy from any angle</w:t>
      </w:r>
    </w:p>
    <w:p w:rsidR="00B144C2" w:rsidRPr="00B144C2" w:rsidRDefault="00B144C2" w:rsidP="005E7260">
      <w:pPr>
        <w:numPr>
          <w:ilvl w:val="0"/>
          <w:numId w:val="35"/>
        </w:numPr>
        <w:bidi w:val="0"/>
        <w:spacing w:after="0"/>
        <w:rPr>
          <w:rFonts w:cs="Arial"/>
          <w:b/>
          <w:bCs/>
          <w:color w:val="000000" w:themeColor="text1"/>
          <w:sz w:val="24"/>
          <w:szCs w:val="24"/>
        </w:rPr>
      </w:pPr>
      <w:r w:rsidRPr="00B144C2">
        <w:rPr>
          <w:rFonts w:cs="Arial"/>
          <w:b/>
          <w:bCs/>
          <w:color w:val="000000" w:themeColor="text1"/>
          <w:sz w:val="24"/>
          <w:szCs w:val="24"/>
        </w:rPr>
        <w:t>Allows for both learning and assessment of knowledge</w:t>
      </w:r>
    </w:p>
    <w:p w:rsidR="00B144C2" w:rsidRPr="00B144C2" w:rsidRDefault="00B144C2" w:rsidP="005E7260">
      <w:pPr>
        <w:numPr>
          <w:ilvl w:val="0"/>
          <w:numId w:val="35"/>
        </w:numPr>
        <w:bidi w:val="0"/>
        <w:spacing w:after="0"/>
        <w:rPr>
          <w:rFonts w:cs="Arial"/>
          <w:b/>
          <w:bCs/>
          <w:color w:val="000000" w:themeColor="text1"/>
          <w:sz w:val="24"/>
          <w:szCs w:val="24"/>
        </w:rPr>
      </w:pPr>
      <w:r w:rsidRPr="00B144C2">
        <w:rPr>
          <w:rFonts w:cs="Arial"/>
          <w:b/>
          <w:bCs/>
          <w:color w:val="000000" w:themeColor="text1"/>
          <w:sz w:val="24"/>
          <w:szCs w:val="24"/>
        </w:rPr>
        <w:t>App is "useful and accessible for both students and clinicians"</w:t>
      </w:r>
    </w:p>
    <w:p w:rsidR="00B144C2" w:rsidRPr="00B144C2" w:rsidRDefault="00B144C2" w:rsidP="005E7260">
      <w:pPr>
        <w:numPr>
          <w:ilvl w:val="0"/>
          <w:numId w:val="35"/>
        </w:numPr>
        <w:bidi w:val="0"/>
        <w:spacing w:after="0"/>
        <w:rPr>
          <w:rFonts w:cs="Arial"/>
          <w:b/>
          <w:bCs/>
          <w:color w:val="000000" w:themeColor="text1"/>
          <w:sz w:val="24"/>
          <w:szCs w:val="24"/>
        </w:rPr>
      </w:pPr>
      <w:r w:rsidRPr="00B144C2">
        <w:rPr>
          <w:rFonts w:cs="Arial"/>
          <w:b/>
          <w:bCs/>
          <w:color w:val="000000" w:themeColor="text1"/>
          <w:sz w:val="24"/>
          <w:szCs w:val="24"/>
        </w:rPr>
        <w:t>Used by major universities including UC Davis, Miami University, and many others</w:t>
      </w:r>
    </w:p>
    <w:p w:rsidR="00B144C2" w:rsidRPr="00B144C2" w:rsidRDefault="00B144C2" w:rsidP="005E7260">
      <w:pPr>
        <w:numPr>
          <w:ilvl w:val="0"/>
          <w:numId w:val="35"/>
        </w:numPr>
        <w:bidi w:val="0"/>
        <w:spacing w:after="0"/>
        <w:rPr>
          <w:rFonts w:cs="Arial"/>
          <w:color w:val="000000" w:themeColor="text1"/>
          <w:sz w:val="24"/>
          <w:szCs w:val="24"/>
        </w:rPr>
      </w:pPr>
      <w:r w:rsidRPr="00B144C2">
        <w:rPr>
          <w:rFonts w:cs="Arial"/>
          <w:b/>
          <w:bCs/>
          <w:color w:val="000000" w:themeColor="text1"/>
          <w:sz w:val="24"/>
          <w:szCs w:val="24"/>
        </w:rPr>
        <w:t>Enables better understanding of spatial anatomy</w:t>
      </w:r>
    </w:p>
    <w:p w:rsidR="003A1698" w:rsidRPr="003A1698" w:rsidRDefault="003A1698" w:rsidP="003A1698">
      <w:pPr>
        <w:bidi w:val="0"/>
        <w:spacing w:after="0"/>
        <w:rPr>
          <w:rFonts w:cs="Arial"/>
          <w:color w:val="538135" w:themeColor="accent6" w:themeShade="BF"/>
          <w:sz w:val="24"/>
          <w:szCs w:val="24"/>
        </w:rPr>
      </w:pPr>
      <w:r w:rsidRPr="003A1698">
        <w:rPr>
          <w:rFonts w:cs="Arial"/>
          <w:b/>
          <w:bCs/>
          <w:color w:val="538135" w:themeColor="accent6" w:themeShade="BF"/>
          <w:sz w:val="28"/>
          <w:szCs w:val="28"/>
        </w:rPr>
        <w:t>st</w:t>
      </w:r>
      <w:r w:rsidRPr="003A1698">
        <w:rPr>
          <w:rFonts w:cs="Arial"/>
          <w:b/>
          <w:bCs/>
          <w:color w:val="538135" w:themeColor="accent6" w:themeShade="BF"/>
          <w:sz w:val="28"/>
          <w:szCs w:val="28"/>
        </w:rPr>
        <w:t xml:space="preserve">udy </w:t>
      </w:r>
      <w:r>
        <w:rPr>
          <w:rFonts w:cs="Arial" w:hint="cs"/>
          <w:b/>
          <w:bCs/>
          <w:color w:val="538135" w:themeColor="accent6" w:themeShade="BF"/>
          <w:sz w:val="28"/>
          <w:szCs w:val="28"/>
          <w:rtl/>
        </w:rPr>
        <w:t>3</w:t>
      </w:r>
      <w:r w:rsidRPr="003A1698">
        <w:rPr>
          <w:rFonts w:cs="Arial"/>
          <w:b/>
          <w:bCs/>
          <w:color w:val="538135" w:themeColor="accent6" w:themeShade="BF"/>
          <w:sz w:val="28"/>
          <w:szCs w:val="28"/>
        </w:rPr>
        <w:t>: Comprehensive Systematic Review - Anatomage Table</w:t>
      </w:r>
      <w:r w:rsidRPr="003A1698">
        <w:rPr>
          <w:rFonts w:cs="Arial"/>
          <w:b/>
          <w:bCs/>
          <w:color w:val="538135" w:themeColor="accent6" w:themeShade="BF"/>
          <w:sz w:val="28"/>
          <w:szCs w:val="28"/>
        </w:rPr>
        <w:t>s</w:t>
      </w:r>
    </w:p>
    <w:p w:rsidR="003A1698" w:rsidRPr="003A1698" w:rsidRDefault="003A1698" w:rsidP="003A1698">
      <w:pPr>
        <w:spacing w:after="0"/>
        <w:rPr>
          <w:rFonts w:cs="Arial"/>
          <w:b/>
          <w:bCs/>
          <w:color w:val="538135" w:themeColor="accent6" w:themeShade="BF"/>
          <w:sz w:val="24"/>
          <w:szCs w:val="24"/>
          <w:rtl/>
        </w:rPr>
      </w:pPr>
      <w:r w:rsidRPr="003A1698">
        <w:rPr>
          <w:rFonts w:cs="Arial"/>
          <w:b/>
          <w:bCs/>
          <w:color w:val="538135" w:themeColor="accent6" w:themeShade="BF"/>
          <w:sz w:val="24"/>
          <w:szCs w:val="24"/>
          <w:rtl/>
        </w:rPr>
        <w:t>الدراسة</w:t>
      </w:r>
      <w:r>
        <w:rPr>
          <w:rFonts w:cs="Arial" w:hint="cs"/>
          <w:b/>
          <w:bCs/>
          <w:color w:val="538135" w:themeColor="accent6" w:themeShade="BF"/>
          <w:sz w:val="24"/>
          <w:szCs w:val="24"/>
          <w:rtl/>
        </w:rPr>
        <w:t>3</w:t>
      </w:r>
      <w:r w:rsidRPr="003A1698">
        <w:rPr>
          <w:rFonts w:cs="Arial"/>
          <w:b/>
          <w:bCs/>
          <w:color w:val="538135" w:themeColor="accent6" w:themeShade="BF"/>
          <w:sz w:val="24"/>
          <w:szCs w:val="24"/>
          <w:rtl/>
        </w:rPr>
        <w:t xml:space="preserve">: مراجعة منهجية شاملة - طاولة </w:t>
      </w:r>
      <w:r w:rsidRPr="003A1698">
        <w:rPr>
          <w:rFonts w:cs="Arial"/>
          <w:b/>
          <w:bCs/>
          <w:color w:val="538135" w:themeColor="accent6" w:themeShade="BF"/>
          <w:sz w:val="24"/>
          <w:szCs w:val="24"/>
        </w:rPr>
        <w:t>Anatomage</w:t>
      </w:r>
    </w:p>
    <w:p w:rsidR="003A1698" w:rsidRPr="003A1698" w:rsidRDefault="003A1698" w:rsidP="003A1698">
      <w:pPr>
        <w:spacing w:after="0"/>
        <w:rPr>
          <w:rFonts w:cs="Arial"/>
          <w:color w:val="000000" w:themeColor="text1"/>
          <w:sz w:val="24"/>
          <w:szCs w:val="24"/>
          <w:rtl/>
        </w:rPr>
      </w:pPr>
      <w:r w:rsidRPr="003A1698">
        <w:rPr>
          <w:rFonts w:cs="Arial"/>
          <w:color w:val="000000" w:themeColor="text1"/>
          <w:sz w:val="24"/>
          <w:szCs w:val="24"/>
        </w:rPr>
        <w:t>Source</w:t>
      </w:r>
      <w:r w:rsidRPr="003A1698">
        <w:rPr>
          <w:rFonts w:cs="Arial"/>
          <w:color w:val="000000" w:themeColor="text1"/>
          <w:sz w:val="24"/>
          <w:szCs w:val="24"/>
          <w:rtl/>
        </w:rPr>
        <w:t xml:space="preserve"> / المصدر: </w:t>
      </w:r>
      <w:r w:rsidRPr="003A1698">
        <w:rPr>
          <w:rFonts w:cs="Arial"/>
          <w:color w:val="000000" w:themeColor="text1"/>
          <w:sz w:val="24"/>
          <w:szCs w:val="24"/>
        </w:rPr>
        <w:t xml:space="preserve">PMC / </w:t>
      </w:r>
      <w:proofErr w:type="spellStart"/>
      <w:r w:rsidRPr="003A1698">
        <w:rPr>
          <w:rFonts w:cs="Arial"/>
          <w:color w:val="000000" w:themeColor="text1"/>
          <w:sz w:val="24"/>
          <w:szCs w:val="24"/>
        </w:rPr>
        <w:t>Cureus</w:t>
      </w:r>
      <w:proofErr w:type="spellEnd"/>
    </w:p>
    <w:p w:rsidR="003A1698" w:rsidRPr="003A1698" w:rsidRDefault="003A1698" w:rsidP="003A1698">
      <w:pPr>
        <w:spacing w:after="0"/>
        <w:rPr>
          <w:rFonts w:cs="Arial"/>
          <w:b/>
          <w:bCs/>
          <w:color w:val="000000" w:themeColor="text1"/>
          <w:sz w:val="24"/>
          <w:szCs w:val="24"/>
          <w:rtl/>
        </w:rPr>
      </w:pPr>
      <w:r w:rsidRPr="003A1698">
        <w:rPr>
          <w:rFonts w:cs="Arial"/>
          <w:b/>
          <w:bCs/>
          <w:color w:val="000000" w:themeColor="text1"/>
          <w:sz w:val="24"/>
          <w:szCs w:val="24"/>
        </w:rPr>
        <w:t>Year</w:t>
      </w:r>
      <w:r w:rsidRPr="003A1698">
        <w:rPr>
          <w:rFonts w:cs="Arial"/>
          <w:b/>
          <w:bCs/>
          <w:color w:val="000000" w:themeColor="text1"/>
          <w:sz w:val="24"/>
          <w:szCs w:val="24"/>
          <w:rtl/>
        </w:rPr>
        <w:t xml:space="preserve"> / السنة: 2023</w:t>
      </w:r>
    </w:p>
    <w:p w:rsidR="003A1698" w:rsidRPr="003A1698" w:rsidRDefault="003A1698" w:rsidP="003A1698">
      <w:pPr>
        <w:spacing w:after="0"/>
        <w:rPr>
          <w:rFonts w:cs="Arial"/>
          <w:b/>
          <w:bCs/>
          <w:color w:val="000000" w:themeColor="text1"/>
          <w:sz w:val="24"/>
          <w:szCs w:val="24"/>
          <w:rtl/>
        </w:rPr>
      </w:pPr>
      <w:r w:rsidRPr="003A1698">
        <w:rPr>
          <w:rFonts w:cs="Arial"/>
          <w:b/>
          <w:bCs/>
          <w:color w:val="000000" w:themeColor="text1"/>
          <w:sz w:val="24"/>
          <w:szCs w:val="24"/>
        </w:rPr>
        <w:t>Study Type</w:t>
      </w:r>
      <w:r w:rsidRPr="003A1698">
        <w:rPr>
          <w:rFonts w:cs="Arial"/>
          <w:b/>
          <w:bCs/>
          <w:color w:val="000000" w:themeColor="text1"/>
          <w:sz w:val="24"/>
          <w:szCs w:val="24"/>
          <w:rtl/>
        </w:rPr>
        <w:t xml:space="preserve"> / نوع الدراسة: </w:t>
      </w:r>
      <w:r w:rsidRPr="003A1698">
        <w:rPr>
          <w:rFonts w:cs="Arial"/>
          <w:b/>
          <w:bCs/>
          <w:color w:val="000000" w:themeColor="text1"/>
          <w:sz w:val="24"/>
          <w:szCs w:val="24"/>
        </w:rPr>
        <w:t>Integrative Review of 29 articles</w:t>
      </w:r>
    </w:p>
    <w:p w:rsidR="003A1698" w:rsidRPr="003A1698" w:rsidRDefault="003A1698" w:rsidP="003A1698">
      <w:pPr>
        <w:spacing w:after="0"/>
        <w:rPr>
          <w:rFonts w:cs="Arial"/>
          <w:b/>
          <w:bCs/>
          <w:color w:val="000000" w:themeColor="text1"/>
          <w:sz w:val="24"/>
          <w:szCs w:val="24"/>
          <w:rtl/>
        </w:rPr>
      </w:pPr>
      <w:r w:rsidRPr="003A1698">
        <w:rPr>
          <w:rFonts w:cs="Arial"/>
          <w:b/>
          <w:bCs/>
          <w:color w:val="000000" w:themeColor="text1"/>
          <w:sz w:val="24"/>
          <w:szCs w:val="24"/>
        </w:rPr>
        <w:t>Link</w:t>
      </w:r>
      <w:r w:rsidRPr="003A1698">
        <w:rPr>
          <w:rFonts w:cs="Arial"/>
          <w:b/>
          <w:bCs/>
          <w:color w:val="000000" w:themeColor="text1"/>
          <w:sz w:val="24"/>
          <w:szCs w:val="24"/>
          <w:rtl/>
        </w:rPr>
        <w:t xml:space="preserve"> / الرابط: </w:t>
      </w:r>
      <w:r w:rsidRPr="003A1698">
        <w:rPr>
          <w:rFonts w:cs="Arial"/>
          <w:b/>
          <w:bCs/>
          <w:color w:val="000000" w:themeColor="text1"/>
          <w:sz w:val="24"/>
          <w:szCs w:val="24"/>
        </w:rPr>
        <w:t>https://pmc.ncbi.nlm.nih.gov/articles/PMC10083048</w:t>
      </w:r>
      <w:r w:rsidRPr="003A1698">
        <w:rPr>
          <w:rFonts w:cs="Arial"/>
          <w:b/>
          <w:bCs/>
          <w:color w:val="000000" w:themeColor="text1"/>
          <w:sz w:val="24"/>
          <w:szCs w:val="24"/>
          <w:rtl/>
        </w:rPr>
        <w:t>/</w:t>
      </w:r>
    </w:p>
    <w:p w:rsidR="003A1698" w:rsidRDefault="003A1698" w:rsidP="003A1698">
      <w:pPr>
        <w:spacing w:after="0"/>
        <w:rPr>
          <w:rFonts w:cs="Arial"/>
          <w:color w:val="000000" w:themeColor="text1"/>
          <w:sz w:val="24"/>
          <w:szCs w:val="24"/>
          <w:rtl/>
        </w:rPr>
      </w:pPr>
      <w:r w:rsidRPr="003A1698">
        <w:rPr>
          <w:rFonts w:cs="Arial"/>
          <w:b/>
          <w:bCs/>
          <w:color w:val="000000" w:themeColor="text1"/>
          <w:sz w:val="24"/>
          <w:szCs w:val="24"/>
        </w:rPr>
        <w:t>Key Features</w:t>
      </w:r>
      <w:r w:rsidRPr="003A1698">
        <w:rPr>
          <w:rFonts w:cs="Arial"/>
          <w:b/>
          <w:bCs/>
          <w:color w:val="000000" w:themeColor="text1"/>
          <w:sz w:val="24"/>
          <w:szCs w:val="24"/>
          <w:rtl/>
        </w:rPr>
        <w:t xml:space="preserve"> / المميزات الرئيسية</w:t>
      </w:r>
      <w:r w:rsidRPr="003A1698">
        <w:rPr>
          <w:rFonts w:cs="Arial"/>
          <w:color w:val="000000" w:themeColor="text1"/>
          <w:sz w:val="24"/>
          <w:szCs w:val="24"/>
          <w:rtl/>
        </w:rPr>
        <w:t>:</w:t>
      </w:r>
    </w:p>
    <w:p w:rsidR="003A1698" w:rsidRPr="003A1698" w:rsidRDefault="003A1698" w:rsidP="003A1698">
      <w:pPr>
        <w:spacing w:after="0"/>
        <w:rPr>
          <w:rFonts w:cs="Arial"/>
          <w:color w:val="000000" w:themeColor="text1"/>
          <w:sz w:val="24"/>
          <w:szCs w:val="24"/>
          <w:rtl/>
        </w:rPr>
      </w:pPr>
    </w:p>
    <w:p w:rsidR="003A1698" w:rsidRPr="003A1698" w:rsidRDefault="003A1698" w:rsidP="005E7260">
      <w:pPr>
        <w:pStyle w:val="ListParagraph"/>
        <w:numPr>
          <w:ilvl w:val="0"/>
          <w:numId w:val="38"/>
        </w:numPr>
        <w:spacing w:after="0"/>
        <w:rPr>
          <w:rFonts w:cs="Arial"/>
          <w:color w:val="000000" w:themeColor="text1"/>
          <w:sz w:val="24"/>
          <w:szCs w:val="24"/>
          <w:rtl/>
        </w:rPr>
      </w:pPr>
      <w:r w:rsidRPr="003A1698">
        <w:rPr>
          <w:rFonts w:cs="Arial"/>
          <w:color w:val="000000" w:themeColor="text1"/>
          <w:sz w:val="24"/>
          <w:szCs w:val="24"/>
          <w:rtl/>
        </w:rPr>
        <w:t>شاشة لمس بالحجم الطبيعي (84 بوصة)</w:t>
      </w:r>
    </w:p>
    <w:p w:rsidR="003A1698" w:rsidRPr="003A1698" w:rsidRDefault="003A1698" w:rsidP="005E7260">
      <w:pPr>
        <w:pStyle w:val="ListParagraph"/>
        <w:numPr>
          <w:ilvl w:val="0"/>
          <w:numId w:val="38"/>
        </w:numPr>
        <w:spacing w:after="0"/>
        <w:rPr>
          <w:rFonts w:cs="Arial"/>
          <w:color w:val="000000" w:themeColor="text1"/>
          <w:sz w:val="24"/>
          <w:szCs w:val="24"/>
          <w:rtl/>
        </w:rPr>
      </w:pPr>
      <w:r w:rsidRPr="003A1698">
        <w:rPr>
          <w:rFonts w:cs="Arial"/>
          <w:color w:val="000000" w:themeColor="text1"/>
          <w:sz w:val="24"/>
          <w:szCs w:val="24"/>
          <w:rtl/>
        </w:rPr>
        <w:t>مبني على جثث بشرية رقمية حقيقية (مشروع الكوري المرئي)</w:t>
      </w:r>
    </w:p>
    <w:p w:rsidR="003A1698" w:rsidRPr="003A1698" w:rsidRDefault="003A1698" w:rsidP="005E7260">
      <w:pPr>
        <w:pStyle w:val="ListParagraph"/>
        <w:numPr>
          <w:ilvl w:val="0"/>
          <w:numId w:val="38"/>
        </w:numPr>
        <w:spacing w:after="0"/>
        <w:rPr>
          <w:rFonts w:cs="Arial"/>
          <w:color w:val="000000" w:themeColor="text1"/>
          <w:sz w:val="24"/>
          <w:szCs w:val="24"/>
          <w:rtl/>
        </w:rPr>
      </w:pPr>
      <w:r w:rsidRPr="003A1698">
        <w:rPr>
          <w:rFonts w:cs="Arial"/>
          <w:color w:val="000000" w:themeColor="text1"/>
          <w:sz w:val="24"/>
          <w:szCs w:val="24"/>
          <w:rtl/>
        </w:rPr>
        <w:t>تشريح رقمي كامل الجسم بألوان حقيقية</w:t>
      </w:r>
    </w:p>
    <w:p w:rsidR="003A1698" w:rsidRPr="003A1698" w:rsidRDefault="003A1698" w:rsidP="005E7260">
      <w:pPr>
        <w:pStyle w:val="ListParagraph"/>
        <w:numPr>
          <w:ilvl w:val="0"/>
          <w:numId w:val="38"/>
        </w:numPr>
        <w:spacing w:after="0"/>
        <w:rPr>
          <w:rFonts w:cs="Arial"/>
          <w:color w:val="000000" w:themeColor="text1"/>
          <w:sz w:val="24"/>
          <w:szCs w:val="24"/>
          <w:rtl/>
        </w:rPr>
      </w:pPr>
      <w:r w:rsidRPr="003A1698">
        <w:rPr>
          <w:rFonts w:cs="Arial"/>
          <w:color w:val="000000" w:themeColor="text1"/>
          <w:sz w:val="24"/>
          <w:szCs w:val="24"/>
          <w:rtl/>
        </w:rPr>
        <w:t xml:space="preserve">تكامل مع بيانات </w:t>
      </w:r>
      <w:r w:rsidRPr="003A1698">
        <w:rPr>
          <w:rFonts w:cs="Arial"/>
          <w:color w:val="000000" w:themeColor="text1"/>
          <w:sz w:val="24"/>
          <w:szCs w:val="24"/>
        </w:rPr>
        <w:t>DICOM</w:t>
      </w:r>
      <w:r w:rsidRPr="003A1698">
        <w:rPr>
          <w:rFonts w:cs="Arial"/>
          <w:color w:val="000000" w:themeColor="text1"/>
          <w:sz w:val="24"/>
          <w:szCs w:val="24"/>
          <w:rtl/>
        </w:rPr>
        <w:t xml:space="preserve"> من فحوصات </w:t>
      </w:r>
      <w:r w:rsidRPr="003A1698">
        <w:rPr>
          <w:rFonts w:cs="Arial"/>
          <w:color w:val="000000" w:themeColor="text1"/>
          <w:sz w:val="24"/>
          <w:szCs w:val="24"/>
        </w:rPr>
        <w:t>CT</w:t>
      </w:r>
      <w:r w:rsidRPr="003A1698">
        <w:rPr>
          <w:rFonts w:cs="Arial"/>
          <w:color w:val="000000" w:themeColor="text1"/>
          <w:sz w:val="24"/>
          <w:szCs w:val="24"/>
          <w:rtl/>
        </w:rPr>
        <w:t xml:space="preserve"> و</w:t>
      </w:r>
      <w:r w:rsidRPr="003A1698">
        <w:rPr>
          <w:rFonts w:cs="Arial"/>
          <w:color w:val="000000" w:themeColor="text1"/>
          <w:sz w:val="24"/>
          <w:szCs w:val="24"/>
        </w:rPr>
        <w:t>MRI</w:t>
      </w:r>
    </w:p>
    <w:p w:rsidR="003A1698" w:rsidRPr="003A1698" w:rsidRDefault="003A1698" w:rsidP="005E7260">
      <w:pPr>
        <w:pStyle w:val="ListParagraph"/>
        <w:numPr>
          <w:ilvl w:val="0"/>
          <w:numId w:val="38"/>
        </w:numPr>
        <w:spacing w:after="0"/>
        <w:rPr>
          <w:rFonts w:cs="Arial"/>
          <w:color w:val="000000" w:themeColor="text1"/>
          <w:sz w:val="24"/>
          <w:szCs w:val="24"/>
          <w:rtl/>
        </w:rPr>
      </w:pPr>
      <w:r w:rsidRPr="003A1698">
        <w:rPr>
          <w:rFonts w:cs="Arial"/>
          <w:color w:val="000000" w:themeColor="text1"/>
          <w:sz w:val="24"/>
          <w:szCs w:val="24"/>
          <w:rtl/>
        </w:rPr>
        <w:t>قدرات تقطيع متعددة (سهمي، تاجي، عرضي)</w:t>
      </w:r>
    </w:p>
    <w:p w:rsidR="003A1698" w:rsidRPr="003A1698" w:rsidRDefault="003A1698" w:rsidP="005E7260">
      <w:pPr>
        <w:pStyle w:val="ListParagraph"/>
        <w:numPr>
          <w:ilvl w:val="0"/>
          <w:numId w:val="38"/>
        </w:numPr>
        <w:spacing w:after="0"/>
        <w:rPr>
          <w:rFonts w:cs="Arial"/>
          <w:color w:val="000000" w:themeColor="text1"/>
          <w:sz w:val="24"/>
          <w:szCs w:val="24"/>
          <w:rtl/>
        </w:rPr>
      </w:pPr>
      <w:r w:rsidRPr="003A1698">
        <w:rPr>
          <w:rFonts w:cs="Arial"/>
          <w:color w:val="000000" w:themeColor="text1"/>
          <w:sz w:val="24"/>
          <w:szCs w:val="24"/>
          <w:rtl/>
        </w:rPr>
        <w:lastRenderedPageBreak/>
        <w:t>قدرة تبديل الجنس</w:t>
      </w:r>
    </w:p>
    <w:p w:rsidR="003A1698" w:rsidRPr="003A1698" w:rsidRDefault="003A1698" w:rsidP="005E7260">
      <w:pPr>
        <w:pStyle w:val="ListParagraph"/>
        <w:numPr>
          <w:ilvl w:val="0"/>
          <w:numId w:val="38"/>
        </w:numPr>
        <w:spacing w:after="0"/>
        <w:rPr>
          <w:rFonts w:cs="Arial"/>
          <w:color w:val="000000" w:themeColor="text1"/>
          <w:sz w:val="24"/>
          <w:szCs w:val="24"/>
          <w:rtl/>
        </w:rPr>
      </w:pPr>
      <w:r w:rsidRPr="003A1698">
        <w:rPr>
          <w:rFonts w:cs="Arial"/>
          <w:color w:val="000000" w:themeColor="text1"/>
          <w:sz w:val="24"/>
          <w:szCs w:val="24"/>
          <w:rtl/>
        </w:rPr>
        <w:t>حالات مرضى حقيقية مدرجة</w:t>
      </w:r>
    </w:p>
    <w:p w:rsidR="003A1698" w:rsidRPr="003A1698" w:rsidRDefault="003A1698" w:rsidP="005E7260">
      <w:pPr>
        <w:pStyle w:val="ListParagraph"/>
        <w:numPr>
          <w:ilvl w:val="0"/>
          <w:numId w:val="38"/>
        </w:numPr>
        <w:spacing w:after="0"/>
        <w:rPr>
          <w:rFonts w:cs="Arial"/>
          <w:color w:val="000000" w:themeColor="text1"/>
          <w:sz w:val="24"/>
          <w:szCs w:val="24"/>
          <w:rtl/>
        </w:rPr>
      </w:pPr>
      <w:r w:rsidRPr="003A1698">
        <w:rPr>
          <w:rFonts w:cs="Arial"/>
          <w:color w:val="000000" w:themeColor="text1"/>
          <w:sz w:val="24"/>
          <w:szCs w:val="24"/>
          <w:rtl/>
        </w:rPr>
        <w:t>قابل لإعادة الاستخدام مرات غير محدودة (على عكس الجثث الفيزيائية)</w:t>
      </w:r>
    </w:p>
    <w:p w:rsidR="003A1698" w:rsidRPr="003A1698" w:rsidRDefault="003A1698" w:rsidP="005E7260">
      <w:pPr>
        <w:pStyle w:val="ListParagraph"/>
        <w:numPr>
          <w:ilvl w:val="0"/>
          <w:numId w:val="38"/>
        </w:numPr>
        <w:spacing w:after="0"/>
        <w:rPr>
          <w:rFonts w:cs="Arial"/>
          <w:color w:val="000000" w:themeColor="text1"/>
          <w:sz w:val="24"/>
          <w:szCs w:val="24"/>
          <w:rtl/>
        </w:rPr>
      </w:pPr>
      <w:r w:rsidRPr="003A1698">
        <w:rPr>
          <w:rFonts w:cs="Arial"/>
          <w:color w:val="000000" w:themeColor="text1"/>
          <w:sz w:val="24"/>
          <w:szCs w:val="24"/>
          <w:rtl/>
        </w:rPr>
        <w:t>تكامل تصوير متقدم (</w:t>
      </w:r>
      <w:r w:rsidRPr="003A1698">
        <w:rPr>
          <w:rFonts w:cs="Arial"/>
          <w:color w:val="000000" w:themeColor="text1"/>
          <w:sz w:val="24"/>
          <w:szCs w:val="24"/>
        </w:rPr>
        <w:t>CT</w:t>
      </w:r>
      <w:r w:rsidRPr="003A1698">
        <w:rPr>
          <w:rFonts w:cs="Arial"/>
          <w:color w:val="000000" w:themeColor="text1"/>
          <w:sz w:val="24"/>
          <w:szCs w:val="24"/>
          <w:rtl/>
        </w:rPr>
        <w:t xml:space="preserve">، </w:t>
      </w:r>
      <w:r w:rsidRPr="003A1698">
        <w:rPr>
          <w:rFonts w:cs="Arial"/>
          <w:color w:val="000000" w:themeColor="text1"/>
          <w:sz w:val="24"/>
          <w:szCs w:val="24"/>
        </w:rPr>
        <w:t>MRI</w:t>
      </w:r>
      <w:r w:rsidRPr="003A1698">
        <w:rPr>
          <w:rFonts w:cs="Arial"/>
          <w:color w:val="000000" w:themeColor="text1"/>
          <w:sz w:val="24"/>
          <w:szCs w:val="24"/>
          <w:rtl/>
        </w:rPr>
        <w:t>، الأشعة السينية، الموجات فوق الصوتية)</w:t>
      </w:r>
    </w:p>
    <w:p w:rsidR="003A1698" w:rsidRPr="003A1698" w:rsidRDefault="003A1698" w:rsidP="005E7260">
      <w:pPr>
        <w:pStyle w:val="ListParagraph"/>
        <w:numPr>
          <w:ilvl w:val="0"/>
          <w:numId w:val="38"/>
        </w:numPr>
        <w:spacing w:after="0"/>
        <w:rPr>
          <w:rFonts w:cs="Arial"/>
          <w:color w:val="000000" w:themeColor="text1"/>
          <w:sz w:val="24"/>
          <w:szCs w:val="24"/>
          <w:rtl/>
        </w:rPr>
      </w:pPr>
      <w:r w:rsidRPr="003A1698">
        <w:rPr>
          <w:rFonts w:cs="Arial"/>
          <w:color w:val="000000" w:themeColor="text1"/>
          <w:sz w:val="24"/>
          <w:szCs w:val="24"/>
          <w:rtl/>
        </w:rPr>
        <w:t>أكثر من 2,500 هيكل تشريحي مقسم</w:t>
      </w:r>
    </w:p>
    <w:p w:rsidR="003A1698" w:rsidRPr="003A1698" w:rsidRDefault="003A1698" w:rsidP="005E7260">
      <w:pPr>
        <w:numPr>
          <w:ilvl w:val="0"/>
          <w:numId w:val="38"/>
        </w:numPr>
        <w:bidi w:val="0"/>
        <w:spacing w:after="0"/>
        <w:contextualSpacing/>
        <w:rPr>
          <w:rFonts w:cs="Arial"/>
          <w:color w:val="000000" w:themeColor="text1"/>
          <w:sz w:val="24"/>
          <w:szCs w:val="24"/>
        </w:rPr>
      </w:pPr>
      <w:r w:rsidRPr="003A1698">
        <w:rPr>
          <w:rFonts w:cs="Arial"/>
          <w:color w:val="000000" w:themeColor="text1"/>
          <w:sz w:val="24"/>
          <w:szCs w:val="24"/>
        </w:rPr>
        <w:t>Life-size (84-inch) touchscreen display</w:t>
      </w:r>
    </w:p>
    <w:p w:rsidR="003A1698" w:rsidRPr="003A1698" w:rsidRDefault="003A1698" w:rsidP="005E7260">
      <w:pPr>
        <w:numPr>
          <w:ilvl w:val="0"/>
          <w:numId w:val="38"/>
        </w:numPr>
        <w:bidi w:val="0"/>
        <w:spacing w:after="0"/>
        <w:contextualSpacing/>
        <w:rPr>
          <w:rFonts w:cs="Arial"/>
          <w:color w:val="000000" w:themeColor="text1"/>
          <w:sz w:val="24"/>
          <w:szCs w:val="24"/>
        </w:rPr>
      </w:pPr>
      <w:r w:rsidRPr="003A1698">
        <w:rPr>
          <w:rFonts w:cs="Arial"/>
          <w:color w:val="000000" w:themeColor="text1"/>
          <w:sz w:val="24"/>
          <w:szCs w:val="24"/>
        </w:rPr>
        <w:t>Based on real digitized human cadavers (Visible Korean Human project)</w:t>
      </w:r>
    </w:p>
    <w:p w:rsidR="003A1698" w:rsidRPr="003A1698" w:rsidRDefault="003A1698" w:rsidP="005E7260">
      <w:pPr>
        <w:numPr>
          <w:ilvl w:val="0"/>
          <w:numId w:val="38"/>
        </w:numPr>
        <w:bidi w:val="0"/>
        <w:spacing w:after="0"/>
        <w:contextualSpacing/>
        <w:rPr>
          <w:rFonts w:cs="Arial"/>
          <w:color w:val="000000" w:themeColor="text1"/>
          <w:sz w:val="24"/>
          <w:szCs w:val="24"/>
        </w:rPr>
      </w:pPr>
      <w:r w:rsidRPr="003A1698">
        <w:rPr>
          <w:rFonts w:cs="Arial"/>
          <w:color w:val="000000" w:themeColor="text1"/>
          <w:sz w:val="24"/>
          <w:szCs w:val="24"/>
        </w:rPr>
        <w:t>True-color, full-body digital dissection</w:t>
      </w:r>
    </w:p>
    <w:p w:rsidR="003A1698" w:rsidRPr="003A1698" w:rsidRDefault="003A1698" w:rsidP="005E7260">
      <w:pPr>
        <w:numPr>
          <w:ilvl w:val="0"/>
          <w:numId w:val="38"/>
        </w:numPr>
        <w:bidi w:val="0"/>
        <w:spacing w:after="0"/>
        <w:contextualSpacing/>
        <w:rPr>
          <w:rFonts w:cs="Arial"/>
          <w:color w:val="000000" w:themeColor="text1"/>
          <w:sz w:val="24"/>
          <w:szCs w:val="24"/>
        </w:rPr>
      </w:pPr>
      <w:r w:rsidRPr="003A1698">
        <w:rPr>
          <w:rFonts w:cs="Arial"/>
          <w:color w:val="000000" w:themeColor="text1"/>
          <w:sz w:val="24"/>
          <w:szCs w:val="24"/>
        </w:rPr>
        <w:t>Integration with DICOM data from CT and MRI scans</w:t>
      </w:r>
    </w:p>
    <w:p w:rsidR="003A1698" w:rsidRPr="003A1698" w:rsidRDefault="003A1698" w:rsidP="005E7260">
      <w:pPr>
        <w:numPr>
          <w:ilvl w:val="0"/>
          <w:numId w:val="38"/>
        </w:numPr>
        <w:bidi w:val="0"/>
        <w:spacing w:after="0"/>
        <w:contextualSpacing/>
        <w:rPr>
          <w:rFonts w:cs="Arial"/>
          <w:color w:val="000000" w:themeColor="text1"/>
          <w:sz w:val="24"/>
          <w:szCs w:val="24"/>
        </w:rPr>
      </w:pPr>
      <w:r w:rsidRPr="003A1698">
        <w:rPr>
          <w:rFonts w:cs="Arial"/>
          <w:color w:val="000000" w:themeColor="text1"/>
          <w:sz w:val="24"/>
          <w:szCs w:val="24"/>
        </w:rPr>
        <w:t>Multiple sectioning capabilities (sagittal, coronal, transverse)</w:t>
      </w:r>
    </w:p>
    <w:p w:rsidR="003A1698" w:rsidRPr="003A1698" w:rsidRDefault="003A1698" w:rsidP="005E7260">
      <w:pPr>
        <w:numPr>
          <w:ilvl w:val="0"/>
          <w:numId w:val="38"/>
        </w:numPr>
        <w:bidi w:val="0"/>
        <w:spacing w:after="0"/>
        <w:contextualSpacing/>
        <w:rPr>
          <w:rFonts w:cs="Arial"/>
          <w:color w:val="000000" w:themeColor="text1"/>
          <w:sz w:val="24"/>
          <w:szCs w:val="24"/>
        </w:rPr>
      </w:pPr>
      <w:r w:rsidRPr="003A1698">
        <w:rPr>
          <w:rFonts w:cs="Arial"/>
          <w:color w:val="000000" w:themeColor="text1"/>
          <w:sz w:val="24"/>
          <w:szCs w:val="24"/>
        </w:rPr>
        <w:t>Gender switching capability</w:t>
      </w:r>
    </w:p>
    <w:p w:rsidR="003A1698" w:rsidRPr="003A1698" w:rsidRDefault="003A1698" w:rsidP="005E7260">
      <w:pPr>
        <w:numPr>
          <w:ilvl w:val="0"/>
          <w:numId w:val="38"/>
        </w:numPr>
        <w:bidi w:val="0"/>
        <w:spacing w:after="0"/>
        <w:contextualSpacing/>
        <w:rPr>
          <w:rFonts w:cs="Arial"/>
          <w:color w:val="000000" w:themeColor="text1"/>
          <w:sz w:val="24"/>
          <w:szCs w:val="24"/>
        </w:rPr>
      </w:pPr>
      <w:r w:rsidRPr="003A1698">
        <w:rPr>
          <w:rFonts w:cs="Arial"/>
          <w:color w:val="000000" w:themeColor="text1"/>
          <w:sz w:val="24"/>
          <w:szCs w:val="24"/>
        </w:rPr>
        <w:t>Real patient cases included</w:t>
      </w:r>
    </w:p>
    <w:p w:rsidR="003A1698" w:rsidRPr="003A1698" w:rsidRDefault="003A1698" w:rsidP="005E7260">
      <w:pPr>
        <w:numPr>
          <w:ilvl w:val="0"/>
          <w:numId w:val="38"/>
        </w:numPr>
        <w:bidi w:val="0"/>
        <w:spacing w:after="0"/>
        <w:contextualSpacing/>
        <w:rPr>
          <w:rFonts w:cs="Arial"/>
          <w:color w:val="000000" w:themeColor="text1"/>
          <w:sz w:val="24"/>
          <w:szCs w:val="24"/>
        </w:rPr>
      </w:pPr>
      <w:r w:rsidRPr="003A1698">
        <w:rPr>
          <w:rFonts w:cs="Arial"/>
          <w:color w:val="000000" w:themeColor="text1"/>
          <w:sz w:val="24"/>
          <w:szCs w:val="24"/>
        </w:rPr>
        <w:t>Reusable unlimited times (unlike physical cadavers)</w:t>
      </w:r>
    </w:p>
    <w:p w:rsidR="003A1698" w:rsidRPr="003A1698" w:rsidRDefault="003A1698" w:rsidP="005E7260">
      <w:pPr>
        <w:numPr>
          <w:ilvl w:val="0"/>
          <w:numId w:val="38"/>
        </w:numPr>
        <w:bidi w:val="0"/>
        <w:spacing w:after="0"/>
        <w:contextualSpacing/>
        <w:rPr>
          <w:rFonts w:cs="Arial"/>
          <w:color w:val="000000" w:themeColor="text1"/>
          <w:sz w:val="24"/>
          <w:szCs w:val="24"/>
        </w:rPr>
      </w:pPr>
      <w:r w:rsidRPr="003A1698">
        <w:rPr>
          <w:rFonts w:cs="Arial"/>
          <w:color w:val="000000" w:themeColor="text1"/>
          <w:sz w:val="24"/>
          <w:szCs w:val="24"/>
        </w:rPr>
        <w:t>Advanced imaging integration (CT, MRI, X-ray, ultrasound)</w:t>
      </w:r>
    </w:p>
    <w:p w:rsidR="003A1698" w:rsidRPr="003D6DF8" w:rsidRDefault="003A1698" w:rsidP="005E7260">
      <w:pPr>
        <w:pStyle w:val="ListParagraph"/>
        <w:numPr>
          <w:ilvl w:val="0"/>
          <w:numId w:val="38"/>
        </w:numPr>
        <w:bidi w:val="0"/>
        <w:spacing w:after="0"/>
        <w:rPr>
          <w:rFonts w:cs="Arial"/>
          <w:color w:val="000000" w:themeColor="text1"/>
          <w:sz w:val="24"/>
          <w:szCs w:val="24"/>
          <w:rtl/>
        </w:rPr>
      </w:pPr>
      <w:r w:rsidRPr="003D6DF8">
        <w:rPr>
          <w:rFonts w:cs="Arial"/>
          <w:color w:val="000000" w:themeColor="text1"/>
          <w:sz w:val="24"/>
          <w:szCs w:val="24"/>
        </w:rPr>
        <w:t>Over 2,500 anatomical structures segmented</w:t>
      </w:r>
    </w:p>
    <w:p w:rsidR="003A1698" w:rsidRPr="003A1698" w:rsidRDefault="003A1698" w:rsidP="003D6DF8">
      <w:pPr>
        <w:spacing w:after="0"/>
        <w:rPr>
          <w:rFonts w:cs="Arial"/>
          <w:color w:val="000000" w:themeColor="text1"/>
          <w:sz w:val="24"/>
          <w:szCs w:val="24"/>
        </w:rPr>
      </w:pPr>
      <w:r w:rsidRPr="003A1698">
        <w:rPr>
          <w:rFonts w:cs="Arial"/>
          <w:color w:val="000000" w:themeColor="text1"/>
          <w:sz w:val="24"/>
          <w:szCs w:val="24"/>
        </w:rPr>
        <w:t>Research Results</w:t>
      </w:r>
      <w:r w:rsidRPr="003A1698">
        <w:rPr>
          <w:rFonts w:cs="Arial"/>
          <w:color w:val="000000" w:themeColor="text1"/>
          <w:sz w:val="24"/>
          <w:szCs w:val="24"/>
          <w:rtl/>
        </w:rPr>
        <w:t xml:space="preserve"> / نتائج الأبحاث:</w:t>
      </w:r>
    </w:p>
    <w:p w:rsidR="003A1698" w:rsidRPr="003D6DF8" w:rsidRDefault="003A1698" w:rsidP="003D6DF8">
      <w:pPr>
        <w:bidi w:val="0"/>
        <w:spacing w:after="0"/>
        <w:rPr>
          <w:rFonts w:cs="Arial"/>
          <w:color w:val="000000" w:themeColor="text1"/>
          <w:sz w:val="24"/>
          <w:szCs w:val="24"/>
          <w:rtl/>
        </w:rPr>
      </w:pPr>
    </w:p>
    <w:p w:rsidR="003A1698" w:rsidRPr="003D6DF8" w:rsidRDefault="003A1698" w:rsidP="005E7260">
      <w:pPr>
        <w:pStyle w:val="ListParagraph"/>
        <w:numPr>
          <w:ilvl w:val="0"/>
          <w:numId w:val="39"/>
        </w:numPr>
        <w:spacing w:after="0"/>
        <w:rPr>
          <w:rFonts w:cs="Arial"/>
          <w:b/>
          <w:bCs/>
          <w:color w:val="000000" w:themeColor="text1"/>
          <w:sz w:val="24"/>
          <w:szCs w:val="24"/>
          <w:rtl/>
        </w:rPr>
      </w:pPr>
      <w:r w:rsidRPr="003D6DF8">
        <w:rPr>
          <w:rFonts w:cs="Arial"/>
          <w:b/>
          <w:bCs/>
          <w:color w:val="000000" w:themeColor="text1"/>
          <w:sz w:val="24"/>
          <w:szCs w:val="24"/>
          <w:rtl/>
        </w:rPr>
        <w:t>تحسن بنسبة 27% في درجات الاختبار (دراسة جامعة هايدلبرغ)</w:t>
      </w:r>
    </w:p>
    <w:p w:rsidR="003A1698" w:rsidRPr="003D6DF8" w:rsidRDefault="003A1698" w:rsidP="005E7260">
      <w:pPr>
        <w:pStyle w:val="ListParagraph"/>
        <w:numPr>
          <w:ilvl w:val="0"/>
          <w:numId w:val="39"/>
        </w:numPr>
        <w:spacing w:after="0"/>
        <w:rPr>
          <w:rFonts w:cs="Arial"/>
          <w:b/>
          <w:bCs/>
          <w:color w:val="000000" w:themeColor="text1"/>
          <w:sz w:val="24"/>
          <w:szCs w:val="24"/>
          <w:rtl/>
        </w:rPr>
      </w:pPr>
      <w:r w:rsidRPr="003D6DF8">
        <w:rPr>
          <w:rFonts w:cs="Arial"/>
          <w:b/>
          <w:bCs/>
          <w:color w:val="000000" w:themeColor="text1"/>
          <w:sz w:val="24"/>
          <w:szCs w:val="24"/>
          <w:rtl/>
        </w:rPr>
        <w:t xml:space="preserve">معظم الأبحاث دعمت </w:t>
      </w:r>
      <w:r w:rsidRPr="003D6DF8">
        <w:rPr>
          <w:rFonts w:cs="Arial"/>
          <w:b/>
          <w:bCs/>
          <w:color w:val="000000" w:themeColor="text1"/>
          <w:sz w:val="24"/>
          <w:szCs w:val="24"/>
        </w:rPr>
        <w:t>Anatomage</w:t>
      </w:r>
      <w:r w:rsidRPr="003D6DF8">
        <w:rPr>
          <w:rFonts w:cs="Arial"/>
          <w:b/>
          <w:bCs/>
          <w:color w:val="000000" w:themeColor="text1"/>
          <w:sz w:val="24"/>
          <w:szCs w:val="24"/>
          <w:rtl/>
        </w:rPr>
        <w:t xml:space="preserve"> كأداة تشريحية مهمة بالإضافة إلى التشريح بالجثث</w:t>
      </w:r>
    </w:p>
    <w:p w:rsidR="003A1698" w:rsidRPr="003D6DF8" w:rsidRDefault="003A1698" w:rsidP="005E7260">
      <w:pPr>
        <w:pStyle w:val="ListParagraph"/>
        <w:numPr>
          <w:ilvl w:val="0"/>
          <w:numId w:val="39"/>
        </w:numPr>
        <w:spacing w:after="0"/>
        <w:rPr>
          <w:rFonts w:cs="Arial"/>
          <w:b/>
          <w:bCs/>
          <w:color w:val="000000" w:themeColor="text1"/>
          <w:sz w:val="24"/>
          <w:szCs w:val="24"/>
          <w:rtl/>
        </w:rPr>
      </w:pPr>
      <w:r w:rsidRPr="003D6DF8">
        <w:rPr>
          <w:rFonts w:cs="Arial"/>
          <w:b/>
          <w:bCs/>
          <w:color w:val="000000" w:themeColor="text1"/>
          <w:sz w:val="24"/>
          <w:szCs w:val="24"/>
          <w:rtl/>
        </w:rPr>
        <w:t>يحسن الاحتفاظ بالمعرفة عند استخدامه مع التشريح البشري</w:t>
      </w:r>
    </w:p>
    <w:p w:rsidR="003A1698" w:rsidRPr="003D6DF8" w:rsidRDefault="003A1698" w:rsidP="005E7260">
      <w:pPr>
        <w:pStyle w:val="ListParagraph"/>
        <w:numPr>
          <w:ilvl w:val="0"/>
          <w:numId w:val="39"/>
        </w:numPr>
        <w:spacing w:after="0"/>
        <w:rPr>
          <w:rFonts w:cs="Arial"/>
          <w:b/>
          <w:bCs/>
          <w:color w:val="000000" w:themeColor="text1"/>
          <w:sz w:val="24"/>
          <w:szCs w:val="24"/>
          <w:rtl/>
        </w:rPr>
      </w:pPr>
      <w:r w:rsidRPr="003D6DF8">
        <w:rPr>
          <w:rFonts w:cs="Arial"/>
          <w:b/>
          <w:bCs/>
          <w:color w:val="000000" w:themeColor="text1"/>
          <w:sz w:val="24"/>
          <w:szCs w:val="24"/>
          <w:rtl/>
        </w:rPr>
        <w:t>أداة مهمة لفهم تنوع الأعضاء</w:t>
      </w:r>
    </w:p>
    <w:p w:rsidR="003A1698" w:rsidRPr="003D6DF8" w:rsidRDefault="003A1698" w:rsidP="005E7260">
      <w:pPr>
        <w:pStyle w:val="ListParagraph"/>
        <w:numPr>
          <w:ilvl w:val="0"/>
          <w:numId w:val="39"/>
        </w:numPr>
        <w:spacing w:after="0"/>
        <w:rPr>
          <w:rFonts w:cs="Arial"/>
          <w:b/>
          <w:bCs/>
          <w:color w:val="000000" w:themeColor="text1"/>
          <w:sz w:val="24"/>
          <w:szCs w:val="24"/>
          <w:rtl/>
        </w:rPr>
      </w:pPr>
      <w:r w:rsidRPr="003D6DF8">
        <w:rPr>
          <w:rFonts w:cs="Arial"/>
          <w:b/>
          <w:bCs/>
          <w:color w:val="000000" w:themeColor="text1"/>
          <w:sz w:val="24"/>
          <w:szCs w:val="24"/>
          <w:rtl/>
        </w:rPr>
        <w:t>يُعتبر قيماً للبرامج التدريبية التعليمية لطلاب الطب والمقيمين</w:t>
      </w:r>
    </w:p>
    <w:p w:rsidR="003A1698" w:rsidRPr="003D6DF8" w:rsidRDefault="003A1698" w:rsidP="005E7260">
      <w:pPr>
        <w:pStyle w:val="ListParagraph"/>
        <w:numPr>
          <w:ilvl w:val="0"/>
          <w:numId w:val="39"/>
        </w:numPr>
        <w:spacing w:after="0"/>
        <w:rPr>
          <w:rFonts w:cs="Arial"/>
          <w:b/>
          <w:bCs/>
          <w:color w:val="000000" w:themeColor="text1"/>
          <w:sz w:val="24"/>
          <w:szCs w:val="24"/>
          <w:rtl/>
        </w:rPr>
      </w:pPr>
      <w:r w:rsidRPr="003D6DF8">
        <w:rPr>
          <w:rFonts w:cs="Arial"/>
          <w:b/>
          <w:bCs/>
          <w:color w:val="000000" w:themeColor="text1"/>
          <w:sz w:val="24"/>
          <w:szCs w:val="24"/>
          <w:rtl/>
        </w:rPr>
        <w:t xml:space="preserve">دور حاسم خلال الظروف الاستثنائية (مثل جائحة </w:t>
      </w:r>
      <w:r w:rsidRPr="003D6DF8">
        <w:rPr>
          <w:rFonts w:cs="Arial"/>
          <w:b/>
          <w:bCs/>
          <w:color w:val="000000" w:themeColor="text1"/>
          <w:sz w:val="24"/>
          <w:szCs w:val="24"/>
        </w:rPr>
        <w:t>COVID-19</w:t>
      </w:r>
      <w:r w:rsidRPr="003D6DF8">
        <w:rPr>
          <w:rFonts w:cs="Arial"/>
          <w:b/>
          <w:bCs/>
          <w:color w:val="000000" w:themeColor="text1"/>
          <w:sz w:val="24"/>
          <w:szCs w:val="24"/>
          <w:rtl/>
        </w:rPr>
        <w:t>)</w:t>
      </w:r>
    </w:p>
    <w:p w:rsidR="003A1698" w:rsidRPr="003D6DF8" w:rsidRDefault="003A1698" w:rsidP="005E7260">
      <w:pPr>
        <w:pStyle w:val="ListParagraph"/>
        <w:numPr>
          <w:ilvl w:val="0"/>
          <w:numId w:val="39"/>
        </w:numPr>
        <w:spacing w:after="0"/>
        <w:rPr>
          <w:rFonts w:cs="Arial"/>
          <w:b/>
          <w:bCs/>
          <w:color w:val="000000" w:themeColor="text1"/>
          <w:sz w:val="24"/>
          <w:szCs w:val="24"/>
          <w:rtl/>
        </w:rPr>
      </w:pPr>
      <w:r w:rsidRPr="003D6DF8">
        <w:rPr>
          <w:rFonts w:cs="Arial"/>
          <w:b/>
          <w:bCs/>
          <w:color w:val="000000" w:themeColor="text1"/>
          <w:sz w:val="24"/>
          <w:szCs w:val="24"/>
          <w:rtl/>
        </w:rPr>
        <w:t>يحسن المعرفة الإشعاعية ويسهل التخطيط قبل الجراحة</w:t>
      </w:r>
    </w:p>
    <w:p w:rsidR="003A1698" w:rsidRPr="003D6DF8" w:rsidRDefault="003A1698" w:rsidP="005E7260">
      <w:pPr>
        <w:pStyle w:val="ListParagraph"/>
        <w:numPr>
          <w:ilvl w:val="0"/>
          <w:numId w:val="39"/>
        </w:numPr>
        <w:spacing w:after="0"/>
        <w:rPr>
          <w:rFonts w:cs="Arial"/>
          <w:b/>
          <w:bCs/>
          <w:color w:val="000000" w:themeColor="text1"/>
          <w:sz w:val="24"/>
          <w:szCs w:val="24"/>
          <w:rtl/>
        </w:rPr>
      </w:pPr>
      <w:r w:rsidRPr="003D6DF8">
        <w:rPr>
          <w:rFonts w:cs="Arial"/>
          <w:b/>
          <w:bCs/>
          <w:color w:val="000000" w:themeColor="text1"/>
          <w:sz w:val="24"/>
          <w:szCs w:val="24"/>
          <w:rtl/>
        </w:rPr>
        <w:t>يمكن استخدامه للتشخيص والتنبؤ</w:t>
      </w:r>
    </w:p>
    <w:p w:rsidR="004E4DB0" w:rsidRPr="003D6DF8" w:rsidRDefault="003A1698" w:rsidP="005E7260">
      <w:pPr>
        <w:pStyle w:val="ListParagraph"/>
        <w:numPr>
          <w:ilvl w:val="0"/>
          <w:numId w:val="39"/>
        </w:numPr>
        <w:spacing w:after="0"/>
        <w:rPr>
          <w:rFonts w:cs="Arial" w:hint="cs"/>
          <w:b/>
          <w:bCs/>
          <w:color w:val="000000" w:themeColor="text1"/>
          <w:sz w:val="28"/>
          <w:szCs w:val="28"/>
          <w:rtl/>
        </w:rPr>
      </w:pPr>
      <w:r w:rsidRPr="003D6DF8">
        <w:rPr>
          <w:rFonts w:cs="Arial"/>
          <w:b/>
          <w:bCs/>
          <w:color w:val="000000" w:themeColor="text1"/>
          <w:sz w:val="24"/>
          <w:szCs w:val="24"/>
          <w:rtl/>
        </w:rPr>
        <w:t>يجعل المناهج الدراسية أكثر إثارة للاهتمام وقيم</w:t>
      </w:r>
      <w:r w:rsidRPr="003D6DF8">
        <w:rPr>
          <w:rFonts w:cs="Arial" w:hint="cs"/>
          <w:b/>
          <w:bCs/>
          <w:color w:val="000000" w:themeColor="text1"/>
          <w:sz w:val="24"/>
          <w:szCs w:val="24"/>
          <w:rtl/>
        </w:rPr>
        <w:t>ة</w:t>
      </w:r>
    </w:p>
    <w:p w:rsidR="003D6DF8" w:rsidRPr="003D6DF8" w:rsidRDefault="003D6DF8" w:rsidP="005E7260">
      <w:pPr>
        <w:numPr>
          <w:ilvl w:val="0"/>
          <w:numId w:val="39"/>
        </w:numPr>
        <w:bidi w:val="0"/>
        <w:spacing w:after="0"/>
        <w:contextualSpacing/>
        <w:rPr>
          <w:rFonts w:cs="Arial"/>
          <w:b/>
          <w:bCs/>
          <w:color w:val="000000" w:themeColor="text1"/>
          <w:sz w:val="24"/>
          <w:szCs w:val="24"/>
        </w:rPr>
      </w:pPr>
      <w:r w:rsidRPr="003D6DF8">
        <w:rPr>
          <w:rFonts w:cs="Arial"/>
          <w:b/>
          <w:bCs/>
          <w:color w:val="000000" w:themeColor="text1"/>
          <w:sz w:val="24"/>
          <w:szCs w:val="24"/>
        </w:rPr>
        <w:t>27%</w:t>
      </w:r>
      <w:r w:rsidRPr="003D6DF8">
        <w:rPr>
          <w:rFonts w:cs="Arial"/>
          <w:b/>
          <w:bCs/>
          <w:color w:val="000000" w:themeColor="text1"/>
          <w:sz w:val="24"/>
          <w:szCs w:val="24"/>
        </w:rPr>
        <w:t>improvement in test scores (University of Heidelberg study)</w:t>
      </w:r>
    </w:p>
    <w:p w:rsidR="003D6DF8" w:rsidRPr="003D6DF8" w:rsidRDefault="003D6DF8" w:rsidP="005E7260">
      <w:pPr>
        <w:numPr>
          <w:ilvl w:val="0"/>
          <w:numId w:val="39"/>
        </w:numPr>
        <w:bidi w:val="0"/>
        <w:spacing w:after="0"/>
        <w:contextualSpacing/>
        <w:rPr>
          <w:rFonts w:cs="Arial"/>
          <w:b/>
          <w:bCs/>
          <w:color w:val="000000" w:themeColor="text1"/>
          <w:sz w:val="24"/>
          <w:szCs w:val="24"/>
        </w:rPr>
      </w:pPr>
      <w:r w:rsidRPr="003D6DF8">
        <w:rPr>
          <w:rFonts w:cs="Arial"/>
          <w:b/>
          <w:bCs/>
          <w:color w:val="000000" w:themeColor="text1"/>
          <w:sz w:val="24"/>
          <w:szCs w:val="24"/>
        </w:rPr>
        <w:t>Most research supported Anatomage as important anatomy tool in addition to cadaveric dissection</w:t>
      </w:r>
    </w:p>
    <w:p w:rsidR="003D6DF8" w:rsidRPr="003D6DF8" w:rsidRDefault="003D6DF8" w:rsidP="005E7260">
      <w:pPr>
        <w:numPr>
          <w:ilvl w:val="0"/>
          <w:numId w:val="39"/>
        </w:numPr>
        <w:bidi w:val="0"/>
        <w:spacing w:after="0"/>
        <w:contextualSpacing/>
        <w:rPr>
          <w:rFonts w:cs="Arial"/>
          <w:b/>
          <w:bCs/>
          <w:color w:val="000000" w:themeColor="text1"/>
          <w:sz w:val="24"/>
          <w:szCs w:val="24"/>
        </w:rPr>
      </w:pPr>
      <w:r w:rsidRPr="003D6DF8">
        <w:rPr>
          <w:rFonts w:cs="Arial"/>
          <w:b/>
          <w:bCs/>
          <w:color w:val="000000" w:themeColor="text1"/>
          <w:sz w:val="24"/>
          <w:szCs w:val="24"/>
        </w:rPr>
        <w:t>Improves knowledge retention when used with human dissection</w:t>
      </w:r>
    </w:p>
    <w:p w:rsidR="003D6DF8" w:rsidRPr="003D6DF8" w:rsidRDefault="003D6DF8" w:rsidP="005E7260">
      <w:pPr>
        <w:numPr>
          <w:ilvl w:val="0"/>
          <w:numId w:val="39"/>
        </w:numPr>
        <w:bidi w:val="0"/>
        <w:spacing w:after="0"/>
        <w:contextualSpacing/>
        <w:rPr>
          <w:rFonts w:cs="Arial"/>
          <w:b/>
          <w:bCs/>
          <w:color w:val="000000" w:themeColor="text1"/>
          <w:sz w:val="24"/>
          <w:szCs w:val="24"/>
        </w:rPr>
      </w:pPr>
      <w:r w:rsidRPr="003D6DF8">
        <w:rPr>
          <w:rFonts w:cs="Arial"/>
          <w:b/>
          <w:bCs/>
          <w:color w:val="000000" w:themeColor="text1"/>
          <w:sz w:val="24"/>
          <w:szCs w:val="24"/>
        </w:rPr>
        <w:t>Important tool for understanding organ variation</w:t>
      </w:r>
    </w:p>
    <w:p w:rsidR="003D6DF8" w:rsidRPr="003D6DF8" w:rsidRDefault="003D6DF8" w:rsidP="005E7260">
      <w:pPr>
        <w:numPr>
          <w:ilvl w:val="0"/>
          <w:numId w:val="39"/>
        </w:numPr>
        <w:bidi w:val="0"/>
        <w:spacing w:after="0"/>
        <w:contextualSpacing/>
        <w:rPr>
          <w:rFonts w:cs="Arial"/>
          <w:b/>
          <w:bCs/>
          <w:color w:val="000000" w:themeColor="text1"/>
          <w:sz w:val="24"/>
          <w:szCs w:val="24"/>
        </w:rPr>
      </w:pPr>
      <w:r w:rsidRPr="003D6DF8">
        <w:rPr>
          <w:rFonts w:cs="Arial"/>
          <w:b/>
          <w:bCs/>
          <w:color w:val="000000" w:themeColor="text1"/>
          <w:sz w:val="24"/>
          <w:szCs w:val="24"/>
        </w:rPr>
        <w:t>Considered valuable for educational training of medical students and residents</w:t>
      </w:r>
    </w:p>
    <w:p w:rsidR="003D6DF8" w:rsidRPr="003D6DF8" w:rsidRDefault="003D6DF8" w:rsidP="005E7260">
      <w:pPr>
        <w:numPr>
          <w:ilvl w:val="0"/>
          <w:numId w:val="39"/>
        </w:numPr>
        <w:bidi w:val="0"/>
        <w:spacing w:after="0"/>
        <w:contextualSpacing/>
        <w:rPr>
          <w:rFonts w:cs="Arial"/>
          <w:b/>
          <w:bCs/>
          <w:color w:val="000000" w:themeColor="text1"/>
          <w:sz w:val="24"/>
          <w:szCs w:val="24"/>
        </w:rPr>
      </w:pPr>
      <w:r w:rsidRPr="003D6DF8">
        <w:rPr>
          <w:rFonts w:cs="Arial"/>
          <w:b/>
          <w:bCs/>
          <w:color w:val="000000" w:themeColor="text1"/>
          <w:sz w:val="24"/>
          <w:szCs w:val="24"/>
        </w:rPr>
        <w:t>Crucial role during exceptional circumstances (e.g., COVID-19 pandemic)</w:t>
      </w:r>
    </w:p>
    <w:p w:rsidR="003D6DF8" w:rsidRPr="003D6DF8" w:rsidRDefault="003D6DF8" w:rsidP="005E7260">
      <w:pPr>
        <w:numPr>
          <w:ilvl w:val="0"/>
          <w:numId w:val="39"/>
        </w:numPr>
        <w:bidi w:val="0"/>
        <w:spacing w:after="0"/>
        <w:contextualSpacing/>
        <w:rPr>
          <w:rFonts w:cs="Arial"/>
          <w:b/>
          <w:bCs/>
          <w:color w:val="000000" w:themeColor="text1"/>
          <w:sz w:val="24"/>
          <w:szCs w:val="24"/>
        </w:rPr>
      </w:pPr>
      <w:r w:rsidRPr="003D6DF8">
        <w:rPr>
          <w:rFonts w:cs="Arial"/>
          <w:b/>
          <w:bCs/>
          <w:color w:val="000000" w:themeColor="text1"/>
          <w:sz w:val="24"/>
          <w:szCs w:val="24"/>
        </w:rPr>
        <w:t>Improves radiological knowledge and facilitates pre-surgical planning</w:t>
      </w:r>
    </w:p>
    <w:p w:rsidR="003D6DF8" w:rsidRPr="003D6DF8" w:rsidRDefault="003D6DF8" w:rsidP="005E7260">
      <w:pPr>
        <w:numPr>
          <w:ilvl w:val="0"/>
          <w:numId w:val="39"/>
        </w:numPr>
        <w:bidi w:val="0"/>
        <w:spacing w:after="0"/>
        <w:contextualSpacing/>
        <w:rPr>
          <w:rFonts w:cs="Arial"/>
          <w:b/>
          <w:bCs/>
          <w:color w:val="000000" w:themeColor="text1"/>
          <w:sz w:val="24"/>
          <w:szCs w:val="24"/>
        </w:rPr>
      </w:pPr>
      <w:r w:rsidRPr="003D6DF8">
        <w:rPr>
          <w:rFonts w:cs="Arial"/>
          <w:b/>
          <w:bCs/>
          <w:color w:val="000000" w:themeColor="text1"/>
          <w:sz w:val="24"/>
          <w:szCs w:val="24"/>
        </w:rPr>
        <w:t>Can be used for diagnosis and prognosis</w:t>
      </w:r>
    </w:p>
    <w:p w:rsidR="003D6DF8" w:rsidRPr="003D6DF8" w:rsidRDefault="003D6DF8" w:rsidP="005E7260">
      <w:pPr>
        <w:numPr>
          <w:ilvl w:val="0"/>
          <w:numId w:val="39"/>
        </w:numPr>
        <w:bidi w:val="0"/>
        <w:spacing w:after="0"/>
        <w:contextualSpacing/>
        <w:rPr>
          <w:rFonts w:cs="Arial"/>
          <w:b/>
          <w:bCs/>
          <w:color w:val="000000" w:themeColor="text1"/>
          <w:sz w:val="24"/>
          <w:szCs w:val="24"/>
        </w:rPr>
      </w:pPr>
      <w:r w:rsidRPr="003D6DF8">
        <w:rPr>
          <w:rFonts w:cs="Arial"/>
          <w:b/>
          <w:bCs/>
          <w:color w:val="000000" w:themeColor="text1"/>
          <w:sz w:val="24"/>
          <w:szCs w:val="24"/>
        </w:rPr>
        <w:t>Makes curriculum more interesting and valuable</w:t>
      </w:r>
    </w:p>
    <w:p w:rsidR="003D6DF8" w:rsidRPr="003D6DF8" w:rsidRDefault="003D6DF8" w:rsidP="003D6DF8">
      <w:pPr>
        <w:bidi w:val="0"/>
        <w:spacing w:after="0"/>
        <w:rPr>
          <w:rFonts w:cs="Arial"/>
          <w:b/>
          <w:bCs/>
          <w:color w:val="538135" w:themeColor="accent6" w:themeShade="BF"/>
          <w:sz w:val="28"/>
          <w:szCs w:val="28"/>
        </w:rPr>
      </w:pPr>
      <w:r w:rsidRPr="003D6DF8">
        <w:rPr>
          <w:rFonts w:cs="Arial"/>
          <w:b/>
          <w:bCs/>
          <w:color w:val="538135" w:themeColor="accent6" w:themeShade="BF"/>
          <w:sz w:val="28"/>
          <w:szCs w:val="28"/>
        </w:rPr>
        <w:t xml:space="preserve">Application </w:t>
      </w:r>
      <w:r w:rsidRPr="003D6DF8">
        <w:rPr>
          <w:rFonts w:cs="Arial" w:hint="cs"/>
          <w:b/>
          <w:bCs/>
          <w:color w:val="538135" w:themeColor="accent6" w:themeShade="BF"/>
          <w:sz w:val="28"/>
          <w:szCs w:val="28"/>
          <w:rtl/>
        </w:rPr>
        <w:t>3</w:t>
      </w:r>
      <w:r w:rsidRPr="003D6DF8">
        <w:rPr>
          <w:rFonts w:cs="Arial"/>
          <w:b/>
          <w:bCs/>
          <w:color w:val="538135" w:themeColor="accent6" w:themeShade="BF"/>
          <w:sz w:val="28"/>
          <w:szCs w:val="28"/>
        </w:rPr>
        <w:t>: Complete Anatomy (3D4Medical from Elsevier)</w:t>
      </w:r>
    </w:p>
    <w:p w:rsidR="003D6DF8" w:rsidRPr="003D6DF8" w:rsidRDefault="003D6DF8" w:rsidP="003D6DF8">
      <w:pPr>
        <w:spacing w:after="0"/>
        <w:jc w:val="both"/>
        <w:rPr>
          <w:rFonts w:cs="Arial"/>
          <w:b/>
          <w:bCs/>
          <w:color w:val="538135" w:themeColor="accent6" w:themeShade="BF"/>
          <w:sz w:val="28"/>
          <w:szCs w:val="28"/>
          <w:rtl/>
        </w:rPr>
      </w:pPr>
      <w:r w:rsidRPr="003D6DF8">
        <w:rPr>
          <w:rFonts w:cs="Arial"/>
          <w:b/>
          <w:bCs/>
          <w:color w:val="538135" w:themeColor="accent6" w:themeShade="BF"/>
          <w:sz w:val="28"/>
          <w:szCs w:val="28"/>
          <w:rtl/>
        </w:rPr>
        <w:t>التطبيق</w:t>
      </w:r>
      <w:r w:rsidRPr="003D6DF8">
        <w:rPr>
          <w:rFonts w:cs="Arial" w:hint="cs"/>
          <w:b/>
          <w:bCs/>
          <w:color w:val="538135" w:themeColor="accent6" w:themeShade="BF"/>
          <w:sz w:val="28"/>
          <w:szCs w:val="28"/>
          <w:rtl/>
        </w:rPr>
        <w:t>3</w:t>
      </w:r>
      <w:r w:rsidRPr="003D6DF8">
        <w:rPr>
          <w:rFonts w:cs="Arial"/>
          <w:b/>
          <w:bCs/>
          <w:color w:val="538135" w:themeColor="accent6" w:themeShade="BF"/>
          <w:sz w:val="28"/>
          <w:szCs w:val="28"/>
          <w:rtl/>
        </w:rPr>
        <w:t xml:space="preserve">: </w:t>
      </w:r>
      <w:r w:rsidRPr="003D6DF8">
        <w:rPr>
          <w:rFonts w:cs="Arial"/>
          <w:b/>
          <w:bCs/>
          <w:color w:val="538135" w:themeColor="accent6" w:themeShade="BF"/>
          <w:sz w:val="28"/>
          <w:szCs w:val="28"/>
        </w:rPr>
        <w:t>Complete Anatomy</w:t>
      </w:r>
    </w:p>
    <w:p w:rsidR="003D6DF8" w:rsidRPr="003D6DF8" w:rsidRDefault="003D6DF8" w:rsidP="003D6DF8">
      <w:pPr>
        <w:spacing w:after="0"/>
        <w:rPr>
          <w:rFonts w:cs="Arial"/>
          <w:sz w:val="24"/>
          <w:szCs w:val="24"/>
          <w:rtl/>
        </w:rPr>
      </w:pPr>
      <w:r w:rsidRPr="003D6DF8">
        <w:rPr>
          <w:rFonts w:cs="Arial"/>
          <w:sz w:val="28"/>
          <w:szCs w:val="28"/>
        </w:rPr>
        <w:t>Overview</w:t>
      </w:r>
      <w:r w:rsidRPr="003D6DF8">
        <w:rPr>
          <w:rFonts w:cs="Arial"/>
          <w:sz w:val="28"/>
          <w:szCs w:val="28"/>
          <w:rtl/>
        </w:rPr>
        <w:t xml:space="preserve"> / نظرة عامة</w:t>
      </w:r>
    </w:p>
    <w:p w:rsidR="003D6DF8" w:rsidRPr="003D6DF8" w:rsidRDefault="003D6DF8" w:rsidP="003D6DF8">
      <w:pPr>
        <w:spacing w:after="0"/>
        <w:rPr>
          <w:rFonts w:cs="Arial"/>
          <w:sz w:val="24"/>
          <w:szCs w:val="24"/>
          <w:rtl/>
        </w:rPr>
      </w:pPr>
      <w:r w:rsidRPr="003D6DF8">
        <w:rPr>
          <w:rFonts w:cs="Arial"/>
          <w:sz w:val="24"/>
          <w:szCs w:val="24"/>
        </w:rPr>
        <w:t>Company</w:t>
      </w:r>
      <w:r w:rsidRPr="003D6DF8">
        <w:rPr>
          <w:rFonts w:cs="Arial"/>
          <w:sz w:val="24"/>
          <w:szCs w:val="24"/>
          <w:rtl/>
        </w:rPr>
        <w:t xml:space="preserve"> / الشركة: 3</w:t>
      </w:r>
      <w:r w:rsidRPr="003D6DF8">
        <w:rPr>
          <w:rFonts w:cs="Arial"/>
          <w:sz w:val="24"/>
          <w:szCs w:val="24"/>
        </w:rPr>
        <w:t>D4Medical from Elsevier</w:t>
      </w:r>
    </w:p>
    <w:p w:rsidR="003D6DF8" w:rsidRPr="003D6DF8" w:rsidRDefault="003D6DF8" w:rsidP="003D6DF8">
      <w:pPr>
        <w:spacing w:after="0"/>
        <w:rPr>
          <w:rFonts w:cs="Arial"/>
          <w:sz w:val="24"/>
          <w:szCs w:val="24"/>
          <w:rtl/>
        </w:rPr>
      </w:pPr>
      <w:r w:rsidRPr="003D6DF8">
        <w:rPr>
          <w:rFonts w:cs="Arial"/>
          <w:sz w:val="24"/>
          <w:szCs w:val="24"/>
        </w:rPr>
        <w:t>Users</w:t>
      </w:r>
      <w:r w:rsidRPr="003D6DF8">
        <w:rPr>
          <w:rFonts w:cs="Arial"/>
          <w:sz w:val="24"/>
          <w:szCs w:val="24"/>
          <w:rtl/>
        </w:rPr>
        <w:t xml:space="preserve"> / المستخدمون: </w:t>
      </w:r>
      <w:r w:rsidRPr="003D6DF8">
        <w:rPr>
          <w:rFonts w:cs="Arial"/>
          <w:sz w:val="24"/>
          <w:szCs w:val="24"/>
        </w:rPr>
        <w:t>Over 3,000,000 users worldwide</w:t>
      </w:r>
      <w:r w:rsidRPr="003D6DF8">
        <w:rPr>
          <w:rFonts w:cs="Arial"/>
          <w:sz w:val="24"/>
          <w:szCs w:val="24"/>
          <w:rtl/>
        </w:rPr>
        <w:t xml:space="preserve"> / أكثر من 3 مليون مستخدم حول العالم</w:t>
      </w:r>
    </w:p>
    <w:p w:rsidR="003D6DF8" w:rsidRPr="003D6DF8" w:rsidRDefault="003D6DF8" w:rsidP="003D6DF8">
      <w:pPr>
        <w:spacing w:after="0"/>
        <w:rPr>
          <w:rFonts w:cs="Arial"/>
          <w:sz w:val="24"/>
          <w:szCs w:val="24"/>
          <w:rtl/>
        </w:rPr>
      </w:pPr>
      <w:r w:rsidRPr="003D6DF8">
        <w:rPr>
          <w:rFonts w:cs="Arial"/>
          <w:sz w:val="24"/>
          <w:szCs w:val="24"/>
        </w:rPr>
        <w:t>Universities</w:t>
      </w:r>
      <w:r w:rsidRPr="003D6DF8">
        <w:rPr>
          <w:rFonts w:cs="Arial"/>
          <w:sz w:val="24"/>
          <w:szCs w:val="24"/>
          <w:rtl/>
        </w:rPr>
        <w:t xml:space="preserve"> / الجامعات: 250+ </w:t>
      </w:r>
      <w:r w:rsidRPr="003D6DF8">
        <w:rPr>
          <w:rFonts w:cs="Arial"/>
          <w:sz w:val="24"/>
          <w:szCs w:val="24"/>
        </w:rPr>
        <w:t>top medical universities</w:t>
      </w:r>
      <w:r w:rsidRPr="003D6DF8">
        <w:rPr>
          <w:rFonts w:cs="Arial"/>
          <w:sz w:val="24"/>
          <w:szCs w:val="24"/>
          <w:rtl/>
        </w:rPr>
        <w:t xml:space="preserve"> / أكثر من 250 جامعة طبية رائدة</w:t>
      </w:r>
    </w:p>
    <w:p w:rsidR="003D6DF8" w:rsidRPr="003D6DF8" w:rsidRDefault="003D6DF8" w:rsidP="003D6DF8">
      <w:pPr>
        <w:spacing w:after="0"/>
        <w:rPr>
          <w:rFonts w:cs="Arial"/>
          <w:sz w:val="24"/>
          <w:szCs w:val="24"/>
          <w:rtl/>
        </w:rPr>
      </w:pPr>
      <w:r w:rsidRPr="003D6DF8">
        <w:rPr>
          <w:rFonts w:cs="Arial"/>
          <w:sz w:val="24"/>
          <w:szCs w:val="24"/>
        </w:rPr>
        <w:t>Platforms</w:t>
      </w:r>
      <w:r w:rsidRPr="003D6DF8">
        <w:rPr>
          <w:rFonts w:cs="Arial"/>
          <w:sz w:val="24"/>
          <w:szCs w:val="24"/>
          <w:rtl/>
        </w:rPr>
        <w:t xml:space="preserve"> / المنصات: </w:t>
      </w:r>
      <w:r w:rsidRPr="003D6DF8">
        <w:rPr>
          <w:rFonts w:cs="Arial"/>
          <w:sz w:val="24"/>
          <w:szCs w:val="24"/>
        </w:rPr>
        <w:t>iOS, Android, Windows, Mac</w:t>
      </w:r>
    </w:p>
    <w:p w:rsidR="003D6DF8" w:rsidRPr="003D6DF8" w:rsidRDefault="003D6DF8" w:rsidP="003D6DF8">
      <w:pPr>
        <w:spacing w:after="0"/>
        <w:rPr>
          <w:rFonts w:cs="Arial"/>
          <w:sz w:val="24"/>
          <w:szCs w:val="24"/>
          <w:rtl/>
        </w:rPr>
      </w:pPr>
      <w:r w:rsidRPr="003D6DF8">
        <w:rPr>
          <w:rFonts w:cs="Arial"/>
          <w:sz w:val="24"/>
          <w:szCs w:val="24"/>
        </w:rPr>
        <w:t>Award</w:t>
      </w:r>
      <w:r w:rsidRPr="003D6DF8">
        <w:rPr>
          <w:rFonts w:cs="Arial"/>
          <w:sz w:val="24"/>
          <w:szCs w:val="24"/>
          <w:rtl/>
        </w:rPr>
        <w:t xml:space="preserve"> / الجائزة: </w:t>
      </w:r>
      <w:r w:rsidRPr="003D6DF8">
        <w:rPr>
          <w:rFonts w:cs="Arial"/>
          <w:sz w:val="24"/>
          <w:szCs w:val="24"/>
        </w:rPr>
        <w:t>Apple Design Award Winner</w:t>
      </w:r>
    </w:p>
    <w:p w:rsidR="003D6DF8" w:rsidRPr="003D6DF8" w:rsidRDefault="003D6DF8" w:rsidP="003D6DF8">
      <w:pPr>
        <w:spacing w:after="0"/>
        <w:rPr>
          <w:rFonts w:cs="Arial"/>
          <w:sz w:val="24"/>
          <w:szCs w:val="24"/>
          <w:rtl/>
        </w:rPr>
      </w:pPr>
    </w:p>
    <w:p w:rsidR="003D6DF8" w:rsidRPr="003D6DF8" w:rsidRDefault="003D6DF8" w:rsidP="003D6DF8">
      <w:pPr>
        <w:spacing w:after="0"/>
        <w:jc w:val="right"/>
        <w:rPr>
          <w:rFonts w:cs="Arial"/>
          <w:b/>
          <w:bCs/>
          <w:color w:val="538135" w:themeColor="accent6" w:themeShade="BF"/>
          <w:sz w:val="24"/>
          <w:szCs w:val="24"/>
        </w:rPr>
      </w:pPr>
      <w:r w:rsidRPr="003D6DF8">
        <w:rPr>
          <w:rFonts w:cs="Arial"/>
          <w:b/>
          <w:bCs/>
          <w:color w:val="538135" w:themeColor="accent6" w:themeShade="BF"/>
          <w:sz w:val="24"/>
          <w:szCs w:val="24"/>
        </w:rPr>
        <w:t xml:space="preserve">Study </w:t>
      </w:r>
      <w:r>
        <w:rPr>
          <w:rFonts w:cs="Arial"/>
          <w:b/>
          <w:bCs/>
          <w:color w:val="538135" w:themeColor="accent6" w:themeShade="BF"/>
          <w:sz w:val="24"/>
          <w:szCs w:val="24"/>
        </w:rPr>
        <w:t>4</w:t>
      </w:r>
      <w:r w:rsidRPr="003D6DF8">
        <w:rPr>
          <w:rFonts w:cs="Arial"/>
          <w:b/>
          <w:bCs/>
          <w:color w:val="538135" w:themeColor="accent6" w:themeShade="BF"/>
          <w:sz w:val="24"/>
          <w:szCs w:val="24"/>
        </w:rPr>
        <w:t>: Complete Anatomy Review - PMC</w:t>
      </w:r>
    </w:p>
    <w:p w:rsidR="003D6DF8" w:rsidRPr="003D6DF8" w:rsidRDefault="003D6DF8" w:rsidP="003D6DF8">
      <w:pPr>
        <w:spacing w:after="0"/>
        <w:rPr>
          <w:rFonts w:cs="Arial"/>
          <w:b/>
          <w:bCs/>
          <w:color w:val="538135" w:themeColor="accent6" w:themeShade="BF"/>
          <w:sz w:val="24"/>
          <w:szCs w:val="24"/>
          <w:rtl/>
        </w:rPr>
      </w:pPr>
      <w:r w:rsidRPr="003D6DF8">
        <w:rPr>
          <w:rFonts w:cs="Arial"/>
          <w:b/>
          <w:bCs/>
          <w:color w:val="538135" w:themeColor="accent6" w:themeShade="BF"/>
          <w:sz w:val="24"/>
          <w:szCs w:val="24"/>
          <w:rtl/>
        </w:rPr>
        <w:t>الدراسة</w:t>
      </w:r>
      <w:r>
        <w:rPr>
          <w:rFonts w:cs="Arial" w:hint="cs"/>
          <w:b/>
          <w:bCs/>
          <w:color w:val="538135" w:themeColor="accent6" w:themeShade="BF"/>
          <w:sz w:val="24"/>
          <w:szCs w:val="24"/>
          <w:rtl/>
        </w:rPr>
        <w:t xml:space="preserve">4 </w:t>
      </w:r>
      <w:r w:rsidRPr="003D6DF8">
        <w:rPr>
          <w:rFonts w:cs="Arial"/>
          <w:b/>
          <w:bCs/>
          <w:color w:val="538135" w:themeColor="accent6" w:themeShade="BF"/>
          <w:sz w:val="24"/>
          <w:szCs w:val="24"/>
          <w:rtl/>
        </w:rPr>
        <w:t xml:space="preserve">: مراجعة </w:t>
      </w:r>
      <w:r w:rsidRPr="003D6DF8">
        <w:rPr>
          <w:rFonts w:cs="Arial"/>
          <w:b/>
          <w:bCs/>
          <w:color w:val="538135" w:themeColor="accent6" w:themeShade="BF"/>
          <w:sz w:val="24"/>
          <w:szCs w:val="24"/>
        </w:rPr>
        <w:t>Complete Anatomy</w:t>
      </w:r>
    </w:p>
    <w:p w:rsidR="003D6DF8" w:rsidRPr="003D6DF8" w:rsidRDefault="003D6DF8" w:rsidP="003D6DF8">
      <w:pPr>
        <w:spacing w:after="0"/>
        <w:rPr>
          <w:rFonts w:cs="Arial"/>
          <w:sz w:val="24"/>
          <w:szCs w:val="24"/>
          <w:rtl/>
        </w:rPr>
      </w:pPr>
      <w:r w:rsidRPr="003D6DF8">
        <w:rPr>
          <w:rFonts w:cs="Arial"/>
          <w:sz w:val="24"/>
          <w:szCs w:val="24"/>
        </w:rPr>
        <w:t>Source</w:t>
      </w:r>
      <w:r w:rsidRPr="003D6DF8">
        <w:rPr>
          <w:rFonts w:cs="Arial"/>
          <w:sz w:val="24"/>
          <w:szCs w:val="24"/>
          <w:rtl/>
        </w:rPr>
        <w:t xml:space="preserve"> / المصدر: </w:t>
      </w:r>
      <w:r w:rsidRPr="003D6DF8">
        <w:rPr>
          <w:rFonts w:cs="Arial"/>
          <w:sz w:val="24"/>
          <w:szCs w:val="24"/>
        </w:rPr>
        <w:t>PMC (PubMed Central)</w:t>
      </w:r>
    </w:p>
    <w:p w:rsidR="003D6DF8" w:rsidRPr="003D6DF8" w:rsidRDefault="003D6DF8" w:rsidP="003D6DF8">
      <w:pPr>
        <w:spacing w:after="0"/>
        <w:rPr>
          <w:rFonts w:cs="Arial"/>
          <w:sz w:val="24"/>
          <w:szCs w:val="24"/>
          <w:rtl/>
        </w:rPr>
      </w:pPr>
      <w:r w:rsidRPr="003D6DF8">
        <w:rPr>
          <w:rFonts w:cs="Arial"/>
          <w:sz w:val="24"/>
          <w:szCs w:val="24"/>
        </w:rPr>
        <w:t>Year</w:t>
      </w:r>
      <w:r w:rsidRPr="003D6DF8">
        <w:rPr>
          <w:rFonts w:cs="Arial"/>
          <w:sz w:val="24"/>
          <w:szCs w:val="24"/>
          <w:rtl/>
        </w:rPr>
        <w:t xml:space="preserve"> / السنة: 2019</w:t>
      </w:r>
    </w:p>
    <w:p w:rsidR="003D6DF8" w:rsidRPr="003D6DF8" w:rsidRDefault="003D6DF8" w:rsidP="003D6DF8">
      <w:pPr>
        <w:spacing w:after="0"/>
        <w:rPr>
          <w:rFonts w:cs="Arial"/>
          <w:sz w:val="24"/>
          <w:szCs w:val="24"/>
          <w:rtl/>
        </w:rPr>
      </w:pPr>
      <w:r w:rsidRPr="003D6DF8">
        <w:rPr>
          <w:rFonts w:cs="Arial"/>
          <w:sz w:val="24"/>
          <w:szCs w:val="24"/>
        </w:rPr>
        <w:t>Link</w:t>
      </w:r>
      <w:r w:rsidRPr="003D6DF8">
        <w:rPr>
          <w:rFonts w:cs="Arial"/>
          <w:sz w:val="24"/>
          <w:szCs w:val="24"/>
          <w:rtl/>
        </w:rPr>
        <w:t xml:space="preserve"> / الرابط: </w:t>
      </w:r>
      <w:hyperlink r:id="rId13" w:history="1">
        <w:r w:rsidRPr="0070067A">
          <w:rPr>
            <w:rStyle w:val="Hyperlink"/>
            <w:rFonts w:cs="Arial"/>
            <w:sz w:val="24"/>
            <w:szCs w:val="24"/>
          </w:rPr>
          <w:t>https://pmc.ncbi.nlm.nih.gov/articles/PMC6920010</w:t>
        </w:r>
      </w:hyperlink>
      <w:r>
        <w:rPr>
          <w:rFonts w:cs="Arial" w:hint="cs"/>
          <w:sz w:val="24"/>
          <w:szCs w:val="24"/>
          <w:rtl/>
        </w:rPr>
        <w:t xml:space="preserve"> </w:t>
      </w:r>
      <w:r w:rsidRPr="003D6DF8">
        <w:rPr>
          <w:rFonts w:cs="Arial"/>
          <w:sz w:val="24"/>
          <w:szCs w:val="24"/>
          <w:rtl/>
        </w:rPr>
        <w:t>/</w:t>
      </w:r>
    </w:p>
    <w:p w:rsidR="003D6DF8" w:rsidRPr="003D6DF8" w:rsidRDefault="003D6DF8" w:rsidP="003D6DF8">
      <w:pPr>
        <w:spacing w:after="0"/>
        <w:rPr>
          <w:rFonts w:cs="Arial"/>
          <w:sz w:val="24"/>
          <w:szCs w:val="24"/>
          <w:rtl/>
        </w:rPr>
      </w:pPr>
      <w:r w:rsidRPr="003D6DF8">
        <w:rPr>
          <w:rFonts w:cs="Arial"/>
          <w:sz w:val="24"/>
          <w:szCs w:val="24"/>
        </w:rPr>
        <w:t>Key Features</w:t>
      </w:r>
      <w:r w:rsidRPr="003D6DF8">
        <w:rPr>
          <w:rFonts w:cs="Arial"/>
          <w:sz w:val="24"/>
          <w:szCs w:val="24"/>
          <w:rtl/>
        </w:rPr>
        <w:t xml:space="preserve"> / المميزات الرئيسية:</w:t>
      </w:r>
    </w:p>
    <w:p w:rsidR="003D6DF8" w:rsidRPr="003D6DF8" w:rsidRDefault="003D6DF8" w:rsidP="003D6DF8">
      <w:pPr>
        <w:spacing w:after="0"/>
        <w:rPr>
          <w:rFonts w:cs="Arial"/>
          <w:sz w:val="24"/>
          <w:szCs w:val="24"/>
          <w:rtl/>
        </w:rPr>
      </w:pPr>
    </w:p>
    <w:p w:rsidR="003D6DF8" w:rsidRPr="003D6DF8" w:rsidRDefault="003D6DF8" w:rsidP="005E7260">
      <w:pPr>
        <w:pStyle w:val="ListParagraph"/>
        <w:numPr>
          <w:ilvl w:val="0"/>
          <w:numId w:val="40"/>
        </w:numPr>
        <w:spacing w:after="0"/>
        <w:rPr>
          <w:rFonts w:cs="Arial"/>
          <w:sz w:val="24"/>
          <w:szCs w:val="24"/>
          <w:rtl/>
        </w:rPr>
      </w:pPr>
      <w:r w:rsidRPr="003D6DF8">
        <w:rPr>
          <w:rFonts w:cs="Arial"/>
          <w:sz w:val="24"/>
          <w:szCs w:val="24"/>
          <w:rtl/>
        </w:rPr>
        <w:t>أكثر من 13,000 هيكل تشريحي تفاعلي</w:t>
      </w:r>
    </w:p>
    <w:p w:rsidR="003D6DF8" w:rsidRPr="003D6DF8" w:rsidRDefault="003D6DF8" w:rsidP="005E7260">
      <w:pPr>
        <w:pStyle w:val="ListParagraph"/>
        <w:numPr>
          <w:ilvl w:val="0"/>
          <w:numId w:val="40"/>
        </w:numPr>
        <w:spacing w:after="0"/>
        <w:rPr>
          <w:rFonts w:cs="Arial"/>
          <w:sz w:val="24"/>
          <w:szCs w:val="24"/>
          <w:rtl/>
        </w:rPr>
      </w:pPr>
      <w:r w:rsidRPr="003D6DF8">
        <w:rPr>
          <w:rFonts w:cs="Arial"/>
          <w:sz w:val="24"/>
          <w:szCs w:val="24"/>
          <w:rtl/>
        </w:rPr>
        <w:t>نموذج قلب ينبض في الوقت الفعلي</w:t>
      </w:r>
    </w:p>
    <w:p w:rsidR="003D6DF8" w:rsidRPr="003D6DF8" w:rsidRDefault="003D6DF8" w:rsidP="005E7260">
      <w:pPr>
        <w:pStyle w:val="ListParagraph"/>
        <w:numPr>
          <w:ilvl w:val="0"/>
          <w:numId w:val="40"/>
        </w:numPr>
        <w:spacing w:after="0"/>
        <w:rPr>
          <w:rFonts w:cs="Arial"/>
          <w:sz w:val="24"/>
          <w:szCs w:val="24"/>
          <w:rtl/>
        </w:rPr>
      </w:pPr>
      <w:r w:rsidRPr="003D6DF8">
        <w:rPr>
          <w:rFonts w:cs="Arial"/>
          <w:sz w:val="24"/>
          <w:szCs w:val="24"/>
          <w:rtl/>
        </w:rPr>
        <w:t>أكثر من 1,500 فيديو تعليمي يغطي أمراض القلب، جراحة العظام، طب العيون، طب الأسنان واللياقة البدنية</w:t>
      </w:r>
    </w:p>
    <w:p w:rsidR="003D6DF8" w:rsidRPr="003D6DF8" w:rsidRDefault="003D6DF8" w:rsidP="005E7260">
      <w:pPr>
        <w:pStyle w:val="ListParagraph"/>
        <w:numPr>
          <w:ilvl w:val="0"/>
          <w:numId w:val="40"/>
        </w:numPr>
        <w:spacing w:after="0"/>
        <w:rPr>
          <w:rFonts w:cs="Arial"/>
          <w:sz w:val="24"/>
          <w:szCs w:val="24"/>
          <w:rtl/>
        </w:rPr>
      </w:pPr>
      <w:r w:rsidRPr="003D6DF8">
        <w:rPr>
          <w:rFonts w:cs="Arial"/>
          <w:sz w:val="24"/>
          <w:szCs w:val="24"/>
          <w:rtl/>
        </w:rPr>
        <w:t>مدير المناهج للمعلمين مع لوحة تتبع الطلاب</w:t>
      </w:r>
    </w:p>
    <w:p w:rsidR="003D6DF8" w:rsidRPr="003D6DF8" w:rsidRDefault="003D6DF8" w:rsidP="005E7260">
      <w:pPr>
        <w:pStyle w:val="ListParagraph"/>
        <w:numPr>
          <w:ilvl w:val="0"/>
          <w:numId w:val="40"/>
        </w:numPr>
        <w:spacing w:after="0"/>
        <w:rPr>
          <w:rFonts w:cs="Arial"/>
          <w:sz w:val="24"/>
          <w:szCs w:val="24"/>
          <w:rtl/>
        </w:rPr>
      </w:pPr>
      <w:r w:rsidRPr="003D6DF8">
        <w:rPr>
          <w:rFonts w:cs="Arial"/>
          <w:sz w:val="24"/>
          <w:szCs w:val="24"/>
          <w:rtl/>
        </w:rPr>
        <w:t>وضع الواقع المعزز (</w:t>
      </w:r>
      <w:r w:rsidRPr="003D6DF8">
        <w:rPr>
          <w:rFonts w:cs="Arial"/>
          <w:sz w:val="24"/>
          <w:szCs w:val="24"/>
        </w:rPr>
        <w:t>AR</w:t>
      </w:r>
      <w:r w:rsidRPr="003D6DF8">
        <w:rPr>
          <w:rFonts w:cs="Arial"/>
          <w:sz w:val="24"/>
          <w:szCs w:val="24"/>
          <w:rtl/>
        </w:rPr>
        <w:t>) للتعلم الغامر</w:t>
      </w:r>
    </w:p>
    <w:p w:rsidR="003D6DF8" w:rsidRPr="003D6DF8" w:rsidRDefault="003D6DF8" w:rsidP="005E7260">
      <w:pPr>
        <w:pStyle w:val="ListParagraph"/>
        <w:numPr>
          <w:ilvl w:val="0"/>
          <w:numId w:val="40"/>
        </w:numPr>
        <w:spacing w:after="0"/>
        <w:rPr>
          <w:rFonts w:cs="Arial"/>
          <w:sz w:val="24"/>
          <w:szCs w:val="24"/>
          <w:rtl/>
        </w:rPr>
      </w:pPr>
      <w:r w:rsidRPr="003D6DF8">
        <w:rPr>
          <w:rFonts w:cs="Arial"/>
          <w:sz w:val="24"/>
          <w:szCs w:val="24"/>
          <w:rtl/>
        </w:rPr>
        <w:t>متاح بـ 5 لغات: الإنجليزية، الفرنسية، الألمانية، الإسبانية، الصينية</w:t>
      </w:r>
    </w:p>
    <w:p w:rsidR="003D6DF8" w:rsidRPr="003D6DF8" w:rsidRDefault="003D6DF8" w:rsidP="005E7260">
      <w:pPr>
        <w:pStyle w:val="ListParagraph"/>
        <w:numPr>
          <w:ilvl w:val="0"/>
          <w:numId w:val="40"/>
        </w:numPr>
        <w:spacing w:after="0"/>
        <w:rPr>
          <w:rFonts w:cs="Arial"/>
          <w:sz w:val="24"/>
          <w:szCs w:val="24"/>
          <w:rtl/>
        </w:rPr>
      </w:pPr>
      <w:r w:rsidRPr="003D6DF8">
        <w:rPr>
          <w:rFonts w:cs="Arial"/>
          <w:sz w:val="24"/>
          <w:szCs w:val="24"/>
          <w:rtl/>
        </w:rPr>
        <w:t>اختبارات تفاعلية (أكثر من 130 اختبار جاهز)</w:t>
      </w:r>
    </w:p>
    <w:p w:rsidR="003D6DF8" w:rsidRPr="003D6DF8" w:rsidRDefault="003D6DF8" w:rsidP="005E7260">
      <w:pPr>
        <w:pStyle w:val="ListParagraph"/>
        <w:numPr>
          <w:ilvl w:val="0"/>
          <w:numId w:val="40"/>
        </w:numPr>
        <w:spacing w:after="0"/>
        <w:rPr>
          <w:rFonts w:cs="Arial"/>
          <w:sz w:val="24"/>
          <w:szCs w:val="24"/>
          <w:rtl/>
        </w:rPr>
      </w:pPr>
      <w:r w:rsidRPr="003D6DF8">
        <w:rPr>
          <w:rFonts w:cs="Arial"/>
          <w:sz w:val="24"/>
          <w:szCs w:val="24"/>
          <w:rtl/>
        </w:rPr>
        <w:t>أدوات التشريح الافتراضية</w:t>
      </w:r>
    </w:p>
    <w:p w:rsidR="003D6DF8" w:rsidRPr="003D6DF8" w:rsidRDefault="003D6DF8" w:rsidP="005E7260">
      <w:pPr>
        <w:pStyle w:val="ListParagraph"/>
        <w:numPr>
          <w:ilvl w:val="0"/>
          <w:numId w:val="40"/>
        </w:numPr>
        <w:spacing w:after="0"/>
        <w:rPr>
          <w:rFonts w:cs="Arial"/>
          <w:sz w:val="24"/>
          <w:szCs w:val="24"/>
          <w:rtl/>
        </w:rPr>
      </w:pPr>
      <w:r w:rsidRPr="003D6DF8">
        <w:rPr>
          <w:rFonts w:cs="Arial"/>
          <w:sz w:val="24"/>
          <w:szCs w:val="24"/>
          <w:rtl/>
        </w:rPr>
        <w:t>تكامل الأشعة (التصوير المقطعي، التصوير بالرنين المغناطيسي)</w:t>
      </w:r>
    </w:p>
    <w:p w:rsidR="003D6DF8" w:rsidRPr="003D6DF8" w:rsidRDefault="003D6DF8" w:rsidP="005E7260">
      <w:pPr>
        <w:pStyle w:val="ListParagraph"/>
        <w:numPr>
          <w:ilvl w:val="0"/>
          <w:numId w:val="40"/>
        </w:numPr>
        <w:spacing w:after="0"/>
        <w:rPr>
          <w:rFonts w:cs="Arial"/>
          <w:sz w:val="24"/>
          <w:szCs w:val="24"/>
          <w:rtl/>
        </w:rPr>
      </w:pPr>
      <w:r w:rsidRPr="003D6DF8">
        <w:rPr>
          <w:rFonts w:cs="Arial"/>
          <w:sz w:val="24"/>
          <w:szCs w:val="24"/>
          <w:rtl/>
        </w:rPr>
        <w:t>نماذج التشريح المجهري (أكثر من 25 نموذج)</w:t>
      </w:r>
    </w:p>
    <w:p w:rsidR="003D6DF8" w:rsidRPr="003D6DF8" w:rsidRDefault="003D6DF8" w:rsidP="005E7260">
      <w:pPr>
        <w:pStyle w:val="ListParagraph"/>
        <w:numPr>
          <w:ilvl w:val="0"/>
          <w:numId w:val="40"/>
        </w:numPr>
        <w:bidi w:val="0"/>
        <w:spacing w:after="0"/>
        <w:rPr>
          <w:rFonts w:cs="Arial"/>
          <w:sz w:val="24"/>
          <w:szCs w:val="24"/>
        </w:rPr>
      </w:pPr>
      <w:r w:rsidRPr="003D6DF8">
        <w:rPr>
          <w:rFonts w:cs="Arial"/>
          <w:sz w:val="24"/>
          <w:szCs w:val="24"/>
        </w:rPr>
        <w:t>Over 13,000 interactive anatomical structures</w:t>
      </w:r>
    </w:p>
    <w:p w:rsidR="003D6DF8" w:rsidRPr="003D6DF8" w:rsidRDefault="003D6DF8" w:rsidP="005E7260">
      <w:pPr>
        <w:pStyle w:val="ListParagraph"/>
        <w:numPr>
          <w:ilvl w:val="0"/>
          <w:numId w:val="40"/>
        </w:numPr>
        <w:bidi w:val="0"/>
        <w:spacing w:after="0"/>
        <w:rPr>
          <w:rFonts w:cs="Arial"/>
          <w:sz w:val="24"/>
          <w:szCs w:val="24"/>
        </w:rPr>
      </w:pPr>
      <w:r w:rsidRPr="003D6DF8">
        <w:rPr>
          <w:rFonts w:cs="Arial"/>
          <w:sz w:val="24"/>
          <w:szCs w:val="24"/>
        </w:rPr>
        <w:t>Real-time beating heart model</w:t>
      </w:r>
    </w:p>
    <w:p w:rsidR="003D6DF8" w:rsidRPr="003D6DF8" w:rsidRDefault="003D6DF8" w:rsidP="005E7260">
      <w:pPr>
        <w:pStyle w:val="ListParagraph"/>
        <w:numPr>
          <w:ilvl w:val="0"/>
          <w:numId w:val="40"/>
        </w:numPr>
        <w:bidi w:val="0"/>
        <w:spacing w:after="0"/>
        <w:rPr>
          <w:rFonts w:cs="Arial"/>
          <w:sz w:val="24"/>
          <w:szCs w:val="24"/>
        </w:rPr>
      </w:pPr>
      <w:r w:rsidRPr="003D6DF8">
        <w:rPr>
          <w:rFonts w:cs="Arial"/>
          <w:sz w:val="24"/>
          <w:szCs w:val="24"/>
          <w:rtl/>
        </w:rPr>
        <w:t xml:space="preserve">1,500+ </w:t>
      </w:r>
      <w:r w:rsidRPr="003D6DF8">
        <w:rPr>
          <w:rFonts w:cs="Arial"/>
          <w:sz w:val="24"/>
          <w:szCs w:val="24"/>
        </w:rPr>
        <w:t>educational videos covering cardiology, orthopedics, ophthalmology, dentistry, and fitness</w:t>
      </w:r>
    </w:p>
    <w:p w:rsidR="003D6DF8" w:rsidRPr="003D6DF8" w:rsidRDefault="003D6DF8" w:rsidP="005E7260">
      <w:pPr>
        <w:pStyle w:val="ListParagraph"/>
        <w:numPr>
          <w:ilvl w:val="0"/>
          <w:numId w:val="40"/>
        </w:numPr>
        <w:bidi w:val="0"/>
        <w:spacing w:after="0"/>
        <w:rPr>
          <w:rFonts w:cs="Arial"/>
          <w:sz w:val="24"/>
          <w:szCs w:val="24"/>
        </w:rPr>
      </w:pPr>
      <w:r w:rsidRPr="003D6DF8">
        <w:rPr>
          <w:rFonts w:cs="Arial"/>
          <w:sz w:val="24"/>
          <w:szCs w:val="24"/>
        </w:rPr>
        <w:t>Curriculum Manager for educators with student tracking dashboard</w:t>
      </w:r>
    </w:p>
    <w:p w:rsidR="003D6DF8" w:rsidRPr="003D6DF8" w:rsidRDefault="003D6DF8" w:rsidP="005E7260">
      <w:pPr>
        <w:pStyle w:val="ListParagraph"/>
        <w:numPr>
          <w:ilvl w:val="0"/>
          <w:numId w:val="40"/>
        </w:numPr>
        <w:bidi w:val="0"/>
        <w:spacing w:after="0"/>
        <w:rPr>
          <w:rFonts w:cs="Arial"/>
          <w:sz w:val="24"/>
          <w:szCs w:val="24"/>
        </w:rPr>
      </w:pPr>
      <w:r w:rsidRPr="003D6DF8">
        <w:rPr>
          <w:rFonts w:cs="Arial"/>
          <w:sz w:val="24"/>
          <w:szCs w:val="24"/>
        </w:rPr>
        <w:t>Augmented Reality (AR) mode for immersive learning</w:t>
      </w:r>
    </w:p>
    <w:p w:rsidR="003D6DF8" w:rsidRPr="003D6DF8" w:rsidRDefault="003D6DF8" w:rsidP="005E7260">
      <w:pPr>
        <w:pStyle w:val="ListParagraph"/>
        <w:numPr>
          <w:ilvl w:val="0"/>
          <w:numId w:val="40"/>
        </w:numPr>
        <w:bidi w:val="0"/>
        <w:spacing w:after="0"/>
        <w:rPr>
          <w:rFonts w:cs="Arial"/>
          <w:sz w:val="24"/>
          <w:szCs w:val="24"/>
        </w:rPr>
      </w:pPr>
      <w:r w:rsidRPr="003D6DF8">
        <w:rPr>
          <w:rFonts w:cs="Arial"/>
          <w:sz w:val="24"/>
          <w:szCs w:val="24"/>
        </w:rPr>
        <w:t>Available in 5 languages: English, French, German, Spanish, Chinese</w:t>
      </w:r>
    </w:p>
    <w:p w:rsidR="003D6DF8" w:rsidRPr="003D6DF8" w:rsidRDefault="003D6DF8" w:rsidP="005E7260">
      <w:pPr>
        <w:pStyle w:val="ListParagraph"/>
        <w:numPr>
          <w:ilvl w:val="0"/>
          <w:numId w:val="40"/>
        </w:numPr>
        <w:bidi w:val="0"/>
        <w:spacing w:after="0"/>
        <w:rPr>
          <w:rFonts w:cs="Arial"/>
          <w:sz w:val="24"/>
          <w:szCs w:val="24"/>
        </w:rPr>
      </w:pPr>
      <w:r w:rsidRPr="003D6DF8">
        <w:rPr>
          <w:rFonts w:cs="Arial"/>
          <w:sz w:val="24"/>
          <w:szCs w:val="24"/>
        </w:rPr>
        <w:t>Interactive quizzes (130+ pre-built quizzes)</w:t>
      </w:r>
    </w:p>
    <w:p w:rsidR="003D6DF8" w:rsidRPr="003D6DF8" w:rsidRDefault="003D6DF8" w:rsidP="005E7260">
      <w:pPr>
        <w:pStyle w:val="ListParagraph"/>
        <w:numPr>
          <w:ilvl w:val="0"/>
          <w:numId w:val="40"/>
        </w:numPr>
        <w:bidi w:val="0"/>
        <w:spacing w:after="0"/>
        <w:rPr>
          <w:rFonts w:cs="Arial"/>
          <w:sz w:val="24"/>
          <w:szCs w:val="24"/>
        </w:rPr>
      </w:pPr>
      <w:r w:rsidRPr="003D6DF8">
        <w:rPr>
          <w:rFonts w:cs="Arial"/>
          <w:sz w:val="24"/>
          <w:szCs w:val="24"/>
        </w:rPr>
        <w:t>Virtual dissection tools</w:t>
      </w:r>
    </w:p>
    <w:p w:rsidR="003D6DF8" w:rsidRPr="003D6DF8" w:rsidRDefault="003D6DF8" w:rsidP="005E7260">
      <w:pPr>
        <w:pStyle w:val="ListParagraph"/>
        <w:numPr>
          <w:ilvl w:val="0"/>
          <w:numId w:val="40"/>
        </w:numPr>
        <w:bidi w:val="0"/>
        <w:spacing w:after="0"/>
        <w:rPr>
          <w:rFonts w:cs="Arial"/>
          <w:sz w:val="24"/>
          <w:szCs w:val="24"/>
        </w:rPr>
      </w:pPr>
      <w:r w:rsidRPr="003D6DF8">
        <w:rPr>
          <w:rFonts w:cs="Arial"/>
          <w:sz w:val="24"/>
          <w:szCs w:val="24"/>
        </w:rPr>
        <w:t>Radiology integration (CT, MRI imaging)</w:t>
      </w:r>
    </w:p>
    <w:p w:rsidR="003D6DF8" w:rsidRPr="003D6DF8" w:rsidRDefault="003D6DF8" w:rsidP="005E7260">
      <w:pPr>
        <w:pStyle w:val="ListParagraph"/>
        <w:numPr>
          <w:ilvl w:val="0"/>
          <w:numId w:val="40"/>
        </w:numPr>
        <w:bidi w:val="0"/>
        <w:spacing w:after="0"/>
        <w:rPr>
          <w:rFonts w:cs="Arial"/>
          <w:sz w:val="24"/>
          <w:szCs w:val="24"/>
          <w:rtl/>
        </w:rPr>
      </w:pPr>
      <w:r w:rsidRPr="003D6DF8">
        <w:rPr>
          <w:rFonts w:cs="Arial"/>
          <w:sz w:val="24"/>
          <w:szCs w:val="24"/>
        </w:rPr>
        <w:t>Microscopic anatomy models (25+ models</w:t>
      </w:r>
    </w:p>
    <w:p w:rsidR="003D6DF8" w:rsidRPr="003D6DF8" w:rsidRDefault="003D6DF8" w:rsidP="003D6DF8">
      <w:pPr>
        <w:spacing w:after="0"/>
        <w:rPr>
          <w:rFonts w:cs="Arial"/>
          <w:sz w:val="24"/>
          <w:szCs w:val="24"/>
          <w:rtl/>
        </w:rPr>
      </w:pPr>
      <w:r w:rsidRPr="003D6DF8">
        <w:rPr>
          <w:rFonts w:cs="Arial"/>
          <w:sz w:val="24"/>
          <w:szCs w:val="24"/>
        </w:rPr>
        <w:t>Results</w:t>
      </w:r>
      <w:r w:rsidRPr="003D6DF8">
        <w:rPr>
          <w:rFonts w:cs="Arial"/>
          <w:sz w:val="24"/>
          <w:szCs w:val="24"/>
          <w:rtl/>
        </w:rPr>
        <w:t xml:space="preserve"> / النتائج:</w:t>
      </w:r>
    </w:p>
    <w:p w:rsidR="003D6DF8" w:rsidRPr="003D6DF8" w:rsidRDefault="003D6DF8" w:rsidP="005E7260">
      <w:pPr>
        <w:pStyle w:val="ListParagraph"/>
        <w:numPr>
          <w:ilvl w:val="0"/>
          <w:numId w:val="41"/>
        </w:numPr>
        <w:spacing w:after="0"/>
        <w:rPr>
          <w:rFonts w:cs="Arial"/>
          <w:b/>
          <w:bCs/>
          <w:sz w:val="24"/>
          <w:szCs w:val="24"/>
          <w:rtl/>
        </w:rPr>
      </w:pPr>
      <w:r w:rsidRPr="003D6DF8">
        <w:rPr>
          <w:rFonts w:cs="Arial"/>
          <w:b/>
          <w:bCs/>
          <w:sz w:val="24"/>
          <w:szCs w:val="24"/>
          <w:rtl/>
        </w:rPr>
        <w:t xml:space="preserve">يستخدم من قبل جامعات كامبريدج، </w:t>
      </w:r>
      <w:r w:rsidRPr="003D6DF8">
        <w:rPr>
          <w:rFonts w:cs="Arial"/>
          <w:b/>
          <w:bCs/>
          <w:sz w:val="24"/>
          <w:szCs w:val="24"/>
        </w:rPr>
        <w:t>UCLA</w:t>
      </w:r>
      <w:r w:rsidRPr="003D6DF8">
        <w:rPr>
          <w:rFonts w:cs="Arial"/>
          <w:b/>
          <w:bCs/>
          <w:sz w:val="24"/>
          <w:szCs w:val="24"/>
          <w:rtl/>
        </w:rPr>
        <w:t xml:space="preserve">، ستانفورد، بن ستيت، ديوك، </w:t>
      </w:r>
      <w:r w:rsidRPr="003D6DF8">
        <w:rPr>
          <w:rFonts w:cs="Arial"/>
          <w:b/>
          <w:bCs/>
          <w:sz w:val="24"/>
          <w:szCs w:val="24"/>
        </w:rPr>
        <w:t>NYU</w:t>
      </w:r>
      <w:r w:rsidRPr="003D6DF8">
        <w:rPr>
          <w:rFonts w:cs="Arial"/>
          <w:b/>
          <w:bCs/>
          <w:sz w:val="24"/>
          <w:szCs w:val="24"/>
          <w:rtl/>
        </w:rPr>
        <w:t xml:space="preserve"> والعديد من الجامعات الأخرى</w:t>
      </w:r>
    </w:p>
    <w:p w:rsidR="003D6DF8" w:rsidRPr="003D6DF8" w:rsidRDefault="003D6DF8" w:rsidP="005E7260">
      <w:pPr>
        <w:pStyle w:val="ListParagraph"/>
        <w:numPr>
          <w:ilvl w:val="0"/>
          <w:numId w:val="41"/>
        </w:numPr>
        <w:spacing w:after="0"/>
        <w:rPr>
          <w:rFonts w:cs="Arial"/>
          <w:b/>
          <w:bCs/>
          <w:sz w:val="24"/>
          <w:szCs w:val="24"/>
          <w:rtl/>
        </w:rPr>
      </w:pPr>
      <w:r w:rsidRPr="003D6DF8">
        <w:rPr>
          <w:rFonts w:cs="Arial"/>
          <w:b/>
          <w:bCs/>
          <w:sz w:val="24"/>
          <w:szCs w:val="24"/>
          <w:rtl/>
        </w:rPr>
        <w:t>وُصف بأنه "مورد قوي ومثير للإعجاب" لطلاب الطب</w:t>
      </w:r>
    </w:p>
    <w:p w:rsidR="003D6DF8" w:rsidRPr="003D6DF8" w:rsidRDefault="003D6DF8" w:rsidP="005E7260">
      <w:pPr>
        <w:pStyle w:val="ListParagraph"/>
        <w:numPr>
          <w:ilvl w:val="0"/>
          <w:numId w:val="41"/>
        </w:numPr>
        <w:spacing w:after="0"/>
        <w:rPr>
          <w:rFonts w:cs="Arial"/>
          <w:b/>
          <w:bCs/>
          <w:sz w:val="24"/>
          <w:szCs w:val="24"/>
          <w:rtl/>
        </w:rPr>
      </w:pPr>
      <w:r w:rsidRPr="003D6DF8">
        <w:rPr>
          <w:rFonts w:cs="Arial"/>
          <w:b/>
          <w:bCs/>
          <w:sz w:val="24"/>
          <w:szCs w:val="24"/>
          <w:rtl/>
        </w:rPr>
        <w:t>يمكّن المعلمين من إنشاء موارد تعليمية تفاعلية ومشاركتها مع الطلاب</w:t>
      </w:r>
    </w:p>
    <w:p w:rsidR="003D6DF8" w:rsidRPr="003D6DF8" w:rsidRDefault="003D6DF8" w:rsidP="005E7260">
      <w:pPr>
        <w:pStyle w:val="ListParagraph"/>
        <w:numPr>
          <w:ilvl w:val="0"/>
          <w:numId w:val="41"/>
        </w:numPr>
        <w:spacing w:after="0"/>
        <w:rPr>
          <w:rFonts w:cs="Arial"/>
          <w:b/>
          <w:bCs/>
          <w:sz w:val="24"/>
          <w:szCs w:val="24"/>
          <w:rtl/>
        </w:rPr>
      </w:pPr>
      <w:r w:rsidRPr="003D6DF8">
        <w:rPr>
          <w:rFonts w:cs="Arial"/>
          <w:b/>
          <w:bCs/>
          <w:sz w:val="24"/>
          <w:szCs w:val="24"/>
          <w:rtl/>
        </w:rPr>
        <w:t>يعمل كمختبر تشريح محمول على الأجهزة المحمولة</w:t>
      </w:r>
    </w:p>
    <w:p w:rsidR="003D6DF8" w:rsidRPr="003D6DF8" w:rsidRDefault="003D6DF8" w:rsidP="005E7260">
      <w:pPr>
        <w:pStyle w:val="ListParagraph"/>
        <w:numPr>
          <w:ilvl w:val="0"/>
          <w:numId w:val="41"/>
        </w:numPr>
        <w:spacing w:after="0"/>
        <w:rPr>
          <w:rFonts w:cs="Arial"/>
          <w:b/>
          <w:bCs/>
          <w:sz w:val="24"/>
          <w:szCs w:val="24"/>
          <w:rtl/>
        </w:rPr>
      </w:pPr>
      <w:r w:rsidRPr="003D6DF8">
        <w:rPr>
          <w:rFonts w:cs="Arial"/>
          <w:b/>
          <w:bCs/>
          <w:sz w:val="24"/>
          <w:szCs w:val="24"/>
          <w:rtl/>
        </w:rPr>
        <w:t>يُفيد الطلاب بأنه يعزز التعلم في الفصل الدراسي والمختبر</w:t>
      </w:r>
    </w:p>
    <w:p w:rsidR="003D6DF8" w:rsidRPr="003D6DF8" w:rsidRDefault="003D6DF8" w:rsidP="005E7260">
      <w:pPr>
        <w:pStyle w:val="ListParagraph"/>
        <w:numPr>
          <w:ilvl w:val="0"/>
          <w:numId w:val="41"/>
        </w:numPr>
        <w:spacing w:after="0"/>
        <w:rPr>
          <w:rFonts w:cs="Arial"/>
          <w:b/>
          <w:bCs/>
          <w:sz w:val="24"/>
          <w:szCs w:val="24"/>
          <w:rtl/>
        </w:rPr>
      </w:pPr>
      <w:r w:rsidRPr="003D6DF8">
        <w:rPr>
          <w:rFonts w:cs="Arial"/>
          <w:b/>
          <w:bCs/>
          <w:sz w:val="24"/>
          <w:szCs w:val="24"/>
          <w:rtl/>
        </w:rPr>
        <w:t>يمكّن مدير المناهج من تتبع تقدم الطلاب ونتائج الاختبارات والحضور</w:t>
      </w:r>
    </w:p>
    <w:p w:rsidR="003D6DF8" w:rsidRPr="003D6DF8" w:rsidRDefault="003D6DF8" w:rsidP="005E7260">
      <w:pPr>
        <w:pStyle w:val="ListParagraph"/>
        <w:numPr>
          <w:ilvl w:val="0"/>
          <w:numId w:val="41"/>
        </w:numPr>
        <w:bidi w:val="0"/>
        <w:spacing w:after="0"/>
        <w:rPr>
          <w:rFonts w:cs="Arial"/>
          <w:b/>
          <w:bCs/>
          <w:sz w:val="24"/>
          <w:szCs w:val="24"/>
        </w:rPr>
      </w:pPr>
      <w:r w:rsidRPr="003D6DF8">
        <w:rPr>
          <w:rFonts w:cs="Arial"/>
          <w:b/>
          <w:bCs/>
          <w:sz w:val="24"/>
          <w:szCs w:val="24"/>
        </w:rPr>
        <w:t>Used by Cambridge, UCLA, Stanford, Penn State, Duke, NYU and many more universities</w:t>
      </w:r>
    </w:p>
    <w:p w:rsidR="003D6DF8" w:rsidRPr="003D6DF8" w:rsidRDefault="003D6DF8" w:rsidP="005E7260">
      <w:pPr>
        <w:pStyle w:val="ListParagraph"/>
        <w:numPr>
          <w:ilvl w:val="0"/>
          <w:numId w:val="41"/>
        </w:numPr>
        <w:bidi w:val="0"/>
        <w:spacing w:after="0"/>
        <w:rPr>
          <w:rFonts w:cs="Arial"/>
          <w:b/>
          <w:bCs/>
          <w:sz w:val="24"/>
          <w:szCs w:val="24"/>
        </w:rPr>
      </w:pPr>
      <w:r w:rsidRPr="003D6DF8">
        <w:rPr>
          <w:rFonts w:cs="Arial"/>
          <w:b/>
          <w:bCs/>
          <w:sz w:val="24"/>
          <w:szCs w:val="24"/>
        </w:rPr>
        <w:t>Described as "robust and impressive resource" for medical students</w:t>
      </w:r>
    </w:p>
    <w:p w:rsidR="003D6DF8" w:rsidRPr="003D6DF8" w:rsidRDefault="003D6DF8" w:rsidP="005E7260">
      <w:pPr>
        <w:pStyle w:val="ListParagraph"/>
        <w:numPr>
          <w:ilvl w:val="0"/>
          <w:numId w:val="41"/>
        </w:numPr>
        <w:bidi w:val="0"/>
        <w:spacing w:after="0"/>
        <w:rPr>
          <w:rFonts w:cs="Arial"/>
          <w:b/>
          <w:bCs/>
          <w:sz w:val="24"/>
          <w:szCs w:val="24"/>
        </w:rPr>
      </w:pPr>
      <w:r w:rsidRPr="003D6DF8">
        <w:rPr>
          <w:rFonts w:cs="Arial"/>
          <w:b/>
          <w:bCs/>
          <w:sz w:val="24"/>
          <w:szCs w:val="24"/>
        </w:rPr>
        <w:t>Enables educators to create interactive learning resources and share with students</w:t>
      </w:r>
    </w:p>
    <w:p w:rsidR="003D6DF8" w:rsidRPr="003D6DF8" w:rsidRDefault="003D6DF8" w:rsidP="005E7260">
      <w:pPr>
        <w:pStyle w:val="ListParagraph"/>
        <w:numPr>
          <w:ilvl w:val="0"/>
          <w:numId w:val="41"/>
        </w:numPr>
        <w:bidi w:val="0"/>
        <w:spacing w:after="0"/>
        <w:rPr>
          <w:rFonts w:cs="Arial"/>
          <w:b/>
          <w:bCs/>
          <w:sz w:val="24"/>
          <w:szCs w:val="24"/>
        </w:rPr>
      </w:pPr>
      <w:r w:rsidRPr="003D6DF8">
        <w:rPr>
          <w:rFonts w:cs="Arial"/>
          <w:b/>
          <w:bCs/>
          <w:sz w:val="24"/>
          <w:szCs w:val="24"/>
        </w:rPr>
        <w:t>Acts as a portable anatomy lab on mobile devices</w:t>
      </w:r>
    </w:p>
    <w:p w:rsidR="003D6DF8" w:rsidRPr="003D6DF8" w:rsidRDefault="003D6DF8" w:rsidP="005E7260">
      <w:pPr>
        <w:pStyle w:val="ListParagraph"/>
        <w:numPr>
          <w:ilvl w:val="0"/>
          <w:numId w:val="41"/>
        </w:numPr>
        <w:bidi w:val="0"/>
        <w:spacing w:after="0"/>
        <w:rPr>
          <w:rFonts w:cs="Arial"/>
          <w:b/>
          <w:bCs/>
          <w:sz w:val="24"/>
          <w:szCs w:val="24"/>
        </w:rPr>
      </w:pPr>
      <w:r w:rsidRPr="003D6DF8">
        <w:rPr>
          <w:rFonts w:cs="Arial"/>
          <w:b/>
          <w:bCs/>
          <w:sz w:val="24"/>
          <w:szCs w:val="24"/>
        </w:rPr>
        <w:t>Students report it enhances classroom and lab learning</w:t>
      </w:r>
    </w:p>
    <w:p w:rsidR="003D6DF8" w:rsidRPr="003D6DF8" w:rsidRDefault="003D6DF8" w:rsidP="005E7260">
      <w:pPr>
        <w:pStyle w:val="ListParagraph"/>
        <w:numPr>
          <w:ilvl w:val="0"/>
          <w:numId w:val="41"/>
        </w:numPr>
        <w:bidi w:val="0"/>
        <w:spacing w:after="0"/>
        <w:rPr>
          <w:rFonts w:cs="Arial"/>
          <w:b/>
          <w:bCs/>
          <w:sz w:val="24"/>
          <w:szCs w:val="24"/>
        </w:rPr>
      </w:pPr>
      <w:r w:rsidRPr="003D6DF8">
        <w:rPr>
          <w:rFonts w:cs="Arial"/>
          <w:b/>
          <w:bCs/>
          <w:sz w:val="24"/>
          <w:szCs w:val="24"/>
        </w:rPr>
        <w:lastRenderedPageBreak/>
        <w:t>Curriculum Manager enables tracking of student progress, quiz results, and attendance</w:t>
      </w:r>
    </w:p>
    <w:p w:rsidR="00F72751" w:rsidRDefault="00F72751" w:rsidP="00F72751">
      <w:pPr>
        <w:spacing w:after="0"/>
        <w:rPr>
          <w:rFonts w:cs="Arial"/>
          <w:sz w:val="24"/>
          <w:szCs w:val="24"/>
          <w:rtl/>
        </w:rPr>
      </w:pPr>
    </w:p>
    <w:p w:rsidR="00F72751" w:rsidRDefault="00F72751" w:rsidP="00F72751">
      <w:pPr>
        <w:spacing w:after="0"/>
        <w:rPr>
          <w:rFonts w:cs="Arial"/>
          <w:b/>
          <w:bCs/>
          <w:color w:val="C00000"/>
          <w:sz w:val="28"/>
          <w:szCs w:val="28"/>
        </w:rPr>
      </w:pPr>
      <w:r>
        <w:rPr>
          <w:rFonts w:cs="Arial"/>
          <w:b/>
          <w:bCs/>
          <w:color w:val="C00000"/>
          <w:sz w:val="28"/>
          <w:szCs w:val="28"/>
        </w:rPr>
        <w:t xml:space="preserve"> . 12</w:t>
      </w:r>
      <w:r w:rsidRPr="00F72751">
        <w:rPr>
          <w:rFonts w:cs="Arial" w:hint="cs"/>
          <w:b/>
          <w:bCs/>
          <w:color w:val="C00000"/>
          <w:sz w:val="28"/>
          <w:szCs w:val="28"/>
          <w:rtl/>
        </w:rPr>
        <w:t>لماذا</w:t>
      </w:r>
      <w:r>
        <w:rPr>
          <w:rFonts w:cs="Arial" w:hint="cs"/>
          <w:b/>
          <w:bCs/>
          <w:color w:val="C00000"/>
          <w:sz w:val="28"/>
          <w:szCs w:val="28"/>
          <w:rtl/>
        </w:rPr>
        <w:t xml:space="preserve"> </w:t>
      </w:r>
      <w:r>
        <w:rPr>
          <w:rFonts w:cs="Arial"/>
          <w:b/>
          <w:bCs/>
          <w:color w:val="C00000"/>
          <w:sz w:val="28"/>
          <w:szCs w:val="28"/>
        </w:rPr>
        <w:t>why (</w:t>
      </w:r>
      <w:proofErr w:type="gramStart"/>
      <w:r>
        <w:rPr>
          <w:rFonts w:cs="Arial"/>
          <w:b/>
          <w:bCs/>
          <w:color w:val="C00000"/>
          <w:sz w:val="28"/>
          <w:szCs w:val="28"/>
        </w:rPr>
        <w:t>voiceAnatomy )</w:t>
      </w:r>
      <w:proofErr w:type="gramEnd"/>
    </w:p>
    <w:p w:rsidR="00F72751" w:rsidRPr="00F72751" w:rsidRDefault="00F72751" w:rsidP="00F72751">
      <w:pPr>
        <w:bidi w:val="0"/>
        <w:spacing w:after="0"/>
        <w:rPr>
          <w:rFonts w:cs="Arial"/>
          <w:color w:val="000000" w:themeColor="text1"/>
          <w:sz w:val="28"/>
          <w:szCs w:val="28"/>
        </w:rPr>
      </w:pPr>
      <w:r w:rsidRPr="00F72751">
        <w:rPr>
          <w:rFonts w:cs="Arial"/>
          <w:color w:val="000000" w:themeColor="text1"/>
          <w:sz w:val="28"/>
          <w:szCs w:val="28"/>
        </w:rPr>
        <w:t xml:space="preserve">Comprehensive Comparison Table / </w:t>
      </w:r>
      <w:r w:rsidRPr="00F72751">
        <w:rPr>
          <w:rFonts w:cs="Arial"/>
          <w:color w:val="000000" w:themeColor="text1"/>
          <w:sz w:val="28"/>
          <w:szCs w:val="28"/>
          <w:rtl/>
        </w:rPr>
        <w:t>جدول المقارنة الشامل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715"/>
        <w:gridCol w:w="1685"/>
        <w:gridCol w:w="30"/>
        <w:gridCol w:w="1307"/>
        <w:gridCol w:w="30"/>
        <w:gridCol w:w="2260"/>
      </w:tblGrid>
      <w:tr w:rsidR="0032027D" w:rsidRPr="0032027D" w:rsidTr="0032027D">
        <w:trPr>
          <w:tblHeader/>
          <w:tblCellSpacing w:w="15" w:type="dxa"/>
        </w:trPr>
        <w:tc>
          <w:tcPr>
            <w:tcW w:w="1954" w:type="dxa"/>
            <w:shd w:val="clear" w:color="auto" w:fill="538135" w:themeFill="accent6" w:themeFillShade="BF"/>
            <w:vAlign w:val="center"/>
            <w:hideMark/>
          </w:tcPr>
          <w:p w:rsidR="0032027D" w:rsidRPr="0032027D" w:rsidRDefault="0032027D" w:rsidP="0032027D">
            <w:pPr>
              <w:bidi w:val="0"/>
              <w:jc w:val="center"/>
              <w:rPr>
                <w:rFonts w:ascii="Arial" w:hAnsi="Arial" w:cs="Arial"/>
                <w:b/>
                <w:bCs/>
                <w:color w:val="000000" w:themeColor="text1"/>
                <w:sz w:val="24"/>
                <w:szCs w:val="24"/>
              </w:rPr>
            </w:pPr>
            <w:r w:rsidRPr="0032027D">
              <w:rPr>
                <w:rStyle w:val="Strong"/>
                <w:rFonts w:ascii="Arial" w:hAnsi="Arial" w:cs="Arial"/>
                <w:color w:val="000000" w:themeColor="text1"/>
                <w:sz w:val="24"/>
                <w:szCs w:val="24"/>
              </w:rPr>
              <w:t xml:space="preserve">Feature / </w:t>
            </w:r>
            <w:r w:rsidRPr="0032027D">
              <w:rPr>
                <w:rStyle w:val="Strong"/>
                <w:rFonts w:ascii="Arial" w:hAnsi="Arial" w:cs="Arial"/>
                <w:color w:val="000000" w:themeColor="text1"/>
                <w:sz w:val="24"/>
                <w:szCs w:val="24"/>
                <w:rtl/>
              </w:rPr>
              <w:t>الميزة</w:t>
            </w:r>
          </w:p>
        </w:tc>
        <w:tc>
          <w:tcPr>
            <w:tcW w:w="1685" w:type="dxa"/>
            <w:shd w:val="clear" w:color="auto" w:fill="538135" w:themeFill="accent6" w:themeFillShade="BF"/>
            <w:vAlign w:val="center"/>
            <w:hideMark/>
          </w:tcPr>
          <w:p w:rsidR="0032027D" w:rsidRPr="0032027D" w:rsidRDefault="0032027D" w:rsidP="0032027D">
            <w:pPr>
              <w:bidi w:val="0"/>
              <w:jc w:val="center"/>
              <w:rPr>
                <w:rFonts w:ascii="Arial" w:hAnsi="Arial" w:cs="Arial"/>
                <w:b/>
                <w:bCs/>
                <w:color w:val="000000" w:themeColor="text1"/>
                <w:sz w:val="24"/>
                <w:szCs w:val="24"/>
              </w:rPr>
            </w:pPr>
            <w:r w:rsidRPr="0032027D">
              <w:rPr>
                <w:rStyle w:val="Strong"/>
                <w:rFonts w:ascii="Arial" w:hAnsi="Arial" w:cs="Arial"/>
                <w:color w:val="000000" w:themeColor="text1"/>
                <w:sz w:val="24"/>
                <w:szCs w:val="24"/>
              </w:rPr>
              <w:t>Complete Anatomy</w:t>
            </w:r>
          </w:p>
        </w:tc>
        <w:tc>
          <w:tcPr>
            <w:tcW w:w="1655" w:type="dxa"/>
            <w:shd w:val="clear" w:color="auto" w:fill="538135" w:themeFill="accent6" w:themeFillShade="BF"/>
            <w:vAlign w:val="center"/>
            <w:hideMark/>
          </w:tcPr>
          <w:p w:rsidR="0032027D" w:rsidRDefault="0032027D" w:rsidP="005E7260">
            <w:pPr>
              <w:bidi w:val="0"/>
              <w:spacing w:after="0"/>
              <w:jc w:val="center"/>
              <w:rPr>
                <w:rStyle w:val="Strong"/>
                <w:rFonts w:ascii="Arial" w:hAnsi="Arial" w:cs="Arial"/>
                <w:color w:val="000000" w:themeColor="text1"/>
                <w:sz w:val="24"/>
                <w:szCs w:val="24"/>
              </w:rPr>
            </w:pPr>
            <w:r w:rsidRPr="0032027D">
              <w:rPr>
                <w:rStyle w:val="Strong"/>
                <w:rFonts w:ascii="Arial" w:hAnsi="Arial" w:cs="Arial"/>
                <w:color w:val="000000" w:themeColor="text1"/>
                <w:sz w:val="24"/>
                <w:szCs w:val="24"/>
              </w:rPr>
              <w:t>Visible Body</w:t>
            </w:r>
          </w:p>
          <w:p w:rsidR="005E7260" w:rsidRPr="0032027D" w:rsidRDefault="005E7260" w:rsidP="005E7260">
            <w:pPr>
              <w:bidi w:val="0"/>
              <w:jc w:val="center"/>
              <w:rPr>
                <w:rFonts w:ascii="Arial" w:hAnsi="Arial" w:cs="Arial"/>
                <w:b/>
                <w:bCs/>
                <w:color w:val="000000" w:themeColor="text1"/>
                <w:sz w:val="24"/>
                <w:szCs w:val="24"/>
              </w:rPr>
            </w:pPr>
            <w:r>
              <w:rPr>
                <w:rFonts w:ascii="Arial" w:hAnsi="Arial" w:cs="Arial"/>
                <w:b/>
                <w:bCs/>
                <w:color w:val="000000" w:themeColor="text1"/>
                <w:sz w:val="24"/>
                <w:szCs w:val="24"/>
              </w:rPr>
              <w:t xml:space="preserve">Atlas </w:t>
            </w:r>
          </w:p>
        </w:tc>
        <w:tc>
          <w:tcPr>
            <w:tcW w:w="0" w:type="auto"/>
            <w:gridSpan w:val="3"/>
            <w:shd w:val="clear" w:color="auto" w:fill="538135" w:themeFill="accent6" w:themeFillShade="BF"/>
            <w:vAlign w:val="center"/>
            <w:hideMark/>
          </w:tcPr>
          <w:p w:rsidR="0032027D" w:rsidRPr="0032027D" w:rsidRDefault="0032027D" w:rsidP="0032027D">
            <w:pPr>
              <w:bidi w:val="0"/>
              <w:jc w:val="center"/>
              <w:rPr>
                <w:rFonts w:ascii="Arial" w:hAnsi="Arial" w:cs="Arial"/>
                <w:b/>
                <w:bCs/>
                <w:color w:val="000000" w:themeColor="text1"/>
                <w:sz w:val="24"/>
                <w:szCs w:val="24"/>
              </w:rPr>
            </w:pPr>
            <w:r w:rsidRPr="0032027D">
              <w:rPr>
                <w:rStyle w:val="Strong"/>
                <w:rFonts w:ascii="Arial" w:hAnsi="Arial" w:cs="Arial"/>
                <w:color w:val="000000" w:themeColor="text1"/>
                <w:sz w:val="24"/>
                <w:szCs w:val="24"/>
              </w:rPr>
              <w:t>Anatomage</w:t>
            </w:r>
          </w:p>
        </w:tc>
        <w:tc>
          <w:tcPr>
            <w:tcW w:w="0" w:type="auto"/>
            <w:shd w:val="clear" w:color="auto" w:fill="538135" w:themeFill="accent6" w:themeFillShade="BF"/>
            <w:vAlign w:val="center"/>
            <w:hideMark/>
          </w:tcPr>
          <w:p w:rsidR="0032027D" w:rsidRPr="0032027D" w:rsidRDefault="0032027D" w:rsidP="0032027D">
            <w:pPr>
              <w:bidi w:val="0"/>
              <w:jc w:val="center"/>
              <w:rPr>
                <w:rFonts w:ascii="Arial" w:hAnsi="Arial" w:cs="Arial"/>
                <w:b/>
                <w:bCs/>
                <w:color w:val="000000" w:themeColor="text1"/>
                <w:sz w:val="24"/>
                <w:szCs w:val="24"/>
              </w:rPr>
            </w:pPr>
            <w:r w:rsidRPr="0032027D">
              <w:rPr>
                <w:rStyle w:val="Strong"/>
                <w:rFonts w:ascii="Arial" w:hAnsi="Arial" w:cs="Arial"/>
                <w:color w:val="000000" w:themeColor="text1"/>
                <w:sz w:val="24"/>
                <w:szCs w:val="24"/>
              </w:rPr>
              <w:t>VoiceAnatomy</w:t>
            </w:r>
            <w:r w:rsidRPr="0032027D">
              <w:rPr>
                <w:rFonts w:ascii="Arial" w:hAnsi="Arial" w:cs="Arial"/>
                <w:b/>
                <w:bCs/>
                <w:color w:val="000000" w:themeColor="text1"/>
                <w:sz w:val="24"/>
                <w:szCs w:val="24"/>
              </w:rPr>
              <w:t xml:space="preserve"> </w:t>
            </w:r>
          </w:p>
        </w:tc>
      </w:tr>
      <w:tr w:rsidR="0032027D" w:rsidRPr="0032027D" w:rsidTr="0032027D">
        <w:trPr>
          <w:tblCellSpacing w:w="15" w:type="dxa"/>
        </w:trPr>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Style w:val="Strong"/>
                <w:rFonts w:ascii="Arial" w:hAnsi="Arial" w:cs="Arial"/>
                <w:sz w:val="24"/>
                <w:szCs w:val="24"/>
              </w:rPr>
              <w:t>3D Models</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 xml:space="preserve"> 13,000+</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 xml:space="preserve"> 6,000+</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 xml:space="preserve"> 2,500+</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 xml:space="preserve"> Expandable</w:t>
            </w:r>
          </w:p>
        </w:tc>
      </w:tr>
      <w:tr w:rsidR="0032027D" w:rsidRPr="0032027D" w:rsidTr="0032027D">
        <w:trPr>
          <w:tblCellSpacing w:w="15" w:type="dxa"/>
        </w:trPr>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Style w:val="Strong"/>
                <w:rFonts w:ascii="Arial" w:hAnsi="Arial" w:cs="Arial"/>
                <w:sz w:val="24"/>
                <w:szCs w:val="24"/>
              </w:rPr>
              <w:t xml:space="preserve">Voice Control / </w:t>
            </w:r>
            <w:r w:rsidRPr="0032027D">
              <w:rPr>
                <w:rStyle w:val="Strong"/>
                <w:rFonts w:ascii="Arial" w:hAnsi="Arial" w:cs="Arial"/>
                <w:sz w:val="24"/>
                <w:szCs w:val="24"/>
                <w:rtl/>
              </w:rPr>
              <w:t>تحكم صوتي</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Segoe UI Emoji" w:hAnsi="Segoe UI Emoji" w:cs="Segoe UI Emoji"/>
                <w:sz w:val="24"/>
                <w:szCs w:val="24"/>
              </w:rPr>
              <w:t>❌</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Segoe UI Emoji" w:hAnsi="Segoe UI Emoji" w:cs="Segoe UI Emoji"/>
                <w:sz w:val="24"/>
                <w:szCs w:val="24"/>
              </w:rPr>
              <w:t>❌</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Segoe UI Emoji" w:hAnsi="Segoe UI Emoji" w:cs="Segoe UI Emoji"/>
                <w:sz w:val="24"/>
                <w:szCs w:val="24"/>
              </w:rPr>
              <w:t>❌</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 xml:space="preserve"> </w:t>
            </w:r>
            <w:r w:rsidRPr="0032027D">
              <w:rPr>
                <w:rStyle w:val="Strong"/>
                <w:rFonts w:ascii="Arial" w:hAnsi="Arial" w:cs="Arial"/>
                <w:sz w:val="24"/>
                <w:szCs w:val="24"/>
              </w:rPr>
              <w:t>FIRST!</w:t>
            </w:r>
          </w:p>
        </w:tc>
      </w:tr>
      <w:tr w:rsidR="0032027D" w:rsidRPr="0032027D" w:rsidTr="0032027D">
        <w:trPr>
          <w:tblCellSpacing w:w="15" w:type="dxa"/>
        </w:trPr>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Style w:val="Strong"/>
                <w:rFonts w:ascii="Arial" w:hAnsi="Arial" w:cs="Arial"/>
                <w:sz w:val="24"/>
                <w:szCs w:val="24"/>
              </w:rPr>
              <w:t xml:space="preserve">Audio Explanation / </w:t>
            </w:r>
            <w:r w:rsidRPr="0032027D">
              <w:rPr>
                <w:rStyle w:val="Strong"/>
                <w:rFonts w:ascii="Arial" w:hAnsi="Arial" w:cs="Arial"/>
                <w:sz w:val="24"/>
                <w:szCs w:val="24"/>
                <w:rtl/>
              </w:rPr>
              <w:t>شرح صوتي</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Segoe UI Emoji" w:hAnsi="Segoe UI Emoji" w:cs="Segoe UI Emoji"/>
                <w:sz w:val="24"/>
                <w:szCs w:val="24"/>
              </w:rPr>
              <w:t>❌</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Segoe UI Emoji" w:hAnsi="Segoe UI Emoji" w:cs="Segoe UI Emoji"/>
                <w:sz w:val="24"/>
                <w:szCs w:val="24"/>
              </w:rPr>
              <w:t>❌</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Segoe UI Emoji" w:hAnsi="Segoe UI Emoji" w:cs="Segoe UI Emoji"/>
                <w:sz w:val="24"/>
                <w:szCs w:val="24"/>
              </w:rPr>
              <w:t>❌</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Style w:val="Strong"/>
                <w:rFonts w:ascii="Arial" w:hAnsi="Arial" w:cs="Arial"/>
                <w:sz w:val="24"/>
                <w:szCs w:val="24"/>
              </w:rPr>
              <w:t>AI-Powered</w:t>
            </w:r>
          </w:p>
        </w:tc>
      </w:tr>
      <w:tr w:rsidR="0032027D" w:rsidRPr="0032027D" w:rsidTr="0032027D">
        <w:trPr>
          <w:tblCellSpacing w:w="15" w:type="dxa"/>
        </w:trPr>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Style w:val="Strong"/>
                <w:rFonts w:ascii="Arial" w:hAnsi="Arial" w:cs="Arial"/>
                <w:sz w:val="24"/>
                <w:szCs w:val="24"/>
              </w:rPr>
              <w:t xml:space="preserve">Conversational AI / </w:t>
            </w:r>
            <w:r w:rsidRPr="0032027D">
              <w:rPr>
                <w:rStyle w:val="Strong"/>
                <w:rFonts w:ascii="Arial" w:hAnsi="Arial" w:cs="Arial"/>
                <w:sz w:val="24"/>
                <w:szCs w:val="24"/>
                <w:rtl/>
              </w:rPr>
              <w:t>ذكاء حواري</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Segoe UI Emoji" w:hAnsi="Segoe UI Emoji" w:cs="Segoe UI Emoji"/>
                <w:sz w:val="24"/>
                <w:szCs w:val="24"/>
              </w:rPr>
              <w:t>❌</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Segoe UI Emoji" w:hAnsi="Segoe UI Emoji" w:cs="Segoe UI Emoji"/>
                <w:sz w:val="24"/>
                <w:szCs w:val="24"/>
              </w:rPr>
              <w:t>❌</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Segoe UI Emoji" w:hAnsi="Segoe UI Emoji" w:cs="Segoe UI Emoji"/>
                <w:sz w:val="24"/>
                <w:szCs w:val="24"/>
              </w:rPr>
              <w:t>❌</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 xml:space="preserve"> </w:t>
            </w:r>
            <w:r w:rsidRPr="0032027D">
              <w:rPr>
                <w:rStyle w:val="Strong"/>
                <w:rFonts w:ascii="Arial" w:hAnsi="Arial" w:cs="Arial"/>
                <w:sz w:val="24"/>
                <w:szCs w:val="24"/>
              </w:rPr>
              <w:t>Natural Language</w:t>
            </w:r>
          </w:p>
        </w:tc>
      </w:tr>
      <w:tr w:rsidR="0032027D" w:rsidRPr="0032027D" w:rsidTr="0032027D">
        <w:trPr>
          <w:tblCellSpacing w:w="15" w:type="dxa"/>
        </w:trPr>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Style w:val="Strong"/>
                <w:rFonts w:ascii="Arial" w:hAnsi="Arial" w:cs="Arial"/>
                <w:sz w:val="24"/>
                <w:szCs w:val="24"/>
              </w:rPr>
              <w:t xml:space="preserve">Languages / </w:t>
            </w:r>
            <w:r w:rsidRPr="0032027D">
              <w:rPr>
                <w:rStyle w:val="Strong"/>
                <w:rFonts w:ascii="Arial" w:hAnsi="Arial" w:cs="Arial"/>
                <w:sz w:val="24"/>
                <w:szCs w:val="24"/>
                <w:rtl/>
              </w:rPr>
              <w:t>لغات</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5</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7</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Multiple</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 xml:space="preserve"> Unlimited + Arabic</w:t>
            </w:r>
          </w:p>
        </w:tc>
      </w:tr>
      <w:tr w:rsidR="0032027D" w:rsidRPr="0032027D" w:rsidTr="0032027D">
        <w:trPr>
          <w:tblCellSpacing w:w="15" w:type="dxa"/>
        </w:trPr>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Style w:val="Strong"/>
                <w:rFonts w:ascii="Arial" w:hAnsi="Arial" w:cs="Arial"/>
                <w:sz w:val="24"/>
                <w:szCs w:val="24"/>
              </w:rPr>
              <w:t xml:space="preserve">Platform / </w:t>
            </w:r>
            <w:r w:rsidRPr="0032027D">
              <w:rPr>
                <w:rStyle w:val="Strong"/>
                <w:rFonts w:ascii="Arial" w:hAnsi="Arial" w:cs="Arial"/>
                <w:sz w:val="24"/>
                <w:szCs w:val="24"/>
                <w:rtl/>
              </w:rPr>
              <w:t>منصة</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Mobile/Desktop</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Mobile/Desktop</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Physical Table</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Web/Mobile/Desktop</w:t>
            </w:r>
          </w:p>
        </w:tc>
      </w:tr>
      <w:tr w:rsidR="0032027D" w:rsidRPr="0032027D" w:rsidTr="0032027D">
        <w:trPr>
          <w:tblCellSpacing w:w="15" w:type="dxa"/>
        </w:trPr>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Style w:val="Strong"/>
                <w:rFonts w:ascii="Arial" w:hAnsi="Arial" w:cs="Arial"/>
                <w:sz w:val="24"/>
                <w:szCs w:val="24"/>
              </w:rPr>
              <w:t xml:space="preserve">Test Improvement / </w:t>
            </w:r>
            <w:r w:rsidRPr="0032027D">
              <w:rPr>
                <w:rStyle w:val="Strong"/>
                <w:rFonts w:ascii="Arial" w:hAnsi="Arial" w:cs="Arial"/>
                <w:sz w:val="24"/>
                <w:szCs w:val="24"/>
                <w:rtl/>
              </w:rPr>
              <w:t>تحسين</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Not specified</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Not specified</w:t>
            </w:r>
          </w:p>
        </w:tc>
        <w:tc>
          <w:tcPr>
            <w:tcW w:w="0" w:type="auto"/>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+27%</w:t>
            </w:r>
          </w:p>
        </w:tc>
        <w:tc>
          <w:tcPr>
            <w:tcW w:w="0" w:type="auto"/>
            <w:gridSpan w:val="2"/>
            <w:shd w:val="clear" w:color="auto" w:fill="C5E0B3" w:themeFill="accent6" w:themeFillTint="66"/>
            <w:vAlign w:val="center"/>
            <w:hideMark/>
          </w:tcPr>
          <w:p w:rsidR="0032027D" w:rsidRPr="0032027D" w:rsidRDefault="0032027D" w:rsidP="0032027D">
            <w:pPr>
              <w:bidi w:val="0"/>
              <w:rPr>
                <w:rFonts w:ascii="Arial" w:hAnsi="Arial" w:cs="Arial"/>
                <w:sz w:val="24"/>
                <w:szCs w:val="24"/>
              </w:rPr>
            </w:pPr>
            <w:r w:rsidRPr="0032027D">
              <w:rPr>
                <w:rFonts w:ascii="Arial" w:hAnsi="Arial" w:cs="Arial"/>
                <w:sz w:val="24"/>
                <w:szCs w:val="24"/>
              </w:rPr>
              <w:t>Expected +30%</w:t>
            </w:r>
          </w:p>
        </w:tc>
      </w:tr>
    </w:tbl>
    <w:p w:rsidR="00F72751" w:rsidRPr="0032027D" w:rsidRDefault="0032027D" w:rsidP="0032027D">
      <w:pPr>
        <w:bidi w:val="0"/>
      </w:pPr>
      <w:r>
        <w:pict>
          <v:rect id="_x0000_i1025" style="width:0;height:1.5pt" o:hralign="center" o:hrstd="t" o:hr="t" fillcolor="#a0a0a0" stroked="f"/>
        </w:pict>
      </w:r>
    </w:p>
    <w:p w:rsidR="00F72751" w:rsidRPr="00F72751" w:rsidRDefault="00F72751" w:rsidP="00F72751">
      <w:pPr>
        <w:spacing w:after="0"/>
        <w:rPr>
          <w:rFonts w:cs="Arial" w:hint="cs"/>
          <w:b/>
          <w:bCs/>
          <w:color w:val="C00000"/>
          <w:sz w:val="28"/>
          <w:szCs w:val="28"/>
        </w:rPr>
      </w:pPr>
    </w:p>
    <w:p w:rsidR="00014305" w:rsidRPr="004E4DB0" w:rsidRDefault="0032027D" w:rsidP="004E4DB0">
      <w:pPr>
        <w:spacing w:after="0"/>
        <w:rPr>
          <w:rFonts w:cs="Arial"/>
          <w:b/>
          <w:bCs/>
          <w:color w:val="C00000"/>
          <w:sz w:val="28"/>
          <w:szCs w:val="28"/>
          <w:rtl/>
        </w:rPr>
      </w:pPr>
      <w:r>
        <w:rPr>
          <w:rFonts w:cs="Arial" w:hint="cs"/>
          <w:b/>
          <w:bCs/>
          <w:color w:val="C00000"/>
          <w:sz w:val="28"/>
          <w:szCs w:val="28"/>
          <w:rtl/>
        </w:rPr>
        <w:t>13</w:t>
      </w:r>
      <w:r w:rsidR="00014305" w:rsidRPr="00A43168">
        <w:rPr>
          <w:rFonts w:cs="Arial"/>
          <w:b/>
          <w:bCs/>
          <w:color w:val="C00000"/>
          <w:sz w:val="28"/>
          <w:szCs w:val="28"/>
          <w:rtl/>
        </w:rPr>
        <w:t>. الخلاصة</w:t>
      </w:r>
    </w:p>
    <w:p w:rsidR="00014305" w:rsidRDefault="00014305" w:rsidP="00841F2B">
      <w:pPr>
        <w:spacing w:after="0"/>
        <w:rPr>
          <w:rtl/>
        </w:rPr>
      </w:pPr>
      <w:r>
        <w:t>VoiceAnatomy</w:t>
      </w:r>
      <w:r>
        <w:rPr>
          <w:rFonts w:cs="Arial"/>
          <w:rtl/>
        </w:rPr>
        <w:t xml:space="preserve"> ليس مجرد أداة تعليمية، بل هو تحول في طريقة تعلم التشريح. من خلال الجمع بين التقنيات الحديثة والاحتياجات الحقيقية للطلاب، نقدم حلاً:</w:t>
      </w:r>
    </w:p>
    <w:p w:rsidR="00014305" w:rsidRPr="00841F2B" w:rsidRDefault="00014305" w:rsidP="00A43168">
      <w:pPr>
        <w:pStyle w:val="ListParagraph"/>
        <w:numPr>
          <w:ilvl w:val="0"/>
          <w:numId w:val="11"/>
        </w:numPr>
        <w:spacing w:after="0"/>
        <w:rPr>
          <w:sz w:val="24"/>
          <w:szCs w:val="24"/>
          <w:u w:val="single"/>
          <w:rtl/>
        </w:rPr>
      </w:pPr>
      <w:r w:rsidRPr="00841F2B">
        <w:rPr>
          <w:rFonts w:ascii="Arial" w:hAnsi="Arial" w:cs="Arial" w:hint="cs"/>
          <w:sz w:val="24"/>
          <w:szCs w:val="24"/>
          <w:u w:val="single"/>
          <w:rtl/>
        </w:rPr>
        <w:t>مبتكر</w:t>
      </w:r>
      <w:r w:rsidRPr="00841F2B">
        <w:rPr>
          <w:rFonts w:cs="Arial"/>
          <w:sz w:val="24"/>
          <w:szCs w:val="24"/>
          <w:u w:val="single"/>
          <w:rtl/>
        </w:rPr>
        <w:t xml:space="preserve"> - </w:t>
      </w:r>
      <w:r w:rsidRPr="00841F2B">
        <w:rPr>
          <w:rFonts w:ascii="Arial" w:hAnsi="Arial" w:cs="Arial" w:hint="cs"/>
          <w:sz w:val="24"/>
          <w:szCs w:val="24"/>
          <w:u w:val="single"/>
          <w:rtl/>
        </w:rPr>
        <w:t>لم</w:t>
      </w:r>
      <w:r w:rsidRPr="00841F2B">
        <w:rPr>
          <w:rFonts w:cs="Arial"/>
          <w:sz w:val="24"/>
          <w:szCs w:val="24"/>
          <w:u w:val="single"/>
          <w:rtl/>
        </w:rPr>
        <w:t xml:space="preserve"> </w:t>
      </w:r>
      <w:r w:rsidRPr="00841F2B">
        <w:rPr>
          <w:rFonts w:ascii="Arial" w:hAnsi="Arial" w:cs="Arial" w:hint="cs"/>
          <w:sz w:val="24"/>
          <w:szCs w:val="24"/>
          <w:u w:val="single"/>
          <w:rtl/>
        </w:rPr>
        <w:t>يُنفذ</w:t>
      </w:r>
      <w:r w:rsidRPr="00841F2B">
        <w:rPr>
          <w:rFonts w:cs="Arial"/>
          <w:sz w:val="24"/>
          <w:szCs w:val="24"/>
          <w:u w:val="single"/>
          <w:rtl/>
        </w:rPr>
        <w:t xml:space="preserve"> </w:t>
      </w:r>
      <w:r w:rsidRPr="00841F2B">
        <w:rPr>
          <w:rFonts w:ascii="Arial" w:hAnsi="Arial" w:cs="Arial" w:hint="cs"/>
          <w:sz w:val="24"/>
          <w:szCs w:val="24"/>
          <w:u w:val="single"/>
          <w:rtl/>
        </w:rPr>
        <w:t>بهذا</w:t>
      </w:r>
      <w:r w:rsidRPr="00841F2B">
        <w:rPr>
          <w:rFonts w:cs="Arial"/>
          <w:sz w:val="24"/>
          <w:szCs w:val="24"/>
          <w:u w:val="single"/>
          <w:rtl/>
        </w:rPr>
        <w:t xml:space="preserve"> </w:t>
      </w:r>
      <w:r w:rsidRPr="00841F2B">
        <w:rPr>
          <w:rFonts w:ascii="Arial" w:hAnsi="Arial" w:cs="Arial" w:hint="cs"/>
          <w:sz w:val="24"/>
          <w:szCs w:val="24"/>
          <w:u w:val="single"/>
          <w:rtl/>
        </w:rPr>
        <w:t>الشكل</w:t>
      </w:r>
      <w:r w:rsidRPr="00841F2B">
        <w:rPr>
          <w:rFonts w:cs="Arial"/>
          <w:sz w:val="24"/>
          <w:szCs w:val="24"/>
          <w:u w:val="single"/>
          <w:rtl/>
        </w:rPr>
        <w:t xml:space="preserve"> </w:t>
      </w:r>
      <w:r w:rsidRPr="00841F2B">
        <w:rPr>
          <w:rFonts w:ascii="Arial" w:hAnsi="Arial" w:cs="Arial" w:hint="cs"/>
          <w:sz w:val="24"/>
          <w:szCs w:val="24"/>
          <w:u w:val="single"/>
          <w:rtl/>
        </w:rPr>
        <w:t>من</w:t>
      </w:r>
      <w:r w:rsidRPr="00841F2B">
        <w:rPr>
          <w:rFonts w:cs="Arial"/>
          <w:sz w:val="24"/>
          <w:szCs w:val="24"/>
          <w:u w:val="single"/>
          <w:rtl/>
        </w:rPr>
        <w:t xml:space="preserve"> </w:t>
      </w:r>
      <w:r w:rsidRPr="00841F2B">
        <w:rPr>
          <w:rFonts w:ascii="Arial" w:hAnsi="Arial" w:cs="Arial" w:hint="cs"/>
          <w:sz w:val="24"/>
          <w:szCs w:val="24"/>
          <w:u w:val="single"/>
          <w:rtl/>
        </w:rPr>
        <w:t>قبل</w:t>
      </w:r>
    </w:p>
    <w:p w:rsidR="00014305" w:rsidRPr="00841F2B" w:rsidRDefault="00014305" w:rsidP="00A43168">
      <w:pPr>
        <w:pStyle w:val="ListParagraph"/>
        <w:numPr>
          <w:ilvl w:val="0"/>
          <w:numId w:val="11"/>
        </w:numPr>
        <w:spacing w:after="0"/>
        <w:rPr>
          <w:sz w:val="24"/>
          <w:szCs w:val="24"/>
          <w:u w:val="single"/>
          <w:rtl/>
        </w:rPr>
      </w:pPr>
      <w:r w:rsidRPr="00841F2B">
        <w:rPr>
          <w:rFonts w:ascii="Arial" w:hAnsi="Arial" w:cs="Arial" w:hint="cs"/>
          <w:sz w:val="24"/>
          <w:szCs w:val="24"/>
          <w:u w:val="single"/>
          <w:rtl/>
        </w:rPr>
        <w:t>عملي</w:t>
      </w:r>
      <w:r w:rsidRPr="00841F2B">
        <w:rPr>
          <w:rFonts w:cs="Arial"/>
          <w:sz w:val="24"/>
          <w:szCs w:val="24"/>
          <w:u w:val="single"/>
          <w:rtl/>
        </w:rPr>
        <w:t xml:space="preserve"> - </w:t>
      </w:r>
      <w:r w:rsidRPr="00841F2B">
        <w:rPr>
          <w:rFonts w:ascii="Arial" w:hAnsi="Arial" w:cs="Arial" w:hint="cs"/>
          <w:sz w:val="24"/>
          <w:szCs w:val="24"/>
          <w:u w:val="single"/>
          <w:rtl/>
        </w:rPr>
        <w:t>يحل</w:t>
      </w:r>
      <w:r w:rsidRPr="00841F2B">
        <w:rPr>
          <w:rFonts w:cs="Arial"/>
          <w:sz w:val="24"/>
          <w:szCs w:val="24"/>
          <w:u w:val="single"/>
          <w:rtl/>
        </w:rPr>
        <w:t xml:space="preserve"> </w:t>
      </w:r>
      <w:r w:rsidRPr="00841F2B">
        <w:rPr>
          <w:rFonts w:ascii="Arial" w:hAnsi="Arial" w:cs="Arial" w:hint="cs"/>
          <w:sz w:val="24"/>
          <w:szCs w:val="24"/>
          <w:u w:val="single"/>
          <w:rtl/>
        </w:rPr>
        <w:t>مشاكل</w:t>
      </w:r>
      <w:r w:rsidRPr="00841F2B">
        <w:rPr>
          <w:rFonts w:cs="Arial"/>
          <w:sz w:val="24"/>
          <w:szCs w:val="24"/>
          <w:u w:val="single"/>
          <w:rtl/>
        </w:rPr>
        <w:t xml:space="preserve"> </w:t>
      </w:r>
      <w:r w:rsidRPr="00841F2B">
        <w:rPr>
          <w:rFonts w:ascii="Arial" w:hAnsi="Arial" w:cs="Arial" w:hint="cs"/>
          <w:sz w:val="24"/>
          <w:szCs w:val="24"/>
          <w:u w:val="single"/>
          <w:rtl/>
        </w:rPr>
        <w:t>حقيقية</w:t>
      </w:r>
    </w:p>
    <w:p w:rsidR="00014305" w:rsidRPr="00841F2B" w:rsidRDefault="00014305" w:rsidP="00A43168">
      <w:pPr>
        <w:pStyle w:val="ListParagraph"/>
        <w:numPr>
          <w:ilvl w:val="0"/>
          <w:numId w:val="11"/>
        </w:numPr>
        <w:spacing w:after="0"/>
        <w:rPr>
          <w:sz w:val="24"/>
          <w:szCs w:val="24"/>
          <w:u w:val="single"/>
          <w:rtl/>
        </w:rPr>
      </w:pPr>
      <w:r w:rsidRPr="00841F2B">
        <w:rPr>
          <w:rFonts w:ascii="Arial" w:hAnsi="Arial" w:cs="Arial" w:hint="cs"/>
          <w:sz w:val="24"/>
          <w:szCs w:val="24"/>
          <w:u w:val="single"/>
          <w:rtl/>
        </w:rPr>
        <w:t>قابل</w:t>
      </w:r>
      <w:r w:rsidRPr="00841F2B">
        <w:rPr>
          <w:rFonts w:cs="Arial"/>
          <w:sz w:val="24"/>
          <w:szCs w:val="24"/>
          <w:u w:val="single"/>
          <w:rtl/>
        </w:rPr>
        <w:t xml:space="preserve"> للتنفيذ - تقنياً واقتصادياً</w:t>
      </w:r>
    </w:p>
    <w:p w:rsidR="00014305" w:rsidRPr="00841F2B" w:rsidRDefault="00014305" w:rsidP="00A43168">
      <w:pPr>
        <w:pStyle w:val="ListParagraph"/>
        <w:numPr>
          <w:ilvl w:val="0"/>
          <w:numId w:val="11"/>
        </w:numPr>
        <w:spacing w:after="0"/>
        <w:rPr>
          <w:sz w:val="24"/>
          <w:szCs w:val="24"/>
          <w:u w:val="single"/>
          <w:rtl/>
        </w:rPr>
      </w:pPr>
      <w:r w:rsidRPr="00841F2B">
        <w:rPr>
          <w:rFonts w:ascii="Arial" w:hAnsi="Arial" w:cs="Arial" w:hint="cs"/>
          <w:sz w:val="24"/>
          <w:szCs w:val="24"/>
          <w:u w:val="single"/>
          <w:rtl/>
        </w:rPr>
        <w:t>قابل</w:t>
      </w:r>
      <w:r w:rsidRPr="00841F2B">
        <w:rPr>
          <w:rFonts w:cs="Arial"/>
          <w:sz w:val="24"/>
          <w:szCs w:val="24"/>
          <w:u w:val="single"/>
          <w:rtl/>
        </w:rPr>
        <w:t xml:space="preserve"> </w:t>
      </w:r>
      <w:r w:rsidRPr="00841F2B">
        <w:rPr>
          <w:rFonts w:ascii="Arial" w:hAnsi="Arial" w:cs="Arial" w:hint="cs"/>
          <w:sz w:val="24"/>
          <w:szCs w:val="24"/>
          <w:u w:val="single"/>
          <w:rtl/>
        </w:rPr>
        <w:t>للتوسع</w:t>
      </w:r>
      <w:r w:rsidRPr="00841F2B">
        <w:rPr>
          <w:rFonts w:cs="Arial"/>
          <w:sz w:val="24"/>
          <w:szCs w:val="24"/>
          <w:u w:val="single"/>
          <w:rtl/>
        </w:rPr>
        <w:t xml:space="preserve"> - </w:t>
      </w:r>
      <w:r w:rsidRPr="00841F2B">
        <w:rPr>
          <w:rFonts w:ascii="Arial" w:hAnsi="Arial" w:cs="Arial" w:hint="cs"/>
          <w:sz w:val="24"/>
          <w:szCs w:val="24"/>
          <w:u w:val="single"/>
          <w:rtl/>
        </w:rPr>
        <w:t>محلياً</w:t>
      </w:r>
      <w:r w:rsidRPr="00841F2B">
        <w:rPr>
          <w:rFonts w:cs="Arial"/>
          <w:sz w:val="24"/>
          <w:szCs w:val="24"/>
          <w:u w:val="single"/>
          <w:rtl/>
        </w:rPr>
        <w:t xml:space="preserve"> </w:t>
      </w:r>
      <w:r w:rsidRPr="00841F2B">
        <w:rPr>
          <w:rFonts w:ascii="Arial" w:hAnsi="Arial" w:cs="Arial" w:hint="cs"/>
          <w:sz w:val="24"/>
          <w:szCs w:val="24"/>
          <w:u w:val="single"/>
          <w:rtl/>
        </w:rPr>
        <w:t>وعالمياً</w:t>
      </w:r>
    </w:p>
    <w:p w:rsidR="00014305" w:rsidRPr="00841F2B" w:rsidRDefault="00014305" w:rsidP="00A43168">
      <w:pPr>
        <w:pStyle w:val="ListParagraph"/>
        <w:numPr>
          <w:ilvl w:val="0"/>
          <w:numId w:val="11"/>
        </w:numPr>
        <w:spacing w:after="0"/>
        <w:rPr>
          <w:sz w:val="24"/>
          <w:szCs w:val="24"/>
          <w:u w:val="single"/>
        </w:rPr>
      </w:pPr>
      <w:r w:rsidRPr="00841F2B">
        <w:rPr>
          <w:rFonts w:ascii="Arial" w:hAnsi="Arial" w:cs="Arial" w:hint="cs"/>
          <w:sz w:val="24"/>
          <w:szCs w:val="24"/>
          <w:u w:val="single"/>
          <w:rtl/>
        </w:rPr>
        <w:t>تعليمي</w:t>
      </w:r>
      <w:r w:rsidRPr="00841F2B">
        <w:rPr>
          <w:rFonts w:cs="Arial"/>
          <w:sz w:val="24"/>
          <w:szCs w:val="24"/>
          <w:u w:val="single"/>
          <w:rtl/>
        </w:rPr>
        <w:t xml:space="preserve"> - </w:t>
      </w:r>
      <w:r w:rsidRPr="00841F2B">
        <w:rPr>
          <w:rFonts w:ascii="Arial" w:hAnsi="Arial" w:cs="Arial" w:hint="cs"/>
          <w:sz w:val="24"/>
          <w:szCs w:val="24"/>
          <w:u w:val="single"/>
          <w:rtl/>
        </w:rPr>
        <w:t>يحقق</w:t>
      </w:r>
      <w:r w:rsidRPr="00841F2B">
        <w:rPr>
          <w:rFonts w:cs="Arial"/>
          <w:sz w:val="24"/>
          <w:szCs w:val="24"/>
          <w:u w:val="single"/>
          <w:rtl/>
        </w:rPr>
        <w:t xml:space="preserve"> </w:t>
      </w:r>
      <w:r w:rsidRPr="00841F2B">
        <w:rPr>
          <w:rFonts w:ascii="Arial" w:hAnsi="Arial" w:cs="Arial" w:hint="cs"/>
          <w:sz w:val="24"/>
          <w:szCs w:val="24"/>
          <w:u w:val="single"/>
          <w:rtl/>
        </w:rPr>
        <w:t>أهداف</w:t>
      </w:r>
      <w:r w:rsidRPr="00841F2B">
        <w:rPr>
          <w:rFonts w:cs="Arial"/>
          <w:sz w:val="24"/>
          <w:szCs w:val="24"/>
          <w:u w:val="single"/>
          <w:rtl/>
        </w:rPr>
        <w:t xml:space="preserve"> </w:t>
      </w:r>
      <w:r w:rsidRPr="00841F2B">
        <w:rPr>
          <w:rFonts w:ascii="Arial" w:hAnsi="Arial" w:cs="Arial" w:hint="cs"/>
          <w:sz w:val="24"/>
          <w:szCs w:val="24"/>
          <w:u w:val="single"/>
          <w:rtl/>
        </w:rPr>
        <w:t>الهاكاثون</w:t>
      </w:r>
    </w:p>
    <w:p w:rsidR="00841F2B" w:rsidRPr="00841F2B" w:rsidRDefault="00841F2B" w:rsidP="00841F2B">
      <w:pPr>
        <w:pStyle w:val="ListParagraph"/>
        <w:spacing w:after="0"/>
        <w:jc w:val="right"/>
        <w:rPr>
          <w:sz w:val="24"/>
          <w:szCs w:val="24"/>
          <w:u w:val="single"/>
          <w:lang w:val="en"/>
        </w:rPr>
      </w:pPr>
      <w:r w:rsidRPr="00841F2B">
        <w:rPr>
          <w:lang w:val="en"/>
        </w:rPr>
        <w:t>VoiceAnatomy is not just an educational tool, it is a transformation in the way you learn anatomy. By combining modern technologies with the real needs of students, we offer solution</w:t>
      </w:r>
      <w:r w:rsidR="006050B3">
        <w:rPr>
          <w:lang w:val="en"/>
        </w:rPr>
        <w:t xml:space="preserve"> </w:t>
      </w:r>
      <w:proofErr w:type="gramStart"/>
      <w:r w:rsidR="006050B3">
        <w:rPr>
          <w:lang w:val="en"/>
        </w:rPr>
        <w:t>that  is</w:t>
      </w:r>
      <w:proofErr w:type="gramEnd"/>
      <w:r>
        <w:rPr>
          <w:rFonts w:cs="Arial"/>
          <w:sz w:val="24"/>
          <w:szCs w:val="24"/>
          <w:u w:val="single"/>
          <w:lang w:val="en"/>
        </w:rPr>
        <w:t>:</w:t>
      </w:r>
    </w:p>
    <w:p w:rsidR="00841F2B" w:rsidRPr="00841F2B" w:rsidRDefault="00841F2B" w:rsidP="00841F2B">
      <w:pPr>
        <w:pStyle w:val="ListParagraph"/>
        <w:numPr>
          <w:ilvl w:val="0"/>
          <w:numId w:val="11"/>
        </w:numPr>
        <w:bidi w:val="0"/>
        <w:spacing w:after="0"/>
        <w:rPr>
          <w:sz w:val="24"/>
          <w:szCs w:val="24"/>
          <w:u w:val="single"/>
          <w:lang w:val="en"/>
        </w:rPr>
      </w:pPr>
      <w:r w:rsidRPr="00841F2B">
        <w:rPr>
          <w:sz w:val="24"/>
          <w:szCs w:val="24"/>
          <w:u w:val="single"/>
          <w:lang w:val="en"/>
        </w:rPr>
        <w:t xml:space="preserve">Innovative - Never implemented like this </w:t>
      </w:r>
      <w:r w:rsidR="006050B3">
        <w:rPr>
          <w:sz w:val="24"/>
          <w:szCs w:val="24"/>
          <w:u w:val="single"/>
          <w:lang w:val="en"/>
        </w:rPr>
        <w:t xml:space="preserve">way </w:t>
      </w:r>
      <w:r w:rsidRPr="00841F2B">
        <w:rPr>
          <w:sz w:val="24"/>
          <w:szCs w:val="24"/>
          <w:u w:val="single"/>
          <w:lang w:val="en"/>
        </w:rPr>
        <w:t>before</w:t>
      </w:r>
    </w:p>
    <w:p w:rsidR="00841F2B" w:rsidRPr="00841F2B" w:rsidRDefault="00841F2B" w:rsidP="00841F2B">
      <w:pPr>
        <w:pStyle w:val="ListParagraph"/>
        <w:numPr>
          <w:ilvl w:val="0"/>
          <w:numId w:val="11"/>
        </w:numPr>
        <w:bidi w:val="0"/>
        <w:spacing w:after="0"/>
        <w:rPr>
          <w:sz w:val="24"/>
          <w:szCs w:val="24"/>
          <w:u w:val="single"/>
          <w:lang w:val="en"/>
        </w:rPr>
      </w:pPr>
      <w:r w:rsidRPr="00841F2B">
        <w:rPr>
          <w:sz w:val="24"/>
          <w:szCs w:val="24"/>
          <w:u w:val="single"/>
          <w:lang w:val="en"/>
        </w:rPr>
        <w:t>Practical-Solve real problems</w:t>
      </w:r>
    </w:p>
    <w:p w:rsidR="00841F2B" w:rsidRPr="00841F2B" w:rsidRDefault="006050B3" w:rsidP="00841F2B">
      <w:pPr>
        <w:pStyle w:val="ListParagraph"/>
        <w:numPr>
          <w:ilvl w:val="0"/>
          <w:numId w:val="11"/>
        </w:numPr>
        <w:bidi w:val="0"/>
        <w:spacing w:after="0"/>
        <w:rPr>
          <w:sz w:val="24"/>
          <w:szCs w:val="24"/>
          <w:u w:val="single"/>
          <w:lang w:val="en"/>
        </w:rPr>
      </w:pPr>
      <w:r>
        <w:rPr>
          <w:sz w:val="24"/>
          <w:szCs w:val="24"/>
          <w:u w:val="single"/>
          <w:lang w:val="en"/>
        </w:rPr>
        <w:t xml:space="preserve">Feasible </w:t>
      </w:r>
      <w:r w:rsidR="00841F2B" w:rsidRPr="00841F2B">
        <w:rPr>
          <w:sz w:val="24"/>
          <w:szCs w:val="24"/>
          <w:u w:val="single"/>
          <w:lang w:val="en"/>
        </w:rPr>
        <w:t>– technically and economically</w:t>
      </w:r>
    </w:p>
    <w:p w:rsidR="00841F2B" w:rsidRPr="00841F2B" w:rsidRDefault="00841F2B" w:rsidP="00841F2B">
      <w:pPr>
        <w:pStyle w:val="ListParagraph"/>
        <w:numPr>
          <w:ilvl w:val="0"/>
          <w:numId w:val="11"/>
        </w:numPr>
        <w:bidi w:val="0"/>
        <w:spacing w:after="0"/>
        <w:rPr>
          <w:sz w:val="24"/>
          <w:szCs w:val="24"/>
          <w:u w:val="single"/>
          <w:lang w:val="en"/>
        </w:rPr>
      </w:pPr>
      <w:r w:rsidRPr="00841F2B">
        <w:rPr>
          <w:sz w:val="24"/>
          <w:szCs w:val="24"/>
          <w:u w:val="single"/>
          <w:lang w:val="en"/>
        </w:rPr>
        <w:t>Scalable – locally and globally</w:t>
      </w:r>
    </w:p>
    <w:p w:rsidR="00841F2B" w:rsidRPr="00841F2B" w:rsidRDefault="00841F2B" w:rsidP="00841F2B">
      <w:pPr>
        <w:pStyle w:val="ListParagraph"/>
        <w:numPr>
          <w:ilvl w:val="0"/>
          <w:numId w:val="11"/>
        </w:numPr>
        <w:bidi w:val="0"/>
        <w:spacing w:after="0"/>
        <w:rPr>
          <w:sz w:val="24"/>
          <w:szCs w:val="24"/>
          <w:u w:val="single"/>
          <w:lang w:val="en"/>
        </w:rPr>
      </w:pPr>
      <w:r w:rsidRPr="00841F2B">
        <w:rPr>
          <w:sz w:val="24"/>
          <w:szCs w:val="24"/>
          <w:u w:val="single"/>
          <w:lang w:val="en"/>
        </w:rPr>
        <w:lastRenderedPageBreak/>
        <w:t>Educational - Achieves the goals of the hackathon</w:t>
      </w:r>
    </w:p>
    <w:p w:rsidR="00841F2B" w:rsidRDefault="00841F2B" w:rsidP="00841F2B">
      <w:pPr>
        <w:pStyle w:val="ListParagraph"/>
        <w:spacing w:after="0"/>
        <w:jc w:val="right"/>
        <w:rPr>
          <w:sz w:val="24"/>
          <w:szCs w:val="24"/>
          <w:u w:val="single"/>
          <w:lang w:val="en"/>
        </w:rPr>
      </w:pPr>
    </w:p>
    <w:p w:rsidR="006050B3" w:rsidRPr="00841F2B" w:rsidRDefault="006050B3" w:rsidP="00841F2B">
      <w:pPr>
        <w:pStyle w:val="ListParagraph"/>
        <w:spacing w:after="0"/>
        <w:jc w:val="right"/>
        <w:rPr>
          <w:sz w:val="24"/>
          <w:szCs w:val="24"/>
          <w:u w:val="single"/>
          <w:rtl/>
          <w:lang w:val="en"/>
        </w:rPr>
      </w:pPr>
    </w:p>
    <w:p w:rsidR="00014305" w:rsidRPr="00841F2B" w:rsidRDefault="00014305" w:rsidP="00014305">
      <w:pPr>
        <w:spacing w:after="0"/>
        <w:rPr>
          <w:sz w:val="24"/>
          <w:szCs w:val="24"/>
          <w:rtl/>
        </w:rPr>
      </w:pPr>
    </w:p>
    <w:p w:rsidR="00014305" w:rsidRPr="006050B3" w:rsidRDefault="00014305" w:rsidP="00014305">
      <w:pPr>
        <w:spacing w:after="0"/>
        <w:rPr>
          <w:rFonts w:ascii="Calibri" w:hAnsi="Calibri" w:cs="Calibri"/>
          <w:b/>
          <w:bCs/>
          <w:sz w:val="24"/>
          <w:szCs w:val="24"/>
          <w:rtl/>
        </w:rPr>
      </w:pPr>
      <w:r w:rsidRPr="006050B3">
        <w:rPr>
          <w:rFonts w:ascii="Calibri" w:hAnsi="Calibri" w:cs="Calibri"/>
          <w:b/>
          <w:bCs/>
          <w:sz w:val="24"/>
          <w:szCs w:val="24"/>
          <w:rtl/>
        </w:rPr>
        <w:t xml:space="preserve">نطمح أن يكون </w:t>
      </w:r>
      <w:r w:rsidRPr="006050B3">
        <w:rPr>
          <w:rFonts w:ascii="Calibri" w:hAnsi="Calibri" w:cs="Calibri"/>
          <w:b/>
          <w:bCs/>
          <w:sz w:val="24"/>
          <w:szCs w:val="24"/>
        </w:rPr>
        <w:t>VoiceAnatomy</w:t>
      </w:r>
      <w:r w:rsidRPr="006050B3">
        <w:rPr>
          <w:rFonts w:ascii="Calibri" w:hAnsi="Calibri" w:cs="Calibri"/>
          <w:b/>
          <w:bCs/>
          <w:sz w:val="24"/>
          <w:szCs w:val="24"/>
          <w:rtl/>
        </w:rPr>
        <w:t xml:space="preserve"> الأداة المفضلة لملايين الطلاب حول العالم، ونبدأ من هنا، من هذا الهاكاثون، لبناء مستقبل أفضل للتعليم الطبي.</w:t>
      </w:r>
    </w:p>
    <w:p w:rsidR="00841F2B" w:rsidRPr="00841F2B" w:rsidRDefault="00841F2B" w:rsidP="00841F2B">
      <w:pPr>
        <w:jc w:val="right"/>
        <w:rPr>
          <w:lang w:val="en"/>
        </w:rPr>
      </w:pPr>
      <w:r w:rsidRPr="006050B3">
        <w:rPr>
          <w:rFonts w:ascii="Calibri" w:hAnsi="Calibri" w:cs="Calibri"/>
          <w:b/>
          <w:bCs/>
          <w:sz w:val="24"/>
          <w:szCs w:val="24"/>
          <w:lang w:val="en"/>
        </w:rPr>
        <w:t>We aspire VoiceAnatomy to be the tool of choice for millions of students around the world, and we start here, with this hackathon, to build a better future of medical education</w:t>
      </w:r>
    </w:p>
    <w:p w:rsidR="00014305" w:rsidRPr="00841F2B" w:rsidRDefault="00014305" w:rsidP="00841F2B">
      <w:pPr>
        <w:spacing w:after="0"/>
        <w:jc w:val="right"/>
        <w:rPr>
          <w:rtl/>
          <w:lang w:val="en"/>
        </w:rPr>
      </w:pPr>
    </w:p>
    <w:p w:rsidR="00014305" w:rsidRPr="00A43168" w:rsidRDefault="0032027D" w:rsidP="00014305">
      <w:pPr>
        <w:spacing w:after="0"/>
        <w:rPr>
          <w:b/>
          <w:bCs/>
          <w:color w:val="C00000"/>
          <w:sz w:val="28"/>
          <w:szCs w:val="28"/>
          <w:rtl/>
        </w:rPr>
      </w:pPr>
      <w:r>
        <w:rPr>
          <w:rFonts w:cs="Arial" w:hint="cs"/>
          <w:b/>
          <w:bCs/>
          <w:color w:val="C00000"/>
          <w:sz w:val="28"/>
          <w:szCs w:val="28"/>
          <w:rtl/>
        </w:rPr>
        <w:t>14</w:t>
      </w:r>
      <w:r w:rsidR="00014305" w:rsidRPr="00A43168">
        <w:rPr>
          <w:rFonts w:cs="Arial"/>
          <w:b/>
          <w:bCs/>
          <w:color w:val="C00000"/>
          <w:sz w:val="28"/>
          <w:szCs w:val="28"/>
          <w:rtl/>
        </w:rPr>
        <w:t>. معلومات التواصل</w:t>
      </w:r>
      <w:r w:rsidR="006050B3">
        <w:rPr>
          <w:rFonts w:cs="Arial"/>
          <w:b/>
          <w:bCs/>
          <w:color w:val="C00000"/>
          <w:sz w:val="28"/>
          <w:szCs w:val="28"/>
        </w:rPr>
        <w:t xml:space="preserve">   </w:t>
      </w:r>
      <w:r w:rsidR="006050B3" w:rsidRPr="006050B3">
        <w:rPr>
          <w:rFonts w:cs="Arial"/>
          <w:b/>
          <w:bCs/>
          <w:color w:val="C00000"/>
          <w:sz w:val="28"/>
          <w:szCs w:val="28"/>
        </w:rPr>
        <w:t>Contact Information</w:t>
      </w:r>
    </w:p>
    <w:p w:rsidR="006050B3" w:rsidRDefault="006050B3" w:rsidP="006050B3">
      <w:pPr>
        <w:bidi w:val="0"/>
        <w:spacing w:after="0"/>
      </w:pPr>
      <w:r>
        <w:t>Name: Gheid Abdulkarim Ahmed Abomaghara</w:t>
      </w:r>
    </w:p>
    <w:p w:rsidR="006050B3" w:rsidRDefault="006050B3" w:rsidP="006050B3">
      <w:pPr>
        <w:bidi w:val="0"/>
        <w:spacing w:after="0"/>
      </w:pPr>
      <w:r>
        <w:t>Phone: 0571244582</w:t>
      </w:r>
    </w:p>
    <w:p w:rsidR="006050B3" w:rsidRDefault="006050B3" w:rsidP="006050B3">
      <w:pPr>
        <w:bidi w:val="0"/>
        <w:spacing w:after="0"/>
      </w:pPr>
      <w:r>
        <w:t>University: Arab Open University</w:t>
      </w:r>
    </w:p>
    <w:p w:rsidR="006050B3" w:rsidRDefault="006050B3" w:rsidP="006050B3">
      <w:pPr>
        <w:bidi w:val="0"/>
        <w:spacing w:after="0"/>
      </w:pPr>
      <w:r>
        <w:t xml:space="preserve">Email: </w:t>
      </w:r>
      <w:hyperlink r:id="rId14" w:history="1">
        <w:r w:rsidRPr="0070067A">
          <w:rPr>
            <w:rStyle w:val="Hyperlink"/>
          </w:rPr>
          <w:t>22422447ksa@aou.edu.sa</w:t>
        </w:r>
      </w:hyperlink>
    </w:p>
    <w:p w:rsidR="006050B3" w:rsidRDefault="006050B3" w:rsidP="006050B3">
      <w:pPr>
        <w:bidi w:val="0"/>
        <w:spacing w:after="0"/>
        <w:rPr>
          <w:rtl/>
        </w:rPr>
      </w:pPr>
    </w:p>
    <w:p w:rsidR="00014305" w:rsidRDefault="00014305" w:rsidP="00014305">
      <w:pPr>
        <w:spacing w:after="0"/>
        <w:rPr>
          <w:rFonts w:cs="Arial"/>
        </w:rPr>
      </w:pPr>
      <w:r>
        <w:rPr>
          <w:rFonts w:cs="Arial"/>
          <w:rtl/>
        </w:rPr>
        <w:t>شكراً لكم على النظر في مشروعنا. نتطلع للمساهمة في مستقبل التعليم الطبي.</w:t>
      </w:r>
    </w:p>
    <w:p w:rsidR="00841F2B" w:rsidRPr="00841F2B" w:rsidRDefault="00841F2B" w:rsidP="00841F2B">
      <w:pPr>
        <w:jc w:val="right"/>
        <w:rPr>
          <w:lang w:val="en"/>
        </w:rPr>
      </w:pPr>
      <w:r w:rsidRPr="00841F2B">
        <w:rPr>
          <w:lang w:val="en"/>
        </w:rPr>
        <w:t>Thank you for considering our project. We look forward to contributing to the future of medical education</w:t>
      </w:r>
      <w:r>
        <w:rPr>
          <w:lang w:val="en"/>
        </w:rPr>
        <w:t>.</w:t>
      </w:r>
    </w:p>
    <w:p w:rsidR="00841F2B" w:rsidRPr="00841F2B" w:rsidRDefault="00841F2B" w:rsidP="00841F2B">
      <w:pPr>
        <w:spacing w:after="0"/>
        <w:rPr>
          <w:rtl/>
          <w:lang w:val="en"/>
        </w:rPr>
      </w:pPr>
    </w:p>
    <w:p w:rsidR="00EB61CA" w:rsidRDefault="00841F2B" w:rsidP="00014305">
      <w:pPr>
        <w:spacing w:after="0"/>
        <w:jc w:val="right"/>
      </w:pPr>
      <w:r>
        <w:rPr>
          <w:rFonts w:cs="Arial"/>
        </w:rPr>
        <w:t>2025-11-2</w:t>
      </w:r>
      <w:r w:rsidR="005E7260">
        <w:rPr>
          <w:rFonts w:cs="Arial"/>
        </w:rPr>
        <w:t>1</w:t>
      </w:r>
    </w:p>
    <w:sectPr w:rsidR="00EB61CA" w:rsidSect="00014305">
      <w:pgSz w:w="11906" w:h="16838"/>
      <w:pgMar w:top="1440" w:right="1440" w:bottom="1440" w:left="1440" w:header="720" w:footer="720" w:gutter="0"/>
      <w:pgBorders w:offsetFrom="page">
        <w:top w:val="dashed" w:sz="4" w:space="24" w:color="auto"/>
        <w:left w:val="dashed" w:sz="4" w:space="24" w:color="auto"/>
        <w:bottom w:val="dashed" w:sz="4" w:space="24" w:color="auto"/>
        <w:right w:val="dashed" w:sz="4" w:space="24" w:color="auto"/>
      </w:pgBorders>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02E7"/>
    <w:multiLevelType w:val="hybridMultilevel"/>
    <w:tmpl w:val="2368CD64"/>
    <w:lvl w:ilvl="0" w:tplc="D1C2BC86">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853E91"/>
    <w:multiLevelType w:val="multilevel"/>
    <w:tmpl w:val="F2B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93E68"/>
    <w:multiLevelType w:val="multilevel"/>
    <w:tmpl w:val="BEC8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46F53"/>
    <w:multiLevelType w:val="hybridMultilevel"/>
    <w:tmpl w:val="35B273C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2815A1"/>
    <w:multiLevelType w:val="hybridMultilevel"/>
    <w:tmpl w:val="B8E4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750A5"/>
    <w:multiLevelType w:val="hybridMultilevel"/>
    <w:tmpl w:val="1188D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72E29"/>
    <w:multiLevelType w:val="hybridMultilevel"/>
    <w:tmpl w:val="40CC49D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7C1DB3"/>
    <w:multiLevelType w:val="hybridMultilevel"/>
    <w:tmpl w:val="144C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FC18E3"/>
    <w:multiLevelType w:val="hybridMultilevel"/>
    <w:tmpl w:val="D2C43F8A"/>
    <w:lvl w:ilvl="0" w:tplc="D1C2BC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0A4B85"/>
    <w:multiLevelType w:val="multilevel"/>
    <w:tmpl w:val="54CA35B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4768A"/>
    <w:multiLevelType w:val="hybridMultilevel"/>
    <w:tmpl w:val="FC5CE0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3D05D1"/>
    <w:multiLevelType w:val="multilevel"/>
    <w:tmpl w:val="B3AE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B589E"/>
    <w:multiLevelType w:val="hybridMultilevel"/>
    <w:tmpl w:val="E3967D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2B33EB"/>
    <w:multiLevelType w:val="multilevel"/>
    <w:tmpl w:val="003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42A64"/>
    <w:multiLevelType w:val="multilevel"/>
    <w:tmpl w:val="ED40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2497B"/>
    <w:multiLevelType w:val="hybridMultilevel"/>
    <w:tmpl w:val="7D5EE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329D5"/>
    <w:multiLevelType w:val="hybridMultilevel"/>
    <w:tmpl w:val="3F3096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6A719B"/>
    <w:multiLevelType w:val="hybridMultilevel"/>
    <w:tmpl w:val="3B50EEEC"/>
    <w:lvl w:ilvl="0" w:tplc="D1C2BC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9A3B95"/>
    <w:multiLevelType w:val="multilevel"/>
    <w:tmpl w:val="E81C002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B6C16"/>
    <w:multiLevelType w:val="hybridMultilevel"/>
    <w:tmpl w:val="99969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B2307D"/>
    <w:multiLevelType w:val="hybridMultilevel"/>
    <w:tmpl w:val="C52CB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5A3AFA"/>
    <w:multiLevelType w:val="multilevel"/>
    <w:tmpl w:val="9EC0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100F7"/>
    <w:multiLevelType w:val="multilevel"/>
    <w:tmpl w:val="3E3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96700"/>
    <w:multiLevelType w:val="hybridMultilevel"/>
    <w:tmpl w:val="51908B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0F68E2"/>
    <w:multiLevelType w:val="multilevel"/>
    <w:tmpl w:val="F4B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796629"/>
    <w:multiLevelType w:val="multilevel"/>
    <w:tmpl w:val="679C33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81CEF"/>
    <w:multiLevelType w:val="hybridMultilevel"/>
    <w:tmpl w:val="BCCE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9B4BA9"/>
    <w:multiLevelType w:val="hybridMultilevel"/>
    <w:tmpl w:val="511050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8D3870"/>
    <w:multiLevelType w:val="multilevel"/>
    <w:tmpl w:val="A540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31A0D"/>
    <w:multiLevelType w:val="hybridMultilevel"/>
    <w:tmpl w:val="19066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CA1785"/>
    <w:multiLevelType w:val="multilevel"/>
    <w:tmpl w:val="1D48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D23E9"/>
    <w:multiLevelType w:val="hybridMultilevel"/>
    <w:tmpl w:val="1FE88B34"/>
    <w:lvl w:ilvl="0" w:tplc="D1C2BC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E06D0A"/>
    <w:multiLevelType w:val="hybridMultilevel"/>
    <w:tmpl w:val="B3346A64"/>
    <w:lvl w:ilvl="0" w:tplc="D1C2BC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7A165D"/>
    <w:multiLevelType w:val="hybridMultilevel"/>
    <w:tmpl w:val="8E444AC2"/>
    <w:lvl w:ilvl="0" w:tplc="7F32357A">
      <w:start w:val="1"/>
      <w:numFmt w:val="decimal"/>
      <w:lvlText w:val="%1."/>
      <w:lvlJc w:val="left"/>
      <w:pPr>
        <w:ind w:left="360" w:hanging="360"/>
      </w:pPr>
      <w:rPr>
        <w:color w:val="000000" w:themeColor="text1"/>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687E663A"/>
    <w:multiLevelType w:val="multilevel"/>
    <w:tmpl w:val="0356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C1107A"/>
    <w:multiLevelType w:val="hybridMultilevel"/>
    <w:tmpl w:val="918E8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EF4872"/>
    <w:multiLevelType w:val="hybridMultilevel"/>
    <w:tmpl w:val="0256F1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9A36FF"/>
    <w:multiLevelType w:val="multilevel"/>
    <w:tmpl w:val="4710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E2765"/>
    <w:multiLevelType w:val="hybridMultilevel"/>
    <w:tmpl w:val="16923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3B59F1"/>
    <w:multiLevelType w:val="hybridMultilevel"/>
    <w:tmpl w:val="5FF807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7F06D3"/>
    <w:multiLevelType w:val="hybridMultilevel"/>
    <w:tmpl w:val="FDB6C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FF5328"/>
    <w:multiLevelType w:val="hybridMultilevel"/>
    <w:tmpl w:val="C33675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534740"/>
    <w:multiLevelType w:val="hybridMultilevel"/>
    <w:tmpl w:val="28DE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F0205E"/>
    <w:multiLevelType w:val="multilevel"/>
    <w:tmpl w:val="2DD221A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9"/>
  </w:num>
  <w:num w:numId="3">
    <w:abstractNumId w:val="4"/>
  </w:num>
  <w:num w:numId="4">
    <w:abstractNumId w:val="35"/>
  </w:num>
  <w:num w:numId="5">
    <w:abstractNumId w:val="26"/>
  </w:num>
  <w:num w:numId="6">
    <w:abstractNumId w:val="33"/>
  </w:num>
  <w:num w:numId="7">
    <w:abstractNumId w:val="42"/>
  </w:num>
  <w:num w:numId="8">
    <w:abstractNumId w:val="38"/>
  </w:num>
  <w:num w:numId="9">
    <w:abstractNumId w:val="20"/>
  </w:num>
  <w:num w:numId="10">
    <w:abstractNumId w:val="5"/>
  </w:num>
  <w:num w:numId="11">
    <w:abstractNumId w:val="29"/>
  </w:num>
  <w:num w:numId="12">
    <w:abstractNumId w:val="21"/>
  </w:num>
  <w:num w:numId="13">
    <w:abstractNumId w:val="40"/>
  </w:num>
  <w:num w:numId="14">
    <w:abstractNumId w:val="28"/>
  </w:num>
  <w:num w:numId="15">
    <w:abstractNumId w:val="18"/>
  </w:num>
  <w:num w:numId="16">
    <w:abstractNumId w:val="31"/>
  </w:num>
  <w:num w:numId="17">
    <w:abstractNumId w:val="8"/>
  </w:num>
  <w:num w:numId="18">
    <w:abstractNumId w:val="43"/>
  </w:num>
  <w:num w:numId="19">
    <w:abstractNumId w:val="17"/>
  </w:num>
  <w:num w:numId="20">
    <w:abstractNumId w:val="25"/>
  </w:num>
  <w:num w:numId="21">
    <w:abstractNumId w:val="9"/>
  </w:num>
  <w:num w:numId="22">
    <w:abstractNumId w:val="30"/>
  </w:num>
  <w:num w:numId="23">
    <w:abstractNumId w:val="13"/>
  </w:num>
  <w:num w:numId="24">
    <w:abstractNumId w:val="2"/>
  </w:num>
  <w:num w:numId="25">
    <w:abstractNumId w:val="1"/>
  </w:num>
  <w:num w:numId="26">
    <w:abstractNumId w:val="0"/>
  </w:num>
  <w:num w:numId="27">
    <w:abstractNumId w:val="37"/>
  </w:num>
  <w:num w:numId="28">
    <w:abstractNumId w:val="32"/>
  </w:num>
  <w:num w:numId="29">
    <w:abstractNumId w:val="7"/>
  </w:num>
  <w:num w:numId="30">
    <w:abstractNumId w:val="6"/>
  </w:num>
  <w:num w:numId="31">
    <w:abstractNumId w:val="36"/>
  </w:num>
  <w:num w:numId="32">
    <w:abstractNumId w:val="3"/>
  </w:num>
  <w:num w:numId="33">
    <w:abstractNumId w:val="34"/>
  </w:num>
  <w:num w:numId="34">
    <w:abstractNumId w:val="14"/>
  </w:num>
  <w:num w:numId="35">
    <w:abstractNumId w:val="11"/>
  </w:num>
  <w:num w:numId="36">
    <w:abstractNumId w:val="39"/>
  </w:num>
  <w:num w:numId="37">
    <w:abstractNumId w:val="12"/>
  </w:num>
  <w:num w:numId="38">
    <w:abstractNumId w:val="16"/>
  </w:num>
  <w:num w:numId="39">
    <w:abstractNumId w:val="10"/>
  </w:num>
  <w:num w:numId="40">
    <w:abstractNumId w:val="23"/>
  </w:num>
  <w:num w:numId="41">
    <w:abstractNumId w:val="41"/>
  </w:num>
  <w:num w:numId="42">
    <w:abstractNumId w:val="24"/>
  </w:num>
  <w:num w:numId="43">
    <w:abstractNumId w:val="22"/>
  </w:num>
  <w:num w:numId="44">
    <w:abstractNumId w:val="2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05"/>
    <w:rsid w:val="00014305"/>
    <w:rsid w:val="001012EF"/>
    <w:rsid w:val="00104F42"/>
    <w:rsid w:val="00206CA2"/>
    <w:rsid w:val="0021319A"/>
    <w:rsid w:val="0023109E"/>
    <w:rsid w:val="002D014E"/>
    <w:rsid w:val="00304B80"/>
    <w:rsid w:val="0032027D"/>
    <w:rsid w:val="0037145F"/>
    <w:rsid w:val="003A1698"/>
    <w:rsid w:val="003D1EB3"/>
    <w:rsid w:val="003D6DF8"/>
    <w:rsid w:val="003E197E"/>
    <w:rsid w:val="0049739E"/>
    <w:rsid w:val="004E4DB0"/>
    <w:rsid w:val="005316F7"/>
    <w:rsid w:val="005E7260"/>
    <w:rsid w:val="00602A1E"/>
    <w:rsid w:val="006050B3"/>
    <w:rsid w:val="00681859"/>
    <w:rsid w:val="007130EF"/>
    <w:rsid w:val="00741738"/>
    <w:rsid w:val="00792088"/>
    <w:rsid w:val="007C5F9B"/>
    <w:rsid w:val="0080158A"/>
    <w:rsid w:val="00841F2B"/>
    <w:rsid w:val="008E0B2F"/>
    <w:rsid w:val="009F545F"/>
    <w:rsid w:val="00A137DA"/>
    <w:rsid w:val="00A32E06"/>
    <w:rsid w:val="00A43168"/>
    <w:rsid w:val="00A83887"/>
    <w:rsid w:val="00AD5961"/>
    <w:rsid w:val="00B144C2"/>
    <w:rsid w:val="00B62622"/>
    <w:rsid w:val="00BE7F18"/>
    <w:rsid w:val="00D02F93"/>
    <w:rsid w:val="00E273F0"/>
    <w:rsid w:val="00EA0088"/>
    <w:rsid w:val="00EA71AD"/>
    <w:rsid w:val="00EB61CA"/>
    <w:rsid w:val="00EC4CCA"/>
    <w:rsid w:val="00F72751"/>
    <w:rsid w:val="00F91B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2B20"/>
  <w15:chartTrackingRefBased/>
  <w15:docId w15:val="{7795084D-8AF6-4F21-91A8-E7A8F48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1698"/>
    <w:pPr>
      <w:bidi/>
    </w:pPr>
  </w:style>
  <w:style w:type="paragraph" w:styleId="Heading2">
    <w:name w:val="heading 2"/>
    <w:basedOn w:val="Normal"/>
    <w:next w:val="Normal"/>
    <w:link w:val="Heading2Char"/>
    <w:uiPriority w:val="9"/>
    <w:unhideWhenUsed/>
    <w:qFormat/>
    <w:rsid w:val="007130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130EF"/>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144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319A"/>
    <w:pPr>
      <w:ind w:left="720"/>
      <w:contextualSpacing/>
    </w:pPr>
  </w:style>
  <w:style w:type="character" w:styleId="Hyperlink">
    <w:name w:val="Hyperlink"/>
    <w:basedOn w:val="DefaultParagraphFont"/>
    <w:uiPriority w:val="99"/>
    <w:unhideWhenUsed/>
    <w:rsid w:val="00F91BCA"/>
    <w:rPr>
      <w:color w:val="0563C1" w:themeColor="hyperlink"/>
      <w:u w:val="single"/>
    </w:rPr>
  </w:style>
  <w:style w:type="character" w:styleId="UnresolvedMention">
    <w:name w:val="Unresolved Mention"/>
    <w:basedOn w:val="DefaultParagraphFont"/>
    <w:uiPriority w:val="99"/>
    <w:semiHidden/>
    <w:unhideWhenUsed/>
    <w:rsid w:val="00F91BCA"/>
    <w:rPr>
      <w:color w:val="605E5C"/>
      <w:shd w:val="clear" w:color="auto" w:fill="E1DFDD"/>
    </w:rPr>
  </w:style>
  <w:style w:type="character" w:styleId="FollowedHyperlink">
    <w:name w:val="FollowedHyperlink"/>
    <w:basedOn w:val="DefaultParagraphFont"/>
    <w:uiPriority w:val="99"/>
    <w:semiHidden/>
    <w:unhideWhenUsed/>
    <w:rsid w:val="00F91BCA"/>
    <w:rPr>
      <w:color w:val="954F72" w:themeColor="followedHyperlink"/>
      <w:u w:val="single"/>
    </w:rPr>
  </w:style>
  <w:style w:type="character" w:customStyle="1" w:styleId="Heading3Char">
    <w:name w:val="Heading 3 Char"/>
    <w:basedOn w:val="DefaultParagraphFont"/>
    <w:link w:val="Heading3"/>
    <w:uiPriority w:val="9"/>
    <w:rsid w:val="007130EF"/>
    <w:rPr>
      <w:rFonts w:ascii="Times New Roman" w:eastAsia="Times New Roman" w:hAnsi="Times New Roman" w:cs="Times New Roman"/>
      <w:b/>
      <w:bCs/>
      <w:sz w:val="27"/>
      <w:szCs w:val="27"/>
    </w:rPr>
  </w:style>
  <w:style w:type="paragraph" w:customStyle="1" w:styleId="font-claude-response-body">
    <w:name w:val="font-claude-response-body"/>
    <w:basedOn w:val="Normal"/>
    <w:rsid w:val="007130E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30EF"/>
    <w:rPr>
      <w:b/>
      <w:bCs/>
    </w:rPr>
  </w:style>
  <w:style w:type="paragraph" w:customStyle="1" w:styleId="whitespace-normal">
    <w:name w:val="whitespace-normal"/>
    <w:basedOn w:val="Normal"/>
    <w:rsid w:val="007130EF"/>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130EF"/>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B144C2"/>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F72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2788">
      <w:bodyDiv w:val="1"/>
      <w:marLeft w:val="0"/>
      <w:marRight w:val="0"/>
      <w:marTop w:val="0"/>
      <w:marBottom w:val="0"/>
      <w:divBdr>
        <w:top w:val="none" w:sz="0" w:space="0" w:color="auto"/>
        <w:left w:val="none" w:sz="0" w:space="0" w:color="auto"/>
        <w:bottom w:val="none" w:sz="0" w:space="0" w:color="auto"/>
        <w:right w:val="none" w:sz="0" w:space="0" w:color="auto"/>
      </w:divBdr>
    </w:div>
    <w:div w:id="99422157">
      <w:bodyDiv w:val="1"/>
      <w:marLeft w:val="0"/>
      <w:marRight w:val="0"/>
      <w:marTop w:val="0"/>
      <w:marBottom w:val="0"/>
      <w:divBdr>
        <w:top w:val="none" w:sz="0" w:space="0" w:color="auto"/>
        <w:left w:val="none" w:sz="0" w:space="0" w:color="auto"/>
        <w:bottom w:val="none" w:sz="0" w:space="0" w:color="auto"/>
        <w:right w:val="none" w:sz="0" w:space="0" w:color="auto"/>
      </w:divBdr>
    </w:div>
    <w:div w:id="144244932">
      <w:bodyDiv w:val="1"/>
      <w:marLeft w:val="0"/>
      <w:marRight w:val="0"/>
      <w:marTop w:val="0"/>
      <w:marBottom w:val="0"/>
      <w:divBdr>
        <w:top w:val="none" w:sz="0" w:space="0" w:color="auto"/>
        <w:left w:val="none" w:sz="0" w:space="0" w:color="auto"/>
        <w:bottom w:val="none" w:sz="0" w:space="0" w:color="auto"/>
        <w:right w:val="none" w:sz="0" w:space="0" w:color="auto"/>
      </w:divBdr>
    </w:div>
    <w:div w:id="277564284">
      <w:bodyDiv w:val="1"/>
      <w:marLeft w:val="0"/>
      <w:marRight w:val="0"/>
      <w:marTop w:val="0"/>
      <w:marBottom w:val="0"/>
      <w:divBdr>
        <w:top w:val="none" w:sz="0" w:space="0" w:color="auto"/>
        <w:left w:val="none" w:sz="0" w:space="0" w:color="auto"/>
        <w:bottom w:val="none" w:sz="0" w:space="0" w:color="auto"/>
        <w:right w:val="none" w:sz="0" w:space="0" w:color="auto"/>
      </w:divBdr>
    </w:div>
    <w:div w:id="338702256">
      <w:bodyDiv w:val="1"/>
      <w:marLeft w:val="0"/>
      <w:marRight w:val="0"/>
      <w:marTop w:val="0"/>
      <w:marBottom w:val="0"/>
      <w:divBdr>
        <w:top w:val="none" w:sz="0" w:space="0" w:color="auto"/>
        <w:left w:val="none" w:sz="0" w:space="0" w:color="auto"/>
        <w:bottom w:val="none" w:sz="0" w:space="0" w:color="auto"/>
        <w:right w:val="none" w:sz="0" w:space="0" w:color="auto"/>
      </w:divBdr>
      <w:divsChild>
        <w:div w:id="135298424">
          <w:marLeft w:val="0"/>
          <w:marRight w:val="0"/>
          <w:marTop w:val="0"/>
          <w:marBottom w:val="0"/>
          <w:divBdr>
            <w:top w:val="none" w:sz="0" w:space="0" w:color="auto"/>
            <w:left w:val="none" w:sz="0" w:space="0" w:color="auto"/>
            <w:bottom w:val="none" w:sz="0" w:space="0" w:color="auto"/>
            <w:right w:val="none" w:sz="0" w:space="0" w:color="auto"/>
          </w:divBdr>
          <w:divsChild>
            <w:div w:id="374039329">
              <w:marLeft w:val="0"/>
              <w:marRight w:val="0"/>
              <w:marTop w:val="0"/>
              <w:marBottom w:val="0"/>
              <w:divBdr>
                <w:top w:val="none" w:sz="0" w:space="0" w:color="auto"/>
                <w:left w:val="none" w:sz="0" w:space="0" w:color="auto"/>
                <w:bottom w:val="none" w:sz="0" w:space="0" w:color="auto"/>
                <w:right w:val="none" w:sz="0" w:space="0" w:color="auto"/>
              </w:divBdr>
              <w:divsChild>
                <w:div w:id="1501003475">
                  <w:marLeft w:val="0"/>
                  <w:marRight w:val="0"/>
                  <w:marTop w:val="0"/>
                  <w:marBottom w:val="0"/>
                  <w:divBdr>
                    <w:top w:val="none" w:sz="0" w:space="0" w:color="auto"/>
                    <w:left w:val="none" w:sz="0" w:space="0" w:color="auto"/>
                    <w:bottom w:val="none" w:sz="0" w:space="0" w:color="auto"/>
                    <w:right w:val="none" w:sz="0" w:space="0" w:color="auto"/>
                  </w:divBdr>
                  <w:divsChild>
                    <w:div w:id="642655630">
                      <w:marLeft w:val="0"/>
                      <w:marRight w:val="0"/>
                      <w:marTop w:val="0"/>
                      <w:marBottom w:val="0"/>
                      <w:divBdr>
                        <w:top w:val="none" w:sz="0" w:space="0" w:color="auto"/>
                        <w:left w:val="none" w:sz="0" w:space="0" w:color="auto"/>
                        <w:bottom w:val="none" w:sz="0" w:space="0" w:color="auto"/>
                        <w:right w:val="none" w:sz="0" w:space="0" w:color="auto"/>
                      </w:divBdr>
                      <w:divsChild>
                        <w:div w:id="1097216425">
                          <w:marLeft w:val="0"/>
                          <w:marRight w:val="0"/>
                          <w:marTop w:val="0"/>
                          <w:marBottom w:val="0"/>
                          <w:divBdr>
                            <w:top w:val="none" w:sz="0" w:space="0" w:color="auto"/>
                            <w:left w:val="none" w:sz="0" w:space="0" w:color="auto"/>
                            <w:bottom w:val="none" w:sz="0" w:space="0" w:color="auto"/>
                            <w:right w:val="none" w:sz="0" w:space="0" w:color="auto"/>
                          </w:divBdr>
                          <w:divsChild>
                            <w:div w:id="2146042945">
                              <w:marLeft w:val="0"/>
                              <w:marRight w:val="0"/>
                              <w:marTop w:val="0"/>
                              <w:marBottom w:val="0"/>
                              <w:divBdr>
                                <w:top w:val="none" w:sz="0" w:space="0" w:color="auto"/>
                                <w:left w:val="none" w:sz="0" w:space="0" w:color="auto"/>
                                <w:bottom w:val="none" w:sz="0" w:space="0" w:color="auto"/>
                                <w:right w:val="none" w:sz="0" w:space="0" w:color="auto"/>
                              </w:divBdr>
                              <w:divsChild>
                                <w:div w:id="1138646873">
                                  <w:marLeft w:val="0"/>
                                  <w:marRight w:val="0"/>
                                  <w:marTop w:val="0"/>
                                  <w:marBottom w:val="0"/>
                                  <w:divBdr>
                                    <w:top w:val="none" w:sz="0" w:space="0" w:color="auto"/>
                                    <w:left w:val="none" w:sz="0" w:space="0" w:color="auto"/>
                                    <w:bottom w:val="none" w:sz="0" w:space="0" w:color="auto"/>
                                    <w:right w:val="none" w:sz="0" w:space="0" w:color="auto"/>
                                  </w:divBdr>
                                  <w:divsChild>
                                    <w:div w:id="899369931">
                                      <w:marLeft w:val="0"/>
                                      <w:marRight w:val="0"/>
                                      <w:marTop w:val="0"/>
                                      <w:marBottom w:val="0"/>
                                      <w:divBdr>
                                        <w:top w:val="none" w:sz="0" w:space="0" w:color="auto"/>
                                        <w:left w:val="none" w:sz="0" w:space="0" w:color="auto"/>
                                        <w:bottom w:val="none" w:sz="0" w:space="0" w:color="auto"/>
                                        <w:right w:val="none" w:sz="0" w:space="0" w:color="auto"/>
                                      </w:divBdr>
                                      <w:divsChild>
                                        <w:div w:id="1254362044">
                                          <w:marLeft w:val="0"/>
                                          <w:marRight w:val="0"/>
                                          <w:marTop w:val="0"/>
                                          <w:marBottom w:val="0"/>
                                          <w:divBdr>
                                            <w:top w:val="none" w:sz="0" w:space="0" w:color="auto"/>
                                            <w:left w:val="none" w:sz="0" w:space="0" w:color="auto"/>
                                            <w:bottom w:val="none" w:sz="0" w:space="0" w:color="auto"/>
                                            <w:right w:val="none" w:sz="0" w:space="0" w:color="auto"/>
                                          </w:divBdr>
                                          <w:divsChild>
                                            <w:div w:id="427165455">
                                              <w:marLeft w:val="0"/>
                                              <w:marRight w:val="0"/>
                                              <w:marTop w:val="0"/>
                                              <w:marBottom w:val="0"/>
                                              <w:divBdr>
                                                <w:top w:val="none" w:sz="0" w:space="0" w:color="auto"/>
                                                <w:left w:val="none" w:sz="0" w:space="0" w:color="auto"/>
                                                <w:bottom w:val="none" w:sz="0" w:space="0" w:color="auto"/>
                                                <w:right w:val="none" w:sz="0" w:space="0" w:color="auto"/>
                                              </w:divBdr>
                                              <w:divsChild>
                                                <w:div w:id="439572060">
                                                  <w:marLeft w:val="0"/>
                                                  <w:marRight w:val="0"/>
                                                  <w:marTop w:val="0"/>
                                                  <w:marBottom w:val="0"/>
                                                  <w:divBdr>
                                                    <w:top w:val="none" w:sz="0" w:space="0" w:color="auto"/>
                                                    <w:left w:val="none" w:sz="0" w:space="0" w:color="auto"/>
                                                    <w:bottom w:val="none" w:sz="0" w:space="0" w:color="auto"/>
                                                    <w:right w:val="none" w:sz="0" w:space="0" w:color="auto"/>
                                                  </w:divBdr>
                                                  <w:divsChild>
                                                    <w:div w:id="670989361">
                                                      <w:marLeft w:val="0"/>
                                                      <w:marRight w:val="0"/>
                                                      <w:marTop w:val="0"/>
                                                      <w:marBottom w:val="0"/>
                                                      <w:divBdr>
                                                        <w:top w:val="none" w:sz="0" w:space="0" w:color="auto"/>
                                                        <w:left w:val="none" w:sz="0" w:space="0" w:color="auto"/>
                                                        <w:bottom w:val="none" w:sz="0" w:space="0" w:color="auto"/>
                                                        <w:right w:val="none" w:sz="0" w:space="0" w:color="auto"/>
                                                      </w:divBdr>
                                                      <w:divsChild>
                                                        <w:div w:id="1576941002">
                                                          <w:marLeft w:val="0"/>
                                                          <w:marRight w:val="0"/>
                                                          <w:marTop w:val="0"/>
                                                          <w:marBottom w:val="0"/>
                                                          <w:divBdr>
                                                            <w:top w:val="none" w:sz="0" w:space="0" w:color="auto"/>
                                                            <w:left w:val="none" w:sz="0" w:space="0" w:color="auto"/>
                                                            <w:bottom w:val="none" w:sz="0" w:space="0" w:color="auto"/>
                                                            <w:right w:val="none" w:sz="0" w:space="0" w:color="auto"/>
                                                          </w:divBdr>
                                                          <w:divsChild>
                                                            <w:div w:id="17964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0502036">
      <w:bodyDiv w:val="1"/>
      <w:marLeft w:val="0"/>
      <w:marRight w:val="0"/>
      <w:marTop w:val="0"/>
      <w:marBottom w:val="0"/>
      <w:divBdr>
        <w:top w:val="none" w:sz="0" w:space="0" w:color="auto"/>
        <w:left w:val="none" w:sz="0" w:space="0" w:color="auto"/>
        <w:bottom w:val="none" w:sz="0" w:space="0" w:color="auto"/>
        <w:right w:val="none" w:sz="0" w:space="0" w:color="auto"/>
      </w:divBdr>
    </w:div>
    <w:div w:id="408357425">
      <w:bodyDiv w:val="1"/>
      <w:marLeft w:val="0"/>
      <w:marRight w:val="0"/>
      <w:marTop w:val="0"/>
      <w:marBottom w:val="0"/>
      <w:divBdr>
        <w:top w:val="none" w:sz="0" w:space="0" w:color="auto"/>
        <w:left w:val="none" w:sz="0" w:space="0" w:color="auto"/>
        <w:bottom w:val="none" w:sz="0" w:space="0" w:color="auto"/>
        <w:right w:val="none" w:sz="0" w:space="0" w:color="auto"/>
      </w:divBdr>
    </w:div>
    <w:div w:id="423116601">
      <w:bodyDiv w:val="1"/>
      <w:marLeft w:val="0"/>
      <w:marRight w:val="0"/>
      <w:marTop w:val="0"/>
      <w:marBottom w:val="0"/>
      <w:divBdr>
        <w:top w:val="none" w:sz="0" w:space="0" w:color="auto"/>
        <w:left w:val="none" w:sz="0" w:space="0" w:color="auto"/>
        <w:bottom w:val="none" w:sz="0" w:space="0" w:color="auto"/>
        <w:right w:val="none" w:sz="0" w:space="0" w:color="auto"/>
      </w:divBdr>
    </w:div>
    <w:div w:id="450976260">
      <w:bodyDiv w:val="1"/>
      <w:marLeft w:val="0"/>
      <w:marRight w:val="0"/>
      <w:marTop w:val="0"/>
      <w:marBottom w:val="0"/>
      <w:divBdr>
        <w:top w:val="none" w:sz="0" w:space="0" w:color="auto"/>
        <w:left w:val="none" w:sz="0" w:space="0" w:color="auto"/>
        <w:bottom w:val="none" w:sz="0" w:space="0" w:color="auto"/>
        <w:right w:val="none" w:sz="0" w:space="0" w:color="auto"/>
      </w:divBdr>
      <w:divsChild>
        <w:div w:id="1645425188">
          <w:marLeft w:val="0"/>
          <w:marRight w:val="0"/>
          <w:marTop w:val="0"/>
          <w:marBottom w:val="0"/>
          <w:divBdr>
            <w:top w:val="none" w:sz="0" w:space="0" w:color="auto"/>
            <w:left w:val="none" w:sz="0" w:space="0" w:color="auto"/>
            <w:bottom w:val="none" w:sz="0" w:space="0" w:color="auto"/>
            <w:right w:val="none" w:sz="0" w:space="0" w:color="auto"/>
          </w:divBdr>
          <w:divsChild>
            <w:div w:id="1478450842">
              <w:marLeft w:val="0"/>
              <w:marRight w:val="0"/>
              <w:marTop w:val="0"/>
              <w:marBottom w:val="0"/>
              <w:divBdr>
                <w:top w:val="none" w:sz="0" w:space="0" w:color="auto"/>
                <w:left w:val="none" w:sz="0" w:space="0" w:color="auto"/>
                <w:bottom w:val="none" w:sz="0" w:space="0" w:color="auto"/>
                <w:right w:val="none" w:sz="0" w:space="0" w:color="auto"/>
              </w:divBdr>
              <w:divsChild>
                <w:div w:id="273945914">
                  <w:marLeft w:val="0"/>
                  <w:marRight w:val="0"/>
                  <w:marTop w:val="0"/>
                  <w:marBottom w:val="0"/>
                  <w:divBdr>
                    <w:top w:val="none" w:sz="0" w:space="0" w:color="auto"/>
                    <w:left w:val="none" w:sz="0" w:space="0" w:color="auto"/>
                    <w:bottom w:val="none" w:sz="0" w:space="0" w:color="auto"/>
                    <w:right w:val="none" w:sz="0" w:space="0" w:color="auto"/>
                  </w:divBdr>
                  <w:divsChild>
                    <w:div w:id="2047950706">
                      <w:marLeft w:val="0"/>
                      <w:marRight w:val="0"/>
                      <w:marTop w:val="0"/>
                      <w:marBottom w:val="0"/>
                      <w:divBdr>
                        <w:top w:val="none" w:sz="0" w:space="0" w:color="auto"/>
                        <w:left w:val="none" w:sz="0" w:space="0" w:color="auto"/>
                        <w:bottom w:val="none" w:sz="0" w:space="0" w:color="auto"/>
                        <w:right w:val="none" w:sz="0" w:space="0" w:color="auto"/>
                      </w:divBdr>
                      <w:divsChild>
                        <w:div w:id="726801677">
                          <w:marLeft w:val="0"/>
                          <w:marRight w:val="0"/>
                          <w:marTop w:val="0"/>
                          <w:marBottom w:val="0"/>
                          <w:divBdr>
                            <w:top w:val="none" w:sz="0" w:space="0" w:color="auto"/>
                            <w:left w:val="none" w:sz="0" w:space="0" w:color="auto"/>
                            <w:bottom w:val="none" w:sz="0" w:space="0" w:color="auto"/>
                            <w:right w:val="none" w:sz="0" w:space="0" w:color="auto"/>
                          </w:divBdr>
                          <w:divsChild>
                            <w:div w:id="1601647777">
                              <w:marLeft w:val="0"/>
                              <w:marRight w:val="0"/>
                              <w:marTop w:val="0"/>
                              <w:marBottom w:val="0"/>
                              <w:divBdr>
                                <w:top w:val="none" w:sz="0" w:space="0" w:color="auto"/>
                                <w:left w:val="none" w:sz="0" w:space="0" w:color="auto"/>
                                <w:bottom w:val="none" w:sz="0" w:space="0" w:color="auto"/>
                                <w:right w:val="none" w:sz="0" w:space="0" w:color="auto"/>
                              </w:divBdr>
                              <w:divsChild>
                                <w:div w:id="1497844333">
                                  <w:marLeft w:val="0"/>
                                  <w:marRight w:val="0"/>
                                  <w:marTop w:val="0"/>
                                  <w:marBottom w:val="0"/>
                                  <w:divBdr>
                                    <w:top w:val="none" w:sz="0" w:space="0" w:color="auto"/>
                                    <w:left w:val="none" w:sz="0" w:space="0" w:color="auto"/>
                                    <w:bottom w:val="none" w:sz="0" w:space="0" w:color="auto"/>
                                    <w:right w:val="none" w:sz="0" w:space="0" w:color="auto"/>
                                  </w:divBdr>
                                  <w:divsChild>
                                    <w:div w:id="1098989361">
                                      <w:marLeft w:val="0"/>
                                      <w:marRight w:val="0"/>
                                      <w:marTop w:val="0"/>
                                      <w:marBottom w:val="0"/>
                                      <w:divBdr>
                                        <w:top w:val="none" w:sz="0" w:space="0" w:color="auto"/>
                                        <w:left w:val="none" w:sz="0" w:space="0" w:color="auto"/>
                                        <w:bottom w:val="none" w:sz="0" w:space="0" w:color="auto"/>
                                        <w:right w:val="none" w:sz="0" w:space="0" w:color="auto"/>
                                      </w:divBdr>
                                      <w:divsChild>
                                        <w:div w:id="1749499029">
                                          <w:marLeft w:val="0"/>
                                          <w:marRight w:val="0"/>
                                          <w:marTop w:val="0"/>
                                          <w:marBottom w:val="0"/>
                                          <w:divBdr>
                                            <w:top w:val="none" w:sz="0" w:space="0" w:color="auto"/>
                                            <w:left w:val="none" w:sz="0" w:space="0" w:color="auto"/>
                                            <w:bottom w:val="none" w:sz="0" w:space="0" w:color="auto"/>
                                            <w:right w:val="none" w:sz="0" w:space="0" w:color="auto"/>
                                          </w:divBdr>
                                          <w:divsChild>
                                            <w:div w:id="230581588">
                                              <w:marLeft w:val="0"/>
                                              <w:marRight w:val="0"/>
                                              <w:marTop w:val="0"/>
                                              <w:marBottom w:val="0"/>
                                              <w:divBdr>
                                                <w:top w:val="none" w:sz="0" w:space="0" w:color="auto"/>
                                                <w:left w:val="none" w:sz="0" w:space="0" w:color="auto"/>
                                                <w:bottom w:val="none" w:sz="0" w:space="0" w:color="auto"/>
                                                <w:right w:val="none" w:sz="0" w:space="0" w:color="auto"/>
                                              </w:divBdr>
                                              <w:divsChild>
                                                <w:div w:id="1611935557">
                                                  <w:marLeft w:val="0"/>
                                                  <w:marRight w:val="0"/>
                                                  <w:marTop w:val="0"/>
                                                  <w:marBottom w:val="0"/>
                                                  <w:divBdr>
                                                    <w:top w:val="none" w:sz="0" w:space="0" w:color="auto"/>
                                                    <w:left w:val="none" w:sz="0" w:space="0" w:color="auto"/>
                                                    <w:bottom w:val="none" w:sz="0" w:space="0" w:color="auto"/>
                                                    <w:right w:val="none" w:sz="0" w:space="0" w:color="auto"/>
                                                  </w:divBdr>
                                                  <w:divsChild>
                                                    <w:div w:id="1760517426">
                                                      <w:marLeft w:val="0"/>
                                                      <w:marRight w:val="0"/>
                                                      <w:marTop w:val="0"/>
                                                      <w:marBottom w:val="0"/>
                                                      <w:divBdr>
                                                        <w:top w:val="none" w:sz="0" w:space="0" w:color="auto"/>
                                                        <w:left w:val="none" w:sz="0" w:space="0" w:color="auto"/>
                                                        <w:bottom w:val="none" w:sz="0" w:space="0" w:color="auto"/>
                                                        <w:right w:val="none" w:sz="0" w:space="0" w:color="auto"/>
                                                      </w:divBdr>
                                                      <w:divsChild>
                                                        <w:div w:id="1259295162">
                                                          <w:marLeft w:val="0"/>
                                                          <w:marRight w:val="0"/>
                                                          <w:marTop w:val="0"/>
                                                          <w:marBottom w:val="0"/>
                                                          <w:divBdr>
                                                            <w:top w:val="none" w:sz="0" w:space="0" w:color="auto"/>
                                                            <w:left w:val="none" w:sz="0" w:space="0" w:color="auto"/>
                                                            <w:bottom w:val="none" w:sz="0" w:space="0" w:color="auto"/>
                                                            <w:right w:val="none" w:sz="0" w:space="0" w:color="auto"/>
                                                          </w:divBdr>
                                                          <w:divsChild>
                                                            <w:div w:id="92695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5799937">
      <w:bodyDiv w:val="1"/>
      <w:marLeft w:val="0"/>
      <w:marRight w:val="0"/>
      <w:marTop w:val="0"/>
      <w:marBottom w:val="0"/>
      <w:divBdr>
        <w:top w:val="none" w:sz="0" w:space="0" w:color="auto"/>
        <w:left w:val="none" w:sz="0" w:space="0" w:color="auto"/>
        <w:bottom w:val="none" w:sz="0" w:space="0" w:color="auto"/>
        <w:right w:val="none" w:sz="0" w:space="0" w:color="auto"/>
      </w:divBdr>
    </w:div>
    <w:div w:id="622686952">
      <w:bodyDiv w:val="1"/>
      <w:marLeft w:val="0"/>
      <w:marRight w:val="0"/>
      <w:marTop w:val="0"/>
      <w:marBottom w:val="0"/>
      <w:divBdr>
        <w:top w:val="none" w:sz="0" w:space="0" w:color="auto"/>
        <w:left w:val="none" w:sz="0" w:space="0" w:color="auto"/>
        <w:bottom w:val="none" w:sz="0" w:space="0" w:color="auto"/>
        <w:right w:val="none" w:sz="0" w:space="0" w:color="auto"/>
      </w:divBdr>
    </w:div>
    <w:div w:id="668404594">
      <w:bodyDiv w:val="1"/>
      <w:marLeft w:val="0"/>
      <w:marRight w:val="0"/>
      <w:marTop w:val="0"/>
      <w:marBottom w:val="0"/>
      <w:divBdr>
        <w:top w:val="none" w:sz="0" w:space="0" w:color="auto"/>
        <w:left w:val="none" w:sz="0" w:space="0" w:color="auto"/>
        <w:bottom w:val="none" w:sz="0" w:space="0" w:color="auto"/>
        <w:right w:val="none" w:sz="0" w:space="0" w:color="auto"/>
      </w:divBdr>
    </w:div>
    <w:div w:id="679503642">
      <w:bodyDiv w:val="1"/>
      <w:marLeft w:val="0"/>
      <w:marRight w:val="0"/>
      <w:marTop w:val="0"/>
      <w:marBottom w:val="0"/>
      <w:divBdr>
        <w:top w:val="none" w:sz="0" w:space="0" w:color="auto"/>
        <w:left w:val="none" w:sz="0" w:space="0" w:color="auto"/>
        <w:bottom w:val="none" w:sz="0" w:space="0" w:color="auto"/>
        <w:right w:val="none" w:sz="0" w:space="0" w:color="auto"/>
      </w:divBdr>
    </w:div>
    <w:div w:id="686102892">
      <w:bodyDiv w:val="1"/>
      <w:marLeft w:val="0"/>
      <w:marRight w:val="0"/>
      <w:marTop w:val="0"/>
      <w:marBottom w:val="0"/>
      <w:divBdr>
        <w:top w:val="none" w:sz="0" w:space="0" w:color="auto"/>
        <w:left w:val="none" w:sz="0" w:space="0" w:color="auto"/>
        <w:bottom w:val="none" w:sz="0" w:space="0" w:color="auto"/>
        <w:right w:val="none" w:sz="0" w:space="0" w:color="auto"/>
      </w:divBdr>
    </w:div>
    <w:div w:id="788206108">
      <w:bodyDiv w:val="1"/>
      <w:marLeft w:val="0"/>
      <w:marRight w:val="0"/>
      <w:marTop w:val="0"/>
      <w:marBottom w:val="0"/>
      <w:divBdr>
        <w:top w:val="none" w:sz="0" w:space="0" w:color="auto"/>
        <w:left w:val="none" w:sz="0" w:space="0" w:color="auto"/>
        <w:bottom w:val="none" w:sz="0" w:space="0" w:color="auto"/>
        <w:right w:val="none" w:sz="0" w:space="0" w:color="auto"/>
      </w:divBdr>
      <w:divsChild>
        <w:div w:id="1468860872">
          <w:marLeft w:val="0"/>
          <w:marRight w:val="0"/>
          <w:marTop w:val="0"/>
          <w:marBottom w:val="0"/>
          <w:divBdr>
            <w:top w:val="none" w:sz="0" w:space="0" w:color="auto"/>
            <w:left w:val="none" w:sz="0" w:space="0" w:color="auto"/>
            <w:bottom w:val="none" w:sz="0" w:space="0" w:color="auto"/>
            <w:right w:val="none" w:sz="0" w:space="0" w:color="auto"/>
          </w:divBdr>
          <w:divsChild>
            <w:div w:id="750389361">
              <w:marLeft w:val="0"/>
              <w:marRight w:val="0"/>
              <w:marTop w:val="0"/>
              <w:marBottom w:val="0"/>
              <w:divBdr>
                <w:top w:val="none" w:sz="0" w:space="0" w:color="auto"/>
                <w:left w:val="none" w:sz="0" w:space="0" w:color="auto"/>
                <w:bottom w:val="none" w:sz="0" w:space="0" w:color="auto"/>
                <w:right w:val="none" w:sz="0" w:space="0" w:color="auto"/>
              </w:divBdr>
              <w:divsChild>
                <w:div w:id="1017076887">
                  <w:marLeft w:val="0"/>
                  <w:marRight w:val="0"/>
                  <w:marTop w:val="0"/>
                  <w:marBottom w:val="0"/>
                  <w:divBdr>
                    <w:top w:val="none" w:sz="0" w:space="0" w:color="auto"/>
                    <w:left w:val="none" w:sz="0" w:space="0" w:color="auto"/>
                    <w:bottom w:val="none" w:sz="0" w:space="0" w:color="auto"/>
                    <w:right w:val="none" w:sz="0" w:space="0" w:color="auto"/>
                  </w:divBdr>
                  <w:divsChild>
                    <w:div w:id="1234199640">
                      <w:marLeft w:val="0"/>
                      <w:marRight w:val="0"/>
                      <w:marTop w:val="0"/>
                      <w:marBottom w:val="0"/>
                      <w:divBdr>
                        <w:top w:val="none" w:sz="0" w:space="0" w:color="auto"/>
                        <w:left w:val="none" w:sz="0" w:space="0" w:color="auto"/>
                        <w:bottom w:val="none" w:sz="0" w:space="0" w:color="auto"/>
                        <w:right w:val="none" w:sz="0" w:space="0" w:color="auto"/>
                      </w:divBdr>
                      <w:divsChild>
                        <w:div w:id="499351089">
                          <w:marLeft w:val="0"/>
                          <w:marRight w:val="0"/>
                          <w:marTop w:val="0"/>
                          <w:marBottom w:val="0"/>
                          <w:divBdr>
                            <w:top w:val="none" w:sz="0" w:space="0" w:color="auto"/>
                            <w:left w:val="none" w:sz="0" w:space="0" w:color="auto"/>
                            <w:bottom w:val="none" w:sz="0" w:space="0" w:color="auto"/>
                            <w:right w:val="none" w:sz="0" w:space="0" w:color="auto"/>
                          </w:divBdr>
                          <w:divsChild>
                            <w:div w:id="37629562">
                              <w:marLeft w:val="0"/>
                              <w:marRight w:val="0"/>
                              <w:marTop w:val="0"/>
                              <w:marBottom w:val="0"/>
                              <w:divBdr>
                                <w:top w:val="none" w:sz="0" w:space="0" w:color="auto"/>
                                <w:left w:val="none" w:sz="0" w:space="0" w:color="auto"/>
                                <w:bottom w:val="none" w:sz="0" w:space="0" w:color="auto"/>
                                <w:right w:val="none" w:sz="0" w:space="0" w:color="auto"/>
                              </w:divBdr>
                              <w:divsChild>
                                <w:div w:id="2140612277">
                                  <w:marLeft w:val="0"/>
                                  <w:marRight w:val="0"/>
                                  <w:marTop w:val="0"/>
                                  <w:marBottom w:val="0"/>
                                  <w:divBdr>
                                    <w:top w:val="none" w:sz="0" w:space="0" w:color="auto"/>
                                    <w:left w:val="none" w:sz="0" w:space="0" w:color="auto"/>
                                    <w:bottom w:val="none" w:sz="0" w:space="0" w:color="auto"/>
                                    <w:right w:val="none" w:sz="0" w:space="0" w:color="auto"/>
                                  </w:divBdr>
                                  <w:divsChild>
                                    <w:div w:id="2146465817">
                                      <w:marLeft w:val="0"/>
                                      <w:marRight w:val="0"/>
                                      <w:marTop w:val="0"/>
                                      <w:marBottom w:val="0"/>
                                      <w:divBdr>
                                        <w:top w:val="none" w:sz="0" w:space="0" w:color="auto"/>
                                        <w:left w:val="none" w:sz="0" w:space="0" w:color="auto"/>
                                        <w:bottom w:val="none" w:sz="0" w:space="0" w:color="auto"/>
                                        <w:right w:val="none" w:sz="0" w:space="0" w:color="auto"/>
                                      </w:divBdr>
                                      <w:divsChild>
                                        <w:div w:id="263154996">
                                          <w:marLeft w:val="0"/>
                                          <w:marRight w:val="0"/>
                                          <w:marTop w:val="0"/>
                                          <w:marBottom w:val="0"/>
                                          <w:divBdr>
                                            <w:top w:val="none" w:sz="0" w:space="0" w:color="auto"/>
                                            <w:left w:val="none" w:sz="0" w:space="0" w:color="auto"/>
                                            <w:bottom w:val="none" w:sz="0" w:space="0" w:color="auto"/>
                                            <w:right w:val="none" w:sz="0" w:space="0" w:color="auto"/>
                                          </w:divBdr>
                                          <w:divsChild>
                                            <w:div w:id="1155873843">
                                              <w:marLeft w:val="0"/>
                                              <w:marRight w:val="0"/>
                                              <w:marTop w:val="0"/>
                                              <w:marBottom w:val="0"/>
                                              <w:divBdr>
                                                <w:top w:val="none" w:sz="0" w:space="0" w:color="auto"/>
                                                <w:left w:val="none" w:sz="0" w:space="0" w:color="auto"/>
                                                <w:bottom w:val="none" w:sz="0" w:space="0" w:color="auto"/>
                                                <w:right w:val="none" w:sz="0" w:space="0" w:color="auto"/>
                                              </w:divBdr>
                                              <w:divsChild>
                                                <w:div w:id="170489426">
                                                  <w:marLeft w:val="0"/>
                                                  <w:marRight w:val="0"/>
                                                  <w:marTop w:val="0"/>
                                                  <w:marBottom w:val="0"/>
                                                  <w:divBdr>
                                                    <w:top w:val="none" w:sz="0" w:space="0" w:color="auto"/>
                                                    <w:left w:val="none" w:sz="0" w:space="0" w:color="auto"/>
                                                    <w:bottom w:val="none" w:sz="0" w:space="0" w:color="auto"/>
                                                    <w:right w:val="none" w:sz="0" w:space="0" w:color="auto"/>
                                                  </w:divBdr>
                                                  <w:divsChild>
                                                    <w:div w:id="1639872984">
                                                      <w:marLeft w:val="0"/>
                                                      <w:marRight w:val="0"/>
                                                      <w:marTop w:val="0"/>
                                                      <w:marBottom w:val="0"/>
                                                      <w:divBdr>
                                                        <w:top w:val="none" w:sz="0" w:space="0" w:color="auto"/>
                                                        <w:left w:val="none" w:sz="0" w:space="0" w:color="auto"/>
                                                        <w:bottom w:val="none" w:sz="0" w:space="0" w:color="auto"/>
                                                        <w:right w:val="none" w:sz="0" w:space="0" w:color="auto"/>
                                                      </w:divBdr>
                                                      <w:divsChild>
                                                        <w:div w:id="1578243439">
                                                          <w:marLeft w:val="0"/>
                                                          <w:marRight w:val="0"/>
                                                          <w:marTop w:val="0"/>
                                                          <w:marBottom w:val="0"/>
                                                          <w:divBdr>
                                                            <w:top w:val="none" w:sz="0" w:space="0" w:color="auto"/>
                                                            <w:left w:val="none" w:sz="0" w:space="0" w:color="auto"/>
                                                            <w:bottom w:val="none" w:sz="0" w:space="0" w:color="auto"/>
                                                            <w:right w:val="none" w:sz="0" w:space="0" w:color="auto"/>
                                                          </w:divBdr>
                                                          <w:divsChild>
                                                            <w:div w:id="1999767551">
                                                              <w:marLeft w:val="0"/>
                                                              <w:marRight w:val="0"/>
                                                              <w:marTop w:val="0"/>
                                                              <w:marBottom w:val="0"/>
                                                              <w:divBdr>
                                                                <w:top w:val="none" w:sz="0" w:space="0" w:color="auto"/>
                                                                <w:left w:val="none" w:sz="0" w:space="0" w:color="auto"/>
                                                                <w:bottom w:val="none" w:sz="0" w:space="0" w:color="auto"/>
                                                                <w:right w:val="none" w:sz="0" w:space="0" w:color="auto"/>
                                                              </w:divBdr>
                                                              <w:divsChild>
                                                                <w:div w:id="73566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41816244">
      <w:bodyDiv w:val="1"/>
      <w:marLeft w:val="0"/>
      <w:marRight w:val="0"/>
      <w:marTop w:val="0"/>
      <w:marBottom w:val="0"/>
      <w:divBdr>
        <w:top w:val="none" w:sz="0" w:space="0" w:color="auto"/>
        <w:left w:val="none" w:sz="0" w:space="0" w:color="auto"/>
        <w:bottom w:val="none" w:sz="0" w:space="0" w:color="auto"/>
        <w:right w:val="none" w:sz="0" w:space="0" w:color="auto"/>
      </w:divBdr>
    </w:div>
    <w:div w:id="854538996">
      <w:bodyDiv w:val="1"/>
      <w:marLeft w:val="0"/>
      <w:marRight w:val="0"/>
      <w:marTop w:val="0"/>
      <w:marBottom w:val="0"/>
      <w:divBdr>
        <w:top w:val="none" w:sz="0" w:space="0" w:color="auto"/>
        <w:left w:val="none" w:sz="0" w:space="0" w:color="auto"/>
        <w:bottom w:val="none" w:sz="0" w:space="0" w:color="auto"/>
        <w:right w:val="none" w:sz="0" w:space="0" w:color="auto"/>
      </w:divBdr>
    </w:div>
    <w:div w:id="927890037">
      <w:bodyDiv w:val="1"/>
      <w:marLeft w:val="0"/>
      <w:marRight w:val="0"/>
      <w:marTop w:val="0"/>
      <w:marBottom w:val="0"/>
      <w:divBdr>
        <w:top w:val="none" w:sz="0" w:space="0" w:color="auto"/>
        <w:left w:val="none" w:sz="0" w:space="0" w:color="auto"/>
        <w:bottom w:val="none" w:sz="0" w:space="0" w:color="auto"/>
        <w:right w:val="none" w:sz="0" w:space="0" w:color="auto"/>
      </w:divBdr>
      <w:divsChild>
        <w:div w:id="1430199786">
          <w:marLeft w:val="0"/>
          <w:marRight w:val="0"/>
          <w:marTop w:val="0"/>
          <w:marBottom w:val="0"/>
          <w:divBdr>
            <w:top w:val="none" w:sz="0" w:space="0" w:color="auto"/>
            <w:left w:val="none" w:sz="0" w:space="0" w:color="auto"/>
            <w:bottom w:val="none" w:sz="0" w:space="0" w:color="auto"/>
            <w:right w:val="none" w:sz="0" w:space="0" w:color="auto"/>
          </w:divBdr>
          <w:divsChild>
            <w:div w:id="531455558">
              <w:marLeft w:val="0"/>
              <w:marRight w:val="0"/>
              <w:marTop w:val="0"/>
              <w:marBottom w:val="0"/>
              <w:divBdr>
                <w:top w:val="none" w:sz="0" w:space="0" w:color="auto"/>
                <w:left w:val="none" w:sz="0" w:space="0" w:color="auto"/>
                <w:bottom w:val="none" w:sz="0" w:space="0" w:color="auto"/>
                <w:right w:val="none" w:sz="0" w:space="0" w:color="auto"/>
              </w:divBdr>
              <w:divsChild>
                <w:div w:id="125585260">
                  <w:marLeft w:val="0"/>
                  <w:marRight w:val="0"/>
                  <w:marTop w:val="0"/>
                  <w:marBottom w:val="0"/>
                  <w:divBdr>
                    <w:top w:val="none" w:sz="0" w:space="0" w:color="auto"/>
                    <w:left w:val="none" w:sz="0" w:space="0" w:color="auto"/>
                    <w:bottom w:val="none" w:sz="0" w:space="0" w:color="auto"/>
                    <w:right w:val="none" w:sz="0" w:space="0" w:color="auto"/>
                  </w:divBdr>
                  <w:divsChild>
                    <w:div w:id="529345336">
                      <w:marLeft w:val="0"/>
                      <w:marRight w:val="0"/>
                      <w:marTop w:val="0"/>
                      <w:marBottom w:val="0"/>
                      <w:divBdr>
                        <w:top w:val="none" w:sz="0" w:space="0" w:color="auto"/>
                        <w:left w:val="none" w:sz="0" w:space="0" w:color="auto"/>
                        <w:bottom w:val="none" w:sz="0" w:space="0" w:color="auto"/>
                        <w:right w:val="none" w:sz="0" w:space="0" w:color="auto"/>
                      </w:divBdr>
                      <w:divsChild>
                        <w:div w:id="2031178018">
                          <w:marLeft w:val="0"/>
                          <w:marRight w:val="0"/>
                          <w:marTop w:val="0"/>
                          <w:marBottom w:val="0"/>
                          <w:divBdr>
                            <w:top w:val="none" w:sz="0" w:space="0" w:color="auto"/>
                            <w:left w:val="none" w:sz="0" w:space="0" w:color="auto"/>
                            <w:bottom w:val="none" w:sz="0" w:space="0" w:color="auto"/>
                            <w:right w:val="none" w:sz="0" w:space="0" w:color="auto"/>
                          </w:divBdr>
                          <w:divsChild>
                            <w:div w:id="481964052">
                              <w:marLeft w:val="0"/>
                              <w:marRight w:val="0"/>
                              <w:marTop w:val="0"/>
                              <w:marBottom w:val="0"/>
                              <w:divBdr>
                                <w:top w:val="none" w:sz="0" w:space="0" w:color="auto"/>
                                <w:left w:val="none" w:sz="0" w:space="0" w:color="auto"/>
                                <w:bottom w:val="none" w:sz="0" w:space="0" w:color="auto"/>
                                <w:right w:val="none" w:sz="0" w:space="0" w:color="auto"/>
                              </w:divBdr>
                              <w:divsChild>
                                <w:div w:id="271865706">
                                  <w:marLeft w:val="0"/>
                                  <w:marRight w:val="0"/>
                                  <w:marTop w:val="0"/>
                                  <w:marBottom w:val="0"/>
                                  <w:divBdr>
                                    <w:top w:val="none" w:sz="0" w:space="0" w:color="auto"/>
                                    <w:left w:val="none" w:sz="0" w:space="0" w:color="auto"/>
                                    <w:bottom w:val="none" w:sz="0" w:space="0" w:color="auto"/>
                                    <w:right w:val="none" w:sz="0" w:space="0" w:color="auto"/>
                                  </w:divBdr>
                                  <w:divsChild>
                                    <w:div w:id="1721049568">
                                      <w:marLeft w:val="0"/>
                                      <w:marRight w:val="0"/>
                                      <w:marTop w:val="0"/>
                                      <w:marBottom w:val="0"/>
                                      <w:divBdr>
                                        <w:top w:val="none" w:sz="0" w:space="0" w:color="auto"/>
                                        <w:left w:val="none" w:sz="0" w:space="0" w:color="auto"/>
                                        <w:bottom w:val="none" w:sz="0" w:space="0" w:color="auto"/>
                                        <w:right w:val="none" w:sz="0" w:space="0" w:color="auto"/>
                                      </w:divBdr>
                                      <w:divsChild>
                                        <w:div w:id="993290520">
                                          <w:marLeft w:val="0"/>
                                          <w:marRight w:val="0"/>
                                          <w:marTop w:val="0"/>
                                          <w:marBottom w:val="0"/>
                                          <w:divBdr>
                                            <w:top w:val="none" w:sz="0" w:space="0" w:color="auto"/>
                                            <w:left w:val="none" w:sz="0" w:space="0" w:color="auto"/>
                                            <w:bottom w:val="none" w:sz="0" w:space="0" w:color="auto"/>
                                            <w:right w:val="none" w:sz="0" w:space="0" w:color="auto"/>
                                          </w:divBdr>
                                          <w:divsChild>
                                            <w:div w:id="1194347603">
                                              <w:marLeft w:val="0"/>
                                              <w:marRight w:val="0"/>
                                              <w:marTop w:val="0"/>
                                              <w:marBottom w:val="0"/>
                                              <w:divBdr>
                                                <w:top w:val="none" w:sz="0" w:space="0" w:color="auto"/>
                                                <w:left w:val="none" w:sz="0" w:space="0" w:color="auto"/>
                                                <w:bottom w:val="none" w:sz="0" w:space="0" w:color="auto"/>
                                                <w:right w:val="none" w:sz="0" w:space="0" w:color="auto"/>
                                              </w:divBdr>
                                              <w:divsChild>
                                                <w:div w:id="7756127">
                                                  <w:marLeft w:val="0"/>
                                                  <w:marRight w:val="0"/>
                                                  <w:marTop w:val="0"/>
                                                  <w:marBottom w:val="0"/>
                                                  <w:divBdr>
                                                    <w:top w:val="none" w:sz="0" w:space="0" w:color="auto"/>
                                                    <w:left w:val="none" w:sz="0" w:space="0" w:color="auto"/>
                                                    <w:bottom w:val="none" w:sz="0" w:space="0" w:color="auto"/>
                                                    <w:right w:val="none" w:sz="0" w:space="0" w:color="auto"/>
                                                  </w:divBdr>
                                                  <w:divsChild>
                                                    <w:div w:id="257300114">
                                                      <w:marLeft w:val="0"/>
                                                      <w:marRight w:val="0"/>
                                                      <w:marTop w:val="0"/>
                                                      <w:marBottom w:val="0"/>
                                                      <w:divBdr>
                                                        <w:top w:val="none" w:sz="0" w:space="0" w:color="auto"/>
                                                        <w:left w:val="none" w:sz="0" w:space="0" w:color="auto"/>
                                                        <w:bottom w:val="none" w:sz="0" w:space="0" w:color="auto"/>
                                                        <w:right w:val="none" w:sz="0" w:space="0" w:color="auto"/>
                                                      </w:divBdr>
                                                      <w:divsChild>
                                                        <w:div w:id="1738943381">
                                                          <w:marLeft w:val="0"/>
                                                          <w:marRight w:val="0"/>
                                                          <w:marTop w:val="0"/>
                                                          <w:marBottom w:val="0"/>
                                                          <w:divBdr>
                                                            <w:top w:val="none" w:sz="0" w:space="0" w:color="auto"/>
                                                            <w:left w:val="none" w:sz="0" w:space="0" w:color="auto"/>
                                                            <w:bottom w:val="none" w:sz="0" w:space="0" w:color="auto"/>
                                                            <w:right w:val="none" w:sz="0" w:space="0" w:color="auto"/>
                                                          </w:divBdr>
                                                          <w:divsChild>
                                                            <w:div w:id="8953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2785071">
      <w:bodyDiv w:val="1"/>
      <w:marLeft w:val="0"/>
      <w:marRight w:val="0"/>
      <w:marTop w:val="0"/>
      <w:marBottom w:val="0"/>
      <w:divBdr>
        <w:top w:val="none" w:sz="0" w:space="0" w:color="auto"/>
        <w:left w:val="none" w:sz="0" w:space="0" w:color="auto"/>
        <w:bottom w:val="none" w:sz="0" w:space="0" w:color="auto"/>
        <w:right w:val="none" w:sz="0" w:space="0" w:color="auto"/>
      </w:divBdr>
      <w:divsChild>
        <w:div w:id="165191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634182">
      <w:bodyDiv w:val="1"/>
      <w:marLeft w:val="0"/>
      <w:marRight w:val="0"/>
      <w:marTop w:val="0"/>
      <w:marBottom w:val="0"/>
      <w:divBdr>
        <w:top w:val="none" w:sz="0" w:space="0" w:color="auto"/>
        <w:left w:val="none" w:sz="0" w:space="0" w:color="auto"/>
        <w:bottom w:val="none" w:sz="0" w:space="0" w:color="auto"/>
        <w:right w:val="none" w:sz="0" w:space="0" w:color="auto"/>
      </w:divBdr>
      <w:divsChild>
        <w:div w:id="150677265">
          <w:marLeft w:val="0"/>
          <w:marRight w:val="0"/>
          <w:marTop w:val="0"/>
          <w:marBottom w:val="0"/>
          <w:divBdr>
            <w:top w:val="none" w:sz="0" w:space="0" w:color="auto"/>
            <w:left w:val="none" w:sz="0" w:space="0" w:color="auto"/>
            <w:bottom w:val="none" w:sz="0" w:space="0" w:color="auto"/>
            <w:right w:val="none" w:sz="0" w:space="0" w:color="auto"/>
          </w:divBdr>
          <w:divsChild>
            <w:div w:id="500706577">
              <w:marLeft w:val="0"/>
              <w:marRight w:val="0"/>
              <w:marTop w:val="0"/>
              <w:marBottom w:val="0"/>
              <w:divBdr>
                <w:top w:val="none" w:sz="0" w:space="0" w:color="auto"/>
                <w:left w:val="none" w:sz="0" w:space="0" w:color="auto"/>
                <w:bottom w:val="none" w:sz="0" w:space="0" w:color="auto"/>
                <w:right w:val="none" w:sz="0" w:space="0" w:color="auto"/>
              </w:divBdr>
              <w:divsChild>
                <w:div w:id="1251961911">
                  <w:marLeft w:val="0"/>
                  <w:marRight w:val="0"/>
                  <w:marTop w:val="0"/>
                  <w:marBottom w:val="0"/>
                  <w:divBdr>
                    <w:top w:val="none" w:sz="0" w:space="0" w:color="auto"/>
                    <w:left w:val="none" w:sz="0" w:space="0" w:color="auto"/>
                    <w:bottom w:val="none" w:sz="0" w:space="0" w:color="auto"/>
                    <w:right w:val="none" w:sz="0" w:space="0" w:color="auto"/>
                  </w:divBdr>
                  <w:divsChild>
                    <w:div w:id="1614826436">
                      <w:marLeft w:val="0"/>
                      <w:marRight w:val="0"/>
                      <w:marTop w:val="0"/>
                      <w:marBottom w:val="0"/>
                      <w:divBdr>
                        <w:top w:val="none" w:sz="0" w:space="0" w:color="auto"/>
                        <w:left w:val="none" w:sz="0" w:space="0" w:color="auto"/>
                        <w:bottom w:val="none" w:sz="0" w:space="0" w:color="auto"/>
                        <w:right w:val="none" w:sz="0" w:space="0" w:color="auto"/>
                      </w:divBdr>
                      <w:divsChild>
                        <w:div w:id="1114327738">
                          <w:marLeft w:val="0"/>
                          <w:marRight w:val="0"/>
                          <w:marTop w:val="0"/>
                          <w:marBottom w:val="0"/>
                          <w:divBdr>
                            <w:top w:val="none" w:sz="0" w:space="0" w:color="auto"/>
                            <w:left w:val="none" w:sz="0" w:space="0" w:color="auto"/>
                            <w:bottom w:val="none" w:sz="0" w:space="0" w:color="auto"/>
                            <w:right w:val="none" w:sz="0" w:space="0" w:color="auto"/>
                          </w:divBdr>
                          <w:divsChild>
                            <w:div w:id="2142306816">
                              <w:marLeft w:val="0"/>
                              <w:marRight w:val="0"/>
                              <w:marTop w:val="0"/>
                              <w:marBottom w:val="0"/>
                              <w:divBdr>
                                <w:top w:val="none" w:sz="0" w:space="0" w:color="auto"/>
                                <w:left w:val="none" w:sz="0" w:space="0" w:color="auto"/>
                                <w:bottom w:val="none" w:sz="0" w:space="0" w:color="auto"/>
                                <w:right w:val="none" w:sz="0" w:space="0" w:color="auto"/>
                              </w:divBdr>
                              <w:divsChild>
                                <w:div w:id="184366450">
                                  <w:marLeft w:val="0"/>
                                  <w:marRight w:val="0"/>
                                  <w:marTop w:val="0"/>
                                  <w:marBottom w:val="0"/>
                                  <w:divBdr>
                                    <w:top w:val="none" w:sz="0" w:space="0" w:color="auto"/>
                                    <w:left w:val="none" w:sz="0" w:space="0" w:color="auto"/>
                                    <w:bottom w:val="none" w:sz="0" w:space="0" w:color="auto"/>
                                    <w:right w:val="none" w:sz="0" w:space="0" w:color="auto"/>
                                  </w:divBdr>
                                  <w:divsChild>
                                    <w:div w:id="964505280">
                                      <w:marLeft w:val="0"/>
                                      <w:marRight w:val="0"/>
                                      <w:marTop w:val="0"/>
                                      <w:marBottom w:val="0"/>
                                      <w:divBdr>
                                        <w:top w:val="none" w:sz="0" w:space="0" w:color="auto"/>
                                        <w:left w:val="none" w:sz="0" w:space="0" w:color="auto"/>
                                        <w:bottom w:val="none" w:sz="0" w:space="0" w:color="auto"/>
                                        <w:right w:val="none" w:sz="0" w:space="0" w:color="auto"/>
                                      </w:divBdr>
                                      <w:divsChild>
                                        <w:div w:id="1701977235">
                                          <w:marLeft w:val="0"/>
                                          <w:marRight w:val="0"/>
                                          <w:marTop w:val="0"/>
                                          <w:marBottom w:val="0"/>
                                          <w:divBdr>
                                            <w:top w:val="none" w:sz="0" w:space="0" w:color="auto"/>
                                            <w:left w:val="none" w:sz="0" w:space="0" w:color="auto"/>
                                            <w:bottom w:val="none" w:sz="0" w:space="0" w:color="auto"/>
                                            <w:right w:val="none" w:sz="0" w:space="0" w:color="auto"/>
                                          </w:divBdr>
                                          <w:divsChild>
                                            <w:div w:id="797459013">
                                              <w:marLeft w:val="0"/>
                                              <w:marRight w:val="0"/>
                                              <w:marTop w:val="0"/>
                                              <w:marBottom w:val="0"/>
                                              <w:divBdr>
                                                <w:top w:val="none" w:sz="0" w:space="0" w:color="auto"/>
                                                <w:left w:val="none" w:sz="0" w:space="0" w:color="auto"/>
                                                <w:bottom w:val="none" w:sz="0" w:space="0" w:color="auto"/>
                                                <w:right w:val="none" w:sz="0" w:space="0" w:color="auto"/>
                                              </w:divBdr>
                                              <w:divsChild>
                                                <w:div w:id="794174408">
                                                  <w:marLeft w:val="0"/>
                                                  <w:marRight w:val="0"/>
                                                  <w:marTop w:val="0"/>
                                                  <w:marBottom w:val="0"/>
                                                  <w:divBdr>
                                                    <w:top w:val="none" w:sz="0" w:space="0" w:color="auto"/>
                                                    <w:left w:val="none" w:sz="0" w:space="0" w:color="auto"/>
                                                    <w:bottom w:val="none" w:sz="0" w:space="0" w:color="auto"/>
                                                    <w:right w:val="none" w:sz="0" w:space="0" w:color="auto"/>
                                                  </w:divBdr>
                                                  <w:divsChild>
                                                    <w:div w:id="1473980700">
                                                      <w:marLeft w:val="0"/>
                                                      <w:marRight w:val="0"/>
                                                      <w:marTop w:val="0"/>
                                                      <w:marBottom w:val="0"/>
                                                      <w:divBdr>
                                                        <w:top w:val="none" w:sz="0" w:space="0" w:color="auto"/>
                                                        <w:left w:val="none" w:sz="0" w:space="0" w:color="auto"/>
                                                        <w:bottom w:val="none" w:sz="0" w:space="0" w:color="auto"/>
                                                        <w:right w:val="none" w:sz="0" w:space="0" w:color="auto"/>
                                                      </w:divBdr>
                                                      <w:divsChild>
                                                        <w:div w:id="1487941384">
                                                          <w:marLeft w:val="0"/>
                                                          <w:marRight w:val="0"/>
                                                          <w:marTop w:val="0"/>
                                                          <w:marBottom w:val="0"/>
                                                          <w:divBdr>
                                                            <w:top w:val="none" w:sz="0" w:space="0" w:color="auto"/>
                                                            <w:left w:val="none" w:sz="0" w:space="0" w:color="auto"/>
                                                            <w:bottom w:val="none" w:sz="0" w:space="0" w:color="auto"/>
                                                            <w:right w:val="none" w:sz="0" w:space="0" w:color="auto"/>
                                                          </w:divBdr>
                                                          <w:divsChild>
                                                            <w:div w:id="3228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8228059">
      <w:bodyDiv w:val="1"/>
      <w:marLeft w:val="0"/>
      <w:marRight w:val="0"/>
      <w:marTop w:val="0"/>
      <w:marBottom w:val="0"/>
      <w:divBdr>
        <w:top w:val="none" w:sz="0" w:space="0" w:color="auto"/>
        <w:left w:val="none" w:sz="0" w:space="0" w:color="auto"/>
        <w:bottom w:val="none" w:sz="0" w:space="0" w:color="auto"/>
        <w:right w:val="none" w:sz="0" w:space="0" w:color="auto"/>
      </w:divBdr>
    </w:div>
    <w:div w:id="1195116087">
      <w:bodyDiv w:val="1"/>
      <w:marLeft w:val="0"/>
      <w:marRight w:val="0"/>
      <w:marTop w:val="0"/>
      <w:marBottom w:val="0"/>
      <w:divBdr>
        <w:top w:val="none" w:sz="0" w:space="0" w:color="auto"/>
        <w:left w:val="none" w:sz="0" w:space="0" w:color="auto"/>
        <w:bottom w:val="none" w:sz="0" w:space="0" w:color="auto"/>
        <w:right w:val="none" w:sz="0" w:space="0" w:color="auto"/>
      </w:divBdr>
    </w:div>
    <w:div w:id="1195579281">
      <w:bodyDiv w:val="1"/>
      <w:marLeft w:val="0"/>
      <w:marRight w:val="0"/>
      <w:marTop w:val="0"/>
      <w:marBottom w:val="0"/>
      <w:divBdr>
        <w:top w:val="none" w:sz="0" w:space="0" w:color="auto"/>
        <w:left w:val="none" w:sz="0" w:space="0" w:color="auto"/>
        <w:bottom w:val="none" w:sz="0" w:space="0" w:color="auto"/>
        <w:right w:val="none" w:sz="0" w:space="0" w:color="auto"/>
      </w:divBdr>
      <w:divsChild>
        <w:div w:id="1835682730">
          <w:marLeft w:val="0"/>
          <w:marRight w:val="0"/>
          <w:marTop w:val="0"/>
          <w:marBottom w:val="0"/>
          <w:divBdr>
            <w:top w:val="none" w:sz="0" w:space="0" w:color="auto"/>
            <w:left w:val="none" w:sz="0" w:space="0" w:color="auto"/>
            <w:bottom w:val="none" w:sz="0" w:space="0" w:color="auto"/>
            <w:right w:val="none" w:sz="0" w:space="0" w:color="auto"/>
          </w:divBdr>
          <w:divsChild>
            <w:div w:id="977802721">
              <w:marLeft w:val="0"/>
              <w:marRight w:val="0"/>
              <w:marTop w:val="0"/>
              <w:marBottom w:val="0"/>
              <w:divBdr>
                <w:top w:val="none" w:sz="0" w:space="0" w:color="auto"/>
                <w:left w:val="none" w:sz="0" w:space="0" w:color="auto"/>
                <w:bottom w:val="none" w:sz="0" w:space="0" w:color="auto"/>
                <w:right w:val="none" w:sz="0" w:space="0" w:color="auto"/>
              </w:divBdr>
              <w:divsChild>
                <w:div w:id="1252162250">
                  <w:marLeft w:val="0"/>
                  <w:marRight w:val="0"/>
                  <w:marTop w:val="0"/>
                  <w:marBottom w:val="0"/>
                  <w:divBdr>
                    <w:top w:val="none" w:sz="0" w:space="0" w:color="auto"/>
                    <w:left w:val="none" w:sz="0" w:space="0" w:color="auto"/>
                    <w:bottom w:val="none" w:sz="0" w:space="0" w:color="auto"/>
                    <w:right w:val="none" w:sz="0" w:space="0" w:color="auto"/>
                  </w:divBdr>
                  <w:divsChild>
                    <w:div w:id="1058626118">
                      <w:marLeft w:val="0"/>
                      <w:marRight w:val="0"/>
                      <w:marTop w:val="0"/>
                      <w:marBottom w:val="0"/>
                      <w:divBdr>
                        <w:top w:val="none" w:sz="0" w:space="0" w:color="auto"/>
                        <w:left w:val="none" w:sz="0" w:space="0" w:color="auto"/>
                        <w:bottom w:val="none" w:sz="0" w:space="0" w:color="auto"/>
                        <w:right w:val="none" w:sz="0" w:space="0" w:color="auto"/>
                      </w:divBdr>
                      <w:divsChild>
                        <w:div w:id="766342657">
                          <w:marLeft w:val="0"/>
                          <w:marRight w:val="0"/>
                          <w:marTop w:val="0"/>
                          <w:marBottom w:val="0"/>
                          <w:divBdr>
                            <w:top w:val="none" w:sz="0" w:space="0" w:color="auto"/>
                            <w:left w:val="none" w:sz="0" w:space="0" w:color="auto"/>
                            <w:bottom w:val="none" w:sz="0" w:space="0" w:color="auto"/>
                            <w:right w:val="none" w:sz="0" w:space="0" w:color="auto"/>
                          </w:divBdr>
                          <w:divsChild>
                            <w:div w:id="621155584">
                              <w:marLeft w:val="0"/>
                              <w:marRight w:val="0"/>
                              <w:marTop w:val="0"/>
                              <w:marBottom w:val="0"/>
                              <w:divBdr>
                                <w:top w:val="none" w:sz="0" w:space="0" w:color="auto"/>
                                <w:left w:val="none" w:sz="0" w:space="0" w:color="auto"/>
                                <w:bottom w:val="none" w:sz="0" w:space="0" w:color="auto"/>
                                <w:right w:val="none" w:sz="0" w:space="0" w:color="auto"/>
                              </w:divBdr>
                              <w:divsChild>
                                <w:div w:id="1201017725">
                                  <w:marLeft w:val="0"/>
                                  <w:marRight w:val="0"/>
                                  <w:marTop w:val="0"/>
                                  <w:marBottom w:val="0"/>
                                  <w:divBdr>
                                    <w:top w:val="none" w:sz="0" w:space="0" w:color="auto"/>
                                    <w:left w:val="none" w:sz="0" w:space="0" w:color="auto"/>
                                    <w:bottom w:val="none" w:sz="0" w:space="0" w:color="auto"/>
                                    <w:right w:val="none" w:sz="0" w:space="0" w:color="auto"/>
                                  </w:divBdr>
                                  <w:divsChild>
                                    <w:div w:id="1897862514">
                                      <w:marLeft w:val="0"/>
                                      <w:marRight w:val="0"/>
                                      <w:marTop w:val="0"/>
                                      <w:marBottom w:val="0"/>
                                      <w:divBdr>
                                        <w:top w:val="none" w:sz="0" w:space="0" w:color="auto"/>
                                        <w:left w:val="none" w:sz="0" w:space="0" w:color="auto"/>
                                        <w:bottom w:val="none" w:sz="0" w:space="0" w:color="auto"/>
                                        <w:right w:val="none" w:sz="0" w:space="0" w:color="auto"/>
                                      </w:divBdr>
                                      <w:divsChild>
                                        <w:div w:id="2039774647">
                                          <w:marLeft w:val="0"/>
                                          <w:marRight w:val="0"/>
                                          <w:marTop w:val="0"/>
                                          <w:marBottom w:val="0"/>
                                          <w:divBdr>
                                            <w:top w:val="none" w:sz="0" w:space="0" w:color="auto"/>
                                            <w:left w:val="none" w:sz="0" w:space="0" w:color="auto"/>
                                            <w:bottom w:val="none" w:sz="0" w:space="0" w:color="auto"/>
                                            <w:right w:val="none" w:sz="0" w:space="0" w:color="auto"/>
                                          </w:divBdr>
                                          <w:divsChild>
                                            <w:div w:id="458181400">
                                              <w:marLeft w:val="0"/>
                                              <w:marRight w:val="0"/>
                                              <w:marTop w:val="0"/>
                                              <w:marBottom w:val="0"/>
                                              <w:divBdr>
                                                <w:top w:val="none" w:sz="0" w:space="0" w:color="auto"/>
                                                <w:left w:val="none" w:sz="0" w:space="0" w:color="auto"/>
                                                <w:bottom w:val="none" w:sz="0" w:space="0" w:color="auto"/>
                                                <w:right w:val="none" w:sz="0" w:space="0" w:color="auto"/>
                                              </w:divBdr>
                                              <w:divsChild>
                                                <w:div w:id="180748399">
                                                  <w:marLeft w:val="0"/>
                                                  <w:marRight w:val="0"/>
                                                  <w:marTop w:val="0"/>
                                                  <w:marBottom w:val="0"/>
                                                  <w:divBdr>
                                                    <w:top w:val="none" w:sz="0" w:space="0" w:color="auto"/>
                                                    <w:left w:val="none" w:sz="0" w:space="0" w:color="auto"/>
                                                    <w:bottom w:val="none" w:sz="0" w:space="0" w:color="auto"/>
                                                    <w:right w:val="none" w:sz="0" w:space="0" w:color="auto"/>
                                                  </w:divBdr>
                                                  <w:divsChild>
                                                    <w:div w:id="2078047604">
                                                      <w:marLeft w:val="0"/>
                                                      <w:marRight w:val="0"/>
                                                      <w:marTop w:val="0"/>
                                                      <w:marBottom w:val="0"/>
                                                      <w:divBdr>
                                                        <w:top w:val="none" w:sz="0" w:space="0" w:color="auto"/>
                                                        <w:left w:val="none" w:sz="0" w:space="0" w:color="auto"/>
                                                        <w:bottom w:val="none" w:sz="0" w:space="0" w:color="auto"/>
                                                        <w:right w:val="none" w:sz="0" w:space="0" w:color="auto"/>
                                                      </w:divBdr>
                                                      <w:divsChild>
                                                        <w:div w:id="1698769319">
                                                          <w:marLeft w:val="0"/>
                                                          <w:marRight w:val="0"/>
                                                          <w:marTop w:val="0"/>
                                                          <w:marBottom w:val="0"/>
                                                          <w:divBdr>
                                                            <w:top w:val="none" w:sz="0" w:space="0" w:color="auto"/>
                                                            <w:left w:val="none" w:sz="0" w:space="0" w:color="auto"/>
                                                            <w:bottom w:val="none" w:sz="0" w:space="0" w:color="auto"/>
                                                            <w:right w:val="none" w:sz="0" w:space="0" w:color="auto"/>
                                                          </w:divBdr>
                                                          <w:divsChild>
                                                            <w:div w:id="1831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9509884">
      <w:bodyDiv w:val="1"/>
      <w:marLeft w:val="0"/>
      <w:marRight w:val="0"/>
      <w:marTop w:val="0"/>
      <w:marBottom w:val="0"/>
      <w:divBdr>
        <w:top w:val="none" w:sz="0" w:space="0" w:color="auto"/>
        <w:left w:val="none" w:sz="0" w:space="0" w:color="auto"/>
        <w:bottom w:val="none" w:sz="0" w:space="0" w:color="auto"/>
        <w:right w:val="none" w:sz="0" w:space="0" w:color="auto"/>
      </w:divBdr>
    </w:div>
    <w:div w:id="1368292299">
      <w:bodyDiv w:val="1"/>
      <w:marLeft w:val="0"/>
      <w:marRight w:val="0"/>
      <w:marTop w:val="0"/>
      <w:marBottom w:val="0"/>
      <w:divBdr>
        <w:top w:val="none" w:sz="0" w:space="0" w:color="auto"/>
        <w:left w:val="none" w:sz="0" w:space="0" w:color="auto"/>
        <w:bottom w:val="none" w:sz="0" w:space="0" w:color="auto"/>
        <w:right w:val="none" w:sz="0" w:space="0" w:color="auto"/>
      </w:divBdr>
    </w:div>
    <w:div w:id="1470629323">
      <w:bodyDiv w:val="1"/>
      <w:marLeft w:val="0"/>
      <w:marRight w:val="0"/>
      <w:marTop w:val="0"/>
      <w:marBottom w:val="0"/>
      <w:divBdr>
        <w:top w:val="none" w:sz="0" w:space="0" w:color="auto"/>
        <w:left w:val="none" w:sz="0" w:space="0" w:color="auto"/>
        <w:bottom w:val="none" w:sz="0" w:space="0" w:color="auto"/>
        <w:right w:val="none" w:sz="0" w:space="0" w:color="auto"/>
      </w:divBdr>
      <w:divsChild>
        <w:div w:id="1180697369">
          <w:marLeft w:val="0"/>
          <w:marRight w:val="0"/>
          <w:marTop w:val="0"/>
          <w:marBottom w:val="0"/>
          <w:divBdr>
            <w:top w:val="none" w:sz="0" w:space="0" w:color="auto"/>
            <w:left w:val="none" w:sz="0" w:space="0" w:color="auto"/>
            <w:bottom w:val="none" w:sz="0" w:space="0" w:color="auto"/>
            <w:right w:val="none" w:sz="0" w:space="0" w:color="auto"/>
          </w:divBdr>
          <w:divsChild>
            <w:div w:id="1672028758">
              <w:marLeft w:val="0"/>
              <w:marRight w:val="0"/>
              <w:marTop w:val="0"/>
              <w:marBottom w:val="0"/>
              <w:divBdr>
                <w:top w:val="none" w:sz="0" w:space="0" w:color="auto"/>
                <w:left w:val="none" w:sz="0" w:space="0" w:color="auto"/>
                <w:bottom w:val="none" w:sz="0" w:space="0" w:color="auto"/>
                <w:right w:val="none" w:sz="0" w:space="0" w:color="auto"/>
              </w:divBdr>
              <w:divsChild>
                <w:div w:id="806356374">
                  <w:marLeft w:val="0"/>
                  <w:marRight w:val="0"/>
                  <w:marTop w:val="0"/>
                  <w:marBottom w:val="0"/>
                  <w:divBdr>
                    <w:top w:val="none" w:sz="0" w:space="0" w:color="auto"/>
                    <w:left w:val="none" w:sz="0" w:space="0" w:color="auto"/>
                    <w:bottom w:val="none" w:sz="0" w:space="0" w:color="auto"/>
                    <w:right w:val="none" w:sz="0" w:space="0" w:color="auto"/>
                  </w:divBdr>
                  <w:divsChild>
                    <w:div w:id="232357561">
                      <w:marLeft w:val="0"/>
                      <w:marRight w:val="0"/>
                      <w:marTop w:val="0"/>
                      <w:marBottom w:val="0"/>
                      <w:divBdr>
                        <w:top w:val="none" w:sz="0" w:space="0" w:color="auto"/>
                        <w:left w:val="none" w:sz="0" w:space="0" w:color="auto"/>
                        <w:bottom w:val="none" w:sz="0" w:space="0" w:color="auto"/>
                        <w:right w:val="none" w:sz="0" w:space="0" w:color="auto"/>
                      </w:divBdr>
                      <w:divsChild>
                        <w:div w:id="1644384826">
                          <w:marLeft w:val="0"/>
                          <w:marRight w:val="0"/>
                          <w:marTop w:val="0"/>
                          <w:marBottom w:val="0"/>
                          <w:divBdr>
                            <w:top w:val="none" w:sz="0" w:space="0" w:color="auto"/>
                            <w:left w:val="none" w:sz="0" w:space="0" w:color="auto"/>
                            <w:bottom w:val="none" w:sz="0" w:space="0" w:color="auto"/>
                            <w:right w:val="none" w:sz="0" w:space="0" w:color="auto"/>
                          </w:divBdr>
                          <w:divsChild>
                            <w:div w:id="638002281">
                              <w:marLeft w:val="0"/>
                              <w:marRight w:val="0"/>
                              <w:marTop w:val="0"/>
                              <w:marBottom w:val="0"/>
                              <w:divBdr>
                                <w:top w:val="none" w:sz="0" w:space="0" w:color="auto"/>
                                <w:left w:val="none" w:sz="0" w:space="0" w:color="auto"/>
                                <w:bottom w:val="none" w:sz="0" w:space="0" w:color="auto"/>
                                <w:right w:val="none" w:sz="0" w:space="0" w:color="auto"/>
                              </w:divBdr>
                              <w:divsChild>
                                <w:div w:id="1096560347">
                                  <w:marLeft w:val="0"/>
                                  <w:marRight w:val="0"/>
                                  <w:marTop w:val="0"/>
                                  <w:marBottom w:val="0"/>
                                  <w:divBdr>
                                    <w:top w:val="none" w:sz="0" w:space="0" w:color="auto"/>
                                    <w:left w:val="none" w:sz="0" w:space="0" w:color="auto"/>
                                    <w:bottom w:val="none" w:sz="0" w:space="0" w:color="auto"/>
                                    <w:right w:val="none" w:sz="0" w:space="0" w:color="auto"/>
                                  </w:divBdr>
                                  <w:divsChild>
                                    <w:div w:id="1388139938">
                                      <w:marLeft w:val="0"/>
                                      <w:marRight w:val="0"/>
                                      <w:marTop w:val="0"/>
                                      <w:marBottom w:val="0"/>
                                      <w:divBdr>
                                        <w:top w:val="none" w:sz="0" w:space="0" w:color="auto"/>
                                        <w:left w:val="none" w:sz="0" w:space="0" w:color="auto"/>
                                        <w:bottom w:val="none" w:sz="0" w:space="0" w:color="auto"/>
                                        <w:right w:val="none" w:sz="0" w:space="0" w:color="auto"/>
                                      </w:divBdr>
                                      <w:divsChild>
                                        <w:div w:id="2018652539">
                                          <w:marLeft w:val="0"/>
                                          <w:marRight w:val="0"/>
                                          <w:marTop w:val="0"/>
                                          <w:marBottom w:val="0"/>
                                          <w:divBdr>
                                            <w:top w:val="none" w:sz="0" w:space="0" w:color="auto"/>
                                            <w:left w:val="none" w:sz="0" w:space="0" w:color="auto"/>
                                            <w:bottom w:val="none" w:sz="0" w:space="0" w:color="auto"/>
                                            <w:right w:val="none" w:sz="0" w:space="0" w:color="auto"/>
                                          </w:divBdr>
                                          <w:divsChild>
                                            <w:div w:id="223375364">
                                              <w:marLeft w:val="0"/>
                                              <w:marRight w:val="0"/>
                                              <w:marTop w:val="0"/>
                                              <w:marBottom w:val="0"/>
                                              <w:divBdr>
                                                <w:top w:val="none" w:sz="0" w:space="0" w:color="auto"/>
                                                <w:left w:val="none" w:sz="0" w:space="0" w:color="auto"/>
                                                <w:bottom w:val="none" w:sz="0" w:space="0" w:color="auto"/>
                                                <w:right w:val="none" w:sz="0" w:space="0" w:color="auto"/>
                                              </w:divBdr>
                                              <w:divsChild>
                                                <w:div w:id="452015925">
                                                  <w:marLeft w:val="0"/>
                                                  <w:marRight w:val="0"/>
                                                  <w:marTop w:val="0"/>
                                                  <w:marBottom w:val="0"/>
                                                  <w:divBdr>
                                                    <w:top w:val="none" w:sz="0" w:space="0" w:color="auto"/>
                                                    <w:left w:val="none" w:sz="0" w:space="0" w:color="auto"/>
                                                    <w:bottom w:val="none" w:sz="0" w:space="0" w:color="auto"/>
                                                    <w:right w:val="none" w:sz="0" w:space="0" w:color="auto"/>
                                                  </w:divBdr>
                                                  <w:divsChild>
                                                    <w:div w:id="1007634508">
                                                      <w:marLeft w:val="0"/>
                                                      <w:marRight w:val="0"/>
                                                      <w:marTop w:val="0"/>
                                                      <w:marBottom w:val="0"/>
                                                      <w:divBdr>
                                                        <w:top w:val="none" w:sz="0" w:space="0" w:color="auto"/>
                                                        <w:left w:val="none" w:sz="0" w:space="0" w:color="auto"/>
                                                        <w:bottom w:val="none" w:sz="0" w:space="0" w:color="auto"/>
                                                        <w:right w:val="none" w:sz="0" w:space="0" w:color="auto"/>
                                                      </w:divBdr>
                                                      <w:divsChild>
                                                        <w:div w:id="1514878454">
                                                          <w:marLeft w:val="0"/>
                                                          <w:marRight w:val="0"/>
                                                          <w:marTop w:val="0"/>
                                                          <w:marBottom w:val="0"/>
                                                          <w:divBdr>
                                                            <w:top w:val="none" w:sz="0" w:space="0" w:color="auto"/>
                                                            <w:left w:val="none" w:sz="0" w:space="0" w:color="auto"/>
                                                            <w:bottom w:val="none" w:sz="0" w:space="0" w:color="auto"/>
                                                            <w:right w:val="none" w:sz="0" w:space="0" w:color="auto"/>
                                                          </w:divBdr>
                                                          <w:divsChild>
                                                            <w:div w:id="1642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8807396">
      <w:bodyDiv w:val="1"/>
      <w:marLeft w:val="0"/>
      <w:marRight w:val="0"/>
      <w:marTop w:val="0"/>
      <w:marBottom w:val="0"/>
      <w:divBdr>
        <w:top w:val="none" w:sz="0" w:space="0" w:color="auto"/>
        <w:left w:val="none" w:sz="0" w:space="0" w:color="auto"/>
        <w:bottom w:val="none" w:sz="0" w:space="0" w:color="auto"/>
        <w:right w:val="none" w:sz="0" w:space="0" w:color="auto"/>
      </w:divBdr>
      <w:divsChild>
        <w:div w:id="1827041947">
          <w:marLeft w:val="0"/>
          <w:marRight w:val="0"/>
          <w:marTop w:val="0"/>
          <w:marBottom w:val="0"/>
          <w:divBdr>
            <w:top w:val="none" w:sz="0" w:space="0" w:color="auto"/>
            <w:left w:val="none" w:sz="0" w:space="0" w:color="auto"/>
            <w:bottom w:val="none" w:sz="0" w:space="0" w:color="auto"/>
            <w:right w:val="none" w:sz="0" w:space="0" w:color="auto"/>
          </w:divBdr>
          <w:divsChild>
            <w:div w:id="273901424">
              <w:marLeft w:val="0"/>
              <w:marRight w:val="0"/>
              <w:marTop w:val="0"/>
              <w:marBottom w:val="0"/>
              <w:divBdr>
                <w:top w:val="none" w:sz="0" w:space="0" w:color="auto"/>
                <w:left w:val="none" w:sz="0" w:space="0" w:color="auto"/>
                <w:bottom w:val="none" w:sz="0" w:space="0" w:color="auto"/>
                <w:right w:val="none" w:sz="0" w:space="0" w:color="auto"/>
              </w:divBdr>
              <w:divsChild>
                <w:div w:id="1463497522">
                  <w:marLeft w:val="0"/>
                  <w:marRight w:val="0"/>
                  <w:marTop w:val="0"/>
                  <w:marBottom w:val="0"/>
                  <w:divBdr>
                    <w:top w:val="none" w:sz="0" w:space="0" w:color="auto"/>
                    <w:left w:val="none" w:sz="0" w:space="0" w:color="auto"/>
                    <w:bottom w:val="none" w:sz="0" w:space="0" w:color="auto"/>
                    <w:right w:val="none" w:sz="0" w:space="0" w:color="auto"/>
                  </w:divBdr>
                  <w:divsChild>
                    <w:div w:id="1999534865">
                      <w:marLeft w:val="0"/>
                      <w:marRight w:val="0"/>
                      <w:marTop w:val="0"/>
                      <w:marBottom w:val="0"/>
                      <w:divBdr>
                        <w:top w:val="none" w:sz="0" w:space="0" w:color="auto"/>
                        <w:left w:val="none" w:sz="0" w:space="0" w:color="auto"/>
                        <w:bottom w:val="none" w:sz="0" w:space="0" w:color="auto"/>
                        <w:right w:val="none" w:sz="0" w:space="0" w:color="auto"/>
                      </w:divBdr>
                      <w:divsChild>
                        <w:div w:id="985821639">
                          <w:marLeft w:val="0"/>
                          <w:marRight w:val="0"/>
                          <w:marTop w:val="0"/>
                          <w:marBottom w:val="0"/>
                          <w:divBdr>
                            <w:top w:val="none" w:sz="0" w:space="0" w:color="auto"/>
                            <w:left w:val="none" w:sz="0" w:space="0" w:color="auto"/>
                            <w:bottom w:val="none" w:sz="0" w:space="0" w:color="auto"/>
                            <w:right w:val="none" w:sz="0" w:space="0" w:color="auto"/>
                          </w:divBdr>
                          <w:divsChild>
                            <w:div w:id="1129787750">
                              <w:marLeft w:val="0"/>
                              <w:marRight w:val="0"/>
                              <w:marTop w:val="0"/>
                              <w:marBottom w:val="0"/>
                              <w:divBdr>
                                <w:top w:val="none" w:sz="0" w:space="0" w:color="auto"/>
                                <w:left w:val="none" w:sz="0" w:space="0" w:color="auto"/>
                                <w:bottom w:val="none" w:sz="0" w:space="0" w:color="auto"/>
                                <w:right w:val="none" w:sz="0" w:space="0" w:color="auto"/>
                              </w:divBdr>
                              <w:divsChild>
                                <w:div w:id="1896505075">
                                  <w:marLeft w:val="0"/>
                                  <w:marRight w:val="0"/>
                                  <w:marTop w:val="0"/>
                                  <w:marBottom w:val="0"/>
                                  <w:divBdr>
                                    <w:top w:val="none" w:sz="0" w:space="0" w:color="auto"/>
                                    <w:left w:val="none" w:sz="0" w:space="0" w:color="auto"/>
                                    <w:bottom w:val="none" w:sz="0" w:space="0" w:color="auto"/>
                                    <w:right w:val="none" w:sz="0" w:space="0" w:color="auto"/>
                                  </w:divBdr>
                                  <w:divsChild>
                                    <w:div w:id="9451884">
                                      <w:marLeft w:val="0"/>
                                      <w:marRight w:val="0"/>
                                      <w:marTop w:val="0"/>
                                      <w:marBottom w:val="0"/>
                                      <w:divBdr>
                                        <w:top w:val="none" w:sz="0" w:space="0" w:color="auto"/>
                                        <w:left w:val="none" w:sz="0" w:space="0" w:color="auto"/>
                                        <w:bottom w:val="none" w:sz="0" w:space="0" w:color="auto"/>
                                        <w:right w:val="none" w:sz="0" w:space="0" w:color="auto"/>
                                      </w:divBdr>
                                      <w:divsChild>
                                        <w:div w:id="1924140707">
                                          <w:marLeft w:val="0"/>
                                          <w:marRight w:val="0"/>
                                          <w:marTop w:val="0"/>
                                          <w:marBottom w:val="0"/>
                                          <w:divBdr>
                                            <w:top w:val="none" w:sz="0" w:space="0" w:color="auto"/>
                                            <w:left w:val="none" w:sz="0" w:space="0" w:color="auto"/>
                                            <w:bottom w:val="none" w:sz="0" w:space="0" w:color="auto"/>
                                            <w:right w:val="none" w:sz="0" w:space="0" w:color="auto"/>
                                          </w:divBdr>
                                          <w:divsChild>
                                            <w:div w:id="369765939">
                                              <w:marLeft w:val="0"/>
                                              <w:marRight w:val="0"/>
                                              <w:marTop w:val="0"/>
                                              <w:marBottom w:val="0"/>
                                              <w:divBdr>
                                                <w:top w:val="none" w:sz="0" w:space="0" w:color="auto"/>
                                                <w:left w:val="none" w:sz="0" w:space="0" w:color="auto"/>
                                                <w:bottom w:val="none" w:sz="0" w:space="0" w:color="auto"/>
                                                <w:right w:val="none" w:sz="0" w:space="0" w:color="auto"/>
                                              </w:divBdr>
                                              <w:divsChild>
                                                <w:div w:id="2057391196">
                                                  <w:marLeft w:val="0"/>
                                                  <w:marRight w:val="0"/>
                                                  <w:marTop w:val="0"/>
                                                  <w:marBottom w:val="0"/>
                                                  <w:divBdr>
                                                    <w:top w:val="none" w:sz="0" w:space="0" w:color="auto"/>
                                                    <w:left w:val="none" w:sz="0" w:space="0" w:color="auto"/>
                                                    <w:bottom w:val="none" w:sz="0" w:space="0" w:color="auto"/>
                                                    <w:right w:val="none" w:sz="0" w:space="0" w:color="auto"/>
                                                  </w:divBdr>
                                                  <w:divsChild>
                                                    <w:div w:id="1443577036">
                                                      <w:marLeft w:val="0"/>
                                                      <w:marRight w:val="0"/>
                                                      <w:marTop w:val="0"/>
                                                      <w:marBottom w:val="0"/>
                                                      <w:divBdr>
                                                        <w:top w:val="none" w:sz="0" w:space="0" w:color="auto"/>
                                                        <w:left w:val="none" w:sz="0" w:space="0" w:color="auto"/>
                                                        <w:bottom w:val="none" w:sz="0" w:space="0" w:color="auto"/>
                                                        <w:right w:val="none" w:sz="0" w:space="0" w:color="auto"/>
                                                      </w:divBdr>
                                                      <w:divsChild>
                                                        <w:div w:id="1281180779">
                                                          <w:marLeft w:val="0"/>
                                                          <w:marRight w:val="0"/>
                                                          <w:marTop w:val="0"/>
                                                          <w:marBottom w:val="0"/>
                                                          <w:divBdr>
                                                            <w:top w:val="none" w:sz="0" w:space="0" w:color="auto"/>
                                                            <w:left w:val="none" w:sz="0" w:space="0" w:color="auto"/>
                                                            <w:bottom w:val="none" w:sz="0" w:space="0" w:color="auto"/>
                                                            <w:right w:val="none" w:sz="0" w:space="0" w:color="auto"/>
                                                          </w:divBdr>
                                                          <w:divsChild>
                                                            <w:div w:id="190991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9923424">
      <w:bodyDiv w:val="1"/>
      <w:marLeft w:val="0"/>
      <w:marRight w:val="0"/>
      <w:marTop w:val="0"/>
      <w:marBottom w:val="0"/>
      <w:divBdr>
        <w:top w:val="none" w:sz="0" w:space="0" w:color="auto"/>
        <w:left w:val="none" w:sz="0" w:space="0" w:color="auto"/>
        <w:bottom w:val="none" w:sz="0" w:space="0" w:color="auto"/>
        <w:right w:val="none" w:sz="0" w:space="0" w:color="auto"/>
      </w:divBdr>
      <w:divsChild>
        <w:div w:id="1026103257">
          <w:marLeft w:val="0"/>
          <w:marRight w:val="0"/>
          <w:marTop w:val="0"/>
          <w:marBottom w:val="0"/>
          <w:divBdr>
            <w:top w:val="none" w:sz="0" w:space="0" w:color="auto"/>
            <w:left w:val="none" w:sz="0" w:space="0" w:color="auto"/>
            <w:bottom w:val="none" w:sz="0" w:space="0" w:color="auto"/>
            <w:right w:val="none" w:sz="0" w:space="0" w:color="auto"/>
          </w:divBdr>
          <w:divsChild>
            <w:div w:id="2046326046">
              <w:marLeft w:val="0"/>
              <w:marRight w:val="0"/>
              <w:marTop w:val="0"/>
              <w:marBottom w:val="0"/>
              <w:divBdr>
                <w:top w:val="none" w:sz="0" w:space="0" w:color="auto"/>
                <w:left w:val="none" w:sz="0" w:space="0" w:color="auto"/>
                <w:bottom w:val="none" w:sz="0" w:space="0" w:color="auto"/>
                <w:right w:val="none" w:sz="0" w:space="0" w:color="auto"/>
              </w:divBdr>
              <w:divsChild>
                <w:div w:id="863637842">
                  <w:marLeft w:val="0"/>
                  <w:marRight w:val="0"/>
                  <w:marTop w:val="0"/>
                  <w:marBottom w:val="0"/>
                  <w:divBdr>
                    <w:top w:val="none" w:sz="0" w:space="0" w:color="auto"/>
                    <w:left w:val="none" w:sz="0" w:space="0" w:color="auto"/>
                    <w:bottom w:val="none" w:sz="0" w:space="0" w:color="auto"/>
                    <w:right w:val="none" w:sz="0" w:space="0" w:color="auto"/>
                  </w:divBdr>
                  <w:divsChild>
                    <w:div w:id="111166994">
                      <w:marLeft w:val="0"/>
                      <w:marRight w:val="0"/>
                      <w:marTop w:val="0"/>
                      <w:marBottom w:val="0"/>
                      <w:divBdr>
                        <w:top w:val="none" w:sz="0" w:space="0" w:color="auto"/>
                        <w:left w:val="none" w:sz="0" w:space="0" w:color="auto"/>
                        <w:bottom w:val="none" w:sz="0" w:space="0" w:color="auto"/>
                        <w:right w:val="none" w:sz="0" w:space="0" w:color="auto"/>
                      </w:divBdr>
                      <w:divsChild>
                        <w:div w:id="1778400751">
                          <w:marLeft w:val="0"/>
                          <w:marRight w:val="0"/>
                          <w:marTop w:val="0"/>
                          <w:marBottom w:val="0"/>
                          <w:divBdr>
                            <w:top w:val="none" w:sz="0" w:space="0" w:color="auto"/>
                            <w:left w:val="none" w:sz="0" w:space="0" w:color="auto"/>
                            <w:bottom w:val="none" w:sz="0" w:space="0" w:color="auto"/>
                            <w:right w:val="none" w:sz="0" w:space="0" w:color="auto"/>
                          </w:divBdr>
                          <w:divsChild>
                            <w:div w:id="1982690014">
                              <w:marLeft w:val="0"/>
                              <w:marRight w:val="0"/>
                              <w:marTop w:val="0"/>
                              <w:marBottom w:val="0"/>
                              <w:divBdr>
                                <w:top w:val="none" w:sz="0" w:space="0" w:color="auto"/>
                                <w:left w:val="none" w:sz="0" w:space="0" w:color="auto"/>
                                <w:bottom w:val="none" w:sz="0" w:space="0" w:color="auto"/>
                                <w:right w:val="none" w:sz="0" w:space="0" w:color="auto"/>
                              </w:divBdr>
                              <w:divsChild>
                                <w:div w:id="325280631">
                                  <w:marLeft w:val="0"/>
                                  <w:marRight w:val="0"/>
                                  <w:marTop w:val="0"/>
                                  <w:marBottom w:val="0"/>
                                  <w:divBdr>
                                    <w:top w:val="none" w:sz="0" w:space="0" w:color="auto"/>
                                    <w:left w:val="none" w:sz="0" w:space="0" w:color="auto"/>
                                    <w:bottom w:val="none" w:sz="0" w:space="0" w:color="auto"/>
                                    <w:right w:val="none" w:sz="0" w:space="0" w:color="auto"/>
                                  </w:divBdr>
                                  <w:divsChild>
                                    <w:div w:id="1222866162">
                                      <w:marLeft w:val="0"/>
                                      <w:marRight w:val="0"/>
                                      <w:marTop w:val="0"/>
                                      <w:marBottom w:val="0"/>
                                      <w:divBdr>
                                        <w:top w:val="none" w:sz="0" w:space="0" w:color="auto"/>
                                        <w:left w:val="none" w:sz="0" w:space="0" w:color="auto"/>
                                        <w:bottom w:val="none" w:sz="0" w:space="0" w:color="auto"/>
                                        <w:right w:val="none" w:sz="0" w:space="0" w:color="auto"/>
                                      </w:divBdr>
                                      <w:divsChild>
                                        <w:div w:id="393361030">
                                          <w:marLeft w:val="0"/>
                                          <w:marRight w:val="0"/>
                                          <w:marTop w:val="0"/>
                                          <w:marBottom w:val="0"/>
                                          <w:divBdr>
                                            <w:top w:val="none" w:sz="0" w:space="0" w:color="auto"/>
                                            <w:left w:val="none" w:sz="0" w:space="0" w:color="auto"/>
                                            <w:bottom w:val="none" w:sz="0" w:space="0" w:color="auto"/>
                                            <w:right w:val="none" w:sz="0" w:space="0" w:color="auto"/>
                                          </w:divBdr>
                                          <w:divsChild>
                                            <w:div w:id="1765489555">
                                              <w:marLeft w:val="0"/>
                                              <w:marRight w:val="0"/>
                                              <w:marTop w:val="0"/>
                                              <w:marBottom w:val="0"/>
                                              <w:divBdr>
                                                <w:top w:val="none" w:sz="0" w:space="0" w:color="auto"/>
                                                <w:left w:val="none" w:sz="0" w:space="0" w:color="auto"/>
                                                <w:bottom w:val="none" w:sz="0" w:space="0" w:color="auto"/>
                                                <w:right w:val="none" w:sz="0" w:space="0" w:color="auto"/>
                                              </w:divBdr>
                                              <w:divsChild>
                                                <w:div w:id="1500610542">
                                                  <w:marLeft w:val="0"/>
                                                  <w:marRight w:val="0"/>
                                                  <w:marTop w:val="0"/>
                                                  <w:marBottom w:val="0"/>
                                                  <w:divBdr>
                                                    <w:top w:val="none" w:sz="0" w:space="0" w:color="auto"/>
                                                    <w:left w:val="none" w:sz="0" w:space="0" w:color="auto"/>
                                                    <w:bottom w:val="none" w:sz="0" w:space="0" w:color="auto"/>
                                                    <w:right w:val="none" w:sz="0" w:space="0" w:color="auto"/>
                                                  </w:divBdr>
                                                  <w:divsChild>
                                                    <w:div w:id="532496160">
                                                      <w:marLeft w:val="0"/>
                                                      <w:marRight w:val="0"/>
                                                      <w:marTop w:val="0"/>
                                                      <w:marBottom w:val="0"/>
                                                      <w:divBdr>
                                                        <w:top w:val="none" w:sz="0" w:space="0" w:color="auto"/>
                                                        <w:left w:val="none" w:sz="0" w:space="0" w:color="auto"/>
                                                        <w:bottom w:val="none" w:sz="0" w:space="0" w:color="auto"/>
                                                        <w:right w:val="none" w:sz="0" w:space="0" w:color="auto"/>
                                                      </w:divBdr>
                                                      <w:divsChild>
                                                        <w:div w:id="569585511">
                                                          <w:marLeft w:val="0"/>
                                                          <w:marRight w:val="0"/>
                                                          <w:marTop w:val="0"/>
                                                          <w:marBottom w:val="0"/>
                                                          <w:divBdr>
                                                            <w:top w:val="none" w:sz="0" w:space="0" w:color="auto"/>
                                                            <w:left w:val="none" w:sz="0" w:space="0" w:color="auto"/>
                                                            <w:bottom w:val="none" w:sz="0" w:space="0" w:color="auto"/>
                                                            <w:right w:val="none" w:sz="0" w:space="0" w:color="auto"/>
                                                          </w:divBdr>
                                                          <w:divsChild>
                                                            <w:div w:id="86903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779847">
      <w:bodyDiv w:val="1"/>
      <w:marLeft w:val="0"/>
      <w:marRight w:val="0"/>
      <w:marTop w:val="0"/>
      <w:marBottom w:val="0"/>
      <w:divBdr>
        <w:top w:val="none" w:sz="0" w:space="0" w:color="auto"/>
        <w:left w:val="none" w:sz="0" w:space="0" w:color="auto"/>
        <w:bottom w:val="none" w:sz="0" w:space="0" w:color="auto"/>
        <w:right w:val="none" w:sz="0" w:space="0" w:color="auto"/>
      </w:divBdr>
      <w:divsChild>
        <w:div w:id="1998802742">
          <w:marLeft w:val="0"/>
          <w:marRight w:val="0"/>
          <w:marTop w:val="0"/>
          <w:marBottom w:val="0"/>
          <w:divBdr>
            <w:top w:val="none" w:sz="0" w:space="0" w:color="auto"/>
            <w:left w:val="none" w:sz="0" w:space="0" w:color="auto"/>
            <w:bottom w:val="none" w:sz="0" w:space="0" w:color="auto"/>
            <w:right w:val="none" w:sz="0" w:space="0" w:color="auto"/>
          </w:divBdr>
          <w:divsChild>
            <w:div w:id="1006203138">
              <w:marLeft w:val="0"/>
              <w:marRight w:val="0"/>
              <w:marTop w:val="0"/>
              <w:marBottom w:val="0"/>
              <w:divBdr>
                <w:top w:val="none" w:sz="0" w:space="0" w:color="auto"/>
                <w:left w:val="none" w:sz="0" w:space="0" w:color="auto"/>
                <w:bottom w:val="none" w:sz="0" w:space="0" w:color="auto"/>
                <w:right w:val="none" w:sz="0" w:space="0" w:color="auto"/>
              </w:divBdr>
              <w:divsChild>
                <w:div w:id="1532181466">
                  <w:marLeft w:val="0"/>
                  <w:marRight w:val="0"/>
                  <w:marTop w:val="0"/>
                  <w:marBottom w:val="0"/>
                  <w:divBdr>
                    <w:top w:val="none" w:sz="0" w:space="0" w:color="auto"/>
                    <w:left w:val="none" w:sz="0" w:space="0" w:color="auto"/>
                    <w:bottom w:val="none" w:sz="0" w:space="0" w:color="auto"/>
                    <w:right w:val="none" w:sz="0" w:space="0" w:color="auto"/>
                  </w:divBdr>
                  <w:divsChild>
                    <w:div w:id="1899591040">
                      <w:marLeft w:val="0"/>
                      <w:marRight w:val="0"/>
                      <w:marTop w:val="0"/>
                      <w:marBottom w:val="0"/>
                      <w:divBdr>
                        <w:top w:val="none" w:sz="0" w:space="0" w:color="auto"/>
                        <w:left w:val="none" w:sz="0" w:space="0" w:color="auto"/>
                        <w:bottom w:val="none" w:sz="0" w:space="0" w:color="auto"/>
                        <w:right w:val="none" w:sz="0" w:space="0" w:color="auto"/>
                      </w:divBdr>
                      <w:divsChild>
                        <w:div w:id="2073650146">
                          <w:marLeft w:val="0"/>
                          <w:marRight w:val="0"/>
                          <w:marTop w:val="0"/>
                          <w:marBottom w:val="0"/>
                          <w:divBdr>
                            <w:top w:val="none" w:sz="0" w:space="0" w:color="auto"/>
                            <w:left w:val="none" w:sz="0" w:space="0" w:color="auto"/>
                            <w:bottom w:val="none" w:sz="0" w:space="0" w:color="auto"/>
                            <w:right w:val="none" w:sz="0" w:space="0" w:color="auto"/>
                          </w:divBdr>
                          <w:divsChild>
                            <w:div w:id="718893304">
                              <w:marLeft w:val="0"/>
                              <w:marRight w:val="0"/>
                              <w:marTop w:val="0"/>
                              <w:marBottom w:val="0"/>
                              <w:divBdr>
                                <w:top w:val="none" w:sz="0" w:space="0" w:color="auto"/>
                                <w:left w:val="none" w:sz="0" w:space="0" w:color="auto"/>
                                <w:bottom w:val="none" w:sz="0" w:space="0" w:color="auto"/>
                                <w:right w:val="none" w:sz="0" w:space="0" w:color="auto"/>
                              </w:divBdr>
                              <w:divsChild>
                                <w:div w:id="226306158">
                                  <w:marLeft w:val="0"/>
                                  <w:marRight w:val="0"/>
                                  <w:marTop w:val="0"/>
                                  <w:marBottom w:val="0"/>
                                  <w:divBdr>
                                    <w:top w:val="none" w:sz="0" w:space="0" w:color="auto"/>
                                    <w:left w:val="none" w:sz="0" w:space="0" w:color="auto"/>
                                    <w:bottom w:val="none" w:sz="0" w:space="0" w:color="auto"/>
                                    <w:right w:val="none" w:sz="0" w:space="0" w:color="auto"/>
                                  </w:divBdr>
                                  <w:divsChild>
                                    <w:div w:id="1929188537">
                                      <w:marLeft w:val="0"/>
                                      <w:marRight w:val="0"/>
                                      <w:marTop w:val="0"/>
                                      <w:marBottom w:val="0"/>
                                      <w:divBdr>
                                        <w:top w:val="none" w:sz="0" w:space="0" w:color="auto"/>
                                        <w:left w:val="none" w:sz="0" w:space="0" w:color="auto"/>
                                        <w:bottom w:val="none" w:sz="0" w:space="0" w:color="auto"/>
                                        <w:right w:val="none" w:sz="0" w:space="0" w:color="auto"/>
                                      </w:divBdr>
                                      <w:divsChild>
                                        <w:div w:id="321009764">
                                          <w:marLeft w:val="0"/>
                                          <w:marRight w:val="0"/>
                                          <w:marTop w:val="0"/>
                                          <w:marBottom w:val="0"/>
                                          <w:divBdr>
                                            <w:top w:val="none" w:sz="0" w:space="0" w:color="auto"/>
                                            <w:left w:val="none" w:sz="0" w:space="0" w:color="auto"/>
                                            <w:bottom w:val="none" w:sz="0" w:space="0" w:color="auto"/>
                                            <w:right w:val="none" w:sz="0" w:space="0" w:color="auto"/>
                                          </w:divBdr>
                                          <w:divsChild>
                                            <w:div w:id="1283268881">
                                              <w:marLeft w:val="0"/>
                                              <w:marRight w:val="0"/>
                                              <w:marTop w:val="0"/>
                                              <w:marBottom w:val="0"/>
                                              <w:divBdr>
                                                <w:top w:val="none" w:sz="0" w:space="0" w:color="auto"/>
                                                <w:left w:val="none" w:sz="0" w:space="0" w:color="auto"/>
                                                <w:bottom w:val="none" w:sz="0" w:space="0" w:color="auto"/>
                                                <w:right w:val="none" w:sz="0" w:space="0" w:color="auto"/>
                                              </w:divBdr>
                                              <w:divsChild>
                                                <w:div w:id="1252811475">
                                                  <w:marLeft w:val="0"/>
                                                  <w:marRight w:val="0"/>
                                                  <w:marTop w:val="0"/>
                                                  <w:marBottom w:val="0"/>
                                                  <w:divBdr>
                                                    <w:top w:val="none" w:sz="0" w:space="0" w:color="auto"/>
                                                    <w:left w:val="none" w:sz="0" w:space="0" w:color="auto"/>
                                                    <w:bottom w:val="none" w:sz="0" w:space="0" w:color="auto"/>
                                                    <w:right w:val="none" w:sz="0" w:space="0" w:color="auto"/>
                                                  </w:divBdr>
                                                  <w:divsChild>
                                                    <w:div w:id="845896996">
                                                      <w:marLeft w:val="0"/>
                                                      <w:marRight w:val="0"/>
                                                      <w:marTop w:val="0"/>
                                                      <w:marBottom w:val="0"/>
                                                      <w:divBdr>
                                                        <w:top w:val="none" w:sz="0" w:space="0" w:color="auto"/>
                                                        <w:left w:val="none" w:sz="0" w:space="0" w:color="auto"/>
                                                        <w:bottom w:val="none" w:sz="0" w:space="0" w:color="auto"/>
                                                        <w:right w:val="none" w:sz="0" w:space="0" w:color="auto"/>
                                                      </w:divBdr>
                                                      <w:divsChild>
                                                        <w:div w:id="694774489">
                                                          <w:marLeft w:val="0"/>
                                                          <w:marRight w:val="0"/>
                                                          <w:marTop w:val="0"/>
                                                          <w:marBottom w:val="0"/>
                                                          <w:divBdr>
                                                            <w:top w:val="none" w:sz="0" w:space="0" w:color="auto"/>
                                                            <w:left w:val="none" w:sz="0" w:space="0" w:color="auto"/>
                                                            <w:bottom w:val="none" w:sz="0" w:space="0" w:color="auto"/>
                                                            <w:right w:val="none" w:sz="0" w:space="0" w:color="auto"/>
                                                          </w:divBdr>
                                                          <w:divsChild>
                                                            <w:div w:id="17596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72314463">
      <w:bodyDiv w:val="1"/>
      <w:marLeft w:val="0"/>
      <w:marRight w:val="0"/>
      <w:marTop w:val="0"/>
      <w:marBottom w:val="0"/>
      <w:divBdr>
        <w:top w:val="none" w:sz="0" w:space="0" w:color="auto"/>
        <w:left w:val="none" w:sz="0" w:space="0" w:color="auto"/>
        <w:bottom w:val="none" w:sz="0" w:space="0" w:color="auto"/>
        <w:right w:val="none" w:sz="0" w:space="0" w:color="auto"/>
      </w:divBdr>
    </w:div>
    <w:div w:id="1820875237">
      <w:bodyDiv w:val="1"/>
      <w:marLeft w:val="0"/>
      <w:marRight w:val="0"/>
      <w:marTop w:val="0"/>
      <w:marBottom w:val="0"/>
      <w:divBdr>
        <w:top w:val="none" w:sz="0" w:space="0" w:color="auto"/>
        <w:left w:val="none" w:sz="0" w:space="0" w:color="auto"/>
        <w:bottom w:val="none" w:sz="0" w:space="0" w:color="auto"/>
        <w:right w:val="none" w:sz="0" w:space="0" w:color="auto"/>
      </w:divBdr>
    </w:div>
    <w:div w:id="1885173061">
      <w:bodyDiv w:val="1"/>
      <w:marLeft w:val="0"/>
      <w:marRight w:val="0"/>
      <w:marTop w:val="0"/>
      <w:marBottom w:val="0"/>
      <w:divBdr>
        <w:top w:val="none" w:sz="0" w:space="0" w:color="auto"/>
        <w:left w:val="none" w:sz="0" w:space="0" w:color="auto"/>
        <w:bottom w:val="none" w:sz="0" w:space="0" w:color="auto"/>
        <w:right w:val="none" w:sz="0" w:space="0" w:color="auto"/>
      </w:divBdr>
    </w:div>
    <w:div w:id="2011523471">
      <w:bodyDiv w:val="1"/>
      <w:marLeft w:val="0"/>
      <w:marRight w:val="0"/>
      <w:marTop w:val="0"/>
      <w:marBottom w:val="0"/>
      <w:divBdr>
        <w:top w:val="none" w:sz="0" w:space="0" w:color="auto"/>
        <w:left w:val="none" w:sz="0" w:space="0" w:color="auto"/>
        <w:bottom w:val="none" w:sz="0" w:space="0" w:color="auto"/>
        <w:right w:val="none" w:sz="0" w:space="0" w:color="auto"/>
      </w:divBdr>
    </w:div>
    <w:div w:id="2013680192">
      <w:bodyDiv w:val="1"/>
      <w:marLeft w:val="0"/>
      <w:marRight w:val="0"/>
      <w:marTop w:val="0"/>
      <w:marBottom w:val="0"/>
      <w:divBdr>
        <w:top w:val="none" w:sz="0" w:space="0" w:color="auto"/>
        <w:left w:val="none" w:sz="0" w:space="0" w:color="auto"/>
        <w:bottom w:val="none" w:sz="0" w:space="0" w:color="auto"/>
        <w:right w:val="none" w:sz="0" w:space="0" w:color="auto"/>
      </w:divBdr>
    </w:div>
    <w:div w:id="2048944498">
      <w:bodyDiv w:val="1"/>
      <w:marLeft w:val="0"/>
      <w:marRight w:val="0"/>
      <w:marTop w:val="0"/>
      <w:marBottom w:val="0"/>
      <w:divBdr>
        <w:top w:val="none" w:sz="0" w:space="0" w:color="auto"/>
        <w:left w:val="none" w:sz="0" w:space="0" w:color="auto"/>
        <w:bottom w:val="none" w:sz="0" w:space="0" w:color="auto"/>
        <w:right w:val="none" w:sz="0" w:space="0" w:color="auto"/>
      </w:divBdr>
      <w:divsChild>
        <w:div w:id="1271550751">
          <w:marLeft w:val="0"/>
          <w:marRight w:val="0"/>
          <w:marTop w:val="0"/>
          <w:marBottom w:val="0"/>
          <w:divBdr>
            <w:top w:val="none" w:sz="0" w:space="0" w:color="auto"/>
            <w:left w:val="none" w:sz="0" w:space="0" w:color="auto"/>
            <w:bottom w:val="none" w:sz="0" w:space="0" w:color="auto"/>
            <w:right w:val="none" w:sz="0" w:space="0" w:color="auto"/>
          </w:divBdr>
          <w:divsChild>
            <w:div w:id="1141969122">
              <w:marLeft w:val="0"/>
              <w:marRight w:val="0"/>
              <w:marTop w:val="0"/>
              <w:marBottom w:val="0"/>
              <w:divBdr>
                <w:top w:val="none" w:sz="0" w:space="0" w:color="auto"/>
                <w:left w:val="none" w:sz="0" w:space="0" w:color="auto"/>
                <w:bottom w:val="none" w:sz="0" w:space="0" w:color="auto"/>
                <w:right w:val="none" w:sz="0" w:space="0" w:color="auto"/>
              </w:divBdr>
              <w:divsChild>
                <w:div w:id="1931229206">
                  <w:marLeft w:val="0"/>
                  <w:marRight w:val="0"/>
                  <w:marTop w:val="0"/>
                  <w:marBottom w:val="0"/>
                  <w:divBdr>
                    <w:top w:val="none" w:sz="0" w:space="0" w:color="auto"/>
                    <w:left w:val="none" w:sz="0" w:space="0" w:color="auto"/>
                    <w:bottom w:val="none" w:sz="0" w:space="0" w:color="auto"/>
                    <w:right w:val="none" w:sz="0" w:space="0" w:color="auto"/>
                  </w:divBdr>
                  <w:divsChild>
                    <w:div w:id="178592199">
                      <w:marLeft w:val="0"/>
                      <w:marRight w:val="0"/>
                      <w:marTop w:val="0"/>
                      <w:marBottom w:val="0"/>
                      <w:divBdr>
                        <w:top w:val="none" w:sz="0" w:space="0" w:color="auto"/>
                        <w:left w:val="none" w:sz="0" w:space="0" w:color="auto"/>
                        <w:bottom w:val="none" w:sz="0" w:space="0" w:color="auto"/>
                        <w:right w:val="none" w:sz="0" w:space="0" w:color="auto"/>
                      </w:divBdr>
                      <w:divsChild>
                        <w:div w:id="1969966115">
                          <w:marLeft w:val="0"/>
                          <w:marRight w:val="0"/>
                          <w:marTop w:val="0"/>
                          <w:marBottom w:val="0"/>
                          <w:divBdr>
                            <w:top w:val="none" w:sz="0" w:space="0" w:color="auto"/>
                            <w:left w:val="none" w:sz="0" w:space="0" w:color="auto"/>
                            <w:bottom w:val="none" w:sz="0" w:space="0" w:color="auto"/>
                            <w:right w:val="none" w:sz="0" w:space="0" w:color="auto"/>
                          </w:divBdr>
                          <w:divsChild>
                            <w:div w:id="1185822887">
                              <w:marLeft w:val="0"/>
                              <w:marRight w:val="0"/>
                              <w:marTop w:val="0"/>
                              <w:marBottom w:val="0"/>
                              <w:divBdr>
                                <w:top w:val="none" w:sz="0" w:space="0" w:color="auto"/>
                                <w:left w:val="none" w:sz="0" w:space="0" w:color="auto"/>
                                <w:bottom w:val="none" w:sz="0" w:space="0" w:color="auto"/>
                                <w:right w:val="none" w:sz="0" w:space="0" w:color="auto"/>
                              </w:divBdr>
                              <w:divsChild>
                                <w:div w:id="581528235">
                                  <w:marLeft w:val="0"/>
                                  <w:marRight w:val="0"/>
                                  <w:marTop w:val="0"/>
                                  <w:marBottom w:val="0"/>
                                  <w:divBdr>
                                    <w:top w:val="none" w:sz="0" w:space="0" w:color="auto"/>
                                    <w:left w:val="none" w:sz="0" w:space="0" w:color="auto"/>
                                    <w:bottom w:val="none" w:sz="0" w:space="0" w:color="auto"/>
                                    <w:right w:val="none" w:sz="0" w:space="0" w:color="auto"/>
                                  </w:divBdr>
                                  <w:divsChild>
                                    <w:div w:id="393164771">
                                      <w:marLeft w:val="0"/>
                                      <w:marRight w:val="0"/>
                                      <w:marTop w:val="0"/>
                                      <w:marBottom w:val="0"/>
                                      <w:divBdr>
                                        <w:top w:val="none" w:sz="0" w:space="0" w:color="auto"/>
                                        <w:left w:val="none" w:sz="0" w:space="0" w:color="auto"/>
                                        <w:bottom w:val="none" w:sz="0" w:space="0" w:color="auto"/>
                                        <w:right w:val="none" w:sz="0" w:space="0" w:color="auto"/>
                                      </w:divBdr>
                                      <w:divsChild>
                                        <w:div w:id="1516240">
                                          <w:marLeft w:val="0"/>
                                          <w:marRight w:val="0"/>
                                          <w:marTop w:val="0"/>
                                          <w:marBottom w:val="0"/>
                                          <w:divBdr>
                                            <w:top w:val="none" w:sz="0" w:space="0" w:color="auto"/>
                                            <w:left w:val="none" w:sz="0" w:space="0" w:color="auto"/>
                                            <w:bottom w:val="none" w:sz="0" w:space="0" w:color="auto"/>
                                            <w:right w:val="none" w:sz="0" w:space="0" w:color="auto"/>
                                          </w:divBdr>
                                          <w:divsChild>
                                            <w:div w:id="1393503235">
                                              <w:marLeft w:val="0"/>
                                              <w:marRight w:val="0"/>
                                              <w:marTop w:val="0"/>
                                              <w:marBottom w:val="0"/>
                                              <w:divBdr>
                                                <w:top w:val="none" w:sz="0" w:space="0" w:color="auto"/>
                                                <w:left w:val="none" w:sz="0" w:space="0" w:color="auto"/>
                                                <w:bottom w:val="none" w:sz="0" w:space="0" w:color="auto"/>
                                                <w:right w:val="none" w:sz="0" w:space="0" w:color="auto"/>
                                              </w:divBdr>
                                              <w:divsChild>
                                                <w:div w:id="205945236">
                                                  <w:marLeft w:val="0"/>
                                                  <w:marRight w:val="0"/>
                                                  <w:marTop w:val="0"/>
                                                  <w:marBottom w:val="0"/>
                                                  <w:divBdr>
                                                    <w:top w:val="none" w:sz="0" w:space="0" w:color="auto"/>
                                                    <w:left w:val="none" w:sz="0" w:space="0" w:color="auto"/>
                                                    <w:bottom w:val="none" w:sz="0" w:space="0" w:color="auto"/>
                                                    <w:right w:val="none" w:sz="0" w:space="0" w:color="auto"/>
                                                  </w:divBdr>
                                                  <w:divsChild>
                                                    <w:div w:id="371273324">
                                                      <w:marLeft w:val="0"/>
                                                      <w:marRight w:val="0"/>
                                                      <w:marTop w:val="0"/>
                                                      <w:marBottom w:val="0"/>
                                                      <w:divBdr>
                                                        <w:top w:val="none" w:sz="0" w:space="0" w:color="auto"/>
                                                        <w:left w:val="none" w:sz="0" w:space="0" w:color="auto"/>
                                                        <w:bottom w:val="none" w:sz="0" w:space="0" w:color="auto"/>
                                                        <w:right w:val="none" w:sz="0" w:space="0" w:color="auto"/>
                                                      </w:divBdr>
                                                      <w:divsChild>
                                                        <w:div w:id="1882665164">
                                                          <w:marLeft w:val="0"/>
                                                          <w:marRight w:val="0"/>
                                                          <w:marTop w:val="0"/>
                                                          <w:marBottom w:val="0"/>
                                                          <w:divBdr>
                                                            <w:top w:val="none" w:sz="0" w:space="0" w:color="auto"/>
                                                            <w:left w:val="none" w:sz="0" w:space="0" w:color="auto"/>
                                                            <w:bottom w:val="none" w:sz="0" w:space="0" w:color="auto"/>
                                                            <w:right w:val="none" w:sz="0" w:space="0" w:color="auto"/>
                                                          </w:divBdr>
                                                          <w:divsChild>
                                                            <w:div w:id="20946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5032842">
      <w:bodyDiv w:val="1"/>
      <w:marLeft w:val="0"/>
      <w:marRight w:val="0"/>
      <w:marTop w:val="0"/>
      <w:marBottom w:val="0"/>
      <w:divBdr>
        <w:top w:val="none" w:sz="0" w:space="0" w:color="auto"/>
        <w:left w:val="none" w:sz="0" w:space="0" w:color="auto"/>
        <w:bottom w:val="none" w:sz="0" w:space="0" w:color="auto"/>
        <w:right w:val="none" w:sz="0" w:space="0" w:color="auto"/>
      </w:divBdr>
      <w:divsChild>
        <w:div w:id="2068990541">
          <w:marLeft w:val="0"/>
          <w:marRight w:val="0"/>
          <w:marTop w:val="0"/>
          <w:marBottom w:val="0"/>
          <w:divBdr>
            <w:top w:val="none" w:sz="0" w:space="0" w:color="auto"/>
            <w:left w:val="none" w:sz="0" w:space="0" w:color="auto"/>
            <w:bottom w:val="none" w:sz="0" w:space="0" w:color="auto"/>
            <w:right w:val="none" w:sz="0" w:space="0" w:color="auto"/>
          </w:divBdr>
          <w:divsChild>
            <w:div w:id="820464555">
              <w:marLeft w:val="0"/>
              <w:marRight w:val="0"/>
              <w:marTop w:val="0"/>
              <w:marBottom w:val="0"/>
              <w:divBdr>
                <w:top w:val="none" w:sz="0" w:space="0" w:color="auto"/>
                <w:left w:val="none" w:sz="0" w:space="0" w:color="auto"/>
                <w:bottom w:val="none" w:sz="0" w:space="0" w:color="auto"/>
                <w:right w:val="none" w:sz="0" w:space="0" w:color="auto"/>
              </w:divBdr>
              <w:divsChild>
                <w:div w:id="523254235">
                  <w:marLeft w:val="0"/>
                  <w:marRight w:val="0"/>
                  <w:marTop w:val="0"/>
                  <w:marBottom w:val="0"/>
                  <w:divBdr>
                    <w:top w:val="none" w:sz="0" w:space="0" w:color="auto"/>
                    <w:left w:val="none" w:sz="0" w:space="0" w:color="auto"/>
                    <w:bottom w:val="none" w:sz="0" w:space="0" w:color="auto"/>
                    <w:right w:val="none" w:sz="0" w:space="0" w:color="auto"/>
                  </w:divBdr>
                  <w:divsChild>
                    <w:div w:id="980117852">
                      <w:marLeft w:val="0"/>
                      <w:marRight w:val="0"/>
                      <w:marTop w:val="0"/>
                      <w:marBottom w:val="0"/>
                      <w:divBdr>
                        <w:top w:val="none" w:sz="0" w:space="0" w:color="auto"/>
                        <w:left w:val="none" w:sz="0" w:space="0" w:color="auto"/>
                        <w:bottom w:val="none" w:sz="0" w:space="0" w:color="auto"/>
                        <w:right w:val="none" w:sz="0" w:space="0" w:color="auto"/>
                      </w:divBdr>
                      <w:divsChild>
                        <w:div w:id="1439644741">
                          <w:marLeft w:val="0"/>
                          <w:marRight w:val="0"/>
                          <w:marTop w:val="0"/>
                          <w:marBottom w:val="0"/>
                          <w:divBdr>
                            <w:top w:val="none" w:sz="0" w:space="0" w:color="auto"/>
                            <w:left w:val="none" w:sz="0" w:space="0" w:color="auto"/>
                            <w:bottom w:val="none" w:sz="0" w:space="0" w:color="auto"/>
                            <w:right w:val="none" w:sz="0" w:space="0" w:color="auto"/>
                          </w:divBdr>
                          <w:divsChild>
                            <w:div w:id="517237236">
                              <w:marLeft w:val="0"/>
                              <w:marRight w:val="0"/>
                              <w:marTop w:val="0"/>
                              <w:marBottom w:val="0"/>
                              <w:divBdr>
                                <w:top w:val="none" w:sz="0" w:space="0" w:color="auto"/>
                                <w:left w:val="none" w:sz="0" w:space="0" w:color="auto"/>
                                <w:bottom w:val="none" w:sz="0" w:space="0" w:color="auto"/>
                                <w:right w:val="none" w:sz="0" w:space="0" w:color="auto"/>
                              </w:divBdr>
                              <w:divsChild>
                                <w:div w:id="2022390976">
                                  <w:marLeft w:val="0"/>
                                  <w:marRight w:val="0"/>
                                  <w:marTop w:val="0"/>
                                  <w:marBottom w:val="0"/>
                                  <w:divBdr>
                                    <w:top w:val="none" w:sz="0" w:space="0" w:color="auto"/>
                                    <w:left w:val="none" w:sz="0" w:space="0" w:color="auto"/>
                                    <w:bottom w:val="none" w:sz="0" w:space="0" w:color="auto"/>
                                    <w:right w:val="none" w:sz="0" w:space="0" w:color="auto"/>
                                  </w:divBdr>
                                  <w:divsChild>
                                    <w:div w:id="930236010">
                                      <w:marLeft w:val="0"/>
                                      <w:marRight w:val="0"/>
                                      <w:marTop w:val="0"/>
                                      <w:marBottom w:val="0"/>
                                      <w:divBdr>
                                        <w:top w:val="none" w:sz="0" w:space="0" w:color="auto"/>
                                        <w:left w:val="none" w:sz="0" w:space="0" w:color="auto"/>
                                        <w:bottom w:val="none" w:sz="0" w:space="0" w:color="auto"/>
                                        <w:right w:val="none" w:sz="0" w:space="0" w:color="auto"/>
                                      </w:divBdr>
                                      <w:divsChild>
                                        <w:div w:id="712465542">
                                          <w:marLeft w:val="0"/>
                                          <w:marRight w:val="0"/>
                                          <w:marTop w:val="0"/>
                                          <w:marBottom w:val="0"/>
                                          <w:divBdr>
                                            <w:top w:val="none" w:sz="0" w:space="0" w:color="auto"/>
                                            <w:left w:val="none" w:sz="0" w:space="0" w:color="auto"/>
                                            <w:bottom w:val="none" w:sz="0" w:space="0" w:color="auto"/>
                                            <w:right w:val="none" w:sz="0" w:space="0" w:color="auto"/>
                                          </w:divBdr>
                                          <w:divsChild>
                                            <w:div w:id="79452551">
                                              <w:marLeft w:val="0"/>
                                              <w:marRight w:val="0"/>
                                              <w:marTop w:val="0"/>
                                              <w:marBottom w:val="0"/>
                                              <w:divBdr>
                                                <w:top w:val="none" w:sz="0" w:space="0" w:color="auto"/>
                                                <w:left w:val="none" w:sz="0" w:space="0" w:color="auto"/>
                                                <w:bottom w:val="none" w:sz="0" w:space="0" w:color="auto"/>
                                                <w:right w:val="none" w:sz="0" w:space="0" w:color="auto"/>
                                              </w:divBdr>
                                              <w:divsChild>
                                                <w:div w:id="1388914020">
                                                  <w:marLeft w:val="0"/>
                                                  <w:marRight w:val="0"/>
                                                  <w:marTop w:val="0"/>
                                                  <w:marBottom w:val="0"/>
                                                  <w:divBdr>
                                                    <w:top w:val="none" w:sz="0" w:space="0" w:color="auto"/>
                                                    <w:left w:val="none" w:sz="0" w:space="0" w:color="auto"/>
                                                    <w:bottom w:val="none" w:sz="0" w:space="0" w:color="auto"/>
                                                    <w:right w:val="none" w:sz="0" w:space="0" w:color="auto"/>
                                                  </w:divBdr>
                                                  <w:divsChild>
                                                    <w:div w:id="463355453">
                                                      <w:marLeft w:val="0"/>
                                                      <w:marRight w:val="0"/>
                                                      <w:marTop w:val="0"/>
                                                      <w:marBottom w:val="0"/>
                                                      <w:divBdr>
                                                        <w:top w:val="none" w:sz="0" w:space="0" w:color="auto"/>
                                                        <w:left w:val="none" w:sz="0" w:space="0" w:color="auto"/>
                                                        <w:bottom w:val="none" w:sz="0" w:space="0" w:color="auto"/>
                                                        <w:right w:val="none" w:sz="0" w:space="0" w:color="auto"/>
                                                      </w:divBdr>
                                                      <w:divsChild>
                                                        <w:div w:id="1473135378">
                                                          <w:marLeft w:val="0"/>
                                                          <w:marRight w:val="0"/>
                                                          <w:marTop w:val="0"/>
                                                          <w:marBottom w:val="0"/>
                                                          <w:divBdr>
                                                            <w:top w:val="none" w:sz="0" w:space="0" w:color="auto"/>
                                                            <w:left w:val="none" w:sz="0" w:space="0" w:color="auto"/>
                                                            <w:bottom w:val="none" w:sz="0" w:space="0" w:color="auto"/>
                                                            <w:right w:val="none" w:sz="0" w:space="0" w:color="auto"/>
                                                          </w:divBdr>
                                                          <w:divsChild>
                                                            <w:div w:id="104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495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atomypubs.onlinelibrary.wiley.com/doi/full/10.1002/ase.2255" TargetMode="External"/><Relationship Id="rId13" Type="http://schemas.openxmlformats.org/officeDocument/2006/relationships/hyperlink" Target="https://pmc.ncbi.nlm.nih.gov/articles/PMC6920010" TargetMode="External"/><Relationship Id="rId3" Type="http://schemas.openxmlformats.org/officeDocument/2006/relationships/settings" Target="settings.xml"/><Relationship Id="rId7" Type="http://schemas.openxmlformats.org/officeDocument/2006/relationships/hyperlink" Target="https://anatomypubs.onlinelibrary.wiley.com/doi/full/10.1002/ase.2255" TargetMode="External"/><Relationship Id="rId12" Type="http://schemas.openxmlformats.org/officeDocument/2006/relationships/hyperlink" Target="https://pmc.ncbi.nlm.nih.gov/articles/PMC855493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mcmededuc.biomedcentral.com/articles/10.1186/s12909-024-05403-4" TargetMode="External"/><Relationship Id="rId11" Type="http://schemas.openxmlformats.org/officeDocument/2006/relationships/hyperlink" Target="https://anatomypubs.onlinelibrary.wiley.com/doi/10.1002/ase.2524" TargetMode="External"/><Relationship Id="rId5" Type="http://schemas.openxmlformats.org/officeDocument/2006/relationships/hyperlink" Target="https://bmcmededuc.biomedcentral.com/articles/10.1186/s12909-024-05403-4" TargetMode="External"/><Relationship Id="rId15" Type="http://schemas.openxmlformats.org/officeDocument/2006/relationships/fontTable" Target="fontTable.xml"/><Relationship Id="rId10" Type="http://schemas.openxmlformats.org/officeDocument/2006/relationships/hyperlink" Target="https://pubmed.ncbi.nlm.nih.gov/36583721" TargetMode="External"/><Relationship Id="rId4" Type="http://schemas.openxmlformats.org/officeDocument/2006/relationships/webSettings" Target="webSettings.xml"/><Relationship Id="rId9" Type="http://schemas.openxmlformats.org/officeDocument/2006/relationships/hyperlink" Target="https://pubmed.ncbi.nlm.nih.gov/36583721" TargetMode="External"/><Relationship Id="rId14" Type="http://schemas.openxmlformats.org/officeDocument/2006/relationships/hyperlink" Target="mailto:22422447ksa@aou.edu.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3221</TotalTime>
  <Pages>16</Pages>
  <Words>4362</Words>
  <Characters>24867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22422447 - Gheid Abdulkarim Ahmed Abomaghara</dc:creator>
  <cp:keywords/>
  <dc:description/>
  <cp:lastModifiedBy>22422447 - Gheid Abdulkarim Ahmed Abomaghara</cp:lastModifiedBy>
  <cp:revision>5</cp:revision>
  <dcterms:created xsi:type="dcterms:W3CDTF">2025-11-18T15:06:00Z</dcterms:created>
  <dcterms:modified xsi:type="dcterms:W3CDTF">2025-11-20T20:51:00Z</dcterms:modified>
</cp:coreProperties>
</file>