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44E0" w:rsidRPr="00BB44E0" w:rsidRDefault="00BB44E0" w:rsidP="00BB44E0">
      <w:pPr>
        <w:shd w:val="clear" w:color="auto" w:fill="FFFFFF"/>
        <w:spacing w:before="300" w:after="150" w:line="240" w:lineRule="auto"/>
        <w:outlineLvl w:val="1"/>
        <w:rPr>
          <w:rFonts w:ascii="Roboto" w:eastAsia="Times New Roman" w:hAnsi="Roboto" w:cs="Times New Roman"/>
          <w:color w:val="2D2D2D"/>
          <w:sz w:val="45"/>
          <w:szCs w:val="45"/>
        </w:rPr>
      </w:pPr>
      <w:r w:rsidRPr="00BB44E0">
        <w:rPr>
          <w:rFonts w:ascii="Roboto" w:eastAsia="Times New Roman" w:hAnsi="Roboto" w:cs="Times New Roman"/>
          <w:color w:val="993300"/>
          <w:sz w:val="45"/>
          <w:szCs w:val="45"/>
          <w:u w:val="single"/>
        </w:rPr>
        <w:t>Configure DNS Server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/etc/bind/ is the configuration directory of bind9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, holds configuration files and zone lookup files. </w:t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Global configuration file is /etc/bind/named.conf.</w:t>
      </w:r>
    </w:p>
    <w:p w:rsidR="00BB44E0" w:rsidRPr="00BB44E0" w:rsidRDefault="00BB44E0" w:rsidP="00BB44E0">
      <w:pPr>
        <w:shd w:val="clear" w:color="auto" w:fill="FFFFFF"/>
        <w:spacing w:before="300" w:after="150" w:line="240" w:lineRule="auto"/>
        <w:outlineLvl w:val="2"/>
        <w:rPr>
          <w:rFonts w:ascii="Roboto" w:eastAsia="Times New Roman" w:hAnsi="Roboto" w:cs="Times New Roman"/>
          <w:color w:val="2D2D2D"/>
          <w:sz w:val="38"/>
          <w:szCs w:val="38"/>
        </w:rPr>
      </w:pPr>
      <w:r w:rsidRPr="00BB44E0">
        <w:rPr>
          <w:rFonts w:ascii="Roboto" w:eastAsia="Times New Roman" w:hAnsi="Roboto" w:cs="Times New Roman"/>
          <w:color w:val="000080"/>
          <w:sz w:val="38"/>
          <w:szCs w:val="38"/>
        </w:rPr>
        <w:t>Create Zone’s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Let us begin with creating forward zone for your domain.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You should not use the global configuration file for local DNS zone rather you can use /etc/bind/named.conf.local file.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nano /etc/bind/named.conf.local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Forward Zone: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The following is the forward zone entry for the itzgeek.local domain in the named.conf.local file.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zone "itzgeek.local" IN {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//Domain name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type master;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//Primary DNS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file "/etc/bind/fwd.itzgeek.local.db";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//Forward lookup file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allow-update { none; };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 Since this is the primary DNS, it should be none.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};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Reverse Zone: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The following is for the reverse zone in the named.conf.local file.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zone "1.168.192.in-addr.arpa" IN {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//Reverse lookup name, should match your network in reverse order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type master;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 Primary DNS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file "/etc/bind/rev.itzgeek.local.db";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//Reverse lookup file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allow-update { none; };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//Since this is the primary DNS, it should be none.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};</w:t>
      </w:r>
    </w:p>
    <w:p w:rsidR="00BB44E0" w:rsidRPr="00BB44E0" w:rsidRDefault="00BB44E0" w:rsidP="00BB44E0">
      <w:pPr>
        <w:shd w:val="clear" w:color="auto" w:fill="FFFFFF"/>
        <w:spacing w:before="300" w:after="150" w:line="240" w:lineRule="auto"/>
        <w:outlineLvl w:val="2"/>
        <w:rPr>
          <w:rFonts w:ascii="Roboto" w:eastAsia="Times New Roman" w:hAnsi="Roboto" w:cs="Times New Roman"/>
          <w:color w:val="2D2D2D"/>
          <w:sz w:val="38"/>
          <w:szCs w:val="38"/>
        </w:rPr>
      </w:pPr>
      <w:r w:rsidRPr="00BB44E0">
        <w:rPr>
          <w:rFonts w:ascii="Roboto" w:eastAsia="Times New Roman" w:hAnsi="Roboto" w:cs="Times New Roman"/>
          <w:color w:val="000080"/>
          <w:sz w:val="38"/>
          <w:szCs w:val="38"/>
        </w:rPr>
        <w:t>Create Zone lookup file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Once zones are created, you can go ahead and create zone data files for the forward zone and reverse zone.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Forward Zone lookup file: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Copy the sample entries to zone file called fwd.itzgeek.local.db for forward zone under /etc/bind directory.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Record types in zone file,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lastRenderedPageBreak/>
        <w:t>SOA – Start of Authority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br/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NS – Name Server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br/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A – A record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br/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MX – Mail for Exchange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br/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CN – Canonical Name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Domain names should end with a dot (.).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cp /etc/bind/db.local /etc/bind/fwd.itzgeek.local.db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Edit the zone.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nano /etc/bind/fwd.itzgeek.local.db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Update the content shown like below. </w:t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Whenever you change any records in the lookup file, make sure you update the serial number to some random number, higher than current.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BIND data file for local loopback interface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$TTL    604800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@       IN      SOA     ns1.itzgeek.local. root.itzgeek.local. (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  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 xml:space="preserve"> 20         ; Serial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604800         ; Refresh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 86400         ; Retry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2419200         ; Expire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604800 )       ; Negative Cache TTL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;@      IN      NS      localhost.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;@      IN      A       127.0.0.1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;@      IN      AAAA    ::1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;Name Server Information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IN      NS      ns1.itzgeek.local.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IN      NS      ns2.itzgeek.local.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;IP address of Name Server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ns1     IN      A       192.168.1.10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ns2     IN      A       192.168.1.20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00FF00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;Mail Exchanger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itzgeek.local.   IN     MX   10   mail.itzgeek.local.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;A - Record HostName To Ip Address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www     IN       A      192.168.1.100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mail    IN       A      192.168.1.150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@       IN       A      192.168.1.200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;CNAME record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ftp     IN      CNAME   www.itgeek.local.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Reverse Zone lookup file: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lastRenderedPageBreak/>
        <w:t>Copy the sample entries to zone file called rev.itzgeek.local.db for reverse zone under /etc/bind directory and create reverse pointers for the above forward zone records.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PTR – Pointer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br/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SOA – Start of Authority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cp /etc/bind/db.127 /etc/bind/rev.itzgeek.local.db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Edit the reverse zone file.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nano /etc/bind/rev.itzgeek.local.db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Update the content shown like below. </w:t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Whenever you change any records in the lookup file, make sure you update the serial number to some random number, higher than current.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BIND reverse data file for local loopback interface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$TTL    604800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@       IN      SOA     itzgeek.local. root.itzgeek.local. (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   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 xml:space="preserve"> 20         ; Serial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604800         ; Refresh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 86400         ; Retry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2419200         ; Expire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              604800 )       ; Negative Cache TTL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;@      IN      NS      localhost.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;1.0.0  IN      PTR     localhost.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;Name Server Information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IN      NS     ns1.itzgeek.local.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IN      NS     ns2.itzgeek.local.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;Reverse lookup for Name Server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10      IN      PTR    ns1.itzgeek.local.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20      IN      PTR    ns2.itzgeek.local.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;PTR Record IP address to HostName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100     IN      PTR    www.itzgeek.local.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150     IN      PTR    mail.itzgeek.local.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200     IN      PTR    itzgeek.local.</w:t>
      </w:r>
    </w:p>
    <w:p w:rsidR="00BB44E0" w:rsidRPr="00BB44E0" w:rsidRDefault="00BB44E0" w:rsidP="00BB44E0">
      <w:pPr>
        <w:shd w:val="clear" w:color="auto" w:fill="FFFFFF"/>
        <w:spacing w:before="300" w:after="150" w:line="240" w:lineRule="auto"/>
        <w:outlineLvl w:val="2"/>
        <w:rPr>
          <w:rFonts w:ascii="Roboto" w:eastAsia="Times New Roman" w:hAnsi="Roboto" w:cs="Times New Roman"/>
          <w:color w:val="2D2D2D"/>
          <w:sz w:val="38"/>
          <w:szCs w:val="38"/>
        </w:rPr>
      </w:pPr>
      <w:r w:rsidRPr="00BB44E0">
        <w:rPr>
          <w:rFonts w:ascii="Roboto" w:eastAsia="Times New Roman" w:hAnsi="Roboto" w:cs="Times New Roman"/>
          <w:color w:val="000080"/>
          <w:sz w:val="38"/>
          <w:szCs w:val="38"/>
        </w:rPr>
        <w:t>Check BIND Configuration Syntax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Use </w:t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named-checkconf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 command to check the syntax of named.conf* files for any errors.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named-checkconf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Command will return to the shell if there are no errors.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Also, you can use</w:t>
      </w: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 named-checkzone 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to check the syntax errors in zone files.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For foward zone: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lastRenderedPageBreak/>
        <w:t>named-checkzone itzgeek.local /etc/bind/fwd.itzgeek.local.db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Output: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zone itzgeek.local/IN: loaded serial 20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OK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For reverse zone: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named-checkzone 1.168.192.in-addr.arpa /etc/bind/rev.itzgeek.local.db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Output: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zone 1.168.192.in-addr.arpa/IN: loaded serial 20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OK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Restart bind service.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systemctl restart bind9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Enable it on system startup.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systemctl enable bind9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Check the status of bind9 service.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systemctl status bind9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Output: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 xml:space="preserve">● </w:t>
      </w: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bind9.service - BIND Domain Name Server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Loaded: loaded (/lib/systemd/system/bind9.service; enabled; vendor preset: enabled)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Active:</w:t>
      </w: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 xml:space="preserve"> active (running)</w:t>
      </w: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since Mon 2017-10-09 13:31:54 EDT; 1min 51s ago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Docs: man:named(8)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Main PID: 778 (named)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Tasks: 4 (limit: 4915)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CGroup: /system.slice/bind9.service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 xml:space="preserve">           └─778 /usr/sbin/named -f -u bind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managed-keys-zone: loaded serial 4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0.in-addr.arpa/IN: loaded serial 1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127.in-addr.arpa/IN: loaded serial 1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localhost/IN: loaded serial 2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1.168.192.in-addr.arpa/IN: loaded serial 20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itzgeek.local/IN: loaded serial 20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255.in-addr.arpa/IN: loaded serial 1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all zones loaded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running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Oct 09 13:31:55 ns1.itzgeek.local named[778]: zone 1.168.192.in-addr.arpa/IN: sending notifies (serial 20)</w:t>
      </w:r>
    </w:p>
    <w:p w:rsidR="00BB44E0" w:rsidRPr="00BB44E0" w:rsidRDefault="00BB44E0" w:rsidP="00BB44E0">
      <w:pPr>
        <w:shd w:val="clear" w:color="auto" w:fill="FFFFFF"/>
        <w:spacing w:before="300" w:after="150" w:line="240" w:lineRule="auto"/>
        <w:outlineLvl w:val="1"/>
        <w:rPr>
          <w:rFonts w:ascii="Roboto" w:eastAsia="Times New Roman" w:hAnsi="Roboto" w:cs="Times New Roman"/>
          <w:color w:val="2D2D2D"/>
          <w:sz w:val="45"/>
          <w:szCs w:val="45"/>
        </w:rPr>
      </w:pPr>
      <w:r w:rsidRPr="00BB44E0">
        <w:rPr>
          <w:rFonts w:ascii="Roboto" w:eastAsia="Times New Roman" w:hAnsi="Roboto" w:cs="Times New Roman"/>
          <w:color w:val="993300"/>
          <w:sz w:val="45"/>
          <w:szCs w:val="45"/>
          <w:u w:val="single"/>
        </w:rPr>
        <w:lastRenderedPageBreak/>
        <w:t>Verify DNS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Go to any client machine and add our new DNS server IP Address in /etc/resolv.conf file.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nano /etc/resolv.conf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Make an entry like below.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nameserver 192.168.1.10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OR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Follow the below tutorial to add DNS server IP in Ubuntu / Debian.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READ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: </w:t>
      </w:r>
      <w:hyperlink r:id="rId4" w:history="1">
        <w:r w:rsidRPr="00BB44E0">
          <w:rPr>
            <w:rFonts w:ascii="Ubuntu" w:eastAsia="Times New Roman" w:hAnsi="Ubuntu" w:cs="Times New Roman"/>
            <w:b/>
            <w:bCs/>
            <w:color w:val="FF0000"/>
            <w:sz w:val="24"/>
            <w:szCs w:val="24"/>
            <w:u w:val="single"/>
          </w:rPr>
          <w:t>How to add DNS IP address in Debian / Ubuntu / LinuxMint</w:t>
        </w:r>
      </w:hyperlink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You can either use nslookup or dig command to verify the DNS server</w:t>
      </w: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Use the dig command to verify the forward lookup.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dig www.itzgeek.local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If you get command not found, install bind-utils package.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Output: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&lt;&lt;&gt;&gt; DiG 9.10.3-P4-Debian &lt;&lt;&gt;&gt; www.itzgeek.local @192.168.1.10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global options: +cmd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Got answer: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-&gt;&gt;HEADER&lt;&lt;- opcode: QUERY, status: NOERROR, id: 13117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flags: qr aa rd ra; QUERY: 1, ANSWER: 1, AUTHORITY: 1, ADDITIONAL: 2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OPT PSEUDOSECTION: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EDNS: version: 0, flags:; udp: 4096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QUESTION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;www.itzgeek.local.             IN      A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ANSWER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www.itzgeek.local.      604800  IN      A       192.168.1.100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AUTHORITY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itzgeek.local.          604800  IN      NS      ns1.itzgeek.local.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ADDITIONAL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ns1.itzgeek.local.      604800  IN      A       192.168.1.10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Query time: 0 msec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SERVER: 192.168.1.10#53(192.168.1.10)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WHEN: Mon Oct 09 13:14:22 EDT 2017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MSG SIZE  rcvd: 96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The DNS server’s answer for forward lookup: 192.168.1.100 as IP address for www.itzgeek.local.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lastRenderedPageBreak/>
        <w:t>Confirm the reverse lookup with dig command.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dig -x 192.168.1.100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Output: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&lt;&lt;&gt;&gt; DiG 9.10.3-P4-Debian &lt;&lt;&gt;&gt; -x 192.168.1.100 @192.168.1.10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global options: +cmd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Got answer: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-&gt;&gt;HEADER&lt;&lt;- opcode: QUERY, status: NOERROR, id: 39795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flags: qr aa rd ra; QUERY: 1, ANSWER: 1, AUTHORITY: 1, ADDITIONAL: 2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OPT PSEUDOSECTION: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 EDNS: version: 0, flags:; udp: 4096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QUESTION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;100.1.168.192.in-addr.arpa.    IN      PTR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ANSWER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00FF00"/>
          <w:sz w:val="21"/>
          <w:szCs w:val="21"/>
        </w:rPr>
        <w:t>100.1.168.192.in-addr.arpa. 604800 IN   PTR     www.itzgeek.local.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AUTHORITY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1.168.192.in-addr.arpa. 604800  IN      NS      ns1.itzgeek.local.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ADDITIONAL SECTION: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ns1.itzgeek.local.      604800  IN      A       192.168.1.10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Query time: 0 msec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SERVER: 192.168.1.10#53(192.168.1.10)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WHEN: Mon Oct 09 13:15:32 EDT 2017</w:t>
      </w:r>
    </w:p>
    <w:p w:rsidR="00BB44E0" w:rsidRPr="00BB44E0" w:rsidRDefault="00BB44E0" w:rsidP="00BB44E0">
      <w:pPr>
        <w:pBdr>
          <w:top w:val="single" w:sz="6" w:space="0" w:color="E3E3E3"/>
          <w:left w:val="single" w:sz="6" w:space="0" w:color="E3E3E3"/>
          <w:bottom w:val="single" w:sz="6" w:space="0" w:color="E3E3E3"/>
          <w:right w:val="single" w:sz="6" w:space="0" w:color="E3E3E3"/>
        </w:pBdr>
        <w:shd w:val="clear" w:color="auto" w:fill="444341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wordWrap w:val="0"/>
        <w:spacing w:after="0" w:line="240" w:lineRule="auto"/>
        <w:rPr>
          <w:rFonts w:ascii="Consolas" w:eastAsia="Times New Roman" w:hAnsi="Consolas" w:cs="Courier New"/>
          <w:color w:val="FFFFFF"/>
          <w:sz w:val="21"/>
          <w:szCs w:val="21"/>
        </w:rPr>
      </w:pPr>
      <w:r w:rsidRPr="00BB44E0">
        <w:rPr>
          <w:rFonts w:ascii="Consolas" w:eastAsia="Times New Roman" w:hAnsi="Consolas" w:cs="Courier New"/>
          <w:color w:val="FFFFFF"/>
          <w:sz w:val="21"/>
          <w:szCs w:val="21"/>
        </w:rPr>
        <w:t>;; MSG SIZE  rcvd: 120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b/>
          <w:bCs/>
          <w:color w:val="585858"/>
          <w:sz w:val="24"/>
          <w:szCs w:val="24"/>
        </w:rPr>
        <w:t>The DNS server’s answer for reverse lookup: www.itzgeek.local as a name for 192.168.1.100.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This result confirms that both forward and reverse zone lookups are working fine.</w:t>
      </w:r>
    </w:p>
    <w:p w:rsidR="00BB44E0" w:rsidRPr="00BB44E0" w:rsidRDefault="00BB44E0" w:rsidP="00BB44E0">
      <w:pPr>
        <w:shd w:val="clear" w:color="auto" w:fill="FFFFFF"/>
        <w:spacing w:after="255" w:line="240" w:lineRule="auto"/>
        <w:rPr>
          <w:rFonts w:ascii="Ubuntu" w:eastAsia="Times New Roman" w:hAnsi="Ubuntu" w:cs="Times New Roman"/>
          <w:color w:val="585858"/>
          <w:sz w:val="24"/>
          <w:szCs w:val="24"/>
        </w:rPr>
      </w:pPr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That’s All. You have successfully installed BIND on </w:t>
      </w:r>
      <w:hyperlink r:id="rId5" w:history="1">
        <w:r w:rsidRPr="00BB44E0">
          <w:rPr>
            <w:rFonts w:ascii="Ubuntu" w:eastAsia="Times New Roman" w:hAnsi="Ubuntu" w:cs="Times New Roman"/>
            <w:b/>
            <w:bCs/>
            <w:color w:val="0080CE"/>
            <w:sz w:val="24"/>
            <w:szCs w:val="24"/>
            <w:u w:val="single"/>
          </w:rPr>
          <w:t>Debian 9</w:t>
        </w:r>
      </w:hyperlink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 / </w:t>
      </w:r>
      <w:hyperlink r:id="rId6" w:history="1">
        <w:r w:rsidRPr="00BB44E0">
          <w:rPr>
            <w:rFonts w:ascii="Ubuntu" w:eastAsia="Times New Roman" w:hAnsi="Ubuntu" w:cs="Times New Roman"/>
            <w:b/>
            <w:bCs/>
            <w:color w:val="0080CE"/>
            <w:sz w:val="24"/>
            <w:szCs w:val="24"/>
            <w:u w:val="single"/>
          </w:rPr>
          <w:t>Ubuntu 16.04</w:t>
        </w:r>
      </w:hyperlink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 as a master server. In our next article, we will </w:t>
      </w:r>
      <w:hyperlink r:id="rId7" w:history="1">
        <w:r w:rsidRPr="00BB44E0">
          <w:rPr>
            <w:rFonts w:ascii="Ubuntu" w:eastAsia="Times New Roman" w:hAnsi="Ubuntu" w:cs="Times New Roman"/>
            <w:b/>
            <w:bCs/>
            <w:color w:val="0080CE"/>
            <w:sz w:val="24"/>
            <w:szCs w:val="24"/>
            <w:u w:val="single"/>
          </w:rPr>
          <w:t>configure Slave DNS server</w:t>
        </w:r>
      </w:hyperlink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 on </w:t>
      </w:r>
      <w:hyperlink r:id="rId8" w:history="1">
        <w:r w:rsidRPr="00BB44E0">
          <w:rPr>
            <w:rFonts w:ascii="Ubuntu" w:eastAsia="Times New Roman" w:hAnsi="Ubuntu" w:cs="Times New Roman"/>
            <w:b/>
            <w:bCs/>
            <w:color w:val="0080CE"/>
            <w:sz w:val="24"/>
            <w:szCs w:val="24"/>
            <w:u w:val="single"/>
          </w:rPr>
          <w:t>Debian 9</w:t>
        </w:r>
      </w:hyperlink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 / </w:t>
      </w:r>
      <w:hyperlink r:id="rId9" w:history="1">
        <w:r w:rsidRPr="00BB44E0">
          <w:rPr>
            <w:rFonts w:ascii="Ubuntu" w:eastAsia="Times New Roman" w:hAnsi="Ubuntu" w:cs="Times New Roman"/>
            <w:b/>
            <w:bCs/>
            <w:color w:val="0080CE"/>
            <w:sz w:val="24"/>
            <w:szCs w:val="24"/>
            <w:u w:val="single"/>
          </w:rPr>
          <w:t>Ubuntu 16.04</w:t>
        </w:r>
      </w:hyperlink>
      <w:r w:rsidRPr="00BB44E0">
        <w:rPr>
          <w:rFonts w:ascii="Ubuntu" w:eastAsia="Times New Roman" w:hAnsi="Ubuntu" w:cs="Times New Roman"/>
          <w:color w:val="585858"/>
          <w:sz w:val="24"/>
          <w:szCs w:val="24"/>
        </w:rPr>
        <w:t>.</w:t>
      </w:r>
    </w:p>
    <w:p w:rsidR="00B32697" w:rsidRDefault="00BB44E0">
      <w:bookmarkStart w:id="0" w:name="_GoBack"/>
      <w:bookmarkEnd w:id="0"/>
    </w:p>
    <w:sectPr w:rsidR="00B3269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Roboto">
    <w:altName w:val="Arial"/>
    <w:panose1 w:val="00000000000000000000"/>
    <w:charset w:val="00"/>
    <w:family w:val="roman"/>
    <w:notTrueType/>
    <w:pitch w:val="default"/>
  </w:font>
  <w:font w:name="Ubuntu">
    <w:altName w:val="Cambria"/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44E0"/>
    <w:rsid w:val="00141C63"/>
    <w:rsid w:val="0053424C"/>
    <w:rsid w:val="0089316E"/>
    <w:rsid w:val="00980442"/>
    <w:rsid w:val="00BB44E0"/>
    <w:rsid w:val="00BE3E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40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BB44E0"/>
    <w:pPr>
      <w:spacing w:before="100" w:beforeAutospacing="1" w:after="100" w:afterAutospacing="1" w:line="240" w:lineRule="auto"/>
      <w:outlineLvl w:val="1"/>
    </w:pPr>
    <w:rPr>
      <w:rFonts w:eastAsia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BB44E0"/>
    <w:pPr>
      <w:spacing w:before="100" w:beforeAutospacing="1" w:after="100" w:afterAutospacing="1" w:line="240" w:lineRule="auto"/>
      <w:outlineLvl w:val="2"/>
    </w:pPr>
    <w:rPr>
      <w:rFonts w:eastAsia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BB44E0"/>
    <w:rPr>
      <w:rFonts w:eastAsia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BB44E0"/>
    <w:rPr>
      <w:rFonts w:eastAsia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BB44E0"/>
    <w:pPr>
      <w:spacing w:before="100" w:beforeAutospacing="1" w:after="100" w:afterAutospacing="1" w:line="240" w:lineRule="auto"/>
    </w:pPr>
    <w:rPr>
      <w:rFonts w:eastAsia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BB44E0"/>
    <w:rPr>
      <w:b/>
      <w:bCs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B44E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B44E0"/>
    <w:rPr>
      <w:rFonts w:ascii="Courier New" w:eastAsia="Times New Roman" w:hAnsi="Courier New" w:cs="Courier New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BB44E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6898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itzgeek.com/tag/debian-9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s://www.itzgeek.com/how-tos/linux/ubuntu-how-tos/configure-slave-dns-server-on-debian-9-ubuntu-16-04.html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www.itzgeek.com/tag/ubuntu-16.04" TargetMode="External"/><Relationship Id="rId11" Type="http://schemas.openxmlformats.org/officeDocument/2006/relationships/theme" Target="theme/theme1.xml"/><Relationship Id="rId5" Type="http://schemas.openxmlformats.org/officeDocument/2006/relationships/hyperlink" Target="https://www.itzgeek.com/tag/debian-9" TargetMode="External"/><Relationship Id="rId10" Type="http://schemas.openxmlformats.org/officeDocument/2006/relationships/fontTable" Target="fontTable.xml"/><Relationship Id="rId4" Type="http://schemas.openxmlformats.org/officeDocument/2006/relationships/hyperlink" Target="https://www.itzgeek.com/how-tos/linux/ubuntu-how-tos/how-to-configure-static-ip-address-in-ubuntu-debian.html" TargetMode="External"/><Relationship Id="rId9" Type="http://schemas.openxmlformats.org/officeDocument/2006/relationships/hyperlink" Target="https://www.itzgeek.com/tag/ubuntu-16.04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Configure DNS Server</Template>
  <TotalTime>1</TotalTime>
  <Pages>6</Pages>
  <Words>1349</Words>
  <Characters>7690</Characters>
  <Application>Microsoft Office Word</Application>
  <DocSecurity>0</DocSecurity>
  <Lines>64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root</dc:creator>
  <cp:keywords/>
  <dc:description/>
  <cp:lastModifiedBy>root</cp:lastModifiedBy>
  <cp:revision>1</cp:revision>
  <dcterms:created xsi:type="dcterms:W3CDTF">2018-07-27T22:30:00Z</dcterms:created>
  <dcterms:modified xsi:type="dcterms:W3CDTF">2018-07-27T22:31:00Z</dcterms:modified>
</cp:coreProperties>
</file>