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dadd64e1811422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0,4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16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2 кенгуру, 8 муравьедов и 9 горилл. Условия содержания млекопитающих таковы, что вероятность заболеть у этих животных соответственно равна 0,4,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1900,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18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0,4, 0,7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0,7</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(2/A)*e^(-8Ax)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16 раз — «Занимательные задачи», 14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1,9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23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9 муравьедов и 11 горилл. Условия содержания млекопитающих таковы, что вероятность заболеть у этих животных соответственно равна 0,7, 0,6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2500,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2,2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(6/A)*e^(-12Ax)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0,9</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(7/A)*e^(-8Ax)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-0,4 , b = 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0,27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26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5 муравьедов и 7 горилл. Условия содержания млекопитающих таковы, что вероятность заболеть у этих животных соответственно равна 0,7, 0,8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(8/A)*e^(-4Ax)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23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5 муравьедов и 7 горилл. Условия содержания млекопитающих таковы, что вероятность заболеть у этих животных соответственно равна 0,2, 0,8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0,15.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-0,3</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0,41.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0,2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11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1,8</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(2/A)*e^(-11Ax)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6 муравьедов и 11 горилл. Условия содержания млекопитающих таковы, что вероятность заболеть у этих животных соответственно равна 0,5, 0,2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0,5</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26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7 муравьедов и 8 горилл. Условия содержания млекопитающих таковы, что вероятность заболеть у этих животных соответственно равна 0,1, 0,3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0,6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(7/A)*e^(-7Ax)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18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0,6, 0,4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0,12.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28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0,2;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1,3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27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6 муравьедов и 7 горилл. Условия содержания млекопитающих таковы, что вероятность заболеть у этих животных соответственно равна 0,2, 0,6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19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6 муравьедов и 9 горилл. Условия содержания млекопитающих таковы, что вероятность заболеть у этих животных соответственно равна 0,6, 0,6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2100,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0,7,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4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6 раз — «Занимательные задачи», 4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0,43.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0,16.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0,53.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-0,8 , b = 0,2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23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27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0,19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21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5 муравьедов и 8 горилл. Условия содержания млекопитающих таковы, что вероятность заболеть у этих животных соответственно равна 0,1,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-0,7</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(4/A)*e^(-4Ax)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19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0,5,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2,4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0,9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0,7, 0,3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6 кенгуру, 6 муравьедов и 11 горилл. Условия содержания млекопитающих таковы, что вероятность заболеть у этих животных соответственно равна 0,5, 0,7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-1,9 , b = 0,3</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(9/A)*e^(-6Ax)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22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5 муравьедов и 7 горилл. Условия содержания млекопитающих таковы, что вероятность заболеть у этих животных соответственно равна 0,1, 0,8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0,18.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(8/A)*e^(-9Ax)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0,2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09d808996f1e4a10" /><Relationship Type="http://schemas.openxmlformats.org/officeDocument/2006/relationships/numbering" Target="/word/numbering.xml" Id="Rc525aedce27c49f3" /><Relationship Type="http://schemas.openxmlformats.org/officeDocument/2006/relationships/settings" Target="/word/settings.xml" Id="Rf38d57d9192841cb" /></Relationships>
</file>