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8FB3B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t>МИНИСТЕРСТВО ПРОСВЕЩЕНИЯ РОССИЙСКОЙ ФЕДЕРАЦИИ</w:t>
      </w:r>
      <w:r>
        <w:rPr>
          <w:color w:val="000000"/>
        </w:rPr>
        <w:t xml:space="preserve"> </w:t>
      </w:r>
    </w:p>
    <w:p w14:paraId="3DEACED1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740CED3B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2EF5F150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2C374DB9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60AD8CDE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7D02189B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5476EB18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7125CA10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51C5B98E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Зав. кафедрой  д.п.н., проф.</w:t>
      </w:r>
    </w:p>
    <w:p w14:paraId="296C4C3D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B576DC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Е.З.Власова</w:t>
      </w:r>
    </w:p>
    <w:p w14:paraId="5E9DA053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«     » ______________ 20___ г.</w:t>
      </w:r>
    </w:p>
    <w:p w14:paraId="601C7827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3F3A4E81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3AE278A4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1D3AF3E3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79AB09CD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(практика по получению первичных профессиональных умений и навыков)</w:t>
      </w:r>
    </w:p>
    <w:p w14:paraId="31A40279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7BFF9F50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188FCB95" w14:textId="3629EB78" w:rsidR="002428A7" w:rsidRDefault="002F5264">
      <w:pPr>
        <w:jc w:val="both"/>
      </w:pPr>
      <w:r>
        <w:t xml:space="preserve">Студента   </w:t>
      </w:r>
      <w:r w:rsidR="00494B59" w:rsidRPr="00494B59">
        <w:rPr>
          <w:u w:val="single"/>
        </w:rPr>
        <w:t>Елкина Галина Александровна</w:t>
      </w:r>
      <w:r w:rsidR="00494B59">
        <w:t>____</w:t>
      </w:r>
      <w:r>
        <w:t>__________________________________________</w:t>
      </w:r>
    </w:p>
    <w:p w14:paraId="5F81CEFF" w14:textId="77777777" w:rsidR="002428A7" w:rsidRDefault="002F5264">
      <w:pPr>
        <w:ind w:left="2880" w:firstLine="720"/>
        <w:jc w:val="both"/>
      </w:pPr>
      <w:r>
        <w:rPr>
          <w:vertAlign w:val="superscript"/>
        </w:rPr>
        <w:t xml:space="preserve"> (Фамилия, имя, отчество студента)</w:t>
      </w:r>
    </w:p>
    <w:p w14:paraId="11EEEB80" w14:textId="47DD258C" w:rsidR="002428A7" w:rsidRDefault="002F5264">
      <w:pPr>
        <w:jc w:val="both"/>
      </w:pPr>
      <w:r>
        <w:t xml:space="preserve">Руководитель </w:t>
      </w:r>
      <w:r w:rsidR="00494B59" w:rsidRPr="00494B59">
        <w:rPr>
          <w:u w:val="single"/>
        </w:rPr>
        <w:t>Шалденкова А</w:t>
      </w:r>
      <w:r w:rsidR="00494B59">
        <w:rPr>
          <w:u w:val="single"/>
        </w:rPr>
        <w:t>нна</w:t>
      </w:r>
      <w:r w:rsidR="00494B59" w:rsidRPr="00494B59">
        <w:rPr>
          <w:u w:val="single"/>
        </w:rPr>
        <w:t xml:space="preserve"> В</w:t>
      </w:r>
      <w:r w:rsidR="00494B59">
        <w:rPr>
          <w:u w:val="single"/>
        </w:rPr>
        <w:t>ладимировна</w:t>
      </w:r>
      <w:r w:rsidR="00494B59" w:rsidRPr="00494B59">
        <w:rPr>
          <w:u w:val="single"/>
        </w:rPr>
        <w:t>, кандидат ф.-м. наук, доцент кафедры ИТиЭО</w:t>
      </w:r>
    </w:p>
    <w:p w14:paraId="15CD3F55" w14:textId="77777777" w:rsidR="002428A7" w:rsidRDefault="002F5264">
      <w:pPr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7E034B55" w14:textId="77777777" w:rsidR="002428A7" w:rsidRDefault="002428A7">
      <w:pPr>
        <w:jc w:val="both"/>
      </w:pPr>
    </w:p>
    <w:p w14:paraId="5F6E0991" w14:textId="4F135801" w:rsidR="002428A7" w:rsidRDefault="002F5264">
      <w:pPr>
        <w:jc w:val="both"/>
        <w:rPr>
          <w:sz w:val="22"/>
          <w:szCs w:val="22"/>
        </w:rPr>
      </w:pPr>
      <w:r>
        <w:rPr>
          <w:sz w:val="22"/>
          <w:szCs w:val="22"/>
        </w:rPr>
        <w:t>Утверждено приказом ФГБОУ ВО «РГПУ им. А. И. Герцена» №__________ «___» __________20____ г.</w:t>
      </w:r>
    </w:p>
    <w:p w14:paraId="1B71EC19" w14:textId="77777777" w:rsidR="002428A7" w:rsidRDefault="002F5264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_____________________________</w:t>
      </w:r>
    </w:p>
    <w:p w14:paraId="7C7B4E8C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1815E67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7B0F4D89" w14:textId="77777777" w:rsidR="002428A7" w:rsidRDefault="002F526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151E82D9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c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2428A7" w14:paraId="458AC02F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E7EE5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6FCA5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71D88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3D74D135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2428A7" w14:paraId="4FB4A702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BB46C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57BE9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F6A0B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3FE03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2428A7" w14:paraId="725E7A70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7E379" w14:textId="77777777" w:rsidR="002428A7" w:rsidRDefault="002F526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2428A7" w14:paraId="26FA7D06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C0097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1.1. Изучить и проанализировать печатные и Internet-источники по философским проблемам информатики</w:t>
            </w:r>
          </w:p>
          <w:p w14:paraId="6EFF7BE4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0CE44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Найти не менее 7 источников и составить аннотированный список (в группе) (опубликовать в электронном портфолио, QR-код в отчете)</w:t>
            </w:r>
          </w:p>
          <w:p w14:paraId="0335EB09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Оформить согласно ГОСТу:</w:t>
            </w:r>
          </w:p>
          <w:p w14:paraId="46867410" w14:textId="77777777" w:rsidR="002428A7" w:rsidRDefault="004512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hyperlink r:id="rId6">
              <w:r w:rsidR="002F5264">
                <w:rPr>
                  <w:color w:val="1155CC"/>
                  <w:u w:val="single"/>
                </w:rPr>
                <w:t>http://kodaktor.ru/ref.pdf</w:t>
              </w:r>
            </w:hyperlink>
            <w:r w:rsidR="002F5264">
              <w:rPr>
                <w:color w:val="000000"/>
              </w:rPr>
              <w:t xml:space="preserve"> </w:t>
            </w:r>
          </w:p>
          <w:p w14:paraId="2F1F61B5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429B4" w14:textId="567E05FD" w:rsidR="002428A7" w:rsidRDefault="00E40C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0CD22" w14:textId="53A8D37D" w:rsidR="002428A7" w:rsidRPr="00DD331B" w:rsidRDefault="008A7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2.02.2021</w:t>
            </w:r>
          </w:p>
        </w:tc>
      </w:tr>
      <w:tr w:rsidR="002428A7" w14:paraId="08B97B3A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B29C4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lastRenderedPageBreak/>
              <w:t xml:space="preserve">1.2.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E3532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616B95B4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  <w:p w14:paraId="775B12B9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A3877" w14:textId="2155F79A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537C5" w14:textId="4D4CBD60" w:rsidR="002428A7" w:rsidRPr="00850160" w:rsidRDefault="008501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8.02.2021</w:t>
            </w:r>
          </w:p>
        </w:tc>
      </w:tr>
      <w:tr w:rsidR="002428A7" w14:paraId="0CEA200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920CF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1.3. 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C7CA4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 (в группе)</w:t>
            </w:r>
          </w:p>
          <w:p w14:paraId="58B67871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77139" w14:textId="368E17BB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F804F" w14:textId="1409F65A" w:rsidR="002428A7" w:rsidRDefault="008F0B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8.02.2021</w:t>
            </w:r>
          </w:p>
        </w:tc>
      </w:tr>
      <w:tr w:rsidR="002428A7" w14:paraId="1FFEC3E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C8C43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1.4.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D8B49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30D511B0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4602E" w14:textId="6E5B1E9A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ABD59" w14:textId="5D3C9271" w:rsidR="002428A7" w:rsidRDefault="00D65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8.02.2021</w:t>
            </w:r>
          </w:p>
        </w:tc>
      </w:tr>
      <w:tr w:rsidR="002428A7" w14:paraId="3503B18C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DE363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1.5. Изучить и освоить гимнастику для глаз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91379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766CDFDF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562D3" w14:textId="1BABBA06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D1963" w14:textId="5559D37E" w:rsidR="002428A7" w:rsidRDefault="00E767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8.02.2021</w:t>
            </w:r>
          </w:p>
        </w:tc>
      </w:tr>
      <w:tr w:rsidR="002428A7" w14:paraId="4049B8AB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F25BE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7DAB7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5F2E7F83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EA70C" w14:textId="3E9CDF0E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B44C3" w14:textId="50D015E1" w:rsidR="002428A7" w:rsidRDefault="004512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8.02.2021</w:t>
            </w:r>
          </w:p>
        </w:tc>
      </w:tr>
      <w:tr w:rsidR="002428A7" w14:paraId="44DCBAE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E4B11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1.7. 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5BD2A7F0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17715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70C232BF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1CC96" w14:textId="7FA395EF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2726E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428A7" w14:paraId="3D53FE50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C158D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1.8. Проанализировать справочную систему «Охрана труда»</w:t>
            </w:r>
          </w:p>
          <w:p w14:paraId="7BD39AEF" w14:textId="77777777" w:rsidR="002428A7" w:rsidRDefault="004512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7" w:anchor="/document/16/22020/bssPhr1/?of=copy-063d39f27a">
              <w:r w:rsidR="002F5264">
                <w:rPr>
                  <w:color w:val="0000FF"/>
                  <w:u w:val="single"/>
                </w:rPr>
                <w:t>http://vip.1otruda.ru/#/document/16/22020/bssPhr1/?of=copy-063d39f27a</w:t>
              </w:r>
            </w:hyperlink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BC56C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Описать интерфейс и возможности работы с системой (текстовый документ или презентация или скринкаст)</w:t>
            </w:r>
          </w:p>
          <w:p w14:paraId="1301B128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QR-код в </w:t>
            </w:r>
            <w:r>
              <w:rPr>
                <w:color w:val="000000"/>
              </w:rPr>
              <w:lastRenderedPageBreak/>
              <w:t>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5F4D1" w14:textId="618BB05C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5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DD2FC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428A7" w14:paraId="4FB45BCC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02B23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1.9. 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      </w:r>
          </w:p>
          <w:p w14:paraId="5093C304" w14:textId="77777777" w:rsidR="002428A7" w:rsidRDefault="004512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8">
              <w:r w:rsidR="002F5264">
                <w:rPr>
                  <w:color w:val="0000FF"/>
                  <w:u w:val="single"/>
                </w:rPr>
                <w:t>http://www.consultant.ru/document/cons_doc_LAW_203183/</w:t>
              </w:r>
            </w:hyperlink>
          </w:p>
          <w:p w14:paraId="4FAD6078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ACAA3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План (текстовый документ)</w:t>
            </w:r>
          </w:p>
          <w:p w14:paraId="3B1CB066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  <w:p w14:paraId="56A80315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14:paraId="068B2828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02CBF" w14:textId="73EBB0F6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16749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428A7" w14:paraId="0D280D8B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279C0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1.10. 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59006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Алгоритм установки (текстовый документ)</w:t>
            </w:r>
          </w:p>
          <w:p w14:paraId="1522DE6B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B7719" w14:textId="7D4C597B" w:rsidR="002428A7" w:rsidRDefault="00A86E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4FE2F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428A7" w14:paraId="43851450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C5760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1.11. 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0DB77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Интеллект-карта 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012B0" w14:textId="34AFB261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9B518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428A7" w14:paraId="52791EBE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91C8C" w14:textId="77777777" w:rsidR="002428A7" w:rsidRDefault="002F526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2428A7" w14:paraId="5FDA3EB7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D50D8" w14:textId="4CACF6FE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2.1.</w:t>
            </w:r>
            <w:r w:rsidR="00A86EBE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  <w:p w14:paraId="2D331E93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2.1. Сделать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8B868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Таблица (опубликовать в электронном портфолио, QR-код в отчете)</w:t>
            </w:r>
          </w:p>
          <w:p w14:paraId="3E3740CD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14:paraId="68BDDC33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56B587AA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25742" w14:textId="58065590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A31ED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428A7" w14:paraId="2113CBDD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4E8CB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38652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4B1B6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25640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2428A7" w14:paraId="4F150CCD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0A55F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2.2. Разработать инструкцию «Первая медицинская помощь при электротравме на рабочем месте программиста»</w:t>
            </w:r>
          </w:p>
          <w:p w14:paraId="5554D6F2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>2.2. Изучить и оценить профессиональный кодекс этики ACM, IEEE Computer Society и других организаций.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6ECEA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Конспект 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B8F2C" w14:textId="6BD2205F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  <w:r w:rsidR="00E40C1A"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04D5E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428A7" w14:paraId="24FECA66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905C3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EFC42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0318A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95280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2428A7" w14:paraId="225BB817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772FC" w14:textId="4C510118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2.3.</w:t>
            </w:r>
            <w:r w:rsidR="00A86EBE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Изучить прикладное программное обеспечение информационно-вычислительной системы предприятия (организации). 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  <w:p w14:paraId="7BF315C5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 w14:paraId="379719CF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>Критерии:</w:t>
            </w:r>
          </w:p>
          <w:p w14:paraId="3AC5DBC3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невытесняющая),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 w14:paraId="538C9F35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Описать программы-утилиты, позволяющие: диагностировать состояние системы; восстанавливать </w:t>
            </w:r>
            <w:r>
              <w:rPr>
                <w:color w:val="000000"/>
              </w:rPr>
              <w:lastRenderedPageBreak/>
              <w:t>работоспособность системы; оптимизировать работу компьютера.</w:t>
            </w:r>
          </w:p>
          <w:p w14:paraId="54C48626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B4E1A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Текстовый документ (опубликовать в электронном портфолио, QR-код в отчете)</w:t>
            </w:r>
          </w:p>
          <w:p w14:paraId="53CFFD4E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58C93" w14:textId="27CF92D2" w:rsidR="002428A7" w:rsidRDefault="00E40C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2F5264">
              <w:rPr>
                <w:color w:val="000000"/>
                <w:sz w:val="20"/>
                <w:szCs w:val="20"/>
              </w:rPr>
              <w:t>0</w:t>
            </w:r>
            <w:r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ECB2E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61A56D37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428A7" w14:paraId="7194395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20D6B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98B26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C235E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5C2F0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2428A7" w14:paraId="04CE3B8F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8BBBC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2.4. Изучить технические средства информационно-вычислительной системы предприятия (организации). </w:t>
            </w:r>
          </w:p>
          <w:p w14:paraId="72F70252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0920FAA1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513BA943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      </w:r>
          </w:p>
          <w:p w14:paraId="78D940B5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  <w:p w14:paraId="419469FF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2.4. Изучить локальную вычислительную сеть предприятия (организации). Критерии:</w:t>
            </w:r>
          </w:p>
          <w:p w14:paraId="75B33A6B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тип (одноранговая или иерархическая);</w:t>
            </w:r>
          </w:p>
          <w:p w14:paraId="77D51274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      </w:r>
          </w:p>
          <w:p w14:paraId="4431E872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Также необходимо описать сервер сети, по пунктам, аналогично описанию ПК (см. предыдущее задание).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F4471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bookmarkStart w:id="0" w:name="_heading=h.gjdgxs" w:colFirst="0" w:colLast="0"/>
            <w:bookmarkEnd w:id="0"/>
            <w:r>
              <w:rPr>
                <w:color w:val="000000"/>
              </w:rPr>
              <w:t>Текстовый документ 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17386" w14:textId="786F6575" w:rsidR="002428A7" w:rsidRDefault="00E40C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2F5264">
              <w:rPr>
                <w:color w:val="000000"/>
                <w:sz w:val="20"/>
                <w:szCs w:val="20"/>
              </w:rPr>
              <w:t>0</w:t>
            </w:r>
            <w:r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9B8AA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428A7" w14:paraId="4CDF2C8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FA2B4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1D7B8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D58ED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966F3" w14:textId="77777777" w:rsidR="002428A7" w:rsidRDefault="002428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2428A7" w14:paraId="2D227E5C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B1B7E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A8751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9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rPr>
                <w:color w:val="000000"/>
              </w:rPr>
              <w:t xml:space="preserve"> </w:t>
            </w:r>
          </w:p>
          <w:p w14:paraId="6DC60065" w14:textId="77777777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Ссылка на репозиторий дублируется в курсе Moodle </w:t>
            </w:r>
            <w:hyperlink r:id="rId10">
              <w:r>
                <w:rPr>
                  <w:color w:val="1155CC"/>
                  <w:u w:val="single"/>
                </w:rPr>
                <w:t>https://moodle.herzen.spb.ru/course/view.php?id=6029</w:t>
              </w:r>
            </w:hyperlink>
            <w:r>
              <w:rPr>
                <w:color w:val="000000"/>
              </w:rPr>
              <w:t xml:space="preserve">  в разделе, посвящённом результатам практики, а также в отчёте.</w:t>
            </w:r>
          </w:p>
          <w:p w14:paraId="600A17F4" w14:textId="2409D87C" w:rsidR="002428A7" w:rsidRDefault="002F5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Отчет (текстовый документ). Отчет должен содержать все выполненные задания и ссылку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5CFD1" w14:textId="23997BF9" w:rsidR="002428A7" w:rsidRDefault="00E40C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</w:t>
            </w:r>
            <w:r w:rsidR="002F5264">
              <w:rPr>
                <w:color w:val="000000"/>
                <w:sz w:val="20"/>
                <w:szCs w:val="20"/>
              </w:rPr>
              <w:t>2</w:t>
            </w:r>
            <w:r w:rsidRPr="00E40C1A"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27F82" w14:textId="77777777" w:rsidR="002428A7" w:rsidRDefault="002428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1F566AFD" w14:textId="77777777" w:rsidR="002428A7" w:rsidRDefault="002428A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heading=h.30j0zll" w:colFirst="0" w:colLast="0"/>
      <w:bookmarkEnd w:id="1"/>
    </w:p>
    <w:p w14:paraId="51531E09" w14:textId="03EC1A7F" w:rsidR="002428A7" w:rsidRDefault="00751E4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4D83EAEE" wp14:editId="09EFF7AA">
            <wp:simplePos x="0" y="0"/>
            <wp:positionH relativeFrom="column">
              <wp:posOffset>3592830</wp:posOffset>
            </wp:positionH>
            <wp:positionV relativeFrom="paragraph">
              <wp:posOffset>85725</wp:posOffset>
            </wp:positionV>
            <wp:extent cx="814070" cy="814070"/>
            <wp:effectExtent l="0" t="0" r="508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407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B42CF6" w14:textId="02D70F1E" w:rsidR="002428A7" w:rsidRDefault="002F526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 ________________________________.</w:t>
      </w:r>
    </w:p>
    <w:p w14:paraId="272DD693" w14:textId="5E3630DF" w:rsidR="002428A7" w:rsidRDefault="002F5264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248D8CF6" w14:textId="34F3B178" w:rsidR="002428A7" w:rsidRDefault="002F526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</w:t>
      </w:r>
      <w:r w:rsidR="007D5CDA" w:rsidRPr="007D5CDA">
        <w:rPr>
          <w:color w:val="000000"/>
          <w:sz w:val="20"/>
          <w:szCs w:val="20"/>
          <w:u w:val="single"/>
        </w:rPr>
        <w:t>02</w:t>
      </w:r>
      <w:r>
        <w:rPr>
          <w:color w:val="000000"/>
          <w:sz w:val="20"/>
          <w:szCs w:val="20"/>
        </w:rPr>
        <w:t xml:space="preserve">» </w:t>
      </w:r>
      <w:r w:rsidR="007D5CDA" w:rsidRPr="007D5CDA">
        <w:rPr>
          <w:color w:val="000000"/>
          <w:sz w:val="20"/>
          <w:szCs w:val="20"/>
          <w:u w:val="single"/>
        </w:rPr>
        <w:t>февраля</w:t>
      </w:r>
      <w:r w:rsidR="007D5CDA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20</w:t>
      </w:r>
      <w:r w:rsidR="007D5CDA" w:rsidRPr="007D5CDA">
        <w:rPr>
          <w:color w:val="000000"/>
          <w:sz w:val="20"/>
          <w:szCs w:val="20"/>
          <w:u w:val="single"/>
        </w:rPr>
        <w:t>21</w:t>
      </w:r>
      <w:r>
        <w:rPr>
          <w:color w:val="000000"/>
          <w:sz w:val="20"/>
          <w:szCs w:val="20"/>
        </w:rPr>
        <w:t xml:space="preserve"> г.  </w:t>
      </w:r>
      <w:r w:rsidR="007D5CDA" w:rsidRPr="007D5CDA">
        <w:rPr>
          <w:color w:val="000000"/>
          <w:sz w:val="20"/>
          <w:szCs w:val="20"/>
          <w:u w:val="single"/>
        </w:rPr>
        <w:t>Елкина Г.А.</w:t>
      </w:r>
      <w:r w:rsidR="007D5CDA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______________</w:t>
      </w:r>
    </w:p>
    <w:p w14:paraId="65657EC0" w14:textId="5416BC6E" w:rsidR="002428A7" w:rsidRDefault="002F526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2428A7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2B5DD8"/>
    <w:multiLevelType w:val="multilevel"/>
    <w:tmpl w:val="ECEA8864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8A7"/>
    <w:rsid w:val="002428A7"/>
    <w:rsid w:val="002F5264"/>
    <w:rsid w:val="004512B8"/>
    <w:rsid w:val="00494B59"/>
    <w:rsid w:val="00751E4C"/>
    <w:rsid w:val="007D5CDA"/>
    <w:rsid w:val="00850160"/>
    <w:rsid w:val="008A765D"/>
    <w:rsid w:val="008F0B47"/>
    <w:rsid w:val="00A86EBE"/>
    <w:rsid w:val="00D65383"/>
    <w:rsid w:val="00DD331B"/>
    <w:rsid w:val="00E40C1A"/>
    <w:rsid w:val="00E65B85"/>
    <w:rsid w:val="00E7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75656"/>
  <w15:docId w15:val="{8FAD9F47-BE1A-4571-B12A-A3E29ED4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203183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vip.1otruda.ru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kodaktor.ru/ref.pdf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moodle.herzen.spb.ru/course/view.php?id=602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.herzen.spb.ru/igossoudarev/clou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j8ygbc9hvY/KjWsWTQzPTl2+uA==">AMUW2mUgI81Fs8H1Grmzx4MIkx09qJJI4FHaVpFVKGPKugc+/j5fgg775DZAjh1Uq3IvC+6CMy/kGn0z8kcItUnhbNpxbkDqbh5E/UM3sAvF/wyWb1tC7ggDKNRiIk/JH8WnQ5mQJO05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6</Pages>
  <Words>1328</Words>
  <Characters>7572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Галя Елкина</cp:lastModifiedBy>
  <cp:revision>14</cp:revision>
  <dcterms:created xsi:type="dcterms:W3CDTF">2019-10-07T11:21:00Z</dcterms:created>
  <dcterms:modified xsi:type="dcterms:W3CDTF">2021-02-08T13:55:00Z</dcterms:modified>
</cp:coreProperties>
</file>