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145" w14:textId="6CC4AA3A" w:rsidR="009804DC" w:rsidRDefault="000568CB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BE2FDD" wp14:editId="43D87EA6">
            <wp:simplePos x="0" y="0"/>
            <wp:positionH relativeFrom="column">
              <wp:posOffset>-340995</wp:posOffset>
            </wp:positionH>
            <wp:positionV relativeFrom="paragraph">
              <wp:posOffset>0</wp:posOffset>
            </wp:positionV>
            <wp:extent cx="1120140" cy="1158240"/>
            <wp:effectExtent l="0" t="0" r="3810" b="381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3FE58DCC" w14:textId="77777777" w:rsidR="009804DC" w:rsidRDefault="004B416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47D9AC2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6F71AB0" wp14:editId="30C7B4B2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A6E18A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A27358A" w14:textId="77777777" w:rsidR="009804DC" w:rsidRDefault="004B416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D3DB0C6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2B353E7" w14:textId="77777777" w:rsidR="009804DC" w:rsidRDefault="009804DC"/>
    <w:p w14:paraId="04A692B3" w14:textId="77777777" w:rsidR="009804DC" w:rsidRDefault="009804DC"/>
    <w:p w14:paraId="05567EF9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6251D4CC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85D74BE" w14:textId="558CAF50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45486AC" w14:textId="77777777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29BF52D2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BD91011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4A247B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5466676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5E1A3B" w14:textId="56ED743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Власова Е.З.</w:t>
      </w:r>
    </w:p>
    <w:p w14:paraId="5D2127C4" w14:textId="77777777" w:rsidR="009804DC" w:rsidRDefault="009804DC">
      <w:pPr>
        <w:spacing w:after="0"/>
        <w:jc w:val="right"/>
        <w:rPr>
          <w:rFonts w:ascii="Times New Roman" w:eastAsia="Times New Roman" w:hAnsi="Times New Roman"/>
        </w:rPr>
      </w:pPr>
    </w:p>
    <w:p w14:paraId="5BFF7E57" w14:textId="587AB2A5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0568CB" w:rsidRPr="000568CB">
        <w:rPr>
          <w:rFonts w:ascii="Times New Roman" w:eastAsia="Times New Roman" w:hAnsi="Times New Roman"/>
          <w:sz w:val="26"/>
          <w:szCs w:val="26"/>
        </w:rPr>
        <w:t>кандидат ф.-м. наук,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739EBE46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05BEFD" w14:textId="0713730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Шалденкова А. В.</w:t>
      </w:r>
    </w:p>
    <w:p w14:paraId="227CB33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4F3635A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28373389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A440A61" w14:textId="28329619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Елкина Г.А.</w:t>
      </w:r>
    </w:p>
    <w:p w14:paraId="2F4F10EB" w14:textId="77777777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0748CD82" w14:textId="37B506E3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195802D2" w14:textId="77777777" w:rsidR="00B012B8" w:rsidRDefault="00B012B8">
      <w:pPr>
        <w:rPr>
          <w:rFonts w:ascii="Times New Roman" w:eastAsia="Times New Roman" w:hAnsi="Times New Roman"/>
          <w:sz w:val="26"/>
          <w:szCs w:val="26"/>
        </w:rPr>
      </w:pPr>
    </w:p>
    <w:p w14:paraId="0F00A84E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7457508" w14:textId="6F9F83B5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</w:t>
      </w:r>
      <w:r w:rsidR="000568CB">
        <w:rPr>
          <w:rFonts w:ascii="Times New Roman" w:eastAsia="Times New Roman" w:hAnsi="Times New Roman"/>
          <w:sz w:val="26"/>
          <w:szCs w:val="26"/>
        </w:rPr>
        <w:t>021</w:t>
      </w:r>
    </w:p>
    <w:p w14:paraId="2EA76C54" w14:textId="77777777" w:rsidR="009804DC" w:rsidRDefault="004B416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7F3A3BC" w14:textId="77777777" w:rsidR="009804DC" w:rsidRDefault="009804DC"/>
    <w:p w14:paraId="08DD5F9B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2FA97DE6" w14:textId="464AD44A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</w:t>
      </w:r>
    </w:p>
    <w:p w14:paraId="57FE85D6" w14:textId="77777777" w:rsidR="0089646C" w:rsidRDefault="004B416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44FAA10" w14:textId="05D44F7A" w:rsidR="009804DC" w:rsidRDefault="0089646C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545B879" wp14:editId="698DF3F1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160">
        <w:rPr>
          <w:rFonts w:cs="Calibri"/>
          <w:color w:val="000000"/>
        </w:rPr>
        <w:br/>
      </w:r>
    </w:p>
    <w:p w14:paraId="4F3BE28E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476F4B03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39D7B5F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14:paraId="1B92B7B7" w14:textId="3CF9B684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2DBAC76" w14:textId="45871F0C" w:rsidR="0089646C" w:rsidRPr="0089646C" w:rsidRDefault="00896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9051341" wp14:editId="08E147AB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B6E7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1DBAA6F" w14:textId="77777777" w:rsidR="009804DC" w:rsidRDefault="004B4160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13266175" w14:textId="0C6633A6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</w:t>
      </w:r>
    </w:p>
    <w:p w14:paraId="4275862B" w14:textId="046E0592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0BD875DA" w14:textId="3ACC9745" w:rsidR="009A01D4" w:rsidRDefault="009A01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5D7E78" wp14:editId="7766B8CD">
            <wp:extent cx="17145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F0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0FA5B5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2854D431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95D218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64DD48E8" w14:textId="0EF13F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812DCB2" w14:textId="54D9B8A1" w:rsidR="00E60401" w:rsidRDefault="00E6040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B48039F" wp14:editId="2E8C3BAA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E3F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2F717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0C209EB3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A7502E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5FD5BDE" w14:textId="130590C3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8F3E56" w14:textId="401D0A07" w:rsidR="00B53463" w:rsidRDefault="00B5346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8745BF9" wp14:editId="067E8E12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287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AF4EB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2B6CD66C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96AA95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BEEC8EA" w14:textId="32AF14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1A74186" w14:textId="1FB2E151" w:rsidR="00AB5B60" w:rsidRDefault="00AB5B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0DBF38A" wp14:editId="6BD32EAF">
            <wp:extent cx="17145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AB32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1A96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30B7CC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5ABF539B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78F755AB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9E84B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3557901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0FFB1E" w14:textId="31A19759" w:rsidR="009804DC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3700CC" wp14:editId="2B492F20">
            <wp:extent cx="17145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3494" w14:textId="77777777" w:rsidR="00080B99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1B359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60EA2423" w14:textId="77777777" w:rsidR="009804DC" w:rsidRDefault="00C451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6" w:anchor="/document/16/22020/bssPhr1/?of=copy-063d39f27a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1179458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46C4A30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79671BF4" w14:textId="0815C98F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6E23004" w14:textId="6E58E4B7" w:rsidR="00C451DE" w:rsidRDefault="00C451D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634B2375" w14:textId="322DB58B" w:rsidR="00C451DE" w:rsidRPr="00C451DE" w:rsidRDefault="00C451DE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CCD88BF" wp14:editId="6FB5F2BA">
            <wp:extent cx="171450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5E0C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2CB651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675B37F6" w14:textId="77777777" w:rsidR="009804DC" w:rsidRDefault="00C451D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317EBFF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698552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7D06B55E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68C3F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31EADD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90BF2DB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A709BD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0D17709C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BA8E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CCC807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22AAB4" w14:textId="77777777" w:rsidR="009804DC" w:rsidRDefault="004B4160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ителлект-карта</w:t>
      </w:r>
    </w:p>
    <w:p w14:paraId="68FBA676" w14:textId="77777777" w:rsidR="009804DC" w:rsidRDefault="004B4160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92DEC5D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1D16A0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9DE4C6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0255FBC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4D68D1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5F02E8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A35FC9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426DC2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1D9AF9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7314C3C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464542" w14:textId="77777777" w:rsidR="009804DC" w:rsidRDefault="004B4160">
      <w:pPr>
        <w:pStyle w:val="1"/>
        <w:jc w:val="center"/>
      </w:pPr>
      <w:r>
        <w:t>II. Вариативная самостоятельная работа</w:t>
      </w:r>
    </w:p>
    <w:p w14:paraId="77DBCCF0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6521CD5" w14:textId="77777777" w:rsidR="009804DC" w:rsidRDefault="009804D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728E4C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DD987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0E2F9FF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5419B00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8831E29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290361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5737D14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14:paraId="0A921DC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8CB635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36C61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F5AABC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7D1DC7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EC3A6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78861F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62352EB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1430C37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2DC7414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502068EE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0666636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0FF4FD0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A5B4A7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9105F8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2EB236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77A3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EC73B56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C3C3F1D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4E128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4299A76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0B177D68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F32BEC6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8CD6A0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7B6A506E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389C98C1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9CE347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C7F95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5B5D460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BA1492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5814F8A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CD5353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66DE1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762D5CC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65B0CAD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A62DB92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4D8E49BA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6AF4EA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6E69D7C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6D49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689677CD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F7ED04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F0A428F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77A85C76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0F00618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6326777F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55C3267E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3AA88412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DDF6746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E89E63C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B5264B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EF7171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DFBA51" w14:textId="77777777" w:rsidR="009804DC" w:rsidRDefault="009804DC"/>
    <w:p w14:paraId="5FFB8D17" w14:textId="77777777" w:rsidR="009804DC" w:rsidRDefault="009804DC"/>
    <w:p w14:paraId="50609920" w14:textId="77777777" w:rsidR="009804DC" w:rsidRDefault="009804DC"/>
    <w:p w14:paraId="24DF3E70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36B120D" w14:textId="6B3439EE" w:rsidR="009804DC" w:rsidRDefault="00952F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5F138F" wp14:editId="49304980">
            <wp:simplePos x="0" y="0"/>
            <wp:positionH relativeFrom="column">
              <wp:posOffset>1678305</wp:posOffset>
            </wp:positionH>
            <wp:positionV relativeFrom="paragraph">
              <wp:posOffset>205740</wp:posOffset>
            </wp:positionV>
            <wp:extent cx="975360" cy="9753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DA03B83" w14:textId="3585DB20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17F2AB" w14:textId="43CCE64A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CC58169" w14:textId="745DB766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60025336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43F360D" w14:textId="77777777" w:rsidR="009804DC" w:rsidRDefault="009804DC"/>
    <w:p w14:paraId="18097F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5D848D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B2DDF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FAA7F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0AC15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3A90FB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7CB92EE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D06C96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E26BD8" w14:textId="77777777" w:rsidR="009804DC" w:rsidRDefault="009804DC">
      <w:pPr>
        <w:rPr>
          <w:rFonts w:ascii="Times" w:eastAsia="Times" w:hAnsi="Times" w:cs="Times"/>
          <w:sz w:val="20"/>
          <w:szCs w:val="20"/>
        </w:rPr>
      </w:pPr>
    </w:p>
    <w:p w14:paraId="664FFD88" w14:textId="77777777" w:rsidR="009804DC" w:rsidRDefault="009804DC"/>
    <w:sectPr w:rsidR="009804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DC"/>
    <w:rsid w:val="000568CB"/>
    <w:rsid w:val="00080B99"/>
    <w:rsid w:val="004B4160"/>
    <w:rsid w:val="006450C2"/>
    <w:rsid w:val="0089646C"/>
    <w:rsid w:val="00952FEE"/>
    <w:rsid w:val="009804DC"/>
    <w:rsid w:val="009A01D4"/>
    <w:rsid w:val="00AB5B60"/>
    <w:rsid w:val="00B012B8"/>
    <w:rsid w:val="00B53463"/>
    <w:rsid w:val="00C451DE"/>
    <w:rsid w:val="00E6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901C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gif"/><Relationship Id="rId18" Type="http://schemas.openxmlformats.org/officeDocument/2006/relationships/hyperlink" Target="http://www.consultant.ru/document/cons_doc_LAW_203183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12" Type="http://schemas.openxmlformats.org/officeDocument/2006/relationships/image" Target="media/image4.gif"/><Relationship Id="rId17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hyperlink" Target="http://vip.1otruda.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3.gif"/><Relationship Id="rId5" Type="http://schemas.openxmlformats.org/officeDocument/2006/relationships/image" Target="media/image1.png"/><Relationship Id="rId15" Type="http://schemas.openxmlformats.org/officeDocument/2006/relationships/image" Target="media/image7.gif"/><Relationship Id="rId10" Type="http://schemas.openxmlformats.org/officeDocument/2006/relationships/image" Target="media/image2.gi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Галя Елкина</cp:lastModifiedBy>
  <cp:revision>13</cp:revision>
  <dcterms:created xsi:type="dcterms:W3CDTF">2019-10-07T11:22:00Z</dcterms:created>
  <dcterms:modified xsi:type="dcterms:W3CDTF">2021-02-09T09:43:00Z</dcterms:modified>
</cp:coreProperties>
</file>