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26EE" w14:textId="3AA8C9C2" w:rsidR="008078E8" w:rsidRDefault="008078E8" w:rsidP="008078E8">
      <w:pPr>
        <w:pStyle w:val="1"/>
        <w:rPr>
          <w:lang w:val="ru-RU" w:eastAsia="en-US"/>
        </w:rPr>
      </w:pPr>
      <w:r w:rsidRPr="008078E8">
        <w:rPr>
          <w:lang w:val="ru-RU" w:eastAsia="en-US"/>
        </w:rPr>
        <w:t>Анализ веб-технологий</w:t>
      </w:r>
    </w:p>
    <w:p w14:paraId="7850F356" w14:textId="069BA004" w:rsidR="008078E8" w:rsidRPr="008078E8" w:rsidRDefault="008078E8" w:rsidP="008078E8">
      <w:pPr>
        <w:jc w:val="both"/>
        <w:rPr>
          <w:lang w:val="ru-RU" w:eastAsia="en-US"/>
        </w:rPr>
      </w:pPr>
      <w:r>
        <w:rPr>
          <w:lang w:val="ru-RU" w:eastAsia="en-US"/>
        </w:rPr>
        <w:t>Данные таблицы находятся в тексте выпускной квалификационной работы на страницах 17-21.</w:t>
      </w:r>
    </w:p>
    <w:p w14:paraId="2FFD1607" w14:textId="7A1F1BB7" w:rsidR="008078E8" w:rsidRPr="008078E8" w:rsidRDefault="008078E8" w:rsidP="008078E8">
      <w:pPr>
        <w:spacing w:line="360" w:lineRule="auto"/>
        <w:ind w:firstLine="851"/>
        <w:jc w:val="right"/>
        <w:rPr>
          <w:rFonts w:eastAsiaTheme="minorHAnsi" w:cstheme="minorBidi"/>
          <w:i/>
          <w:iCs/>
          <w:sz w:val="28"/>
          <w:lang w:val="ru-RU" w:eastAsia="en-US"/>
        </w:rPr>
      </w:pPr>
      <w:r w:rsidRPr="008078E8">
        <w:rPr>
          <w:rFonts w:eastAsiaTheme="minorHAnsi" w:cstheme="minorBidi"/>
          <w:i/>
          <w:iCs/>
          <w:sz w:val="28"/>
          <w:lang w:val="ru-RU" w:eastAsia="en-US"/>
        </w:rPr>
        <w:t>Таблица 3.1 – Сравнение фреймворков. Анализ критериев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97"/>
        <w:gridCol w:w="2251"/>
        <w:gridCol w:w="2095"/>
        <w:gridCol w:w="2251"/>
        <w:gridCol w:w="2251"/>
      </w:tblGrid>
      <w:tr w:rsidR="008078E8" w:rsidRPr="008078E8" w14:paraId="4066ACC8" w14:textId="77777777" w:rsidTr="00A5153D">
        <w:tc>
          <w:tcPr>
            <w:tcW w:w="259" w:type="pct"/>
            <w:vAlign w:val="center"/>
          </w:tcPr>
          <w:p w14:paraId="1B42DF5D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№</w:t>
            </w:r>
          </w:p>
        </w:tc>
        <w:tc>
          <w:tcPr>
            <w:tcW w:w="1185" w:type="pct"/>
            <w:vAlign w:val="center"/>
          </w:tcPr>
          <w:p w14:paraId="6F7FBDF0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b/>
                <w:bCs/>
                <w:sz w:val="28"/>
                <w:lang w:val="en-US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en-US" w:eastAsia="en-US"/>
              </w:rPr>
              <w:t>Express</w:t>
            </w:r>
          </w:p>
        </w:tc>
        <w:tc>
          <w:tcPr>
            <w:tcW w:w="1186" w:type="pct"/>
            <w:vAlign w:val="center"/>
          </w:tcPr>
          <w:p w14:paraId="12A68126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b/>
                <w:bCs/>
                <w:sz w:val="28"/>
                <w:lang w:val="en-US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en-US" w:eastAsia="en-US"/>
              </w:rPr>
              <w:t>Sails</w:t>
            </w:r>
          </w:p>
        </w:tc>
        <w:tc>
          <w:tcPr>
            <w:tcW w:w="1185" w:type="pct"/>
            <w:vAlign w:val="center"/>
          </w:tcPr>
          <w:p w14:paraId="18B54415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b/>
                <w:bCs/>
                <w:sz w:val="28"/>
                <w:lang w:val="en-US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en-US" w:eastAsia="en-US"/>
              </w:rPr>
              <w:t>Flask</w:t>
            </w:r>
          </w:p>
        </w:tc>
        <w:tc>
          <w:tcPr>
            <w:tcW w:w="1185" w:type="pct"/>
            <w:vAlign w:val="center"/>
          </w:tcPr>
          <w:p w14:paraId="7D0192B9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b/>
                <w:bCs/>
                <w:sz w:val="28"/>
                <w:lang w:val="en-US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en-US" w:eastAsia="en-US"/>
              </w:rPr>
              <w:t>Django</w:t>
            </w:r>
          </w:p>
        </w:tc>
      </w:tr>
      <w:tr w:rsidR="008078E8" w:rsidRPr="008078E8" w14:paraId="06117436" w14:textId="77777777" w:rsidTr="00A5153D"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3DFF4BF3" w14:textId="77777777" w:rsidR="008078E8" w:rsidRPr="008078E8" w:rsidRDefault="008078E8" w:rsidP="008078E8">
            <w:pPr>
              <w:spacing w:line="360" w:lineRule="auto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Встроенные технологии ORM и СУБД</w:t>
            </w:r>
          </w:p>
        </w:tc>
      </w:tr>
      <w:tr w:rsidR="008078E8" w:rsidRPr="008078E8" w14:paraId="5785D770" w14:textId="77777777" w:rsidTr="00A5153D">
        <w:tc>
          <w:tcPr>
            <w:tcW w:w="259" w:type="pct"/>
            <w:vAlign w:val="center"/>
          </w:tcPr>
          <w:p w14:paraId="66A3E14E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1185" w:type="pct"/>
            <w:vAlign w:val="center"/>
          </w:tcPr>
          <w:p w14:paraId="38075530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Нет</w:t>
            </w:r>
          </w:p>
        </w:tc>
        <w:tc>
          <w:tcPr>
            <w:tcW w:w="1186" w:type="pct"/>
            <w:vAlign w:val="center"/>
          </w:tcPr>
          <w:p w14:paraId="0C5BE2D7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en-US" w:eastAsia="en-US"/>
              </w:rPr>
              <w:t>ORM</w:t>
            </w:r>
            <w:r w:rsidRPr="008078E8">
              <w:rPr>
                <w:rFonts w:cstheme="minorBidi"/>
                <w:sz w:val="28"/>
                <w:lang w:val="ru-RU" w:eastAsia="en-US"/>
              </w:rPr>
              <w:t xml:space="preserve"> «</w:t>
            </w:r>
            <w:r w:rsidRPr="008078E8">
              <w:rPr>
                <w:rFonts w:cstheme="minorBidi"/>
                <w:sz w:val="28"/>
                <w:lang w:val="en-US" w:eastAsia="en-US"/>
              </w:rPr>
              <w:t>Waterline</w:t>
            </w:r>
            <w:r w:rsidRPr="008078E8">
              <w:rPr>
                <w:rFonts w:cstheme="minorBidi"/>
                <w:sz w:val="28"/>
                <w:lang w:val="ru-RU" w:eastAsia="en-US"/>
              </w:rPr>
              <w:t>»</w:t>
            </w:r>
          </w:p>
        </w:tc>
        <w:tc>
          <w:tcPr>
            <w:tcW w:w="1185" w:type="pct"/>
            <w:vAlign w:val="center"/>
          </w:tcPr>
          <w:p w14:paraId="3C1A01C3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Нет</w:t>
            </w:r>
          </w:p>
        </w:tc>
        <w:tc>
          <w:tcPr>
            <w:tcW w:w="1185" w:type="pct"/>
            <w:vAlign w:val="center"/>
          </w:tcPr>
          <w:p w14:paraId="4CC25D65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en-US" w:eastAsia="en-US"/>
              </w:rPr>
              <w:t>Django</w:t>
            </w:r>
            <w:r w:rsidRPr="008078E8">
              <w:rPr>
                <w:rFonts w:cstheme="minorBidi"/>
                <w:sz w:val="28"/>
                <w:lang w:val="ru-RU" w:eastAsia="en-US"/>
              </w:rPr>
              <w:t xml:space="preserve"> </w:t>
            </w:r>
            <w:r w:rsidRPr="008078E8">
              <w:rPr>
                <w:rFonts w:cstheme="minorBidi"/>
                <w:sz w:val="28"/>
                <w:lang w:val="en-US" w:eastAsia="en-US"/>
              </w:rPr>
              <w:t>ORM</w:t>
            </w:r>
            <w:r w:rsidRPr="008078E8">
              <w:rPr>
                <w:rFonts w:cstheme="minorBidi"/>
                <w:sz w:val="28"/>
                <w:lang w:val="ru-RU" w:eastAsia="en-US"/>
              </w:rPr>
              <w:t>,</w:t>
            </w:r>
            <w:r w:rsidRPr="008078E8">
              <w:rPr>
                <w:rFonts w:cstheme="minorBidi"/>
                <w:sz w:val="28"/>
                <w:lang w:val="en-US" w:eastAsia="en-US"/>
              </w:rPr>
              <w:t xml:space="preserve"> </w:t>
            </w:r>
            <w:r w:rsidRPr="008078E8">
              <w:rPr>
                <w:rFonts w:cstheme="minorBidi"/>
                <w:sz w:val="28"/>
                <w:lang w:val="ru-RU" w:eastAsia="en-US"/>
              </w:rPr>
              <w:t>СУБД SQLite3</w:t>
            </w:r>
          </w:p>
        </w:tc>
      </w:tr>
      <w:tr w:rsidR="008078E8" w:rsidRPr="008078E8" w14:paraId="4CE6E886" w14:textId="77777777" w:rsidTr="00A5153D"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44A6C52B" w14:textId="77777777" w:rsidR="008078E8" w:rsidRPr="008078E8" w:rsidRDefault="008078E8" w:rsidP="008078E8">
            <w:pPr>
              <w:spacing w:line="360" w:lineRule="auto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Встроенные технологии для реализации представления (пользовательского интерфейса)</w:t>
            </w:r>
          </w:p>
        </w:tc>
      </w:tr>
      <w:tr w:rsidR="008078E8" w:rsidRPr="008078E8" w14:paraId="3AD95FA4" w14:textId="77777777" w:rsidTr="00A5153D">
        <w:tc>
          <w:tcPr>
            <w:tcW w:w="259" w:type="pct"/>
            <w:vAlign w:val="center"/>
          </w:tcPr>
          <w:p w14:paraId="517337B8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1185" w:type="pct"/>
            <w:vAlign w:val="center"/>
          </w:tcPr>
          <w:p w14:paraId="4C2D5BEB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Нет</w:t>
            </w:r>
          </w:p>
        </w:tc>
        <w:tc>
          <w:tcPr>
            <w:tcW w:w="1186" w:type="pct"/>
            <w:vAlign w:val="center"/>
          </w:tcPr>
          <w:p w14:paraId="032C2A8E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Нет</w:t>
            </w:r>
          </w:p>
        </w:tc>
        <w:tc>
          <w:tcPr>
            <w:tcW w:w="1185" w:type="pct"/>
            <w:vAlign w:val="center"/>
          </w:tcPr>
          <w:p w14:paraId="50693771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 xml:space="preserve">Шаблоны </w:t>
            </w:r>
            <w:r w:rsidRPr="008078E8">
              <w:rPr>
                <w:rFonts w:cstheme="minorBidi"/>
                <w:sz w:val="28"/>
                <w:lang w:val="en-US" w:eastAsia="en-US"/>
              </w:rPr>
              <w:t>Jinja</w:t>
            </w:r>
            <w:r w:rsidRPr="008078E8">
              <w:rPr>
                <w:rFonts w:cstheme="minorBidi"/>
                <w:sz w:val="28"/>
                <w:lang w:val="ru-RU" w:eastAsia="en-US"/>
              </w:rPr>
              <w:t xml:space="preserve"> на основе </w:t>
            </w:r>
            <w:r w:rsidRPr="008078E8">
              <w:rPr>
                <w:rFonts w:cstheme="minorBidi"/>
                <w:sz w:val="28"/>
                <w:lang w:val="en-US" w:eastAsia="en-US"/>
              </w:rPr>
              <w:t>HTML</w:t>
            </w:r>
          </w:p>
        </w:tc>
        <w:tc>
          <w:tcPr>
            <w:tcW w:w="1185" w:type="pct"/>
            <w:vAlign w:val="center"/>
          </w:tcPr>
          <w:p w14:paraId="6F80CA2F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 xml:space="preserve">Шаблоны </w:t>
            </w:r>
            <w:r w:rsidRPr="008078E8">
              <w:rPr>
                <w:rFonts w:cstheme="minorBidi"/>
                <w:sz w:val="28"/>
                <w:lang w:val="en-US" w:eastAsia="en-US"/>
              </w:rPr>
              <w:t>Django</w:t>
            </w:r>
            <w:r w:rsidRPr="008078E8">
              <w:rPr>
                <w:rFonts w:cstheme="minorBidi"/>
                <w:sz w:val="28"/>
                <w:lang w:val="ru-RU" w:eastAsia="en-US"/>
              </w:rPr>
              <w:t xml:space="preserve"> на основе </w:t>
            </w:r>
            <w:r w:rsidRPr="008078E8">
              <w:rPr>
                <w:rFonts w:cstheme="minorBidi"/>
                <w:sz w:val="28"/>
                <w:lang w:val="en-US" w:eastAsia="en-US"/>
              </w:rPr>
              <w:t>HTML</w:t>
            </w:r>
          </w:p>
        </w:tc>
      </w:tr>
      <w:tr w:rsidR="008078E8" w:rsidRPr="008078E8" w14:paraId="15255C65" w14:textId="77777777" w:rsidTr="00A5153D"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4036E614" w14:textId="77777777" w:rsidR="008078E8" w:rsidRPr="008078E8" w:rsidRDefault="008078E8" w:rsidP="008078E8">
            <w:pPr>
              <w:spacing w:line="360" w:lineRule="auto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Встроенные инструменты тестирования</w:t>
            </w:r>
          </w:p>
        </w:tc>
      </w:tr>
      <w:tr w:rsidR="008078E8" w:rsidRPr="008078E8" w14:paraId="74AFB3CB" w14:textId="77777777" w:rsidTr="00A5153D">
        <w:tc>
          <w:tcPr>
            <w:tcW w:w="259" w:type="pct"/>
            <w:vAlign w:val="center"/>
          </w:tcPr>
          <w:p w14:paraId="55563AF9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3</w:t>
            </w:r>
          </w:p>
        </w:tc>
        <w:tc>
          <w:tcPr>
            <w:tcW w:w="1185" w:type="pct"/>
            <w:vAlign w:val="center"/>
          </w:tcPr>
          <w:p w14:paraId="682149B5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Нет</w:t>
            </w:r>
          </w:p>
        </w:tc>
        <w:tc>
          <w:tcPr>
            <w:tcW w:w="1186" w:type="pct"/>
            <w:vAlign w:val="center"/>
          </w:tcPr>
          <w:p w14:paraId="60158A21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Нет</w:t>
            </w:r>
          </w:p>
        </w:tc>
        <w:tc>
          <w:tcPr>
            <w:tcW w:w="1185" w:type="pct"/>
            <w:vAlign w:val="center"/>
          </w:tcPr>
          <w:p w14:paraId="35610AFA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Нет</w:t>
            </w:r>
          </w:p>
        </w:tc>
        <w:tc>
          <w:tcPr>
            <w:tcW w:w="1185" w:type="pct"/>
            <w:vAlign w:val="center"/>
          </w:tcPr>
          <w:p w14:paraId="66EEDD61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Есть</w:t>
            </w:r>
          </w:p>
        </w:tc>
      </w:tr>
      <w:tr w:rsidR="008078E8" w:rsidRPr="008078E8" w14:paraId="4B0E0764" w14:textId="77777777" w:rsidTr="00A5153D"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13915F9F" w14:textId="77777777" w:rsidR="008078E8" w:rsidRPr="008078E8" w:rsidRDefault="008078E8" w:rsidP="008078E8">
            <w:pPr>
              <w:spacing w:line="360" w:lineRule="auto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Навигация по страницам веб-приложения</w:t>
            </w:r>
          </w:p>
        </w:tc>
      </w:tr>
      <w:tr w:rsidR="008078E8" w:rsidRPr="008078E8" w14:paraId="146C628A" w14:textId="77777777" w:rsidTr="00A5153D">
        <w:tc>
          <w:tcPr>
            <w:tcW w:w="259" w:type="pct"/>
            <w:vAlign w:val="center"/>
          </w:tcPr>
          <w:p w14:paraId="743E5CBE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4</w:t>
            </w:r>
          </w:p>
        </w:tc>
        <w:tc>
          <w:tcPr>
            <w:tcW w:w="1185" w:type="pct"/>
            <w:vAlign w:val="center"/>
          </w:tcPr>
          <w:p w14:paraId="1778E7ED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Путь передается через обозначающий метод запроса метод объекта приложения</w:t>
            </w:r>
          </w:p>
        </w:tc>
        <w:tc>
          <w:tcPr>
            <w:tcW w:w="1186" w:type="pct"/>
            <w:vAlign w:val="center"/>
          </w:tcPr>
          <w:p w14:paraId="14662F2A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Путь вместе с методом запроса передается через специальный объект в специальном файле структуры проекта</w:t>
            </w:r>
          </w:p>
        </w:tc>
        <w:tc>
          <w:tcPr>
            <w:tcW w:w="1185" w:type="pct"/>
            <w:vAlign w:val="center"/>
          </w:tcPr>
          <w:p w14:paraId="2F2C1D59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en-US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 xml:space="preserve">Путь передается в декораторе над функцией, метод по умолчанию </w:t>
            </w:r>
            <w:r w:rsidRPr="008078E8">
              <w:rPr>
                <w:rFonts w:cstheme="minorBidi"/>
                <w:sz w:val="28"/>
                <w:lang w:val="en-US" w:eastAsia="en-US"/>
              </w:rPr>
              <w:t>GET</w:t>
            </w:r>
          </w:p>
        </w:tc>
        <w:tc>
          <w:tcPr>
            <w:tcW w:w="1185" w:type="pct"/>
            <w:vAlign w:val="center"/>
          </w:tcPr>
          <w:p w14:paraId="4A6EB6EC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 xml:space="preserve">Путь передается через специальную функцию в определенном файле структуры проекта, метод по умолчанию </w:t>
            </w:r>
            <w:r w:rsidRPr="008078E8">
              <w:rPr>
                <w:rFonts w:cstheme="minorBidi"/>
                <w:sz w:val="28"/>
                <w:lang w:val="en-US" w:eastAsia="en-US"/>
              </w:rPr>
              <w:t>GET</w:t>
            </w:r>
          </w:p>
        </w:tc>
      </w:tr>
      <w:tr w:rsidR="008078E8" w:rsidRPr="008078E8" w14:paraId="1753D361" w14:textId="77777777" w:rsidTr="00A5153D"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1D0D03B4" w14:textId="77777777" w:rsidR="008078E8" w:rsidRPr="008078E8" w:rsidRDefault="008078E8" w:rsidP="008078E8">
            <w:pPr>
              <w:spacing w:line="360" w:lineRule="auto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Встроенная защита от атак типа CSRF</w:t>
            </w:r>
          </w:p>
        </w:tc>
      </w:tr>
      <w:tr w:rsidR="008078E8" w:rsidRPr="008078E8" w14:paraId="3242E8F9" w14:textId="77777777" w:rsidTr="00A5153D">
        <w:tc>
          <w:tcPr>
            <w:tcW w:w="259" w:type="pct"/>
            <w:vAlign w:val="center"/>
          </w:tcPr>
          <w:p w14:paraId="05E0F28E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5</w:t>
            </w:r>
          </w:p>
        </w:tc>
        <w:tc>
          <w:tcPr>
            <w:tcW w:w="1185" w:type="pct"/>
            <w:vAlign w:val="center"/>
          </w:tcPr>
          <w:p w14:paraId="21C5DB8C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Нет</w:t>
            </w:r>
          </w:p>
        </w:tc>
        <w:tc>
          <w:tcPr>
            <w:tcW w:w="1186" w:type="pct"/>
            <w:vAlign w:val="center"/>
          </w:tcPr>
          <w:p w14:paraId="3E8458E9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Есть</w:t>
            </w:r>
          </w:p>
        </w:tc>
        <w:tc>
          <w:tcPr>
            <w:tcW w:w="1185" w:type="pct"/>
            <w:vAlign w:val="center"/>
          </w:tcPr>
          <w:p w14:paraId="7653AE52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Нет</w:t>
            </w:r>
          </w:p>
        </w:tc>
        <w:tc>
          <w:tcPr>
            <w:tcW w:w="1185" w:type="pct"/>
            <w:vAlign w:val="center"/>
          </w:tcPr>
          <w:p w14:paraId="03536B2A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Есть</w:t>
            </w:r>
          </w:p>
        </w:tc>
      </w:tr>
      <w:tr w:rsidR="008078E8" w:rsidRPr="008078E8" w14:paraId="628E9415" w14:textId="77777777" w:rsidTr="00A5153D"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4BF07392" w14:textId="77777777" w:rsidR="008078E8" w:rsidRPr="008078E8" w:rsidRDefault="008078E8" w:rsidP="008078E8">
            <w:pPr>
              <w:spacing w:line="360" w:lineRule="auto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lastRenderedPageBreak/>
              <w:t>Доступ к деталям HTTP-запроса</w:t>
            </w:r>
          </w:p>
        </w:tc>
      </w:tr>
      <w:tr w:rsidR="008078E8" w:rsidRPr="008078E8" w14:paraId="2FDBECD4" w14:textId="77777777" w:rsidTr="00A5153D">
        <w:tc>
          <w:tcPr>
            <w:tcW w:w="259" w:type="pct"/>
            <w:vAlign w:val="center"/>
          </w:tcPr>
          <w:p w14:paraId="12D3E6FD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6</w:t>
            </w:r>
          </w:p>
        </w:tc>
        <w:tc>
          <w:tcPr>
            <w:tcW w:w="1185" w:type="pct"/>
            <w:vAlign w:val="center"/>
          </w:tcPr>
          <w:p w14:paraId="665126F7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Инструмент от Node.js</w:t>
            </w:r>
          </w:p>
        </w:tc>
        <w:tc>
          <w:tcPr>
            <w:tcW w:w="1186" w:type="pct"/>
            <w:vAlign w:val="center"/>
          </w:tcPr>
          <w:p w14:paraId="5250AE44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Инструмент от Node.js</w:t>
            </w:r>
          </w:p>
        </w:tc>
        <w:tc>
          <w:tcPr>
            <w:tcW w:w="1185" w:type="pct"/>
            <w:vAlign w:val="center"/>
          </w:tcPr>
          <w:p w14:paraId="7C3A4D0D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Встроенный инструмент</w:t>
            </w:r>
          </w:p>
        </w:tc>
        <w:tc>
          <w:tcPr>
            <w:tcW w:w="1185" w:type="pct"/>
            <w:vAlign w:val="center"/>
          </w:tcPr>
          <w:p w14:paraId="63AAF092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Встроенный инструмент</w:t>
            </w:r>
          </w:p>
        </w:tc>
      </w:tr>
      <w:tr w:rsidR="008078E8" w:rsidRPr="008078E8" w14:paraId="1BEDD5B2" w14:textId="77777777" w:rsidTr="00A5153D"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2319480D" w14:textId="77777777" w:rsidR="008078E8" w:rsidRPr="008078E8" w:rsidRDefault="008078E8" w:rsidP="008078E8">
            <w:pPr>
              <w:spacing w:line="360" w:lineRule="auto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Встроенные инструменты для валидации форм</w:t>
            </w:r>
          </w:p>
        </w:tc>
      </w:tr>
      <w:tr w:rsidR="008078E8" w:rsidRPr="008078E8" w14:paraId="762FAAAB" w14:textId="77777777" w:rsidTr="00A5153D">
        <w:tc>
          <w:tcPr>
            <w:tcW w:w="259" w:type="pct"/>
            <w:vAlign w:val="center"/>
          </w:tcPr>
          <w:p w14:paraId="0E2BBF45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7</w:t>
            </w:r>
          </w:p>
        </w:tc>
        <w:tc>
          <w:tcPr>
            <w:tcW w:w="1185" w:type="pct"/>
            <w:vAlign w:val="center"/>
          </w:tcPr>
          <w:p w14:paraId="3F5576FC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Есть, «ручная»</w:t>
            </w:r>
          </w:p>
        </w:tc>
        <w:tc>
          <w:tcPr>
            <w:tcW w:w="1186" w:type="pct"/>
            <w:vAlign w:val="center"/>
          </w:tcPr>
          <w:p w14:paraId="4CC26EDF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Есть, автоматическая</w:t>
            </w:r>
          </w:p>
        </w:tc>
        <w:tc>
          <w:tcPr>
            <w:tcW w:w="1185" w:type="pct"/>
            <w:vAlign w:val="center"/>
          </w:tcPr>
          <w:p w14:paraId="5A244C3C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en-US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Есть</w:t>
            </w:r>
            <w:r w:rsidRPr="008078E8">
              <w:rPr>
                <w:rFonts w:cstheme="minorBidi"/>
                <w:sz w:val="28"/>
                <w:lang w:val="en-US" w:eastAsia="en-US"/>
              </w:rPr>
              <w:t xml:space="preserve">, </w:t>
            </w:r>
            <w:r w:rsidRPr="008078E8">
              <w:rPr>
                <w:rFonts w:cstheme="minorBidi"/>
                <w:sz w:val="28"/>
                <w:lang w:val="ru-RU" w:eastAsia="en-US"/>
              </w:rPr>
              <w:t>автоматическая</w:t>
            </w:r>
          </w:p>
        </w:tc>
        <w:tc>
          <w:tcPr>
            <w:tcW w:w="1185" w:type="pct"/>
            <w:vAlign w:val="center"/>
          </w:tcPr>
          <w:p w14:paraId="3D8D70DD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Есть, автоматическая</w:t>
            </w:r>
          </w:p>
        </w:tc>
      </w:tr>
      <w:tr w:rsidR="008078E8" w:rsidRPr="008078E8" w14:paraId="05993E49" w14:textId="77777777" w:rsidTr="00A5153D"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1DB360E7" w14:textId="77777777" w:rsidR="008078E8" w:rsidRPr="008078E8" w:rsidRDefault="008078E8" w:rsidP="008078E8">
            <w:pPr>
              <w:spacing w:line="360" w:lineRule="auto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Инструменты обработки ошибок</w:t>
            </w:r>
          </w:p>
        </w:tc>
      </w:tr>
      <w:tr w:rsidR="008078E8" w:rsidRPr="008078E8" w14:paraId="7A97722B" w14:textId="77777777" w:rsidTr="00A5153D">
        <w:tc>
          <w:tcPr>
            <w:tcW w:w="259" w:type="pct"/>
            <w:vAlign w:val="center"/>
          </w:tcPr>
          <w:p w14:paraId="62F72B1E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8</w:t>
            </w:r>
          </w:p>
        </w:tc>
        <w:tc>
          <w:tcPr>
            <w:tcW w:w="1185" w:type="pct"/>
            <w:vAlign w:val="center"/>
          </w:tcPr>
          <w:p w14:paraId="3F3E0B5E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Есть встроенный обработчик ошибок, но нет стандартных страниц для их отображения;</w:t>
            </w:r>
          </w:p>
          <w:p w14:paraId="4A46FD73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 xml:space="preserve">частая ошибка «404 </w:t>
            </w:r>
            <w:r w:rsidRPr="008078E8">
              <w:rPr>
                <w:rFonts w:cstheme="minorBidi"/>
                <w:sz w:val="28"/>
                <w:lang w:val="en-US" w:eastAsia="en-US"/>
              </w:rPr>
              <w:t>Not</w:t>
            </w:r>
            <w:r w:rsidRPr="008078E8">
              <w:rPr>
                <w:rFonts w:cstheme="minorBidi"/>
                <w:sz w:val="28"/>
                <w:lang w:val="ru-RU" w:eastAsia="en-US"/>
              </w:rPr>
              <w:t xml:space="preserve"> </w:t>
            </w:r>
            <w:r w:rsidRPr="008078E8">
              <w:rPr>
                <w:rFonts w:cstheme="minorBidi"/>
                <w:sz w:val="28"/>
                <w:lang w:val="en-US" w:eastAsia="en-US"/>
              </w:rPr>
              <w:t>Found</w:t>
            </w:r>
            <w:r w:rsidRPr="008078E8">
              <w:rPr>
                <w:rFonts w:cstheme="minorBidi"/>
                <w:sz w:val="28"/>
                <w:lang w:val="ru-RU" w:eastAsia="en-US"/>
              </w:rPr>
              <w:t>» автоматически не обрабатывается</w:t>
            </w:r>
          </w:p>
        </w:tc>
        <w:tc>
          <w:tcPr>
            <w:tcW w:w="1186" w:type="pct"/>
            <w:vAlign w:val="center"/>
          </w:tcPr>
          <w:p w14:paraId="2075F8A0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Есть встроенный обработчик ошибок, но нет стандартных страниц для их отображения;</w:t>
            </w:r>
          </w:p>
          <w:p w14:paraId="68CFCF6A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 xml:space="preserve">частая ошибка «404 </w:t>
            </w:r>
            <w:r w:rsidRPr="008078E8">
              <w:rPr>
                <w:rFonts w:cstheme="minorBidi"/>
                <w:sz w:val="28"/>
                <w:lang w:val="en-US" w:eastAsia="en-US"/>
              </w:rPr>
              <w:t>Not</w:t>
            </w:r>
            <w:r w:rsidRPr="008078E8">
              <w:rPr>
                <w:rFonts w:cstheme="minorBidi"/>
                <w:sz w:val="28"/>
                <w:lang w:val="ru-RU" w:eastAsia="en-US"/>
              </w:rPr>
              <w:t xml:space="preserve"> </w:t>
            </w:r>
            <w:r w:rsidRPr="008078E8">
              <w:rPr>
                <w:rFonts w:cstheme="minorBidi"/>
                <w:sz w:val="28"/>
                <w:lang w:val="en-US" w:eastAsia="en-US"/>
              </w:rPr>
              <w:t>Found</w:t>
            </w:r>
            <w:r w:rsidRPr="008078E8">
              <w:rPr>
                <w:rFonts w:cstheme="minorBidi"/>
                <w:sz w:val="28"/>
                <w:lang w:val="ru-RU" w:eastAsia="en-US"/>
              </w:rPr>
              <w:t>» автоматически не обрабатывается</w:t>
            </w:r>
          </w:p>
        </w:tc>
        <w:tc>
          <w:tcPr>
            <w:tcW w:w="1185" w:type="pct"/>
            <w:vAlign w:val="center"/>
          </w:tcPr>
          <w:p w14:paraId="075505AE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 xml:space="preserve">Есть встроенный обработчик ошибок, есть стандартные страницы для них; частая ошибка «404 </w:t>
            </w:r>
            <w:r w:rsidRPr="008078E8">
              <w:rPr>
                <w:rFonts w:cstheme="minorBidi"/>
                <w:sz w:val="28"/>
                <w:lang w:val="en-US" w:eastAsia="en-US"/>
              </w:rPr>
              <w:t>Not</w:t>
            </w:r>
            <w:r w:rsidRPr="008078E8">
              <w:rPr>
                <w:rFonts w:cstheme="minorBidi"/>
                <w:sz w:val="28"/>
                <w:lang w:val="ru-RU" w:eastAsia="en-US"/>
              </w:rPr>
              <w:t xml:space="preserve"> </w:t>
            </w:r>
            <w:r w:rsidRPr="008078E8">
              <w:rPr>
                <w:rFonts w:cstheme="minorBidi"/>
                <w:sz w:val="28"/>
                <w:lang w:val="en-US" w:eastAsia="en-US"/>
              </w:rPr>
              <w:t>Found</w:t>
            </w:r>
            <w:r w:rsidRPr="008078E8">
              <w:rPr>
                <w:rFonts w:cstheme="minorBidi"/>
                <w:sz w:val="28"/>
                <w:lang w:val="ru-RU" w:eastAsia="en-US"/>
              </w:rPr>
              <w:t>» обрабатывается автоматически и также имеет стандартную страницу</w:t>
            </w:r>
          </w:p>
        </w:tc>
        <w:tc>
          <w:tcPr>
            <w:tcW w:w="1185" w:type="pct"/>
            <w:vAlign w:val="center"/>
          </w:tcPr>
          <w:p w14:paraId="63C79477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 xml:space="preserve">Есть встроенный обработчик ошибок, есть стандартные страницы для них; частая ошибка «404 </w:t>
            </w:r>
            <w:r w:rsidRPr="008078E8">
              <w:rPr>
                <w:rFonts w:cstheme="minorBidi"/>
                <w:sz w:val="28"/>
                <w:lang w:val="en-US" w:eastAsia="en-US"/>
              </w:rPr>
              <w:t>Not</w:t>
            </w:r>
            <w:r w:rsidRPr="008078E8">
              <w:rPr>
                <w:rFonts w:cstheme="minorBidi"/>
                <w:sz w:val="28"/>
                <w:lang w:val="ru-RU" w:eastAsia="en-US"/>
              </w:rPr>
              <w:t xml:space="preserve"> </w:t>
            </w:r>
            <w:r w:rsidRPr="008078E8">
              <w:rPr>
                <w:rFonts w:cstheme="minorBidi"/>
                <w:sz w:val="28"/>
                <w:lang w:val="en-US" w:eastAsia="en-US"/>
              </w:rPr>
              <w:t>Found</w:t>
            </w:r>
            <w:r w:rsidRPr="008078E8">
              <w:rPr>
                <w:rFonts w:cstheme="minorBidi"/>
                <w:sz w:val="28"/>
                <w:lang w:val="ru-RU" w:eastAsia="en-US"/>
              </w:rPr>
              <w:t>» обрабатывается автоматически и также имеет стандартную страницу</w:t>
            </w:r>
          </w:p>
        </w:tc>
      </w:tr>
      <w:tr w:rsidR="008078E8" w:rsidRPr="008078E8" w14:paraId="6FD33977" w14:textId="77777777" w:rsidTr="00A5153D"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1F03CCC4" w14:textId="77777777" w:rsidR="008078E8" w:rsidRPr="008078E8" w:rsidRDefault="008078E8" w:rsidP="008078E8">
            <w:pPr>
              <w:spacing w:line="360" w:lineRule="auto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 xml:space="preserve">Встроенные инструменты для информирования пользователя по </w:t>
            </w:r>
            <w:r w:rsidRPr="008078E8">
              <w:rPr>
                <w:rFonts w:cstheme="minorBidi"/>
                <w:b/>
                <w:bCs/>
                <w:sz w:val="28"/>
                <w:lang w:val="en-US" w:eastAsia="en-US"/>
              </w:rPr>
              <w:t>email</w:t>
            </w: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 xml:space="preserve"> или SMS</w:t>
            </w:r>
          </w:p>
        </w:tc>
      </w:tr>
      <w:tr w:rsidR="008078E8" w:rsidRPr="008078E8" w14:paraId="5EB69C29" w14:textId="77777777" w:rsidTr="00A5153D">
        <w:tc>
          <w:tcPr>
            <w:tcW w:w="259" w:type="pct"/>
            <w:vAlign w:val="center"/>
          </w:tcPr>
          <w:p w14:paraId="15508843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9</w:t>
            </w:r>
          </w:p>
        </w:tc>
        <w:tc>
          <w:tcPr>
            <w:tcW w:w="1185" w:type="pct"/>
            <w:vAlign w:val="center"/>
          </w:tcPr>
          <w:p w14:paraId="4D8839E5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Нет</w:t>
            </w:r>
          </w:p>
        </w:tc>
        <w:tc>
          <w:tcPr>
            <w:tcW w:w="1186" w:type="pct"/>
            <w:vAlign w:val="center"/>
          </w:tcPr>
          <w:p w14:paraId="7E21F1EF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 xml:space="preserve">Есть подключаемые модули от </w:t>
            </w:r>
            <w:r w:rsidRPr="008078E8">
              <w:rPr>
                <w:rFonts w:cstheme="minorBidi"/>
                <w:sz w:val="28"/>
                <w:lang w:val="en-US" w:eastAsia="en-US"/>
              </w:rPr>
              <w:t>Sails</w:t>
            </w:r>
            <w:r w:rsidRPr="008078E8">
              <w:rPr>
                <w:rFonts w:cstheme="minorBidi"/>
                <w:sz w:val="28"/>
                <w:lang w:val="ru-RU" w:eastAsia="en-US"/>
              </w:rPr>
              <w:t xml:space="preserve"> для </w:t>
            </w:r>
            <w:r w:rsidRPr="008078E8">
              <w:rPr>
                <w:rFonts w:cstheme="minorBidi"/>
                <w:sz w:val="28"/>
                <w:lang w:val="en-US" w:eastAsia="en-US"/>
              </w:rPr>
              <w:t>email</w:t>
            </w:r>
            <w:r w:rsidRPr="008078E8">
              <w:rPr>
                <w:rFonts w:cstheme="minorBidi"/>
                <w:sz w:val="28"/>
                <w:lang w:val="ru-RU" w:eastAsia="en-US"/>
              </w:rPr>
              <w:t xml:space="preserve"> и SMS оповещений</w:t>
            </w:r>
          </w:p>
        </w:tc>
        <w:tc>
          <w:tcPr>
            <w:tcW w:w="1185" w:type="pct"/>
            <w:vAlign w:val="center"/>
          </w:tcPr>
          <w:p w14:paraId="774B65AB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 xml:space="preserve">Есть подключаемые модули от </w:t>
            </w:r>
            <w:r w:rsidRPr="008078E8">
              <w:rPr>
                <w:rFonts w:cstheme="minorBidi"/>
                <w:sz w:val="28"/>
                <w:lang w:val="en-US" w:eastAsia="en-US"/>
              </w:rPr>
              <w:t>Flask</w:t>
            </w:r>
            <w:r w:rsidRPr="008078E8">
              <w:rPr>
                <w:rFonts w:cstheme="minorBidi"/>
                <w:sz w:val="28"/>
                <w:lang w:val="ru-RU" w:eastAsia="en-US"/>
              </w:rPr>
              <w:t xml:space="preserve"> только для </w:t>
            </w:r>
            <w:r w:rsidRPr="008078E8">
              <w:rPr>
                <w:rFonts w:cstheme="minorBidi"/>
                <w:sz w:val="28"/>
                <w:lang w:val="en-US" w:eastAsia="en-US"/>
              </w:rPr>
              <w:t>email</w:t>
            </w:r>
            <w:r w:rsidRPr="008078E8">
              <w:rPr>
                <w:rFonts w:cstheme="minorBidi"/>
                <w:sz w:val="28"/>
                <w:lang w:val="ru-RU" w:eastAsia="en-US"/>
              </w:rPr>
              <w:t xml:space="preserve"> оповещений</w:t>
            </w:r>
          </w:p>
        </w:tc>
        <w:tc>
          <w:tcPr>
            <w:tcW w:w="1185" w:type="pct"/>
            <w:vAlign w:val="center"/>
          </w:tcPr>
          <w:p w14:paraId="2288371A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 xml:space="preserve">Есть подключаемые модули от </w:t>
            </w:r>
            <w:r w:rsidRPr="008078E8">
              <w:rPr>
                <w:rFonts w:cstheme="minorBidi"/>
                <w:sz w:val="28"/>
                <w:lang w:val="en-US" w:eastAsia="en-US"/>
              </w:rPr>
              <w:t>Django</w:t>
            </w:r>
            <w:r w:rsidRPr="008078E8">
              <w:rPr>
                <w:rFonts w:cstheme="minorBidi"/>
                <w:sz w:val="28"/>
                <w:lang w:val="ru-RU" w:eastAsia="en-US"/>
              </w:rPr>
              <w:t xml:space="preserve"> только для </w:t>
            </w:r>
            <w:r w:rsidRPr="008078E8">
              <w:rPr>
                <w:rFonts w:cstheme="minorBidi"/>
                <w:sz w:val="28"/>
                <w:lang w:val="en-US" w:eastAsia="en-US"/>
              </w:rPr>
              <w:t>email</w:t>
            </w:r>
            <w:r w:rsidRPr="008078E8">
              <w:rPr>
                <w:rFonts w:cstheme="minorBidi"/>
                <w:sz w:val="28"/>
                <w:lang w:val="ru-RU" w:eastAsia="en-US"/>
              </w:rPr>
              <w:t xml:space="preserve"> оповещений</w:t>
            </w:r>
          </w:p>
        </w:tc>
      </w:tr>
      <w:tr w:rsidR="008078E8" w:rsidRPr="008078E8" w14:paraId="59B96D24" w14:textId="77777777" w:rsidTr="00A5153D"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1E91C82F" w14:textId="77777777" w:rsidR="008078E8" w:rsidRPr="008078E8" w:rsidRDefault="008078E8" w:rsidP="008078E8">
            <w:pPr>
              <w:spacing w:line="360" w:lineRule="auto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lastRenderedPageBreak/>
              <w:t>Кеширование</w:t>
            </w:r>
          </w:p>
        </w:tc>
      </w:tr>
      <w:tr w:rsidR="008078E8" w:rsidRPr="008078E8" w14:paraId="04A3A99C" w14:textId="77777777" w:rsidTr="00A5153D">
        <w:tc>
          <w:tcPr>
            <w:tcW w:w="259" w:type="pct"/>
            <w:vAlign w:val="center"/>
          </w:tcPr>
          <w:p w14:paraId="399CF584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10</w:t>
            </w:r>
          </w:p>
        </w:tc>
        <w:tc>
          <w:tcPr>
            <w:tcW w:w="1185" w:type="pct"/>
            <w:vAlign w:val="center"/>
          </w:tcPr>
          <w:p w14:paraId="558390F5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Есть условно</w:t>
            </w:r>
          </w:p>
        </w:tc>
        <w:tc>
          <w:tcPr>
            <w:tcW w:w="1186" w:type="pct"/>
            <w:vAlign w:val="center"/>
          </w:tcPr>
          <w:p w14:paraId="335CF633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Есть условно</w:t>
            </w:r>
          </w:p>
        </w:tc>
        <w:tc>
          <w:tcPr>
            <w:tcW w:w="1185" w:type="pct"/>
            <w:vAlign w:val="center"/>
          </w:tcPr>
          <w:p w14:paraId="105DCB49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en-US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Нет</w:t>
            </w:r>
          </w:p>
        </w:tc>
        <w:tc>
          <w:tcPr>
            <w:tcW w:w="1185" w:type="pct"/>
            <w:vAlign w:val="center"/>
          </w:tcPr>
          <w:p w14:paraId="794C714E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en-US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Есть</w:t>
            </w:r>
          </w:p>
        </w:tc>
      </w:tr>
      <w:tr w:rsidR="008078E8" w:rsidRPr="008078E8" w14:paraId="6422192E" w14:textId="77777777" w:rsidTr="00A5153D"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15AE8B48" w14:textId="77777777" w:rsidR="008078E8" w:rsidRPr="008078E8" w:rsidRDefault="008078E8" w:rsidP="008078E8">
            <w:pPr>
              <w:spacing w:line="360" w:lineRule="auto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Регистрация пользователя</w:t>
            </w:r>
          </w:p>
        </w:tc>
      </w:tr>
      <w:tr w:rsidR="008078E8" w:rsidRPr="008078E8" w14:paraId="16744EFE" w14:textId="77777777" w:rsidTr="00A5153D">
        <w:tc>
          <w:tcPr>
            <w:tcW w:w="259" w:type="pct"/>
            <w:vAlign w:val="center"/>
          </w:tcPr>
          <w:p w14:paraId="0B2CD341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11</w:t>
            </w:r>
          </w:p>
        </w:tc>
        <w:tc>
          <w:tcPr>
            <w:tcW w:w="1185" w:type="pct"/>
            <w:vAlign w:val="center"/>
          </w:tcPr>
          <w:p w14:paraId="51B11A69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Пишется вручную</w:t>
            </w:r>
          </w:p>
        </w:tc>
        <w:tc>
          <w:tcPr>
            <w:tcW w:w="1186" w:type="pct"/>
            <w:vAlign w:val="center"/>
          </w:tcPr>
          <w:p w14:paraId="124F1805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Пишется вручную</w:t>
            </w:r>
          </w:p>
        </w:tc>
        <w:tc>
          <w:tcPr>
            <w:tcW w:w="1185" w:type="pct"/>
            <w:vAlign w:val="center"/>
          </w:tcPr>
          <w:p w14:paraId="7F59448A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en-US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Пишется</w:t>
            </w:r>
            <w:r w:rsidRPr="008078E8">
              <w:rPr>
                <w:rFonts w:cstheme="minorBidi"/>
                <w:sz w:val="28"/>
                <w:lang w:val="en-US" w:eastAsia="en-US"/>
              </w:rPr>
              <w:t xml:space="preserve"> </w:t>
            </w:r>
            <w:r w:rsidRPr="008078E8">
              <w:rPr>
                <w:rFonts w:cstheme="minorBidi"/>
                <w:sz w:val="28"/>
                <w:lang w:val="ru-RU" w:eastAsia="en-US"/>
              </w:rPr>
              <w:t>вручную</w:t>
            </w:r>
          </w:p>
        </w:tc>
        <w:tc>
          <w:tcPr>
            <w:tcW w:w="1185" w:type="pct"/>
            <w:vAlign w:val="center"/>
          </w:tcPr>
          <w:p w14:paraId="1EA76256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Предоставляется стандартная регистрация: путь, страница, обработка</w:t>
            </w:r>
          </w:p>
        </w:tc>
      </w:tr>
      <w:tr w:rsidR="008078E8" w:rsidRPr="008078E8" w14:paraId="376DC12C" w14:textId="77777777" w:rsidTr="00A5153D"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07072046" w14:textId="77777777" w:rsidR="008078E8" w:rsidRPr="008078E8" w:rsidRDefault="008078E8" w:rsidP="008078E8">
            <w:pPr>
              <w:spacing w:line="360" w:lineRule="auto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Аутентификация пользователя</w:t>
            </w:r>
          </w:p>
        </w:tc>
      </w:tr>
      <w:tr w:rsidR="008078E8" w:rsidRPr="008078E8" w14:paraId="40CB4E77" w14:textId="77777777" w:rsidTr="00A5153D">
        <w:tc>
          <w:tcPr>
            <w:tcW w:w="259" w:type="pct"/>
            <w:vAlign w:val="center"/>
          </w:tcPr>
          <w:p w14:paraId="0898811D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12</w:t>
            </w:r>
          </w:p>
        </w:tc>
        <w:tc>
          <w:tcPr>
            <w:tcW w:w="1185" w:type="pct"/>
            <w:vAlign w:val="center"/>
          </w:tcPr>
          <w:p w14:paraId="5D9DFDFD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Пишется вручную</w:t>
            </w:r>
          </w:p>
        </w:tc>
        <w:tc>
          <w:tcPr>
            <w:tcW w:w="1186" w:type="pct"/>
            <w:vAlign w:val="center"/>
          </w:tcPr>
          <w:p w14:paraId="1125C58E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Есть подключаемый модуль для упрощения работы, но пишется вручную</w:t>
            </w:r>
          </w:p>
        </w:tc>
        <w:tc>
          <w:tcPr>
            <w:tcW w:w="1185" w:type="pct"/>
            <w:vAlign w:val="center"/>
          </w:tcPr>
          <w:p w14:paraId="7118889D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Есть подключаемый модуль для упрощения работы, но пишется вручную</w:t>
            </w:r>
          </w:p>
        </w:tc>
        <w:tc>
          <w:tcPr>
            <w:tcW w:w="1185" w:type="pct"/>
            <w:vAlign w:val="center"/>
          </w:tcPr>
          <w:p w14:paraId="553DD96F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Предоставляется стандартная аутентификация: путь, страница, обработка</w:t>
            </w:r>
          </w:p>
        </w:tc>
      </w:tr>
      <w:tr w:rsidR="008078E8" w:rsidRPr="008078E8" w14:paraId="2ED264CA" w14:textId="77777777" w:rsidTr="00A5153D"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528E0E96" w14:textId="77777777" w:rsidR="008078E8" w:rsidRPr="008078E8" w:rsidRDefault="008078E8" w:rsidP="008078E8">
            <w:pPr>
              <w:spacing w:line="360" w:lineRule="auto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Пользователь как сущность базы данных</w:t>
            </w:r>
          </w:p>
        </w:tc>
      </w:tr>
      <w:tr w:rsidR="008078E8" w:rsidRPr="008078E8" w14:paraId="1AEDEF1E" w14:textId="77777777" w:rsidTr="00A5153D">
        <w:tc>
          <w:tcPr>
            <w:tcW w:w="259" w:type="pct"/>
            <w:vAlign w:val="center"/>
          </w:tcPr>
          <w:p w14:paraId="58715A1F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13</w:t>
            </w:r>
          </w:p>
        </w:tc>
        <w:tc>
          <w:tcPr>
            <w:tcW w:w="1185" w:type="pct"/>
            <w:vAlign w:val="center"/>
          </w:tcPr>
          <w:p w14:paraId="0F9B2EB5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Пишется вручную</w:t>
            </w:r>
          </w:p>
        </w:tc>
        <w:tc>
          <w:tcPr>
            <w:tcW w:w="1186" w:type="pct"/>
            <w:vAlign w:val="center"/>
          </w:tcPr>
          <w:p w14:paraId="4F5B8841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Пишется вручную</w:t>
            </w:r>
          </w:p>
        </w:tc>
        <w:tc>
          <w:tcPr>
            <w:tcW w:w="1185" w:type="pct"/>
            <w:vAlign w:val="center"/>
          </w:tcPr>
          <w:p w14:paraId="05870FCA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Пишется вручную</w:t>
            </w:r>
          </w:p>
        </w:tc>
        <w:tc>
          <w:tcPr>
            <w:tcW w:w="1185" w:type="pct"/>
            <w:vAlign w:val="center"/>
          </w:tcPr>
          <w:p w14:paraId="29757A9F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Предоставляется стандартная база данных для хранения пользователей, которую можно дополнить (полями) вручную</w:t>
            </w:r>
          </w:p>
        </w:tc>
      </w:tr>
      <w:tr w:rsidR="008078E8" w:rsidRPr="008078E8" w14:paraId="21C9EED8" w14:textId="77777777" w:rsidTr="00A5153D"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34FB2512" w14:textId="77777777" w:rsidR="008078E8" w:rsidRPr="008078E8" w:rsidRDefault="008078E8" w:rsidP="008078E8">
            <w:pPr>
              <w:spacing w:line="360" w:lineRule="auto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Администрирование контента баз данных через пользовательский интерфейс</w:t>
            </w:r>
          </w:p>
        </w:tc>
      </w:tr>
      <w:tr w:rsidR="008078E8" w:rsidRPr="008078E8" w14:paraId="4016F8C1" w14:textId="77777777" w:rsidTr="00A5153D">
        <w:tc>
          <w:tcPr>
            <w:tcW w:w="259" w:type="pct"/>
            <w:vAlign w:val="center"/>
          </w:tcPr>
          <w:p w14:paraId="5ADC9CFF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14</w:t>
            </w:r>
          </w:p>
        </w:tc>
        <w:tc>
          <w:tcPr>
            <w:tcW w:w="1185" w:type="pct"/>
            <w:vAlign w:val="center"/>
          </w:tcPr>
          <w:p w14:paraId="5C7FDC3E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Нет</w:t>
            </w:r>
          </w:p>
        </w:tc>
        <w:tc>
          <w:tcPr>
            <w:tcW w:w="1186" w:type="pct"/>
            <w:vAlign w:val="center"/>
          </w:tcPr>
          <w:p w14:paraId="30312F29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Нет</w:t>
            </w:r>
          </w:p>
        </w:tc>
        <w:tc>
          <w:tcPr>
            <w:tcW w:w="1185" w:type="pct"/>
            <w:vAlign w:val="center"/>
          </w:tcPr>
          <w:p w14:paraId="69EAFC4D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Нет</w:t>
            </w:r>
          </w:p>
        </w:tc>
        <w:tc>
          <w:tcPr>
            <w:tcW w:w="1185" w:type="pct"/>
            <w:vAlign w:val="center"/>
          </w:tcPr>
          <w:p w14:paraId="76DE0FF4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Да</w:t>
            </w:r>
          </w:p>
        </w:tc>
      </w:tr>
      <w:tr w:rsidR="008078E8" w:rsidRPr="008078E8" w14:paraId="7B32B184" w14:textId="77777777" w:rsidTr="00A5153D"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4C51DA5B" w14:textId="77777777" w:rsidR="008078E8" w:rsidRPr="008078E8" w:rsidRDefault="008078E8" w:rsidP="008078E8">
            <w:pPr>
              <w:spacing w:line="360" w:lineRule="auto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lastRenderedPageBreak/>
              <w:t>Масштаб сообщества разработчиков</w:t>
            </w:r>
          </w:p>
        </w:tc>
      </w:tr>
      <w:tr w:rsidR="008078E8" w:rsidRPr="008078E8" w14:paraId="61D6197B" w14:textId="77777777" w:rsidTr="00A5153D">
        <w:tc>
          <w:tcPr>
            <w:tcW w:w="259" w:type="pct"/>
            <w:vAlign w:val="center"/>
          </w:tcPr>
          <w:p w14:paraId="62D11AB3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15</w:t>
            </w:r>
          </w:p>
        </w:tc>
        <w:tc>
          <w:tcPr>
            <w:tcW w:w="1185" w:type="pct"/>
            <w:vAlign w:val="center"/>
          </w:tcPr>
          <w:p w14:paraId="0AFA27B6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Многочисленное</w:t>
            </w:r>
          </w:p>
        </w:tc>
        <w:tc>
          <w:tcPr>
            <w:tcW w:w="1186" w:type="pct"/>
            <w:vAlign w:val="center"/>
          </w:tcPr>
          <w:p w14:paraId="39D22D0F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proofErr w:type="spellStart"/>
            <w:proofErr w:type="gramStart"/>
            <w:r w:rsidRPr="008078E8">
              <w:rPr>
                <w:rFonts w:cstheme="minorBidi"/>
                <w:sz w:val="28"/>
                <w:lang w:val="ru-RU" w:eastAsia="en-US"/>
              </w:rPr>
              <w:t>Немногочис</w:t>
            </w:r>
            <w:proofErr w:type="spellEnd"/>
            <w:r w:rsidRPr="008078E8">
              <w:rPr>
                <w:rFonts w:cstheme="minorBidi"/>
                <w:sz w:val="28"/>
                <w:lang w:val="ru-RU" w:eastAsia="en-US"/>
              </w:rPr>
              <w:t>-ленное</w:t>
            </w:r>
            <w:proofErr w:type="gramEnd"/>
          </w:p>
        </w:tc>
        <w:tc>
          <w:tcPr>
            <w:tcW w:w="1185" w:type="pct"/>
            <w:vAlign w:val="center"/>
          </w:tcPr>
          <w:p w14:paraId="4F177E47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Многочисленное</w:t>
            </w:r>
          </w:p>
        </w:tc>
        <w:tc>
          <w:tcPr>
            <w:tcW w:w="1185" w:type="pct"/>
            <w:vAlign w:val="center"/>
          </w:tcPr>
          <w:p w14:paraId="53543DDD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Многочисленное</w:t>
            </w:r>
          </w:p>
        </w:tc>
      </w:tr>
      <w:tr w:rsidR="008078E8" w:rsidRPr="008078E8" w14:paraId="243AFE27" w14:textId="77777777" w:rsidTr="00A5153D"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6D9C677C" w14:textId="77777777" w:rsidR="008078E8" w:rsidRPr="008078E8" w:rsidRDefault="008078E8" w:rsidP="008078E8">
            <w:pPr>
              <w:spacing w:line="360" w:lineRule="auto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Доступность и подробность документации</w:t>
            </w:r>
          </w:p>
        </w:tc>
      </w:tr>
      <w:tr w:rsidR="008078E8" w:rsidRPr="008078E8" w14:paraId="192B4D14" w14:textId="77777777" w:rsidTr="00A5153D">
        <w:tc>
          <w:tcPr>
            <w:tcW w:w="259" w:type="pct"/>
            <w:vAlign w:val="center"/>
          </w:tcPr>
          <w:p w14:paraId="0634EC9F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16</w:t>
            </w:r>
          </w:p>
        </w:tc>
        <w:tc>
          <w:tcPr>
            <w:tcW w:w="1185" w:type="pct"/>
            <w:vAlign w:val="center"/>
          </w:tcPr>
          <w:p w14:paraId="37664A0F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Подробная, разбита на модули, собрана в одном месте</w:t>
            </w:r>
          </w:p>
        </w:tc>
        <w:tc>
          <w:tcPr>
            <w:tcW w:w="1186" w:type="pct"/>
            <w:vAlign w:val="center"/>
          </w:tcPr>
          <w:p w14:paraId="6A33E110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Не очень подробная, сложная, собрана в одном месте</w:t>
            </w:r>
          </w:p>
        </w:tc>
        <w:tc>
          <w:tcPr>
            <w:tcW w:w="1185" w:type="pct"/>
            <w:vAlign w:val="center"/>
          </w:tcPr>
          <w:p w14:paraId="634E04D1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Подробная, разбита на шаги, собрана в одном месте</w:t>
            </w:r>
          </w:p>
        </w:tc>
        <w:tc>
          <w:tcPr>
            <w:tcW w:w="1185" w:type="pct"/>
            <w:vAlign w:val="center"/>
          </w:tcPr>
          <w:p w14:paraId="431BB63E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Подробная, разбита на модули и шаги, собрана в одном месте</w:t>
            </w:r>
          </w:p>
        </w:tc>
      </w:tr>
      <w:tr w:rsidR="008078E8" w:rsidRPr="008078E8" w14:paraId="76827741" w14:textId="77777777" w:rsidTr="00A5153D"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2D38C8F7" w14:textId="77777777" w:rsidR="008078E8" w:rsidRPr="008078E8" w:rsidRDefault="008078E8" w:rsidP="008078E8">
            <w:pPr>
              <w:spacing w:line="360" w:lineRule="auto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Частота обновлений версий фреймворка</w:t>
            </w:r>
          </w:p>
        </w:tc>
      </w:tr>
      <w:tr w:rsidR="008078E8" w:rsidRPr="008078E8" w14:paraId="16A50128" w14:textId="77777777" w:rsidTr="00A5153D">
        <w:tc>
          <w:tcPr>
            <w:tcW w:w="259" w:type="pct"/>
            <w:vAlign w:val="center"/>
          </w:tcPr>
          <w:p w14:paraId="0625FC6A" w14:textId="77777777" w:rsidR="008078E8" w:rsidRPr="008078E8" w:rsidRDefault="008078E8" w:rsidP="008078E8">
            <w:pPr>
              <w:spacing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17</w:t>
            </w:r>
          </w:p>
        </w:tc>
        <w:tc>
          <w:tcPr>
            <w:tcW w:w="1185" w:type="pct"/>
            <w:vAlign w:val="center"/>
          </w:tcPr>
          <w:p w14:paraId="7A513576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Регулярно</w:t>
            </w:r>
          </w:p>
        </w:tc>
        <w:tc>
          <w:tcPr>
            <w:tcW w:w="1186" w:type="pct"/>
            <w:vAlign w:val="center"/>
          </w:tcPr>
          <w:p w14:paraId="187CF099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Редко</w:t>
            </w:r>
          </w:p>
        </w:tc>
        <w:tc>
          <w:tcPr>
            <w:tcW w:w="1185" w:type="pct"/>
            <w:vAlign w:val="center"/>
          </w:tcPr>
          <w:p w14:paraId="0C26D375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Регулярно</w:t>
            </w:r>
          </w:p>
        </w:tc>
        <w:tc>
          <w:tcPr>
            <w:tcW w:w="1185" w:type="pct"/>
            <w:vAlign w:val="center"/>
          </w:tcPr>
          <w:p w14:paraId="488AF9FC" w14:textId="77777777" w:rsidR="008078E8" w:rsidRPr="008078E8" w:rsidRDefault="008078E8" w:rsidP="008078E8">
            <w:pPr>
              <w:spacing w:line="360" w:lineRule="auto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Регулярно</w:t>
            </w:r>
          </w:p>
        </w:tc>
      </w:tr>
    </w:tbl>
    <w:p w14:paraId="0F9CF0C1" w14:textId="77777777" w:rsidR="008078E8" w:rsidRPr="008078E8" w:rsidRDefault="008078E8" w:rsidP="008078E8">
      <w:pPr>
        <w:spacing w:before="160" w:line="360" w:lineRule="auto"/>
        <w:ind w:firstLine="851"/>
        <w:jc w:val="right"/>
        <w:rPr>
          <w:rFonts w:eastAsiaTheme="minorHAnsi" w:cstheme="minorBidi"/>
          <w:i/>
          <w:iCs/>
          <w:sz w:val="28"/>
          <w:lang w:val="ru-RU" w:eastAsia="en-US"/>
        </w:rPr>
      </w:pPr>
      <w:r w:rsidRPr="008078E8">
        <w:rPr>
          <w:rFonts w:eastAsiaTheme="minorHAnsi" w:cstheme="minorBidi"/>
          <w:i/>
          <w:iCs/>
          <w:sz w:val="28"/>
          <w:lang w:val="ru-RU" w:eastAsia="en-US"/>
        </w:rPr>
        <w:t>Таблица 3.2 – Сравнение фреймворков. Оценка фреймворков по критериям в балльной шкале</w:t>
      </w:r>
    </w:p>
    <w:tbl>
      <w:tblPr>
        <w:tblStyle w:val="ac"/>
        <w:tblW w:w="4995" w:type="pct"/>
        <w:tblLook w:val="04A0" w:firstRow="1" w:lastRow="0" w:firstColumn="1" w:lastColumn="0" w:noHBand="0" w:noVBand="1"/>
      </w:tblPr>
      <w:tblGrid>
        <w:gridCol w:w="1556"/>
        <w:gridCol w:w="1555"/>
        <w:gridCol w:w="1557"/>
        <w:gridCol w:w="1557"/>
        <w:gridCol w:w="1557"/>
        <w:gridCol w:w="1554"/>
      </w:tblGrid>
      <w:tr w:rsidR="008078E8" w:rsidRPr="008078E8" w14:paraId="27AA61AC" w14:textId="77777777" w:rsidTr="00A5153D">
        <w:tc>
          <w:tcPr>
            <w:tcW w:w="833" w:type="pct"/>
            <w:vAlign w:val="center"/>
          </w:tcPr>
          <w:p w14:paraId="12CCE0E7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№ критерия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14:paraId="58DCA7A7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Макс. кол-во баллов</w:t>
            </w:r>
          </w:p>
        </w:tc>
        <w:tc>
          <w:tcPr>
            <w:tcW w:w="834" w:type="pct"/>
            <w:vAlign w:val="center"/>
          </w:tcPr>
          <w:p w14:paraId="2418922D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en-US" w:eastAsia="en-US"/>
              </w:rPr>
              <w:t>Express</w:t>
            </w:r>
          </w:p>
        </w:tc>
        <w:tc>
          <w:tcPr>
            <w:tcW w:w="834" w:type="pct"/>
            <w:vAlign w:val="center"/>
          </w:tcPr>
          <w:p w14:paraId="5DACA063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en-US" w:eastAsia="en-US"/>
              </w:rPr>
              <w:t>Sails</w:t>
            </w:r>
          </w:p>
        </w:tc>
        <w:tc>
          <w:tcPr>
            <w:tcW w:w="834" w:type="pct"/>
            <w:vAlign w:val="center"/>
          </w:tcPr>
          <w:p w14:paraId="4291E037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en-US" w:eastAsia="en-US"/>
              </w:rPr>
              <w:t>Flask</w:t>
            </w:r>
          </w:p>
        </w:tc>
        <w:tc>
          <w:tcPr>
            <w:tcW w:w="832" w:type="pct"/>
            <w:vAlign w:val="center"/>
          </w:tcPr>
          <w:p w14:paraId="7153672F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en-US" w:eastAsia="en-US"/>
              </w:rPr>
              <w:t>Django</w:t>
            </w:r>
          </w:p>
        </w:tc>
      </w:tr>
      <w:tr w:rsidR="008078E8" w:rsidRPr="008078E8" w14:paraId="2F52D8EE" w14:textId="77777777" w:rsidTr="00A5153D">
        <w:tc>
          <w:tcPr>
            <w:tcW w:w="833" w:type="pct"/>
            <w:vAlign w:val="center"/>
          </w:tcPr>
          <w:p w14:paraId="4E71D707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1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14:paraId="005315B1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4" w:type="pct"/>
            <w:vAlign w:val="center"/>
          </w:tcPr>
          <w:p w14:paraId="0E73DB3B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4" w:type="pct"/>
            <w:vAlign w:val="center"/>
          </w:tcPr>
          <w:p w14:paraId="0DAE1532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vAlign w:val="center"/>
          </w:tcPr>
          <w:p w14:paraId="6A6FC7D4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2" w:type="pct"/>
            <w:vAlign w:val="center"/>
          </w:tcPr>
          <w:p w14:paraId="5D5209E7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</w:tr>
      <w:tr w:rsidR="008078E8" w:rsidRPr="008078E8" w14:paraId="76054225" w14:textId="77777777" w:rsidTr="00A5153D">
        <w:tc>
          <w:tcPr>
            <w:tcW w:w="833" w:type="pct"/>
            <w:vAlign w:val="center"/>
          </w:tcPr>
          <w:p w14:paraId="1858FF86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2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14:paraId="294F8216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vAlign w:val="center"/>
          </w:tcPr>
          <w:p w14:paraId="6A3E47A1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4" w:type="pct"/>
            <w:vAlign w:val="center"/>
          </w:tcPr>
          <w:p w14:paraId="724EC9D2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4" w:type="pct"/>
            <w:vAlign w:val="center"/>
          </w:tcPr>
          <w:p w14:paraId="53A1716D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2" w:type="pct"/>
            <w:vAlign w:val="center"/>
          </w:tcPr>
          <w:p w14:paraId="7389516A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</w:tr>
      <w:tr w:rsidR="008078E8" w:rsidRPr="008078E8" w14:paraId="600C01E0" w14:textId="77777777" w:rsidTr="00A5153D">
        <w:tc>
          <w:tcPr>
            <w:tcW w:w="833" w:type="pct"/>
            <w:vAlign w:val="center"/>
          </w:tcPr>
          <w:p w14:paraId="42C78259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3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14:paraId="7AE06260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vAlign w:val="center"/>
          </w:tcPr>
          <w:p w14:paraId="0D2AF91C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4" w:type="pct"/>
            <w:vAlign w:val="center"/>
          </w:tcPr>
          <w:p w14:paraId="44A360F1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4" w:type="pct"/>
            <w:vAlign w:val="center"/>
          </w:tcPr>
          <w:p w14:paraId="4ACAD91D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2" w:type="pct"/>
            <w:vAlign w:val="center"/>
          </w:tcPr>
          <w:p w14:paraId="62F80606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</w:tr>
      <w:tr w:rsidR="008078E8" w:rsidRPr="008078E8" w14:paraId="6C1B1F4F" w14:textId="77777777" w:rsidTr="00A5153D">
        <w:tc>
          <w:tcPr>
            <w:tcW w:w="833" w:type="pct"/>
            <w:vAlign w:val="center"/>
          </w:tcPr>
          <w:p w14:paraId="47B0C537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4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14:paraId="638ABCD3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4" w:type="pct"/>
            <w:vAlign w:val="center"/>
          </w:tcPr>
          <w:p w14:paraId="5C7ACF6E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4" w:type="pct"/>
            <w:vAlign w:val="center"/>
          </w:tcPr>
          <w:p w14:paraId="6E749490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vAlign w:val="center"/>
          </w:tcPr>
          <w:p w14:paraId="09743DD8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2" w:type="pct"/>
            <w:vAlign w:val="center"/>
          </w:tcPr>
          <w:p w14:paraId="4B753FBD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</w:tr>
      <w:tr w:rsidR="008078E8" w:rsidRPr="008078E8" w14:paraId="7842BC95" w14:textId="77777777" w:rsidTr="00A5153D">
        <w:tc>
          <w:tcPr>
            <w:tcW w:w="833" w:type="pct"/>
            <w:vAlign w:val="center"/>
          </w:tcPr>
          <w:p w14:paraId="678CF7E2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5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14:paraId="260E7F61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vAlign w:val="center"/>
          </w:tcPr>
          <w:p w14:paraId="153983C2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4" w:type="pct"/>
            <w:vAlign w:val="center"/>
          </w:tcPr>
          <w:p w14:paraId="5A8062F2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vAlign w:val="center"/>
          </w:tcPr>
          <w:p w14:paraId="0A60C3F8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2" w:type="pct"/>
            <w:vAlign w:val="center"/>
          </w:tcPr>
          <w:p w14:paraId="3D4AC3B5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</w:tr>
      <w:tr w:rsidR="008078E8" w:rsidRPr="008078E8" w14:paraId="671D8433" w14:textId="77777777" w:rsidTr="00A5153D">
        <w:tc>
          <w:tcPr>
            <w:tcW w:w="833" w:type="pct"/>
            <w:vAlign w:val="center"/>
          </w:tcPr>
          <w:p w14:paraId="3349AB6C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6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14:paraId="2C421B7D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4" w:type="pct"/>
            <w:vAlign w:val="center"/>
          </w:tcPr>
          <w:p w14:paraId="7F25484C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vAlign w:val="center"/>
          </w:tcPr>
          <w:p w14:paraId="54538D29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4" w:type="pct"/>
            <w:vAlign w:val="center"/>
          </w:tcPr>
          <w:p w14:paraId="245B39FC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2" w:type="pct"/>
            <w:vAlign w:val="center"/>
          </w:tcPr>
          <w:p w14:paraId="5ACC3516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</w:tr>
      <w:tr w:rsidR="008078E8" w:rsidRPr="008078E8" w14:paraId="6036F91A" w14:textId="77777777" w:rsidTr="00A5153D">
        <w:tc>
          <w:tcPr>
            <w:tcW w:w="833" w:type="pct"/>
            <w:vAlign w:val="center"/>
          </w:tcPr>
          <w:p w14:paraId="7265985A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7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14:paraId="3E92B041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4" w:type="pct"/>
            <w:vAlign w:val="center"/>
          </w:tcPr>
          <w:p w14:paraId="1C807552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vAlign w:val="center"/>
          </w:tcPr>
          <w:p w14:paraId="07219E1D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vAlign w:val="center"/>
          </w:tcPr>
          <w:p w14:paraId="2FBB716A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2" w:type="pct"/>
            <w:vAlign w:val="center"/>
          </w:tcPr>
          <w:p w14:paraId="44FAAFCC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</w:tr>
      <w:tr w:rsidR="008078E8" w:rsidRPr="008078E8" w14:paraId="3CD96456" w14:textId="77777777" w:rsidTr="00A5153D">
        <w:tc>
          <w:tcPr>
            <w:tcW w:w="833" w:type="pct"/>
            <w:vAlign w:val="center"/>
          </w:tcPr>
          <w:p w14:paraId="37FF4C0A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8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14:paraId="5814DD32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3</w:t>
            </w:r>
          </w:p>
        </w:tc>
        <w:tc>
          <w:tcPr>
            <w:tcW w:w="834" w:type="pct"/>
            <w:vAlign w:val="center"/>
          </w:tcPr>
          <w:p w14:paraId="33769E88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vAlign w:val="center"/>
          </w:tcPr>
          <w:p w14:paraId="68AC994D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vAlign w:val="center"/>
          </w:tcPr>
          <w:p w14:paraId="40820D44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3</w:t>
            </w:r>
          </w:p>
        </w:tc>
        <w:tc>
          <w:tcPr>
            <w:tcW w:w="832" w:type="pct"/>
            <w:vAlign w:val="center"/>
          </w:tcPr>
          <w:p w14:paraId="5843D1ED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3</w:t>
            </w:r>
          </w:p>
        </w:tc>
      </w:tr>
      <w:tr w:rsidR="008078E8" w:rsidRPr="008078E8" w14:paraId="33A56007" w14:textId="77777777" w:rsidTr="00A5153D">
        <w:tc>
          <w:tcPr>
            <w:tcW w:w="833" w:type="pct"/>
            <w:vAlign w:val="center"/>
          </w:tcPr>
          <w:p w14:paraId="7AEB1F04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9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14:paraId="2911CC3F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4" w:type="pct"/>
            <w:vAlign w:val="center"/>
          </w:tcPr>
          <w:p w14:paraId="2AD56707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4" w:type="pct"/>
            <w:vAlign w:val="center"/>
          </w:tcPr>
          <w:p w14:paraId="57DE3EB9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4" w:type="pct"/>
            <w:vAlign w:val="center"/>
          </w:tcPr>
          <w:p w14:paraId="04192E7B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2" w:type="pct"/>
            <w:vAlign w:val="center"/>
          </w:tcPr>
          <w:p w14:paraId="5518CE0B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</w:tr>
      <w:tr w:rsidR="008078E8" w:rsidRPr="008078E8" w14:paraId="2D511F81" w14:textId="77777777" w:rsidTr="00A5153D">
        <w:tc>
          <w:tcPr>
            <w:tcW w:w="833" w:type="pct"/>
            <w:vAlign w:val="center"/>
          </w:tcPr>
          <w:p w14:paraId="6A61B2D3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lastRenderedPageBreak/>
              <w:t>10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14:paraId="41163107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4" w:type="pct"/>
            <w:vAlign w:val="center"/>
          </w:tcPr>
          <w:p w14:paraId="0B63B45C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vAlign w:val="center"/>
          </w:tcPr>
          <w:p w14:paraId="0B0AE699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vAlign w:val="center"/>
          </w:tcPr>
          <w:p w14:paraId="3C3D1F66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2" w:type="pct"/>
            <w:vAlign w:val="center"/>
          </w:tcPr>
          <w:p w14:paraId="0FEA5F27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</w:tr>
      <w:tr w:rsidR="008078E8" w:rsidRPr="008078E8" w14:paraId="4D6247A4" w14:textId="77777777" w:rsidTr="00A5153D">
        <w:tc>
          <w:tcPr>
            <w:tcW w:w="833" w:type="pct"/>
            <w:vAlign w:val="center"/>
          </w:tcPr>
          <w:p w14:paraId="1C326484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11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14:paraId="5446EED3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4" w:type="pct"/>
            <w:vAlign w:val="center"/>
          </w:tcPr>
          <w:p w14:paraId="4044EA72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4" w:type="pct"/>
            <w:vAlign w:val="center"/>
          </w:tcPr>
          <w:p w14:paraId="2EE2F06E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4" w:type="pct"/>
            <w:vAlign w:val="center"/>
          </w:tcPr>
          <w:p w14:paraId="532E7DB5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2" w:type="pct"/>
            <w:vAlign w:val="center"/>
          </w:tcPr>
          <w:p w14:paraId="3999691D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</w:tr>
      <w:tr w:rsidR="008078E8" w:rsidRPr="008078E8" w14:paraId="77628851" w14:textId="77777777" w:rsidTr="00A5153D">
        <w:tc>
          <w:tcPr>
            <w:tcW w:w="833" w:type="pct"/>
            <w:vAlign w:val="center"/>
          </w:tcPr>
          <w:p w14:paraId="4E632AB4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12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14:paraId="4D6A2A36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4" w:type="pct"/>
            <w:vAlign w:val="center"/>
          </w:tcPr>
          <w:p w14:paraId="7CE225E4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4" w:type="pct"/>
            <w:vAlign w:val="center"/>
          </w:tcPr>
          <w:p w14:paraId="0AD49896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vAlign w:val="center"/>
          </w:tcPr>
          <w:p w14:paraId="18EE769B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2" w:type="pct"/>
            <w:vAlign w:val="center"/>
          </w:tcPr>
          <w:p w14:paraId="0F48D00F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</w:tr>
      <w:tr w:rsidR="008078E8" w:rsidRPr="008078E8" w14:paraId="24214483" w14:textId="77777777" w:rsidTr="00A5153D">
        <w:tc>
          <w:tcPr>
            <w:tcW w:w="833" w:type="pct"/>
            <w:vAlign w:val="center"/>
          </w:tcPr>
          <w:p w14:paraId="1A148676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13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14:paraId="20771A3C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vAlign w:val="center"/>
          </w:tcPr>
          <w:p w14:paraId="14364093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4" w:type="pct"/>
            <w:vAlign w:val="center"/>
          </w:tcPr>
          <w:p w14:paraId="0057F38A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4" w:type="pct"/>
            <w:vAlign w:val="center"/>
          </w:tcPr>
          <w:p w14:paraId="4926A815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2" w:type="pct"/>
            <w:vAlign w:val="center"/>
          </w:tcPr>
          <w:p w14:paraId="6B0B1B40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</w:tr>
      <w:tr w:rsidR="008078E8" w:rsidRPr="008078E8" w14:paraId="14043345" w14:textId="77777777" w:rsidTr="00A5153D">
        <w:tc>
          <w:tcPr>
            <w:tcW w:w="833" w:type="pct"/>
            <w:vAlign w:val="center"/>
          </w:tcPr>
          <w:p w14:paraId="2B4E1C8C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14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14:paraId="6EAA0138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vAlign w:val="center"/>
          </w:tcPr>
          <w:p w14:paraId="0AFDC3CC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4" w:type="pct"/>
            <w:vAlign w:val="center"/>
          </w:tcPr>
          <w:p w14:paraId="444D25BA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4" w:type="pct"/>
            <w:vAlign w:val="center"/>
          </w:tcPr>
          <w:p w14:paraId="5EAD2862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2" w:type="pct"/>
            <w:vAlign w:val="center"/>
          </w:tcPr>
          <w:p w14:paraId="33F3334F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</w:tr>
      <w:tr w:rsidR="008078E8" w:rsidRPr="008078E8" w14:paraId="6D2AF80A" w14:textId="77777777" w:rsidTr="00A5153D">
        <w:tc>
          <w:tcPr>
            <w:tcW w:w="833" w:type="pct"/>
            <w:vAlign w:val="center"/>
          </w:tcPr>
          <w:p w14:paraId="002FA22E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15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14:paraId="3E6D7675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4" w:type="pct"/>
            <w:vAlign w:val="center"/>
          </w:tcPr>
          <w:p w14:paraId="086645BE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4" w:type="pct"/>
            <w:vAlign w:val="center"/>
          </w:tcPr>
          <w:p w14:paraId="568E46B7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vAlign w:val="center"/>
          </w:tcPr>
          <w:p w14:paraId="2B3BB944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2" w:type="pct"/>
            <w:vAlign w:val="center"/>
          </w:tcPr>
          <w:p w14:paraId="2D3F36ED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</w:tr>
      <w:tr w:rsidR="008078E8" w:rsidRPr="008078E8" w14:paraId="4BD34DFB" w14:textId="77777777" w:rsidTr="00A5153D">
        <w:tc>
          <w:tcPr>
            <w:tcW w:w="833" w:type="pct"/>
            <w:vAlign w:val="center"/>
          </w:tcPr>
          <w:p w14:paraId="247A7E96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16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14:paraId="0A570A26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4" w:type="pct"/>
            <w:vAlign w:val="center"/>
          </w:tcPr>
          <w:p w14:paraId="482D1C7C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4" w:type="pct"/>
            <w:vAlign w:val="center"/>
          </w:tcPr>
          <w:p w14:paraId="05AAA23C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vAlign w:val="center"/>
          </w:tcPr>
          <w:p w14:paraId="7E1E7B76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  <w:tc>
          <w:tcPr>
            <w:tcW w:w="832" w:type="pct"/>
            <w:vAlign w:val="center"/>
          </w:tcPr>
          <w:p w14:paraId="72734963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</w:t>
            </w:r>
          </w:p>
        </w:tc>
      </w:tr>
      <w:tr w:rsidR="008078E8" w:rsidRPr="008078E8" w14:paraId="27831AD3" w14:textId="77777777" w:rsidTr="00A5153D">
        <w:tc>
          <w:tcPr>
            <w:tcW w:w="833" w:type="pct"/>
            <w:tcBorders>
              <w:bottom w:val="single" w:sz="12" w:space="0" w:color="auto"/>
            </w:tcBorders>
            <w:vAlign w:val="center"/>
          </w:tcPr>
          <w:p w14:paraId="04636922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17</w:t>
            </w:r>
          </w:p>
        </w:tc>
        <w:tc>
          <w:tcPr>
            <w:tcW w:w="833" w:type="pct"/>
            <w:tcBorders>
              <w:bottom w:val="single" w:sz="12" w:space="0" w:color="auto"/>
            </w:tcBorders>
            <w:shd w:val="clear" w:color="auto" w:fill="EDEDED" w:themeFill="accent3" w:themeFillTint="33"/>
            <w:vAlign w:val="center"/>
          </w:tcPr>
          <w:p w14:paraId="74C4F3BF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tcBorders>
              <w:bottom w:val="single" w:sz="12" w:space="0" w:color="auto"/>
            </w:tcBorders>
            <w:vAlign w:val="center"/>
          </w:tcPr>
          <w:p w14:paraId="42C7E1A5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4" w:type="pct"/>
            <w:tcBorders>
              <w:bottom w:val="single" w:sz="12" w:space="0" w:color="auto"/>
            </w:tcBorders>
            <w:vAlign w:val="center"/>
          </w:tcPr>
          <w:p w14:paraId="09284924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0</w:t>
            </w:r>
          </w:p>
        </w:tc>
        <w:tc>
          <w:tcPr>
            <w:tcW w:w="834" w:type="pct"/>
            <w:tcBorders>
              <w:bottom w:val="single" w:sz="12" w:space="0" w:color="auto"/>
            </w:tcBorders>
            <w:vAlign w:val="center"/>
          </w:tcPr>
          <w:p w14:paraId="698AA784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07497110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</w:t>
            </w:r>
          </w:p>
        </w:tc>
      </w:tr>
      <w:tr w:rsidR="008078E8" w:rsidRPr="008078E8" w14:paraId="3324CE3E" w14:textId="77777777" w:rsidTr="00A5153D">
        <w:tc>
          <w:tcPr>
            <w:tcW w:w="833" w:type="pct"/>
            <w:tcBorders>
              <w:top w:val="single" w:sz="12" w:space="0" w:color="auto"/>
            </w:tcBorders>
            <w:shd w:val="clear" w:color="auto" w:fill="EDEDED" w:themeFill="accent3" w:themeFillTint="33"/>
            <w:vAlign w:val="center"/>
          </w:tcPr>
          <w:p w14:paraId="6BA8EA57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Итого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shd w:val="clear" w:color="auto" w:fill="EDEDED" w:themeFill="accent3" w:themeFillTint="33"/>
            <w:vAlign w:val="center"/>
          </w:tcPr>
          <w:p w14:paraId="4A32F5B4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29</w:t>
            </w:r>
          </w:p>
        </w:tc>
        <w:tc>
          <w:tcPr>
            <w:tcW w:w="834" w:type="pct"/>
            <w:tcBorders>
              <w:top w:val="single" w:sz="12" w:space="0" w:color="auto"/>
            </w:tcBorders>
            <w:vAlign w:val="center"/>
          </w:tcPr>
          <w:p w14:paraId="2008DC06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11</w:t>
            </w:r>
          </w:p>
        </w:tc>
        <w:tc>
          <w:tcPr>
            <w:tcW w:w="834" w:type="pct"/>
            <w:tcBorders>
              <w:top w:val="single" w:sz="12" w:space="0" w:color="auto"/>
            </w:tcBorders>
            <w:vAlign w:val="center"/>
          </w:tcPr>
          <w:p w14:paraId="0EED9FA9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13</w:t>
            </w:r>
          </w:p>
        </w:tc>
        <w:tc>
          <w:tcPr>
            <w:tcW w:w="834" w:type="pct"/>
            <w:tcBorders>
              <w:top w:val="single" w:sz="12" w:space="0" w:color="auto"/>
            </w:tcBorders>
            <w:vAlign w:val="center"/>
          </w:tcPr>
          <w:p w14:paraId="4D12C2D4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sz w:val="28"/>
                <w:lang w:val="ru-RU" w:eastAsia="en-US"/>
              </w:rPr>
            </w:pPr>
            <w:r w:rsidRPr="008078E8">
              <w:rPr>
                <w:rFonts w:cstheme="minorBidi"/>
                <w:sz w:val="28"/>
                <w:lang w:val="ru-RU" w:eastAsia="en-US"/>
              </w:rPr>
              <w:t>17</w:t>
            </w:r>
          </w:p>
        </w:tc>
        <w:tc>
          <w:tcPr>
            <w:tcW w:w="832" w:type="pct"/>
            <w:tcBorders>
              <w:top w:val="single" w:sz="12" w:space="0" w:color="auto"/>
            </w:tcBorders>
            <w:vAlign w:val="center"/>
          </w:tcPr>
          <w:p w14:paraId="63C90DD7" w14:textId="77777777" w:rsidR="008078E8" w:rsidRPr="008078E8" w:rsidRDefault="008078E8" w:rsidP="008078E8">
            <w:pPr>
              <w:spacing w:before="160" w:line="360" w:lineRule="auto"/>
              <w:jc w:val="center"/>
              <w:rPr>
                <w:rFonts w:cstheme="minorBidi"/>
                <w:b/>
                <w:bCs/>
                <w:sz w:val="28"/>
                <w:lang w:val="ru-RU" w:eastAsia="en-US"/>
              </w:rPr>
            </w:pPr>
            <w:r w:rsidRPr="008078E8">
              <w:rPr>
                <w:rFonts w:cstheme="minorBidi"/>
                <w:b/>
                <w:bCs/>
                <w:sz w:val="28"/>
                <w:lang w:val="ru-RU" w:eastAsia="en-US"/>
              </w:rPr>
              <w:t>27</w:t>
            </w:r>
          </w:p>
        </w:tc>
      </w:tr>
    </w:tbl>
    <w:p w14:paraId="6E179E57" w14:textId="1B567DF1" w:rsidR="0038147E" w:rsidRDefault="0038147E" w:rsidP="008078E8"/>
    <w:p w14:paraId="602A3AC6" w14:textId="183D49C5" w:rsidR="008078E8" w:rsidRDefault="008078E8" w:rsidP="008078E8">
      <w:pPr>
        <w:pStyle w:val="1"/>
        <w:rPr>
          <w:lang w:val="ru-RU"/>
        </w:rPr>
      </w:pPr>
      <w:r w:rsidRPr="008078E8">
        <w:rPr>
          <w:lang w:val="ru-RU"/>
        </w:rPr>
        <w:t>Продукт: MVP-сервис</w:t>
      </w:r>
    </w:p>
    <w:p w14:paraId="0243C9BC" w14:textId="517A0444" w:rsidR="008078E8" w:rsidRDefault="008078E8" w:rsidP="008078E8">
      <w:pPr>
        <w:rPr>
          <w:lang w:val="ru-RU"/>
        </w:rPr>
      </w:pPr>
      <w:r>
        <w:rPr>
          <w:lang w:val="ru-RU"/>
        </w:rPr>
        <w:t>Ниже представлены скриншоты страниц сервиса, которые находятся в приложении Д текста выпускной квалификационной работы.</w:t>
      </w:r>
    </w:p>
    <w:p w14:paraId="51029250" w14:textId="29864CA3" w:rsidR="008078E8" w:rsidRPr="008078E8" w:rsidRDefault="008078E8" w:rsidP="008078E8">
      <w:pPr>
        <w:rPr>
          <w:color w:val="FF0000"/>
          <w:lang w:val="ru-RU"/>
        </w:rPr>
      </w:pPr>
      <w:r w:rsidRPr="008078E8">
        <w:rPr>
          <w:color w:val="FF0000"/>
          <w:lang w:val="ru-RU"/>
        </w:rPr>
        <w:t>Здесь будут скрины</w:t>
      </w:r>
    </w:p>
    <w:sectPr w:rsidR="008078E8" w:rsidRPr="00807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7E"/>
    <w:rsid w:val="00072E4C"/>
    <w:rsid w:val="001D01D7"/>
    <w:rsid w:val="00212BE2"/>
    <w:rsid w:val="00251447"/>
    <w:rsid w:val="0038147E"/>
    <w:rsid w:val="003F21C3"/>
    <w:rsid w:val="00553BA4"/>
    <w:rsid w:val="00702CD6"/>
    <w:rsid w:val="008078E8"/>
    <w:rsid w:val="00824029"/>
    <w:rsid w:val="00940210"/>
    <w:rsid w:val="00962405"/>
    <w:rsid w:val="00A32289"/>
    <w:rsid w:val="00C33FB1"/>
    <w:rsid w:val="00C518AA"/>
    <w:rsid w:val="00C60D3F"/>
    <w:rsid w:val="00D72644"/>
    <w:rsid w:val="00EA5546"/>
    <w:rsid w:val="00F72579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537D"/>
  <w15:chartTrackingRefBased/>
  <w15:docId w15:val="{7CF5F2E4-B83A-4EDC-9ED3-FBA7229D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  <w:style w:type="table" w:styleId="ac">
    <w:name w:val="Table Grid"/>
    <w:basedOn w:val="a1"/>
    <w:uiPriority w:val="39"/>
    <w:rsid w:val="008078E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2</cp:revision>
  <dcterms:created xsi:type="dcterms:W3CDTF">2022-05-24T08:48:00Z</dcterms:created>
  <dcterms:modified xsi:type="dcterms:W3CDTF">2022-05-25T10:33:00Z</dcterms:modified>
</cp:coreProperties>
</file>