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7BD0" w14:textId="77777777" w:rsidR="007177CA" w:rsidRPr="007177CA" w:rsidRDefault="007177CA" w:rsidP="00472F94">
      <w:pPr>
        <w:spacing w:line="240" w:lineRule="auto"/>
        <w:ind w:firstLine="0"/>
        <w:jc w:val="center"/>
      </w:pPr>
      <w:r w:rsidRPr="007177CA">
        <w:t>МИНИСТЕРСТВО НАУКИ И ВЫСШЕГО ОБРАЗОВАНИЯ</w:t>
      </w:r>
      <w:r w:rsidRPr="007177CA">
        <w:br/>
        <w:t>РОССИЙСКОЙ ФЕДЕРАЦИИ</w:t>
      </w:r>
    </w:p>
    <w:p w14:paraId="3686B587" w14:textId="77777777" w:rsidR="007177CA" w:rsidRPr="007177CA" w:rsidRDefault="004350AF" w:rsidP="00472F94">
      <w:pPr>
        <w:spacing w:line="240" w:lineRule="auto"/>
        <w:ind w:firstLine="0"/>
        <w:jc w:val="center"/>
      </w:pPr>
      <w:r>
        <w:br/>
      </w:r>
      <w:r w:rsidR="007177CA" w:rsidRPr="007177CA">
        <w:t>ФЕДЕРАЛЬНОЕ ГОСУДАРСТВЕННОЕ БЮДЖЕТНОЕ ОБРАЗОВАТЕЛЬНОЕ</w:t>
      </w:r>
      <w:r w:rsidR="007177CA" w:rsidRPr="007177CA">
        <w:br/>
        <w:t>УЧРЕЖДЕНИЕ ВЫСШЕГО ОБРАЗОВАНИЯ</w:t>
      </w:r>
      <w:r w:rsidR="007177CA" w:rsidRPr="007177CA">
        <w:br/>
        <w:t>«РОССИЙСКИЙ ГОСУДАРСТВЕННЫЙ</w:t>
      </w:r>
      <w:r w:rsidR="007177CA" w:rsidRPr="007177CA">
        <w:br/>
        <w:t>ПЕДАГОГИЧЕСКИЙ УНИВЕРСИТЕТ им. А. И. ГЕРЦЕНА»</w:t>
      </w:r>
      <w:r>
        <w:br/>
      </w:r>
    </w:p>
    <w:p w14:paraId="68EEC326" w14:textId="77777777" w:rsidR="007177CA" w:rsidRDefault="009B2D8D" w:rsidP="00472F94">
      <w:pPr>
        <w:spacing w:line="240" w:lineRule="auto"/>
        <w:ind w:firstLine="0"/>
        <w:jc w:val="center"/>
      </w:pPr>
      <w:r>
        <w:rPr>
          <w:noProof/>
        </w:rPr>
        <w:drawing>
          <wp:inline distT="0" distB="0" distL="0" distR="0" wp14:anchorId="2F15FFBA" wp14:editId="7A0043C1">
            <wp:extent cx="1371666" cy="142570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1371666" cy="1425701"/>
                    </a:xfrm>
                    <a:prstGeom prst="rect">
                      <a:avLst/>
                    </a:prstGeom>
                  </pic:spPr>
                </pic:pic>
              </a:graphicData>
            </a:graphic>
          </wp:inline>
        </w:drawing>
      </w:r>
    </w:p>
    <w:p w14:paraId="2AC1711B" w14:textId="0883E6CB" w:rsidR="007177CA" w:rsidRDefault="004350AF" w:rsidP="00472F94">
      <w:pPr>
        <w:spacing w:line="240" w:lineRule="auto"/>
        <w:ind w:firstLine="0"/>
        <w:jc w:val="center"/>
      </w:pPr>
      <w:r>
        <w:br/>
      </w:r>
      <w:r w:rsidR="007177CA">
        <w:t>Основная профессиональная образовательная программа</w:t>
      </w:r>
      <w:r w:rsidR="007177CA">
        <w:br/>
        <w:t>Направление подготовки 09.03.01 Информатика и вычислительная техника</w:t>
      </w:r>
      <w:r w:rsidR="007177CA">
        <w:br/>
        <w:t>Направленность (профиль) «Технологии разработки программного обеспечения»</w:t>
      </w:r>
      <w:r w:rsidR="007177CA">
        <w:br/>
        <w:t>форма обучения – очная</w:t>
      </w:r>
    </w:p>
    <w:p w14:paraId="5A1CECA7" w14:textId="77777777" w:rsidR="007177CA" w:rsidRDefault="007177CA" w:rsidP="00472F94">
      <w:pPr>
        <w:spacing w:line="240" w:lineRule="auto"/>
        <w:ind w:firstLine="0"/>
        <w:jc w:val="center"/>
      </w:pPr>
    </w:p>
    <w:p w14:paraId="22AFA653" w14:textId="782304B6" w:rsidR="007177CA" w:rsidRPr="00472F94" w:rsidRDefault="005A2814" w:rsidP="00472F94">
      <w:pPr>
        <w:spacing w:line="240" w:lineRule="auto"/>
        <w:ind w:firstLine="0"/>
        <w:jc w:val="center"/>
        <w:rPr>
          <w:b/>
          <w:bCs/>
          <w:szCs w:val="24"/>
        </w:rPr>
      </w:pPr>
      <w:r>
        <w:rPr>
          <w:b/>
          <w:bCs/>
          <w:szCs w:val="24"/>
        </w:rPr>
        <w:t>Выпускная квалификационная</w:t>
      </w:r>
      <w:r w:rsidR="007177CA" w:rsidRPr="00472F94">
        <w:rPr>
          <w:b/>
          <w:bCs/>
          <w:szCs w:val="24"/>
        </w:rPr>
        <w:t xml:space="preserve"> работа</w:t>
      </w:r>
    </w:p>
    <w:p w14:paraId="478C87F5" w14:textId="77777777" w:rsidR="007177CA" w:rsidRPr="00472F94" w:rsidRDefault="007177CA" w:rsidP="00472F94">
      <w:pPr>
        <w:spacing w:line="240" w:lineRule="auto"/>
        <w:ind w:firstLine="0"/>
        <w:jc w:val="center"/>
        <w:rPr>
          <w:szCs w:val="24"/>
        </w:rPr>
      </w:pPr>
    </w:p>
    <w:p w14:paraId="5F926E0B" w14:textId="0CD4F6E1" w:rsidR="007177CA" w:rsidRPr="005A2814" w:rsidRDefault="00C340A9" w:rsidP="005A2814">
      <w:pPr>
        <w:spacing w:line="240" w:lineRule="auto"/>
        <w:ind w:firstLine="0"/>
        <w:jc w:val="center"/>
        <w:rPr>
          <w:szCs w:val="24"/>
        </w:rPr>
      </w:pPr>
      <w:r w:rsidRPr="00C340A9">
        <w:rPr>
          <w:szCs w:val="24"/>
        </w:rPr>
        <w:t>Разработка веб-сервиса для управления бизнес-процессами салона красоты «</w:t>
      </w:r>
      <w:proofErr w:type="spellStart"/>
      <w:r w:rsidRPr="00C340A9">
        <w:rPr>
          <w:szCs w:val="24"/>
        </w:rPr>
        <w:t>BeautyManage</w:t>
      </w:r>
      <w:proofErr w:type="spellEnd"/>
      <w:r w:rsidRPr="00C340A9">
        <w:rPr>
          <w:szCs w:val="24"/>
        </w:rPr>
        <w:t>»</w:t>
      </w:r>
    </w:p>
    <w:p w14:paraId="0F948F04" w14:textId="41F062E1" w:rsidR="00C50454" w:rsidRDefault="00C50454" w:rsidP="00472F94">
      <w:pPr>
        <w:spacing w:line="240" w:lineRule="auto"/>
        <w:ind w:firstLine="0"/>
        <w:jc w:val="center"/>
      </w:pPr>
    </w:p>
    <w:p w14:paraId="513F38F6" w14:textId="2C568A63" w:rsidR="007177CA" w:rsidRPr="00967733" w:rsidRDefault="007177CA" w:rsidP="00472F94">
      <w:pPr>
        <w:spacing w:line="240" w:lineRule="auto"/>
        <w:ind w:firstLine="0"/>
        <w:jc w:val="right"/>
      </w:pPr>
      <w:r w:rsidRPr="00967733">
        <w:t>Обучающе</w:t>
      </w:r>
      <w:r w:rsidR="00601C22" w:rsidRPr="00967733">
        <w:t>й</w:t>
      </w:r>
      <w:r w:rsidRPr="00967733">
        <w:t xml:space="preserve">ся </w:t>
      </w:r>
      <w:r w:rsidR="005A2814" w:rsidRPr="00967733">
        <w:t>4</w:t>
      </w:r>
      <w:r w:rsidRPr="00967733">
        <w:t xml:space="preserve"> курса</w:t>
      </w:r>
      <w:r w:rsidR="00506E80" w:rsidRPr="00967733">
        <w:br/>
      </w:r>
      <w:r w:rsidR="00601C22" w:rsidRPr="00967733">
        <w:t>Елкиной Галины Александровны</w:t>
      </w:r>
      <w:r w:rsidR="00DB3260" w:rsidRPr="00967733">
        <w:br/>
        <w:t>___________________</w:t>
      </w:r>
    </w:p>
    <w:p w14:paraId="01790B2A" w14:textId="77777777" w:rsidR="007177CA" w:rsidRPr="00967733" w:rsidRDefault="007177CA" w:rsidP="00472F94">
      <w:pPr>
        <w:spacing w:line="240" w:lineRule="auto"/>
        <w:ind w:firstLine="0"/>
        <w:jc w:val="right"/>
      </w:pPr>
    </w:p>
    <w:p w14:paraId="1BADFCE9" w14:textId="2EC36F29" w:rsidR="007177CA" w:rsidRPr="00967733" w:rsidRDefault="007177CA" w:rsidP="00472F94">
      <w:pPr>
        <w:spacing w:line="240" w:lineRule="auto"/>
        <w:ind w:firstLine="0"/>
        <w:jc w:val="right"/>
      </w:pPr>
      <w:r w:rsidRPr="00967733">
        <w:t>Научный руководитель:</w:t>
      </w:r>
      <w:r w:rsidR="00506E80" w:rsidRPr="00967733">
        <w:br/>
      </w:r>
      <w:r w:rsidR="00C340A9" w:rsidRPr="00967733">
        <w:t>кандидат физ.-мат. наук, доцент</w:t>
      </w:r>
      <w:r w:rsidR="00506E80" w:rsidRPr="00967733">
        <w:br/>
      </w:r>
      <w:r w:rsidR="00C340A9" w:rsidRPr="00967733">
        <w:t>Жуков Николай Николаевич</w:t>
      </w:r>
      <w:r w:rsidR="00DB3260" w:rsidRPr="00967733">
        <w:br/>
        <w:t>___________________</w:t>
      </w:r>
    </w:p>
    <w:p w14:paraId="4647C646" w14:textId="77777777" w:rsidR="007177CA" w:rsidRDefault="007177CA" w:rsidP="00472F94">
      <w:pPr>
        <w:spacing w:line="240" w:lineRule="auto"/>
        <w:ind w:firstLine="0"/>
        <w:jc w:val="center"/>
      </w:pPr>
    </w:p>
    <w:p w14:paraId="4A8E5826" w14:textId="016BF906" w:rsidR="007177CA" w:rsidRDefault="007177CA" w:rsidP="00472F94">
      <w:pPr>
        <w:spacing w:line="240" w:lineRule="auto"/>
        <w:ind w:firstLine="0"/>
        <w:jc w:val="center"/>
      </w:pPr>
      <w:r>
        <w:t>Санкт-Петербург</w:t>
      </w:r>
      <w:r w:rsidR="00506E80">
        <w:br/>
      </w:r>
      <w:r>
        <w:t>20</w:t>
      </w:r>
      <w:r w:rsidR="009B2D8D">
        <w:t>2</w:t>
      </w:r>
      <w:r w:rsidR="005A2814">
        <w:t>2</w:t>
      </w:r>
      <w:r>
        <w:br w:type="page"/>
      </w:r>
    </w:p>
    <w:p w14:paraId="25EB9558" w14:textId="73198BD8" w:rsidR="00F95542" w:rsidRPr="00F95542" w:rsidRDefault="00F95542" w:rsidP="002767B0">
      <w:pPr>
        <w:pStyle w:val="ab"/>
        <w:ind w:firstLine="0"/>
        <w:rPr>
          <w:b/>
          <w:bCs/>
        </w:rPr>
      </w:pPr>
      <w:bookmarkStart w:id="0" w:name="_Toc56814028"/>
      <w:r w:rsidRPr="00F95542">
        <w:rPr>
          <w:b/>
          <w:bCs/>
          <w:sz w:val="36"/>
          <w:szCs w:val="28"/>
        </w:rPr>
        <w:lastRenderedPageBreak/>
        <w:t>СОДЕРЖАНИЕ</w:t>
      </w:r>
    </w:p>
    <w:p w14:paraId="089E7299" w14:textId="6FAD7BE4" w:rsidR="0084045E" w:rsidRDefault="00F95542">
      <w:pPr>
        <w:pStyle w:val="11"/>
        <w:rPr>
          <w:rFonts w:asciiTheme="minorHAnsi" w:eastAsiaTheme="minorEastAsia" w:hAnsiTheme="minorHAnsi"/>
          <w:noProof/>
          <w:sz w:val="22"/>
          <w:lang w:eastAsia="ru-RU"/>
        </w:rPr>
      </w:pPr>
      <w:r>
        <w:fldChar w:fldCharType="begin"/>
      </w:r>
      <w:r>
        <w:instrText xml:space="preserve"> TOC \o "1-1" \h \z \u \t "Заголовок 2;1;Заголовок 3;2" </w:instrText>
      </w:r>
      <w:r>
        <w:fldChar w:fldCharType="separate"/>
      </w:r>
      <w:hyperlink w:anchor="_Toc104222657" w:history="1">
        <w:r w:rsidR="0084045E" w:rsidRPr="00C7793A">
          <w:rPr>
            <w:rStyle w:val="ad"/>
            <w:noProof/>
          </w:rPr>
          <w:t>ВВЕДЕНИЕ</w:t>
        </w:r>
        <w:r w:rsidR="0084045E">
          <w:rPr>
            <w:noProof/>
            <w:webHidden/>
          </w:rPr>
          <w:tab/>
        </w:r>
        <w:r w:rsidR="0084045E">
          <w:rPr>
            <w:noProof/>
            <w:webHidden/>
          </w:rPr>
          <w:fldChar w:fldCharType="begin"/>
        </w:r>
        <w:r w:rsidR="0084045E">
          <w:rPr>
            <w:noProof/>
            <w:webHidden/>
          </w:rPr>
          <w:instrText xml:space="preserve"> PAGEREF _Toc104222657 \h </w:instrText>
        </w:r>
        <w:r w:rsidR="0084045E">
          <w:rPr>
            <w:noProof/>
            <w:webHidden/>
          </w:rPr>
        </w:r>
        <w:r w:rsidR="0084045E">
          <w:rPr>
            <w:noProof/>
            <w:webHidden/>
          </w:rPr>
          <w:fldChar w:fldCharType="separate"/>
        </w:r>
        <w:r w:rsidR="0084045E">
          <w:rPr>
            <w:noProof/>
            <w:webHidden/>
          </w:rPr>
          <w:t>3</w:t>
        </w:r>
        <w:r w:rsidR="0084045E">
          <w:rPr>
            <w:noProof/>
            <w:webHidden/>
          </w:rPr>
          <w:fldChar w:fldCharType="end"/>
        </w:r>
      </w:hyperlink>
    </w:p>
    <w:p w14:paraId="419F14E0" w14:textId="47190CB9" w:rsidR="0084045E" w:rsidRDefault="0084045E">
      <w:pPr>
        <w:pStyle w:val="11"/>
        <w:tabs>
          <w:tab w:val="left" w:pos="1540"/>
        </w:tabs>
        <w:rPr>
          <w:rFonts w:asciiTheme="minorHAnsi" w:eastAsiaTheme="minorEastAsia" w:hAnsiTheme="minorHAnsi"/>
          <w:noProof/>
          <w:sz w:val="22"/>
          <w:lang w:eastAsia="ru-RU"/>
        </w:rPr>
      </w:pPr>
      <w:hyperlink w:anchor="_Toc104222658" w:history="1">
        <w:r w:rsidRPr="00C7793A">
          <w:rPr>
            <w:rStyle w:val="ad"/>
            <w:noProof/>
          </w:rPr>
          <w:t>ГЛАВА 1.</w:t>
        </w:r>
        <w:r>
          <w:rPr>
            <w:rFonts w:asciiTheme="minorHAnsi" w:eastAsiaTheme="minorEastAsia" w:hAnsiTheme="minorHAnsi"/>
            <w:noProof/>
            <w:sz w:val="22"/>
            <w:lang w:eastAsia="ru-RU"/>
          </w:rPr>
          <w:tab/>
        </w:r>
        <w:r w:rsidRPr="00C7793A">
          <w:rPr>
            <w:rStyle w:val="ad"/>
            <w:noProof/>
          </w:rPr>
          <w:t>АНАЛИЗ ПРЕДМЕТНОЙ ОБЛАСТИ ПРОЕКТА</w:t>
        </w:r>
        <w:r>
          <w:rPr>
            <w:noProof/>
            <w:webHidden/>
          </w:rPr>
          <w:tab/>
        </w:r>
        <w:r>
          <w:rPr>
            <w:noProof/>
            <w:webHidden/>
          </w:rPr>
          <w:fldChar w:fldCharType="begin"/>
        </w:r>
        <w:r>
          <w:rPr>
            <w:noProof/>
            <w:webHidden/>
          </w:rPr>
          <w:instrText xml:space="preserve"> PAGEREF _Toc104222658 \h </w:instrText>
        </w:r>
        <w:r>
          <w:rPr>
            <w:noProof/>
            <w:webHidden/>
          </w:rPr>
        </w:r>
        <w:r>
          <w:rPr>
            <w:noProof/>
            <w:webHidden/>
          </w:rPr>
          <w:fldChar w:fldCharType="separate"/>
        </w:r>
        <w:r>
          <w:rPr>
            <w:noProof/>
            <w:webHidden/>
          </w:rPr>
          <w:t>6</w:t>
        </w:r>
        <w:r>
          <w:rPr>
            <w:noProof/>
            <w:webHidden/>
          </w:rPr>
          <w:fldChar w:fldCharType="end"/>
        </w:r>
      </w:hyperlink>
    </w:p>
    <w:p w14:paraId="0EF09F2F" w14:textId="622C70E0" w:rsidR="0084045E" w:rsidRDefault="0084045E" w:rsidP="0084045E">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59" w:history="1">
        <w:r w:rsidRPr="00C7793A">
          <w:rPr>
            <w:rStyle w:val="ad"/>
            <w:noProof/>
          </w:rPr>
          <w:t>1.1</w:t>
        </w:r>
        <w:r>
          <w:rPr>
            <w:rFonts w:asciiTheme="minorHAnsi" w:eastAsiaTheme="minorEastAsia" w:hAnsiTheme="minorHAnsi"/>
            <w:noProof/>
            <w:sz w:val="22"/>
            <w:lang w:eastAsia="ru-RU"/>
          </w:rPr>
          <w:tab/>
        </w:r>
        <w:r w:rsidRPr="00C7793A">
          <w:rPr>
            <w:rStyle w:val="ad"/>
            <w:noProof/>
          </w:rPr>
          <w:t>Анализ бизнес-процессов салона красоты</w:t>
        </w:r>
        <w:r>
          <w:rPr>
            <w:noProof/>
            <w:webHidden/>
          </w:rPr>
          <w:tab/>
        </w:r>
        <w:r>
          <w:rPr>
            <w:noProof/>
            <w:webHidden/>
          </w:rPr>
          <w:fldChar w:fldCharType="begin"/>
        </w:r>
        <w:r>
          <w:rPr>
            <w:noProof/>
            <w:webHidden/>
          </w:rPr>
          <w:instrText xml:space="preserve"> PAGEREF _Toc104222659 \h </w:instrText>
        </w:r>
        <w:r>
          <w:rPr>
            <w:noProof/>
            <w:webHidden/>
          </w:rPr>
        </w:r>
        <w:r>
          <w:rPr>
            <w:noProof/>
            <w:webHidden/>
          </w:rPr>
          <w:fldChar w:fldCharType="separate"/>
        </w:r>
        <w:r>
          <w:rPr>
            <w:noProof/>
            <w:webHidden/>
          </w:rPr>
          <w:t>6</w:t>
        </w:r>
        <w:r>
          <w:rPr>
            <w:noProof/>
            <w:webHidden/>
          </w:rPr>
          <w:fldChar w:fldCharType="end"/>
        </w:r>
      </w:hyperlink>
    </w:p>
    <w:p w14:paraId="40177E54" w14:textId="5D2583F2" w:rsidR="0084045E" w:rsidRDefault="0084045E" w:rsidP="0084045E">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0" w:history="1">
        <w:r w:rsidRPr="00C7793A">
          <w:rPr>
            <w:rStyle w:val="ad"/>
            <w:noProof/>
          </w:rPr>
          <w:t>1.2</w:t>
        </w:r>
        <w:r>
          <w:rPr>
            <w:rFonts w:asciiTheme="minorHAnsi" w:eastAsiaTheme="minorEastAsia" w:hAnsiTheme="minorHAnsi"/>
            <w:noProof/>
            <w:sz w:val="22"/>
            <w:lang w:eastAsia="ru-RU"/>
          </w:rPr>
          <w:tab/>
        </w:r>
        <w:r w:rsidRPr="00C7793A">
          <w:rPr>
            <w:rStyle w:val="ad"/>
            <w:noProof/>
          </w:rPr>
          <w:t>Анализ существующих решений</w:t>
        </w:r>
        <w:r>
          <w:rPr>
            <w:noProof/>
            <w:webHidden/>
          </w:rPr>
          <w:tab/>
        </w:r>
        <w:r>
          <w:rPr>
            <w:noProof/>
            <w:webHidden/>
          </w:rPr>
          <w:fldChar w:fldCharType="begin"/>
        </w:r>
        <w:r>
          <w:rPr>
            <w:noProof/>
            <w:webHidden/>
          </w:rPr>
          <w:instrText xml:space="preserve"> PAGEREF _Toc104222660 \h </w:instrText>
        </w:r>
        <w:r>
          <w:rPr>
            <w:noProof/>
            <w:webHidden/>
          </w:rPr>
        </w:r>
        <w:r>
          <w:rPr>
            <w:noProof/>
            <w:webHidden/>
          </w:rPr>
          <w:fldChar w:fldCharType="separate"/>
        </w:r>
        <w:r>
          <w:rPr>
            <w:noProof/>
            <w:webHidden/>
          </w:rPr>
          <w:t>10</w:t>
        </w:r>
        <w:r>
          <w:rPr>
            <w:noProof/>
            <w:webHidden/>
          </w:rPr>
          <w:fldChar w:fldCharType="end"/>
        </w:r>
      </w:hyperlink>
    </w:p>
    <w:p w14:paraId="60563574" w14:textId="03F3A614" w:rsidR="0084045E" w:rsidRDefault="0084045E" w:rsidP="0084045E">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1" w:history="1">
        <w:r w:rsidRPr="00C7793A">
          <w:rPr>
            <w:rStyle w:val="ad"/>
            <w:noProof/>
          </w:rPr>
          <w:t>1.3</w:t>
        </w:r>
        <w:r>
          <w:rPr>
            <w:rFonts w:asciiTheme="minorHAnsi" w:eastAsiaTheme="minorEastAsia" w:hAnsiTheme="minorHAnsi"/>
            <w:noProof/>
            <w:sz w:val="22"/>
            <w:lang w:eastAsia="ru-RU"/>
          </w:rPr>
          <w:tab/>
        </w:r>
        <w:r w:rsidRPr="00C7793A">
          <w:rPr>
            <w:rStyle w:val="ad"/>
            <w:noProof/>
          </w:rPr>
          <w:t>Анализ архитектурных решений веб-сервиса</w:t>
        </w:r>
        <w:r>
          <w:rPr>
            <w:noProof/>
            <w:webHidden/>
          </w:rPr>
          <w:tab/>
        </w:r>
        <w:r>
          <w:rPr>
            <w:noProof/>
            <w:webHidden/>
          </w:rPr>
          <w:fldChar w:fldCharType="begin"/>
        </w:r>
        <w:r>
          <w:rPr>
            <w:noProof/>
            <w:webHidden/>
          </w:rPr>
          <w:instrText xml:space="preserve"> PAGEREF _Toc104222661 \h </w:instrText>
        </w:r>
        <w:r>
          <w:rPr>
            <w:noProof/>
            <w:webHidden/>
          </w:rPr>
        </w:r>
        <w:r>
          <w:rPr>
            <w:noProof/>
            <w:webHidden/>
          </w:rPr>
          <w:fldChar w:fldCharType="separate"/>
        </w:r>
        <w:r>
          <w:rPr>
            <w:noProof/>
            <w:webHidden/>
          </w:rPr>
          <w:t>11</w:t>
        </w:r>
        <w:r>
          <w:rPr>
            <w:noProof/>
            <w:webHidden/>
          </w:rPr>
          <w:fldChar w:fldCharType="end"/>
        </w:r>
      </w:hyperlink>
    </w:p>
    <w:p w14:paraId="664D9448" w14:textId="28AE3F67" w:rsidR="0084045E" w:rsidRDefault="0084045E" w:rsidP="0084045E">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2" w:history="1">
        <w:r w:rsidRPr="00C7793A">
          <w:rPr>
            <w:rStyle w:val="ad"/>
            <w:noProof/>
          </w:rPr>
          <w:t>1.4</w:t>
        </w:r>
        <w:r>
          <w:rPr>
            <w:rFonts w:asciiTheme="minorHAnsi" w:eastAsiaTheme="minorEastAsia" w:hAnsiTheme="minorHAnsi"/>
            <w:noProof/>
            <w:sz w:val="22"/>
            <w:lang w:eastAsia="ru-RU"/>
          </w:rPr>
          <w:tab/>
        </w:r>
        <w:r w:rsidRPr="00C7793A">
          <w:rPr>
            <w:rStyle w:val="ad"/>
            <w:noProof/>
          </w:rPr>
          <w:t>Анализ веб-технологий</w:t>
        </w:r>
        <w:r>
          <w:rPr>
            <w:noProof/>
            <w:webHidden/>
          </w:rPr>
          <w:tab/>
        </w:r>
        <w:r>
          <w:rPr>
            <w:noProof/>
            <w:webHidden/>
          </w:rPr>
          <w:fldChar w:fldCharType="begin"/>
        </w:r>
        <w:r>
          <w:rPr>
            <w:noProof/>
            <w:webHidden/>
          </w:rPr>
          <w:instrText xml:space="preserve"> PAGEREF _Toc104222662 \h </w:instrText>
        </w:r>
        <w:r>
          <w:rPr>
            <w:noProof/>
            <w:webHidden/>
          </w:rPr>
        </w:r>
        <w:r>
          <w:rPr>
            <w:noProof/>
            <w:webHidden/>
          </w:rPr>
          <w:fldChar w:fldCharType="separate"/>
        </w:r>
        <w:r>
          <w:rPr>
            <w:noProof/>
            <w:webHidden/>
          </w:rPr>
          <w:t>14</w:t>
        </w:r>
        <w:r>
          <w:rPr>
            <w:noProof/>
            <w:webHidden/>
          </w:rPr>
          <w:fldChar w:fldCharType="end"/>
        </w:r>
      </w:hyperlink>
    </w:p>
    <w:p w14:paraId="493E72A3" w14:textId="2ED8A79B" w:rsidR="0084045E" w:rsidRDefault="0084045E" w:rsidP="0084045E">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3" w:history="1">
        <w:r w:rsidRPr="00C7793A">
          <w:rPr>
            <w:rStyle w:val="ad"/>
            <w:noProof/>
          </w:rPr>
          <w:t>1.5</w:t>
        </w:r>
        <w:r>
          <w:rPr>
            <w:rFonts w:asciiTheme="minorHAnsi" w:eastAsiaTheme="minorEastAsia" w:hAnsiTheme="minorHAnsi"/>
            <w:noProof/>
            <w:sz w:val="22"/>
            <w:lang w:eastAsia="ru-RU"/>
          </w:rPr>
          <w:tab/>
        </w:r>
        <w:r w:rsidRPr="00C7793A">
          <w:rPr>
            <w:rStyle w:val="ad"/>
            <w:noProof/>
          </w:rPr>
          <w:t>Анализ серверных решений и технологий</w:t>
        </w:r>
        <w:r>
          <w:rPr>
            <w:noProof/>
            <w:webHidden/>
          </w:rPr>
          <w:tab/>
        </w:r>
        <w:r>
          <w:rPr>
            <w:noProof/>
            <w:webHidden/>
          </w:rPr>
          <w:fldChar w:fldCharType="begin"/>
        </w:r>
        <w:r>
          <w:rPr>
            <w:noProof/>
            <w:webHidden/>
          </w:rPr>
          <w:instrText xml:space="preserve"> PAGEREF _Toc104222663 \h </w:instrText>
        </w:r>
        <w:r>
          <w:rPr>
            <w:noProof/>
            <w:webHidden/>
          </w:rPr>
        </w:r>
        <w:r>
          <w:rPr>
            <w:noProof/>
            <w:webHidden/>
          </w:rPr>
          <w:fldChar w:fldCharType="separate"/>
        </w:r>
        <w:r>
          <w:rPr>
            <w:noProof/>
            <w:webHidden/>
          </w:rPr>
          <w:t>21</w:t>
        </w:r>
        <w:r>
          <w:rPr>
            <w:noProof/>
            <w:webHidden/>
          </w:rPr>
          <w:fldChar w:fldCharType="end"/>
        </w:r>
      </w:hyperlink>
    </w:p>
    <w:p w14:paraId="7BC0A0F1" w14:textId="286CA93B" w:rsidR="0084045E" w:rsidRDefault="0084045E" w:rsidP="0084045E">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4" w:history="1">
        <w:r w:rsidRPr="00C7793A">
          <w:rPr>
            <w:rStyle w:val="ad"/>
            <w:noProof/>
          </w:rPr>
          <w:t>1.6</w:t>
        </w:r>
        <w:r>
          <w:rPr>
            <w:rFonts w:asciiTheme="minorHAnsi" w:eastAsiaTheme="minorEastAsia" w:hAnsiTheme="minorHAnsi"/>
            <w:noProof/>
            <w:sz w:val="22"/>
            <w:lang w:eastAsia="ru-RU"/>
          </w:rPr>
          <w:tab/>
        </w:r>
        <w:r w:rsidRPr="00C7793A">
          <w:rPr>
            <w:rStyle w:val="ad"/>
            <w:noProof/>
          </w:rPr>
          <w:t>Выводы к главе 1</w:t>
        </w:r>
        <w:r>
          <w:rPr>
            <w:noProof/>
            <w:webHidden/>
          </w:rPr>
          <w:tab/>
        </w:r>
        <w:r>
          <w:rPr>
            <w:noProof/>
            <w:webHidden/>
          </w:rPr>
          <w:fldChar w:fldCharType="begin"/>
        </w:r>
        <w:r>
          <w:rPr>
            <w:noProof/>
            <w:webHidden/>
          </w:rPr>
          <w:instrText xml:space="preserve"> PAGEREF _Toc104222664 \h </w:instrText>
        </w:r>
        <w:r>
          <w:rPr>
            <w:noProof/>
            <w:webHidden/>
          </w:rPr>
        </w:r>
        <w:r>
          <w:rPr>
            <w:noProof/>
            <w:webHidden/>
          </w:rPr>
          <w:fldChar w:fldCharType="separate"/>
        </w:r>
        <w:r>
          <w:rPr>
            <w:noProof/>
            <w:webHidden/>
          </w:rPr>
          <w:t>25</w:t>
        </w:r>
        <w:r>
          <w:rPr>
            <w:noProof/>
            <w:webHidden/>
          </w:rPr>
          <w:fldChar w:fldCharType="end"/>
        </w:r>
      </w:hyperlink>
    </w:p>
    <w:p w14:paraId="27EB3391" w14:textId="345A217E" w:rsidR="0084045E" w:rsidRDefault="0084045E">
      <w:pPr>
        <w:pStyle w:val="11"/>
        <w:tabs>
          <w:tab w:val="left" w:pos="1540"/>
        </w:tabs>
        <w:rPr>
          <w:rFonts w:asciiTheme="minorHAnsi" w:eastAsiaTheme="minorEastAsia" w:hAnsiTheme="minorHAnsi"/>
          <w:noProof/>
          <w:sz w:val="22"/>
          <w:lang w:eastAsia="ru-RU"/>
        </w:rPr>
      </w:pPr>
      <w:hyperlink w:anchor="_Toc104222665" w:history="1">
        <w:r w:rsidRPr="00C7793A">
          <w:rPr>
            <w:rStyle w:val="ad"/>
            <w:noProof/>
          </w:rPr>
          <w:t>ГЛАВА 2.</w:t>
        </w:r>
        <w:r>
          <w:rPr>
            <w:rFonts w:asciiTheme="minorHAnsi" w:eastAsiaTheme="minorEastAsia" w:hAnsiTheme="minorHAnsi"/>
            <w:noProof/>
            <w:sz w:val="22"/>
            <w:lang w:eastAsia="ru-RU"/>
          </w:rPr>
          <w:tab/>
        </w:r>
        <w:r w:rsidRPr="00C7793A">
          <w:rPr>
            <w:rStyle w:val="ad"/>
            <w:noProof/>
          </w:rPr>
          <w:t>ПРОЕКТИРОВАНИЕ И РАЗРАБОТКА ВЕБ-СЕРВИСА</w:t>
        </w:r>
        <w:r>
          <w:rPr>
            <w:noProof/>
            <w:webHidden/>
          </w:rPr>
          <w:tab/>
        </w:r>
        <w:r>
          <w:rPr>
            <w:noProof/>
            <w:webHidden/>
          </w:rPr>
          <w:fldChar w:fldCharType="begin"/>
        </w:r>
        <w:r>
          <w:rPr>
            <w:noProof/>
            <w:webHidden/>
          </w:rPr>
          <w:instrText xml:space="preserve"> PAGEREF _Toc104222665 \h </w:instrText>
        </w:r>
        <w:r>
          <w:rPr>
            <w:noProof/>
            <w:webHidden/>
          </w:rPr>
        </w:r>
        <w:r>
          <w:rPr>
            <w:noProof/>
            <w:webHidden/>
          </w:rPr>
          <w:fldChar w:fldCharType="separate"/>
        </w:r>
        <w:r>
          <w:rPr>
            <w:noProof/>
            <w:webHidden/>
          </w:rPr>
          <w:t>27</w:t>
        </w:r>
        <w:r>
          <w:rPr>
            <w:noProof/>
            <w:webHidden/>
          </w:rPr>
          <w:fldChar w:fldCharType="end"/>
        </w:r>
      </w:hyperlink>
    </w:p>
    <w:p w14:paraId="0525F874" w14:textId="4585B990" w:rsidR="0084045E" w:rsidRDefault="0084045E" w:rsidP="005C20E9">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6" w:history="1">
        <w:r w:rsidRPr="00C7793A">
          <w:rPr>
            <w:rStyle w:val="ad"/>
            <w:noProof/>
          </w:rPr>
          <w:t>2.1</w:t>
        </w:r>
        <w:r>
          <w:rPr>
            <w:rFonts w:asciiTheme="minorHAnsi" w:eastAsiaTheme="minorEastAsia" w:hAnsiTheme="minorHAnsi"/>
            <w:noProof/>
            <w:sz w:val="22"/>
            <w:lang w:eastAsia="ru-RU"/>
          </w:rPr>
          <w:tab/>
        </w:r>
        <w:r w:rsidRPr="00C7793A">
          <w:rPr>
            <w:rStyle w:val="ad"/>
            <w:noProof/>
          </w:rPr>
          <w:t xml:space="preserve">Проектирование архитектуры </w:t>
        </w:r>
        <w:r w:rsidRPr="00C7793A">
          <w:rPr>
            <w:rStyle w:val="ad"/>
            <w:noProof/>
            <w:lang w:val="en-US"/>
          </w:rPr>
          <w:t>MVP</w:t>
        </w:r>
        <w:r w:rsidRPr="00C7793A">
          <w:rPr>
            <w:rStyle w:val="ad"/>
            <w:noProof/>
          </w:rPr>
          <w:t>-сервиса</w:t>
        </w:r>
        <w:r>
          <w:rPr>
            <w:noProof/>
            <w:webHidden/>
          </w:rPr>
          <w:tab/>
        </w:r>
        <w:r>
          <w:rPr>
            <w:noProof/>
            <w:webHidden/>
          </w:rPr>
          <w:fldChar w:fldCharType="begin"/>
        </w:r>
        <w:r>
          <w:rPr>
            <w:noProof/>
            <w:webHidden/>
          </w:rPr>
          <w:instrText xml:space="preserve"> PAGEREF _Toc104222666 \h </w:instrText>
        </w:r>
        <w:r>
          <w:rPr>
            <w:noProof/>
            <w:webHidden/>
          </w:rPr>
        </w:r>
        <w:r>
          <w:rPr>
            <w:noProof/>
            <w:webHidden/>
          </w:rPr>
          <w:fldChar w:fldCharType="separate"/>
        </w:r>
        <w:r>
          <w:rPr>
            <w:noProof/>
            <w:webHidden/>
          </w:rPr>
          <w:t>27</w:t>
        </w:r>
        <w:r>
          <w:rPr>
            <w:noProof/>
            <w:webHidden/>
          </w:rPr>
          <w:fldChar w:fldCharType="end"/>
        </w:r>
      </w:hyperlink>
    </w:p>
    <w:p w14:paraId="1CB92527" w14:textId="74EA3AAA" w:rsidR="0084045E" w:rsidRDefault="0084045E" w:rsidP="005C20E9">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7" w:history="1">
        <w:r w:rsidRPr="00C7793A">
          <w:rPr>
            <w:rStyle w:val="ad"/>
            <w:noProof/>
          </w:rPr>
          <w:t>2.2</w:t>
        </w:r>
        <w:r>
          <w:rPr>
            <w:rFonts w:asciiTheme="minorHAnsi" w:eastAsiaTheme="minorEastAsia" w:hAnsiTheme="minorHAnsi"/>
            <w:noProof/>
            <w:sz w:val="22"/>
            <w:lang w:eastAsia="ru-RU"/>
          </w:rPr>
          <w:tab/>
        </w:r>
        <w:r w:rsidRPr="00C7793A">
          <w:rPr>
            <w:rStyle w:val="ad"/>
            <w:noProof/>
          </w:rPr>
          <w:t>Подготовка макетов и дизайна страниц сервиса</w:t>
        </w:r>
        <w:r>
          <w:rPr>
            <w:noProof/>
            <w:webHidden/>
          </w:rPr>
          <w:tab/>
        </w:r>
        <w:r>
          <w:rPr>
            <w:noProof/>
            <w:webHidden/>
          </w:rPr>
          <w:fldChar w:fldCharType="begin"/>
        </w:r>
        <w:r>
          <w:rPr>
            <w:noProof/>
            <w:webHidden/>
          </w:rPr>
          <w:instrText xml:space="preserve"> PAGEREF _Toc104222667 \h </w:instrText>
        </w:r>
        <w:r>
          <w:rPr>
            <w:noProof/>
            <w:webHidden/>
          </w:rPr>
        </w:r>
        <w:r>
          <w:rPr>
            <w:noProof/>
            <w:webHidden/>
          </w:rPr>
          <w:fldChar w:fldCharType="separate"/>
        </w:r>
        <w:r>
          <w:rPr>
            <w:noProof/>
            <w:webHidden/>
          </w:rPr>
          <w:t>35</w:t>
        </w:r>
        <w:r>
          <w:rPr>
            <w:noProof/>
            <w:webHidden/>
          </w:rPr>
          <w:fldChar w:fldCharType="end"/>
        </w:r>
      </w:hyperlink>
    </w:p>
    <w:p w14:paraId="05D306B0" w14:textId="767AF2DE" w:rsidR="0084045E" w:rsidRDefault="0084045E" w:rsidP="005C20E9">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8" w:history="1">
        <w:r w:rsidRPr="00C7793A">
          <w:rPr>
            <w:rStyle w:val="ad"/>
            <w:noProof/>
          </w:rPr>
          <w:t>2.3</w:t>
        </w:r>
        <w:r>
          <w:rPr>
            <w:rFonts w:asciiTheme="minorHAnsi" w:eastAsiaTheme="minorEastAsia" w:hAnsiTheme="minorHAnsi"/>
            <w:noProof/>
            <w:sz w:val="22"/>
            <w:lang w:eastAsia="ru-RU"/>
          </w:rPr>
          <w:tab/>
        </w:r>
        <w:r w:rsidRPr="00C7793A">
          <w:rPr>
            <w:rStyle w:val="ad"/>
            <w:noProof/>
          </w:rPr>
          <w:t xml:space="preserve">Реализация </w:t>
        </w:r>
        <w:r w:rsidRPr="00C7793A">
          <w:rPr>
            <w:rStyle w:val="ad"/>
            <w:noProof/>
            <w:lang w:val="en-US"/>
          </w:rPr>
          <w:t>MVP</w:t>
        </w:r>
        <w:r w:rsidRPr="00C7793A">
          <w:rPr>
            <w:rStyle w:val="ad"/>
            <w:noProof/>
          </w:rPr>
          <w:t>-сервиса с использованием выбранных технологий</w:t>
        </w:r>
        <w:r>
          <w:rPr>
            <w:noProof/>
            <w:webHidden/>
          </w:rPr>
          <w:tab/>
        </w:r>
        <w:r>
          <w:rPr>
            <w:noProof/>
            <w:webHidden/>
          </w:rPr>
          <w:fldChar w:fldCharType="begin"/>
        </w:r>
        <w:r>
          <w:rPr>
            <w:noProof/>
            <w:webHidden/>
          </w:rPr>
          <w:instrText xml:space="preserve"> PAGEREF _Toc104222668 \h </w:instrText>
        </w:r>
        <w:r>
          <w:rPr>
            <w:noProof/>
            <w:webHidden/>
          </w:rPr>
        </w:r>
        <w:r>
          <w:rPr>
            <w:noProof/>
            <w:webHidden/>
          </w:rPr>
          <w:fldChar w:fldCharType="separate"/>
        </w:r>
        <w:r>
          <w:rPr>
            <w:noProof/>
            <w:webHidden/>
          </w:rPr>
          <w:t>38</w:t>
        </w:r>
        <w:r>
          <w:rPr>
            <w:noProof/>
            <w:webHidden/>
          </w:rPr>
          <w:fldChar w:fldCharType="end"/>
        </w:r>
      </w:hyperlink>
    </w:p>
    <w:p w14:paraId="0BB44649" w14:textId="081A6C7F" w:rsidR="0084045E" w:rsidRDefault="0084045E" w:rsidP="005C20E9">
      <w:pPr>
        <w:pStyle w:val="21"/>
        <w:tabs>
          <w:tab w:val="left" w:pos="1134"/>
          <w:tab w:val="right" w:leader="dot" w:pos="9628"/>
        </w:tabs>
        <w:ind w:left="0" w:firstLine="567"/>
        <w:rPr>
          <w:rFonts w:asciiTheme="minorHAnsi" w:eastAsiaTheme="minorEastAsia" w:hAnsiTheme="minorHAnsi"/>
          <w:noProof/>
          <w:sz w:val="22"/>
          <w:lang w:eastAsia="ru-RU"/>
        </w:rPr>
      </w:pPr>
      <w:hyperlink w:anchor="_Toc104222669" w:history="1">
        <w:r w:rsidRPr="00C7793A">
          <w:rPr>
            <w:rStyle w:val="ad"/>
            <w:noProof/>
          </w:rPr>
          <w:t>2.4</w:t>
        </w:r>
        <w:r>
          <w:rPr>
            <w:rFonts w:asciiTheme="minorHAnsi" w:eastAsiaTheme="minorEastAsia" w:hAnsiTheme="minorHAnsi"/>
            <w:noProof/>
            <w:sz w:val="22"/>
            <w:lang w:eastAsia="ru-RU"/>
          </w:rPr>
          <w:tab/>
        </w:r>
        <w:r w:rsidRPr="00C7793A">
          <w:rPr>
            <w:rStyle w:val="ad"/>
            <w:noProof/>
          </w:rPr>
          <w:t>Выводы к главе 2</w:t>
        </w:r>
        <w:r>
          <w:rPr>
            <w:noProof/>
            <w:webHidden/>
          </w:rPr>
          <w:tab/>
        </w:r>
        <w:r>
          <w:rPr>
            <w:noProof/>
            <w:webHidden/>
          </w:rPr>
          <w:fldChar w:fldCharType="begin"/>
        </w:r>
        <w:r>
          <w:rPr>
            <w:noProof/>
            <w:webHidden/>
          </w:rPr>
          <w:instrText xml:space="preserve"> PAGEREF _Toc104222669 \h </w:instrText>
        </w:r>
        <w:r>
          <w:rPr>
            <w:noProof/>
            <w:webHidden/>
          </w:rPr>
        </w:r>
        <w:r>
          <w:rPr>
            <w:noProof/>
            <w:webHidden/>
          </w:rPr>
          <w:fldChar w:fldCharType="separate"/>
        </w:r>
        <w:r>
          <w:rPr>
            <w:noProof/>
            <w:webHidden/>
          </w:rPr>
          <w:t>51</w:t>
        </w:r>
        <w:r>
          <w:rPr>
            <w:noProof/>
            <w:webHidden/>
          </w:rPr>
          <w:fldChar w:fldCharType="end"/>
        </w:r>
      </w:hyperlink>
    </w:p>
    <w:p w14:paraId="1DF928C7" w14:textId="77757D20" w:rsidR="0084045E" w:rsidRDefault="0084045E">
      <w:pPr>
        <w:pStyle w:val="11"/>
        <w:rPr>
          <w:rFonts w:asciiTheme="minorHAnsi" w:eastAsiaTheme="minorEastAsia" w:hAnsiTheme="minorHAnsi"/>
          <w:noProof/>
          <w:sz w:val="22"/>
          <w:lang w:eastAsia="ru-RU"/>
        </w:rPr>
      </w:pPr>
      <w:hyperlink w:anchor="_Toc104222670" w:history="1">
        <w:r w:rsidRPr="00C7793A">
          <w:rPr>
            <w:rStyle w:val="ad"/>
            <w:noProof/>
          </w:rPr>
          <w:t>ЗАКЛЮЧЕНИЕ</w:t>
        </w:r>
        <w:r>
          <w:rPr>
            <w:noProof/>
            <w:webHidden/>
          </w:rPr>
          <w:tab/>
        </w:r>
        <w:r>
          <w:rPr>
            <w:noProof/>
            <w:webHidden/>
          </w:rPr>
          <w:fldChar w:fldCharType="begin"/>
        </w:r>
        <w:r>
          <w:rPr>
            <w:noProof/>
            <w:webHidden/>
          </w:rPr>
          <w:instrText xml:space="preserve"> PAGEREF _Toc104222670 \h </w:instrText>
        </w:r>
        <w:r>
          <w:rPr>
            <w:noProof/>
            <w:webHidden/>
          </w:rPr>
        </w:r>
        <w:r>
          <w:rPr>
            <w:noProof/>
            <w:webHidden/>
          </w:rPr>
          <w:fldChar w:fldCharType="separate"/>
        </w:r>
        <w:r>
          <w:rPr>
            <w:noProof/>
            <w:webHidden/>
          </w:rPr>
          <w:t>52</w:t>
        </w:r>
        <w:r>
          <w:rPr>
            <w:noProof/>
            <w:webHidden/>
          </w:rPr>
          <w:fldChar w:fldCharType="end"/>
        </w:r>
      </w:hyperlink>
    </w:p>
    <w:p w14:paraId="7A9E0DFE" w14:textId="5DCF81E8" w:rsidR="0084045E" w:rsidRDefault="0084045E">
      <w:pPr>
        <w:pStyle w:val="11"/>
        <w:rPr>
          <w:rFonts w:asciiTheme="minorHAnsi" w:eastAsiaTheme="minorEastAsia" w:hAnsiTheme="minorHAnsi"/>
          <w:noProof/>
          <w:sz w:val="22"/>
          <w:lang w:eastAsia="ru-RU"/>
        </w:rPr>
      </w:pPr>
      <w:hyperlink w:anchor="_Toc104222671" w:history="1">
        <w:r w:rsidRPr="00C7793A">
          <w:rPr>
            <w:rStyle w:val="ad"/>
            <w:noProof/>
          </w:rPr>
          <w:t>ЛИТЕРАТУРА</w:t>
        </w:r>
        <w:r>
          <w:rPr>
            <w:noProof/>
            <w:webHidden/>
          </w:rPr>
          <w:tab/>
        </w:r>
        <w:r>
          <w:rPr>
            <w:noProof/>
            <w:webHidden/>
          </w:rPr>
          <w:fldChar w:fldCharType="begin"/>
        </w:r>
        <w:r>
          <w:rPr>
            <w:noProof/>
            <w:webHidden/>
          </w:rPr>
          <w:instrText xml:space="preserve"> PAGEREF _Toc104222671 \h </w:instrText>
        </w:r>
        <w:r>
          <w:rPr>
            <w:noProof/>
            <w:webHidden/>
          </w:rPr>
        </w:r>
        <w:r>
          <w:rPr>
            <w:noProof/>
            <w:webHidden/>
          </w:rPr>
          <w:fldChar w:fldCharType="separate"/>
        </w:r>
        <w:r>
          <w:rPr>
            <w:noProof/>
            <w:webHidden/>
          </w:rPr>
          <w:t>53</w:t>
        </w:r>
        <w:r>
          <w:rPr>
            <w:noProof/>
            <w:webHidden/>
          </w:rPr>
          <w:fldChar w:fldCharType="end"/>
        </w:r>
      </w:hyperlink>
    </w:p>
    <w:p w14:paraId="1C8BAFDA" w14:textId="3218AF27" w:rsidR="0084045E" w:rsidRDefault="0084045E">
      <w:pPr>
        <w:pStyle w:val="11"/>
        <w:rPr>
          <w:rFonts w:asciiTheme="minorHAnsi" w:eastAsiaTheme="minorEastAsia" w:hAnsiTheme="minorHAnsi"/>
          <w:noProof/>
          <w:sz w:val="22"/>
          <w:lang w:eastAsia="ru-RU"/>
        </w:rPr>
      </w:pPr>
      <w:hyperlink w:anchor="_Toc104222672" w:history="1">
        <w:r w:rsidRPr="00C7793A">
          <w:rPr>
            <w:rStyle w:val="ad"/>
            <w:noProof/>
          </w:rPr>
          <w:t>ПРИЛОЖЕНИЕ А</w:t>
        </w:r>
        <w:r>
          <w:rPr>
            <w:noProof/>
            <w:webHidden/>
          </w:rPr>
          <w:tab/>
        </w:r>
        <w:r>
          <w:rPr>
            <w:noProof/>
            <w:webHidden/>
          </w:rPr>
          <w:fldChar w:fldCharType="begin"/>
        </w:r>
        <w:r>
          <w:rPr>
            <w:noProof/>
            <w:webHidden/>
          </w:rPr>
          <w:instrText xml:space="preserve"> PAGEREF _Toc104222672 \h </w:instrText>
        </w:r>
        <w:r>
          <w:rPr>
            <w:noProof/>
            <w:webHidden/>
          </w:rPr>
        </w:r>
        <w:r>
          <w:rPr>
            <w:noProof/>
            <w:webHidden/>
          </w:rPr>
          <w:fldChar w:fldCharType="separate"/>
        </w:r>
        <w:r>
          <w:rPr>
            <w:noProof/>
            <w:webHidden/>
          </w:rPr>
          <w:t>59</w:t>
        </w:r>
        <w:r>
          <w:rPr>
            <w:noProof/>
            <w:webHidden/>
          </w:rPr>
          <w:fldChar w:fldCharType="end"/>
        </w:r>
      </w:hyperlink>
    </w:p>
    <w:p w14:paraId="35E60B4C" w14:textId="38CFE572" w:rsidR="0084045E" w:rsidRDefault="0084045E">
      <w:pPr>
        <w:pStyle w:val="11"/>
        <w:rPr>
          <w:rFonts w:asciiTheme="minorHAnsi" w:eastAsiaTheme="minorEastAsia" w:hAnsiTheme="minorHAnsi"/>
          <w:noProof/>
          <w:sz w:val="22"/>
          <w:lang w:eastAsia="ru-RU"/>
        </w:rPr>
      </w:pPr>
      <w:hyperlink w:anchor="_Toc104222673" w:history="1">
        <w:r w:rsidRPr="00C7793A">
          <w:rPr>
            <w:rStyle w:val="ad"/>
            <w:noProof/>
          </w:rPr>
          <w:t>ПРИЛОЖЕНИЕ Б</w:t>
        </w:r>
        <w:r>
          <w:rPr>
            <w:noProof/>
            <w:webHidden/>
          </w:rPr>
          <w:tab/>
        </w:r>
        <w:r>
          <w:rPr>
            <w:noProof/>
            <w:webHidden/>
          </w:rPr>
          <w:fldChar w:fldCharType="begin"/>
        </w:r>
        <w:r>
          <w:rPr>
            <w:noProof/>
            <w:webHidden/>
          </w:rPr>
          <w:instrText xml:space="preserve"> PAGEREF _Toc104222673 \h </w:instrText>
        </w:r>
        <w:r>
          <w:rPr>
            <w:noProof/>
            <w:webHidden/>
          </w:rPr>
        </w:r>
        <w:r>
          <w:rPr>
            <w:noProof/>
            <w:webHidden/>
          </w:rPr>
          <w:fldChar w:fldCharType="separate"/>
        </w:r>
        <w:r>
          <w:rPr>
            <w:noProof/>
            <w:webHidden/>
          </w:rPr>
          <w:t>63</w:t>
        </w:r>
        <w:r>
          <w:rPr>
            <w:noProof/>
            <w:webHidden/>
          </w:rPr>
          <w:fldChar w:fldCharType="end"/>
        </w:r>
      </w:hyperlink>
    </w:p>
    <w:p w14:paraId="554C38ED" w14:textId="4749DB89" w:rsidR="0084045E" w:rsidRDefault="0084045E">
      <w:pPr>
        <w:pStyle w:val="11"/>
        <w:rPr>
          <w:rFonts w:asciiTheme="minorHAnsi" w:eastAsiaTheme="minorEastAsia" w:hAnsiTheme="minorHAnsi"/>
          <w:noProof/>
          <w:sz w:val="22"/>
          <w:lang w:eastAsia="ru-RU"/>
        </w:rPr>
      </w:pPr>
      <w:hyperlink w:anchor="_Toc104222674" w:history="1">
        <w:r w:rsidRPr="00C7793A">
          <w:rPr>
            <w:rStyle w:val="ad"/>
            <w:noProof/>
          </w:rPr>
          <w:t>ПРИЛОЖЕНИЕ В</w:t>
        </w:r>
        <w:r>
          <w:rPr>
            <w:noProof/>
            <w:webHidden/>
          </w:rPr>
          <w:tab/>
        </w:r>
        <w:r>
          <w:rPr>
            <w:noProof/>
            <w:webHidden/>
          </w:rPr>
          <w:fldChar w:fldCharType="begin"/>
        </w:r>
        <w:r>
          <w:rPr>
            <w:noProof/>
            <w:webHidden/>
          </w:rPr>
          <w:instrText xml:space="preserve"> PAGEREF _Toc104222674 \h </w:instrText>
        </w:r>
        <w:r>
          <w:rPr>
            <w:noProof/>
            <w:webHidden/>
          </w:rPr>
        </w:r>
        <w:r>
          <w:rPr>
            <w:noProof/>
            <w:webHidden/>
          </w:rPr>
          <w:fldChar w:fldCharType="separate"/>
        </w:r>
        <w:r>
          <w:rPr>
            <w:noProof/>
            <w:webHidden/>
          </w:rPr>
          <w:t>65</w:t>
        </w:r>
        <w:r>
          <w:rPr>
            <w:noProof/>
            <w:webHidden/>
          </w:rPr>
          <w:fldChar w:fldCharType="end"/>
        </w:r>
      </w:hyperlink>
    </w:p>
    <w:p w14:paraId="6830BF86" w14:textId="09AB9AF0" w:rsidR="0084045E" w:rsidRDefault="0084045E">
      <w:pPr>
        <w:pStyle w:val="11"/>
        <w:rPr>
          <w:rFonts w:asciiTheme="minorHAnsi" w:eastAsiaTheme="minorEastAsia" w:hAnsiTheme="minorHAnsi"/>
          <w:noProof/>
          <w:sz w:val="22"/>
          <w:lang w:eastAsia="ru-RU"/>
        </w:rPr>
      </w:pPr>
      <w:hyperlink w:anchor="_Toc104222675" w:history="1">
        <w:r w:rsidRPr="00C7793A">
          <w:rPr>
            <w:rStyle w:val="ad"/>
            <w:noProof/>
          </w:rPr>
          <w:t>ПРИЛОЖЕНИЕ Г</w:t>
        </w:r>
        <w:r>
          <w:rPr>
            <w:noProof/>
            <w:webHidden/>
          </w:rPr>
          <w:tab/>
        </w:r>
        <w:r>
          <w:rPr>
            <w:noProof/>
            <w:webHidden/>
          </w:rPr>
          <w:fldChar w:fldCharType="begin"/>
        </w:r>
        <w:r>
          <w:rPr>
            <w:noProof/>
            <w:webHidden/>
          </w:rPr>
          <w:instrText xml:space="preserve"> PAGEREF _Toc104222675 \h </w:instrText>
        </w:r>
        <w:r>
          <w:rPr>
            <w:noProof/>
            <w:webHidden/>
          </w:rPr>
        </w:r>
        <w:r>
          <w:rPr>
            <w:noProof/>
            <w:webHidden/>
          </w:rPr>
          <w:fldChar w:fldCharType="separate"/>
        </w:r>
        <w:r>
          <w:rPr>
            <w:noProof/>
            <w:webHidden/>
          </w:rPr>
          <w:t>66</w:t>
        </w:r>
        <w:r>
          <w:rPr>
            <w:noProof/>
            <w:webHidden/>
          </w:rPr>
          <w:fldChar w:fldCharType="end"/>
        </w:r>
      </w:hyperlink>
    </w:p>
    <w:p w14:paraId="3130794F" w14:textId="281E08AD" w:rsidR="0084045E" w:rsidRDefault="0084045E">
      <w:pPr>
        <w:pStyle w:val="11"/>
        <w:rPr>
          <w:rFonts w:asciiTheme="minorHAnsi" w:eastAsiaTheme="minorEastAsia" w:hAnsiTheme="minorHAnsi"/>
          <w:noProof/>
          <w:sz w:val="22"/>
          <w:lang w:eastAsia="ru-RU"/>
        </w:rPr>
      </w:pPr>
      <w:hyperlink w:anchor="_Toc104222676" w:history="1">
        <w:r w:rsidRPr="00C7793A">
          <w:rPr>
            <w:rStyle w:val="ad"/>
            <w:noProof/>
          </w:rPr>
          <w:t>ПРИЛОЖЕНИЕ Д</w:t>
        </w:r>
        <w:r>
          <w:rPr>
            <w:noProof/>
            <w:webHidden/>
          </w:rPr>
          <w:tab/>
        </w:r>
        <w:r>
          <w:rPr>
            <w:noProof/>
            <w:webHidden/>
          </w:rPr>
          <w:fldChar w:fldCharType="begin"/>
        </w:r>
        <w:r>
          <w:rPr>
            <w:noProof/>
            <w:webHidden/>
          </w:rPr>
          <w:instrText xml:space="preserve"> PAGEREF _Toc104222676 \h </w:instrText>
        </w:r>
        <w:r>
          <w:rPr>
            <w:noProof/>
            <w:webHidden/>
          </w:rPr>
        </w:r>
        <w:r>
          <w:rPr>
            <w:noProof/>
            <w:webHidden/>
          </w:rPr>
          <w:fldChar w:fldCharType="separate"/>
        </w:r>
        <w:r>
          <w:rPr>
            <w:noProof/>
            <w:webHidden/>
          </w:rPr>
          <w:t>67</w:t>
        </w:r>
        <w:r>
          <w:rPr>
            <w:noProof/>
            <w:webHidden/>
          </w:rPr>
          <w:fldChar w:fldCharType="end"/>
        </w:r>
      </w:hyperlink>
    </w:p>
    <w:p w14:paraId="4744F45A" w14:textId="2BAA8851" w:rsidR="004C6785" w:rsidRDefault="00F95542" w:rsidP="007B00C5">
      <w:r>
        <w:fldChar w:fldCharType="end"/>
      </w:r>
    </w:p>
    <w:p w14:paraId="0744B08F" w14:textId="106329BD" w:rsidR="00463C5B" w:rsidRDefault="00463C5B" w:rsidP="007B00C5">
      <w:pPr>
        <w:rPr>
          <w:rFonts w:eastAsiaTheme="majorEastAsia" w:cstheme="majorBidi"/>
          <w:sz w:val="32"/>
          <w:szCs w:val="32"/>
        </w:rPr>
      </w:pPr>
      <w:r>
        <w:br w:type="page"/>
      </w:r>
    </w:p>
    <w:p w14:paraId="71361B2A" w14:textId="77777777" w:rsidR="00463C5B" w:rsidRPr="007B00C5" w:rsidRDefault="00A31CF7" w:rsidP="007B00C5">
      <w:pPr>
        <w:pStyle w:val="1"/>
      </w:pPr>
      <w:bookmarkStart w:id="1" w:name="_Toc104222657"/>
      <w:r w:rsidRPr="007B00C5">
        <w:lastRenderedPageBreak/>
        <w:t>ВВЕДЕНИЕ</w:t>
      </w:r>
      <w:bookmarkEnd w:id="0"/>
      <w:bookmarkEnd w:id="1"/>
    </w:p>
    <w:p w14:paraId="337AC641" w14:textId="4EC05124" w:rsidR="00C12496" w:rsidRDefault="00CD2A07" w:rsidP="00B41065">
      <w:r>
        <w:t xml:space="preserve">При ведении бизнеса любого размера нужно уметь управлять тем, что </w:t>
      </w:r>
      <w:r w:rsidR="00D04D15">
        <w:t>есть в компании или предприятии: нужно понимать, что делают сотрудники и как организовать их работу, какие ресурсы есть у компании, а чего не хватает, какой образ клиента и что ему предложить, как управлять ценами на товары компании и многое другое. Сейчас для таких задач крупные компании и бизнес среднего уровня создают свои собственные системы управления</w:t>
      </w:r>
      <w:r w:rsidR="00BD4D70">
        <w:t xml:space="preserve"> бизнес-процессами на базе системы </w:t>
      </w:r>
      <w:proofErr w:type="spellStart"/>
      <w:r w:rsidR="00BD4D70">
        <w:rPr>
          <w:lang w:val="en-US"/>
        </w:rPr>
        <w:t>Bitrix</w:t>
      </w:r>
      <w:proofErr w:type="spellEnd"/>
      <w:r w:rsidR="00BD4D70">
        <w:t xml:space="preserve"> или </w:t>
      </w:r>
      <w:r w:rsidR="0029289A">
        <w:t>разрабатывают</w:t>
      </w:r>
      <w:r w:rsidR="00BD4D70">
        <w:t xml:space="preserve"> решение «под себя», а малый бизнес и ИП пользуются готовыми решениями на различных платформах</w:t>
      </w:r>
      <w:r w:rsidR="0029289A">
        <w:t>, в том числе используя мобильные приложения различного рода</w:t>
      </w:r>
      <w:r w:rsidR="00BD4D70">
        <w:t xml:space="preserve">. Но для </w:t>
      </w:r>
      <w:r w:rsidR="0029289A">
        <w:t>осуществления управлени</w:t>
      </w:r>
      <w:r w:rsidR="007C2453">
        <w:t>я даже такой маленькой на первый взгляд компанией требуется огромное множество предлагаемых приложений, чтобы учесть все аспекты управления бизнес-процессами, что абсолютно неудобно для управляющего.</w:t>
      </w:r>
    </w:p>
    <w:p w14:paraId="74436E6D" w14:textId="27FE47E5" w:rsidR="00B3225E" w:rsidRDefault="00B3225E" w:rsidP="00B41065">
      <w:r>
        <w:t>С такой проблемой сталкиваются многие управляющие салоном красоты</w:t>
      </w:r>
      <w:r w:rsidR="0015481C">
        <w:t>, поэтому они ищут более подходящие решения, которые будут соответствовать их нуждам и требованиям.</w:t>
      </w:r>
    </w:p>
    <w:p w14:paraId="47EF95A6" w14:textId="3974821E" w:rsidR="000B7EEE" w:rsidRDefault="0015481C" w:rsidP="00B41065">
      <w:r>
        <w:t>В настоящее время есть немало подобных систем для управления бизнес-процессами салона.</w:t>
      </w:r>
      <w:r w:rsidR="003C4410">
        <w:t xml:space="preserve"> Но многие из них предоставляют слишком много функций, которые малому бизнесу или ИП совершенно не нужны, а плата за них все равно берется. Также в таких системах не</w:t>
      </w:r>
      <w:r w:rsidR="00221899">
        <w:t xml:space="preserve"> всегда есть нужная отчетность или необходимые функции для ИП, такие как напоминания об оплате счетов.</w:t>
      </w:r>
    </w:p>
    <w:p w14:paraId="6BEC24E1" w14:textId="7DAFD960" w:rsidR="00F2430C" w:rsidRDefault="00F2430C" w:rsidP="00B41065">
      <w:r w:rsidRPr="00803B07">
        <w:rPr>
          <w:b/>
          <w:bCs/>
        </w:rPr>
        <w:t>Задача</w:t>
      </w:r>
      <w:r>
        <w:t xml:space="preserve"> разработки сервиса </w:t>
      </w:r>
      <w:r w:rsidRPr="00F2430C">
        <w:t>для управления бизнес-процессами</w:t>
      </w:r>
      <w:r>
        <w:t xml:space="preserve"> на базе веб-технологий является </w:t>
      </w:r>
      <w:r w:rsidRPr="00803B07">
        <w:rPr>
          <w:b/>
          <w:bCs/>
        </w:rPr>
        <w:t>актуальной</w:t>
      </w:r>
      <w:r>
        <w:t xml:space="preserve"> в связи с получением заказа от ИП Логинова </w:t>
      </w:r>
      <w:r w:rsidR="002A45DE">
        <w:t>С.</w:t>
      </w:r>
      <w:r>
        <w:t>А.</w:t>
      </w:r>
      <w:r w:rsidR="002A45DE">
        <w:t xml:space="preserve"> </w:t>
      </w:r>
    </w:p>
    <w:p w14:paraId="6B3BCC81" w14:textId="2640023B" w:rsidR="00803B07" w:rsidRDefault="00803B07" w:rsidP="00B41065">
      <w:r w:rsidRPr="00810B46">
        <w:rPr>
          <w:b/>
          <w:bCs/>
        </w:rPr>
        <w:t>Предметом исследования</w:t>
      </w:r>
      <w:r>
        <w:t xml:space="preserve"> является </w:t>
      </w:r>
      <w:r w:rsidRPr="00803B07">
        <w:t>веб-сервис для управления бизнес-процессами салона красоты «</w:t>
      </w:r>
      <w:proofErr w:type="spellStart"/>
      <w:r w:rsidRPr="00803B07">
        <w:t>BeautyManage</w:t>
      </w:r>
      <w:proofErr w:type="spellEnd"/>
      <w:r w:rsidRPr="00803B07">
        <w:t>»</w:t>
      </w:r>
      <w:r>
        <w:t>.</w:t>
      </w:r>
    </w:p>
    <w:p w14:paraId="6498CF2D" w14:textId="6E148802" w:rsidR="00F05EB1" w:rsidRDefault="00F05EB1" w:rsidP="00B41065">
      <w:r w:rsidRPr="00F05EB1">
        <w:rPr>
          <w:b/>
          <w:bCs/>
        </w:rPr>
        <w:lastRenderedPageBreak/>
        <w:t>Практическая значимость исследования</w:t>
      </w:r>
      <w:r>
        <w:t xml:space="preserve"> заключается в разработке веб-сервиса, который позволит управлять деятельностью сотрудников, потоком клиентов, сопутствующими </w:t>
      </w:r>
      <w:r w:rsidR="008C0986">
        <w:t xml:space="preserve">процессу </w:t>
      </w:r>
      <w:r w:rsidR="00535E42">
        <w:t xml:space="preserve">статьями </w:t>
      </w:r>
      <w:r w:rsidR="008C0986">
        <w:t>расход</w:t>
      </w:r>
      <w:r w:rsidR="00535E42">
        <w:t>ов</w:t>
      </w:r>
      <w:r w:rsidR="008C0986">
        <w:t xml:space="preserve"> и доход</w:t>
      </w:r>
      <w:r w:rsidR="00535E42">
        <w:t>ов</w:t>
      </w:r>
      <w:r w:rsidR="008C0986">
        <w:t>, а также дополнительными процессами, аккумулированными в одном сервисе. Практическая значимость разработки данного веб-сервиса усиливается тем, что договоренность с заказчиком позволяет расширить сервис так, чтобы его могли использовать также другие компании, не зависящие от заказчика.</w:t>
      </w:r>
    </w:p>
    <w:p w14:paraId="4362863E" w14:textId="122331DB" w:rsidR="00CD2A07" w:rsidRDefault="00CD2A07" w:rsidP="00B22D4C">
      <w:r w:rsidRPr="00F42019">
        <w:rPr>
          <w:b/>
          <w:bCs/>
        </w:rPr>
        <w:t>Цель</w:t>
      </w:r>
      <w:r w:rsidR="00B22D4C" w:rsidRPr="00F42019">
        <w:rPr>
          <w:b/>
          <w:bCs/>
        </w:rPr>
        <w:t>ю</w:t>
      </w:r>
      <w:r w:rsidR="00B22D4C">
        <w:t xml:space="preserve"> выпускной квалификационной работы стала разработка </w:t>
      </w:r>
      <w:r w:rsidR="00E773D8">
        <w:t>веб-</w:t>
      </w:r>
      <w:r w:rsidR="00B22D4C">
        <w:t>сервиса</w:t>
      </w:r>
      <w:r w:rsidR="002340EE">
        <w:t xml:space="preserve"> с реализованными функциями </w:t>
      </w:r>
      <w:r w:rsidR="002340EE" w:rsidRPr="002340EE">
        <w:t xml:space="preserve">для управления </w:t>
      </w:r>
      <w:r w:rsidR="00E773D8">
        <w:t xml:space="preserve">первостепенными для заказчика </w:t>
      </w:r>
      <w:r w:rsidR="002340EE" w:rsidRPr="002340EE">
        <w:t xml:space="preserve">бизнес-процессами, описанными </w:t>
      </w:r>
      <w:r w:rsidR="00E773D8">
        <w:t>им</w:t>
      </w:r>
      <w:r w:rsidR="00F42019">
        <w:t>, который бы соответствовал требованиям заказчика</w:t>
      </w:r>
      <w:r w:rsidR="00B22D4C">
        <w:t>.</w:t>
      </w:r>
    </w:p>
    <w:p w14:paraId="47001EA6" w14:textId="5B24A02F" w:rsidR="00CD2A07" w:rsidRDefault="00FF6D0F" w:rsidP="00B41065">
      <w:r>
        <w:t xml:space="preserve">Для достижения цели работы были поставлены следующие </w:t>
      </w:r>
      <w:r w:rsidRPr="00DB3260">
        <w:rPr>
          <w:b/>
          <w:bCs/>
        </w:rPr>
        <w:t>задачи</w:t>
      </w:r>
      <w:r>
        <w:t>:</w:t>
      </w:r>
    </w:p>
    <w:p w14:paraId="09696ED6" w14:textId="692BDB60" w:rsidR="004C0888" w:rsidRPr="004C0888" w:rsidRDefault="004C0888" w:rsidP="00B703BA">
      <w:pPr>
        <w:pStyle w:val="af"/>
        <w:numPr>
          <w:ilvl w:val="0"/>
          <w:numId w:val="3"/>
        </w:numPr>
      </w:pPr>
      <w:r w:rsidRPr="004C0888">
        <w:t>Проанализировать бизнес-процессы</w:t>
      </w:r>
      <w:r w:rsidR="001F43FD">
        <w:t xml:space="preserve"> в области управления салоном красоты</w:t>
      </w:r>
      <w:r w:rsidRPr="004C0888">
        <w:t xml:space="preserve"> и требования заказчика, чтобы </w:t>
      </w:r>
      <w:r>
        <w:t>реализовать нужную структуру веб-сервиса на основе требуемых бизнес-процессов.</w:t>
      </w:r>
    </w:p>
    <w:p w14:paraId="27221519" w14:textId="7875A623" w:rsidR="00FF6D0F" w:rsidRDefault="002340EE" w:rsidP="00B703BA">
      <w:pPr>
        <w:pStyle w:val="af"/>
        <w:numPr>
          <w:ilvl w:val="0"/>
          <w:numId w:val="3"/>
        </w:numPr>
      </w:pPr>
      <w:r>
        <w:t xml:space="preserve">Проанализировать </w:t>
      </w:r>
      <w:r w:rsidR="00F459F0">
        <w:t>архитектурные решения, различные веб-технологии</w:t>
      </w:r>
      <w:r w:rsidR="00E773D8">
        <w:t xml:space="preserve"> и требования заказчика, чтобы выбрать подходящие </w:t>
      </w:r>
      <w:r w:rsidR="007F019A">
        <w:t xml:space="preserve">для </w:t>
      </w:r>
      <w:r w:rsidR="007F019A" w:rsidRPr="007F019A">
        <w:t>реализации веб-сервиса</w:t>
      </w:r>
      <w:r w:rsidR="007F019A">
        <w:t>.</w:t>
      </w:r>
    </w:p>
    <w:p w14:paraId="7038B124" w14:textId="14ED30E7" w:rsidR="009B7485" w:rsidRPr="009B7485" w:rsidRDefault="009B7485" w:rsidP="00B703BA">
      <w:pPr>
        <w:pStyle w:val="af"/>
        <w:numPr>
          <w:ilvl w:val="0"/>
          <w:numId w:val="3"/>
        </w:numPr>
      </w:pPr>
      <w:r w:rsidRPr="009B7485">
        <w:t xml:space="preserve">Проанализировать </w:t>
      </w:r>
      <w:r w:rsidR="006950B4" w:rsidRPr="00F459F0">
        <w:t>серверные</w:t>
      </w:r>
      <w:r w:rsidRPr="00F459F0">
        <w:t xml:space="preserve"> решения и </w:t>
      </w:r>
      <w:r w:rsidR="00F459F0" w:rsidRPr="00F459F0">
        <w:t xml:space="preserve">их </w:t>
      </w:r>
      <w:r w:rsidRPr="00F459F0">
        <w:t>технологии</w:t>
      </w:r>
      <w:r w:rsidRPr="009B7485">
        <w:t xml:space="preserve">, чтобы выбрать подходящие для </w:t>
      </w:r>
      <w:r>
        <w:t>передачи сервиса заказчику</w:t>
      </w:r>
      <w:r w:rsidR="00124537">
        <w:t xml:space="preserve"> и</w:t>
      </w:r>
      <w:r>
        <w:t xml:space="preserve"> </w:t>
      </w:r>
      <w:r w:rsidR="0044215D">
        <w:t>дальнейш</w:t>
      </w:r>
      <w:r w:rsidR="006950B4">
        <w:t>их</w:t>
      </w:r>
      <w:r w:rsidR="0044215D">
        <w:t xml:space="preserve"> его успешн</w:t>
      </w:r>
      <w:r w:rsidR="006950B4">
        <w:t>ых</w:t>
      </w:r>
      <w:r w:rsidR="0044215D">
        <w:t xml:space="preserve"> работе</w:t>
      </w:r>
      <w:r>
        <w:t xml:space="preserve"> и </w:t>
      </w:r>
      <w:r w:rsidR="00124537">
        <w:t>сопровождению</w:t>
      </w:r>
      <w:r>
        <w:t xml:space="preserve"> со стороны разработчика</w:t>
      </w:r>
      <w:r w:rsidRPr="009B7485">
        <w:t>.</w:t>
      </w:r>
    </w:p>
    <w:p w14:paraId="7FF56D9F" w14:textId="5AE5AE46" w:rsidR="00556D20" w:rsidRDefault="00A61D38" w:rsidP="00B703BA">
      <w:pPr>
        <w:pStyle w:val="af"/>
        <w:numPr>
          <w:ilvl w:val="0"/>
          <w:numId w:val="3"/>
        </w:numPr>
      </w:pPr>
      <w:bookmarkStart w:id="2" w:name="_Hlk103972720"/>
      <w:r>
        <w:t>Спроектировать архитектуру</w:t>
      </w:r>
      <w:r w:rsidR="00556D20">
        <w:t xml:space="preserve"> и макеты страниц</w:t>
      </w:r>
      <w:r>
        <w:t xml:space="preserve"> </w:t>
      </w:r>
      <w:r w:rsidR="004F7F17">
        <w:rPr>
          <w:lang w:val="en-US"/>
        </w:rPr>
        <w:t>MVP</w:t>
      </w:r>
      <w:r w:rsidR="004F7F17" w:rsidRPr="004F7F17">
        <w:t>-</w:t>
      </w:r>
      <w:r>
        <w:t>сервиса в соответствии с требуемыми заказчиком функциями и выбранными технологиями.</w:t>
      </w:r>
      <w:bookmarkEnd w:id="2"/>
    </w:p>
    <w:p w14:paraId="56F1C45D" w14:textId="06AEDC77" w:rsidR="00D52934" w:rsidRDefault="00D52934" w:rsidP="00B703BA">
      <w:pPr>
        <w:pStyle w:val="af"/>
        <w:numPr>
          <w:ilvl w:val="0"/>
          <w:numId w:val="3"/>
        </w:numPr>
      </w:pPr>
      <w:r>
        <w:t xml:space="preserve">Реализовать </w:t>
      </w:r>
      <w:r w:rsidR="00F459F0">
        <w:rPr>
          <w:lang w:val="en-US"/>
        </w:rPr>
        <w:t>MVP</w:t>
      </w:r>
      <w:r w:rsidR="00F459F0">
        <w:t>-веб</w:t>
      </w:r>
      <w:r w:rsidR="004C0888">
        <w:t>-сервис по управлению бизнес-процессами салон</w:t>
      </w:r>
      <w:r w:rsidR="00FA34DF">
        <w:t>а</w:t>
      </w:r>
      <w:r w:rsidR="004C0888">
        <w:t xml:space="preserve"> красоты</w:t>
      </w:r>
      <w:r w:rsidR="00DB3260">
        <w:t xml:space="preserve"> и предоставить доступ к сервису заказчику</w:t>
      </w:r>
      <w:r w:rsidR="004C0888">
        <w:t>.</w:t>
      </w:r>
    </w:p>
    <w:p w14:paraId="43BD0375" w14:textId="30D537B1" w:rsidR="001B09E6" w:rsidRPr="007B00C5" w:rsidRDefault="00DB3260" w:rsidP="001F7238">
      <w:r w:rsidRPr="00D527F8">
        <w:rPr>
          <w:b/>
          <w:bCs/>
        </w:rPr>
        <w:t>Структура</w:t>
      </w:r>
      <w:r>
        <w:t xml:space="preserve"> бакалаврской выпускной квалификационной работы. Выпускная квалификационная работа состоит из введения, двух глав, </w:t>
      </w:r>
      <w:r>
        <w:lastRenderedPageBreak/>
        <w:t>заключения, списка литературы и приложени</w:t>
      </w:r>
      <w:r w:rsidR="001F7238">
        <w:t>й</w:t>
      </w:r>
      <w:r>
        <w:t xml:space="preserve">. Она содержит </w:t>
      </w:r>
      <w:r w:rsidRPr="001F7238">
        <w:rPr>
          <w:color w:val="FF0000"/>
        </w:rPr>
        <w:t xml:space="preserve">50 </w:t>
      </w:r>
      <w:r>
        <w:t xml:space="preserve">страниц, </w:t>
      </w:r>
      <w:r w:rsidRPr="001F7238">
        <w:rPr>
          <w:color w:val="FF0000"/>
        </w:rPr>
        <w:t xml:space="preserve">20 </w:t>
      </w:r>
      <w:r>
        <w:t xml:space="preserve">изображений и </w:t>
      </w:r>
      <w:r w:rsidRPr="001F7238">
        <w:rPr>
          <w:color w:val="FF0000"/>
        </w:rPr>
        <w:t xml:space="preserve">10 </w:t>
      </w:r>
      <w:r>
        <w:t>таблиц.</w:t>
      </w:r>
    </w:p>
    <w:p w14:paraId="453A7A3E" w14:textId="77777777" w:rsidR="00022387" w:rsidRDefault="00022387" w:rsidP="007B00C5">
      <w:pPr>
        <w:rPr>
          <w:rFonts w:eastAsiaTheme="majorEastAsia" w:cstheme="majorBidi"/>
          <w:sz w:val="32"/>
          <w:szCs w:val="32"/>
        </w:rPr>
      </w:pPr>
      <w:r>
        <w:br w:type="page"/>
      </w:r>
    </w:p>
    <w:p w14:paraId="6F707516" w14:textId="4489BB1E" w:rsidR="00A31CF7" w:rsidRDefault="003D1DFC" w:rsidP="00B509D6">
      <w:pPr>
        <w:pStyle w:val="2"/>
        <w:ind w:left="0" w:firstLine="851"/>
      </w:pPr>
      <w:bookmarkStart w:id="3" w:name="_Toc104222658"/>
      <w:r>
        <w:lastRenderedPageBreak/>
        <w:t xml:space="preserve">АНАЛИЗ </w:t>
      </w:r>
      <w:r w:rsidR="00E24D97">
        <w:t>ПРЕДМЕТН</w:t>
      </w:r>
      <w:r w:rsidR="00604E8E">
        <w:t>ОЙ</w:t>
      </w:r>
      <w:r w:rsidR="00E24D97">
        <w:t xml:space="preserve"> ОБЛАСТ</w:t>
      </w:r>
      <w:r w:rsidR="00604E8E">
        <w:t>И</w:t>
      </w:r>
      <w:r w:rsidR="00E24D97">
        <w:t xml:space="preserve"> ПРОЕКТА</w:t>
      </w:r>
      <w:bookmarkEnd w:id="3"/>
    </w:p>
    <w:p w14:paraId="72DC3AB2" w14:textId="13D8412C" w:rsidR="00604E8E" w:rsidRDefault="00F459F0" w:rsidP="00604E8E">
      <w:r w:rsidRPr="00F459F0">
        <w:t>Пре</w:t>
      </w:r>
      <w:r>
        <w:t>дметная область проекта разделяется</w:t>
      </w:r>
      <w:r w:rsidR="00631F4A">
        <w:t xml:space="preserve"> на несколько подобластей:</w:t>
      </w:r>
    </w:p>
    <w:p w14:paraId="6A48F280" w14:textId="1F34671E" w:rsidR="00631F4A" w:rsidRDefault="00631F4A" w:rsidP="00B703BA">
      <w:pPr>
        <w:pStyle w:val="af"/>
        <w:numPr>
          <w:ilvl w:val="0"/>
          <w:numId w:val="13"/>
        </w:numPr>
      </w:pPr>
      <w:r>
        <w:t>бизнес-процессы салона красоты;</w:t>
      </w:r>
    </w:p>
    <w:p w14:paraId="3864A013" w14:textId="67B6ABBA" w:rsidR="00631F4A" w:rsidRDefault="00631F4A" w:rsidP="00B703BA">
      <w:pPr>
        <w:pStyle w:val="af"/>
        <w:numPr>
          <w:ilvl w:val="0"/>
          <w:numId w:val="13"/>
        </w:numPr>
      </w:pPr>
      <w:r>
        <w:t>архитектура веб-сервиса;</w:t>
      </w:r>
    </w:p>
    <w:p w14:paraId="65E6F52E" w14:textId="2CCF67CE" w:rsidR="00631F4A" w:rsidRDefault="00631F4A" w:rsidP="00B703BA">
      <w:pPr>
        <w:pStyle w:val="af"/>
        <w:numPr>
          <w:ilvl w:val="0"/>
          <w:numId w:val="13"/>
        </w:numPr>
      </w:pPr>
      <w:r>
        <w:t>веб-технологии для реализации сервиса;</w:t>
      </w:r>
    </w:p>
    <w:p w14:paraId="2BCE258D" w14:textId="5F47A940" w:rsidR="00631F4A" w:rsidRDefault="00631F4A" w:rsidP="00B703BA">
      <w:pPr>
        <w:pStyle w:val="af"/>
        <w:numPr>
          <w:ilvl w:val="0"/>
          <w:numId w:val="13"/>
        </w:numPr>
      </w:pPr>
      <w:r w:rsidRPr="00631F4A">
        <w:t>серверны</w:t>
      </w:r>
      <w:r>
        <w:t>е</w:t>
      </w:r>
      <w:r w:rsidRPr="00631F4A">
        <w:t xml:space="preserve"> решени</w:t>
      </w:r>
      <w:r>
        <w:t>я</w:t>
      </w:r>
      <w:r w:rsidRPr="00631F4A">
        <w:t xml:space="preserve"> и технологи</w:t>
      </w:r>
      <w:r>
        <w:t>и.</w:t>
      </w:r>
    </w:p>
    <w:p w14:paraId="5B34EBAB" w14:textId="097644FC" w:rsidR="00631F4A" w:rsidRPr="00F459F0" w:rsidRDefault="00631F4A" w:rsidP="00631F4A">
      <w:r>
        <w:t>Рассмотрим данные предметные области отдельно.</w:t>
      </w:r>
    </w:p>
    <w:p w14:paraId="4848C1A8" w14:textId="1535911D" w:rsidR="00463C5B" w:rsidRPr="007B00C5" w:rsidRDefault="00E24D97" w:rsidP="00A16ABE">
      <w:pPr>
        <w:pStyle w:val="3"/>
        <w:ind w:left="0" w:firstLine="851"/>
      </w:pPr>
      <w:bookmarkStart w:id="4" w:name="_Toc104222659"/>
      <w:r>
        <w:t>Анализ бизнес-процессов салона красоты</w:t>
      </w:r>
      <w:bookmarkEnd w:id="4"/>
    </w:p>
    <w:p w14:paraId="16795957" w14:textId="4E3340AE" w:rsidR="00BC78AE" w:rsidRDefault="0079554E" w:rsidP="00BC78AE">
      <w:r>
        <w:t>Для обеспечения достижения поставленной цели необходимо было определить, какие бизнес-процессы будут реализовываться через веб-сервис, разработанный в ходе данной работы.</w:t>
      </w:r>
      <w:r w:rsidR="00BC78AE">
        <w:t xml:space="preserve"> Для этого нужно было понять, что такое бизнес-процесс, какие виды бизнес-процессов могут быть, и какие именно бизнес-процессы присутствуют в организации, для которой создавался веб-сервис.</w:t>
      </w:r>
    </w:p>
    <w:p w14:paraId="3463F435" w14:textId="699CA7B1" w:rsidR="00BC78AE" w:rsidRDefault="00BC78AE" w:rsidP="00BC78AE">
      <w:r>
        <w:t>Определений бизнес-процесса существует несколько десятков. В</w:t>
      </w:r>
      <w:r w:rsidRPr="00BC78AE">
        <w:t xml:space="preserve"> различных источниках</w:t>
      </w:r>
      <w:r>
        <w:t xml:space="preserve"> они отличаются. Приведем обобщенное определение</w:t>
      </w:r>
      <w:r w:rsidR="00F47D1A">
        <w:t>, чтобы понимать саму суть термина.</w:t>
      </w:r>
      <w:r>
        <w:t xml:space="preserve"> Бизнес-процесс </w:t>
      </w:r>
      <w:r w:rsidR="00077EAD">
        <w:t>–</w:t>
      </w:r>
      <w:r>
        <w:t xml:space="preserve"> </w:t>
      </w:r>
      <w:r w:rsidR="00077EAD">
        <w:t xml:space="preserve">это организованная деятельность, которая, имея «на входе» определенные ресурсы, дает «на выходе» результат, представляющий ценность для потребителя или </w:t>
      </w:r>
      <w:r w:rsidR="00BA16C9">
        <w:t>достигающий какую-либо цель бизнеса</w:t>
      </w:r>
      <w:r w:rsidR="00077EAD">
        <w:t>.</w:t>
      </w:r>
    </w:p>
    <w:p w14:paraId="12A83F08" w14:textId="3B3668E2" w:rsidR="005B6C51" w:rsidRDefault="005B6C51" w:rsidP="00BC78AE">
      <w:r>
        <w:t>Бизнес-процессы разделяют на несколько категорий:</w:t>
      </w:r>
    </w:p>
    <w:p w14:paraId="5E988CC0" w14:textId="5A0B1DF4" w:rsidR="005B6C51" w:rsidRDefault="005B6C51" w:rsidP="00B703BA">
      <w:pPr>
        <w:pStyle w:val="af"/>
        <w:numPr>
          <w:ilvl w:val="0"/>
          <w:numId w:val="5"/>
        </w:numPr>
      </w:pPr>
      <w:r>
        <w:t xml:space="preserve">основные </w:t>
      </w:r>
      <w:r w:rsidR="000A1C7D">
        <w:t>–</w:t>
      </w:r>
      <w:r>
        <w:t xml:space="preserve"> </w:t>
      </w:r>
      <w:r w:rsidR="000A1C7D">
        <w:t>ориентированные на получение дохода;</w:t>
      </w:r>
    </w:p>
    <w:p w14:paraId="118EAC31" w14:textId="5ADE80A3" w:rsidR="005B6C51" w:rsidRDefault="005B6C51" w:rsidP="00B703BA">
      <w:pPr>
        <w:pStyle w:val="af"/>
        <w:numPr>
          <w:ilvl w:val="0"/>
          <w:numId w:val="5"/>
        </w:numPr>
      </w:pPr>
      <w:r>
        <w:t>сопутствующие</w:t>
      </w:r>
      <w:r w:rsidR="000A1C7D">
        <w:t xml:space="preserve"> – вытекающие из основных бизнес-процессов и также ориентированные на получение дохода;</w:t>
      </w:r>
    </w:p>
    <w:p w14:paraId="0544B7C0" w14:textId="7E4E4BB3" w:rsidR="005B6C51" w:rsidRDefault="005B6C51" w:rsidP="00B703BA">
      <w:pPr>
        <w:pStyle w:val="af"/>
        <w:numPr>
          <w:ilvl w:val="0"/>
          <w:numId w:val="5"/>
        </w:numPr>
      </w:pPr>
      <w:r>
        <w:lastRenderedPageBreak/>
        <w:t>вспомогательные</w:t>
      </w:r>
      <w:r w:rsidR="000A1C7D">
        <w:t xml:space="preserve"> – поддерживающие функционирование основных и сопутствующих бизнес-процессов;</w:t>
      </w:r>
    </w:p>
    <w:p w14:paraId="0453A22D" w14:textId="7EE9DEBA" w:rsidR="005B6C51" w:rsidRDefault="005B6C51" w:rsidP="00B703BA">
      <w:pPr>
        <w:pStyle w:val="af"/>
        <w:numPr>
          <w:ilvl w:val="0"/>
          <w:numId w:val="5"/>
        </w:numPr>
      </w:pPr>
      <w:r>
        <w:t>обеспечивающие</w:t>
      </w:r>
      <w:r w:rsidR="000A1C7D">
        <w:t xml:space="preserve"> – поддерживающие функционирование бизнеса в целом (финансовое обеспечение, кадровое обеспечение, техническое обеспечение и т.д.);</w:t>
      </w:r>
    </w:p>
    <w:p w14:paraId="463455AC" w14:textId="79DF5778" w:rsidR="005B6C51" w:rsidRDefault="005B6C51" w:rsidP="00B703BA">
      <w:pPr>
        <w:pStyle w:val="af"/>
        <w:numPr>
          <w:ilvl w:val="0"/>
          <w:numId w:val="5"/>
        </w:numPr>
      </w:pPr>
      <w:r>
        <w:t>управления</w:t>
      </w:r>
      <w:r w:rsidR="000A1C7D">
        <w:t xml:space="preserve"> </w:t>
      </w:r>
      <w:r w:rsidR="00AE408A">
        <w:t>–</w:t>
      </w:r>
      <w:r w:rsidR="000A1C7D">
        <w:t xml:space="preserve"> </w:t>
      </w:r>
      <w:r w:rsidR="00AE408A">
        <w:t xml:space="preserve">обеспечивающие </w:t>
      </w:r>
      <w:r w:rsidR="009538D2">
        <w:t>долгосрочное и краткосрочное планирование и осуществл</w:t>
      </w:r>
      <w:r w:rsidR="00E77E74">
        <w:t>яющие</w:t>
      </w:r>
      <w:r w:rsidR="009538D2">
        <w:t xml:space="preserve"> воздействия на любые процессы бизнеса</w:t>
      </w:r>
      <w:r w:rsidR="00E77E74">
        <w:t>;</w:t>
      </w:r>
    </w:p>
    <w:p w14:paraId="02F94EB6" w14:textId="53659DFB" w:rsidR="005B6C51" w:rsidRPr="005B6C51" w:rsidRDefault="005B6C51" w:rsidP="00B703BA">
      <w:pPr>
        <w:pStyle w:val="af"/>
        <w:numPr>
          <w:ilvl w:val="0"/>
          <w:numId w:val="5"/>
        </w:numPr>
      </w:pPr>
      <w:r>
        <w:t>развития</w:t>
      </w:r>
      <w:r w:rsidR="00030B7E">
        <w:t xml:space="preserve"> – совершенствующие как продукт бизнеса, так и нужные бизнес-процессы.</w:t>
      </w:r>
    </w:p>
    <w:p w14:paraId="0EF4240B" w14:textId="01272A66" w:rsidR="0079554E" w:rsidRDefault="0064025E" w:rsidP="00B41065">
      <w:r>
        <w:t>Для определения того, какие бизнес-процессы есть в салоне красоты, были проведены анализ предоставленного заказчиком технического задания</w:t>
      </w:r>
      <w:r w:rsidR="00C63437">
        <w:t>, полный текст которого представлен в приложении А,</w:t>
      </w:r>
      <w:r>
        <w:t xml:space="preserve"> и бесед</w:t>
      </w:r>
      <w:r w:rsidR="004D6262">
        <w:t>а</w:t>
      </w:r>
      <w:r>
        <w:t xml:space="preserve"> с самим заказчико</w:t>
      </w:r>
      <w:r w:rsidR="004D6262">
        <w:t>м. В</w:t>
      </w:r>
      <w:r>
        <w:t xml:space="preserve"> результате были выявлены и классифицированы несколько бизнес-процессов, которые будут осуществляться с применением </w:t>
      </w:r>
      <w:r w:rsidR="00E25BB6">
        <w:t>разрабатываемого веб-сервиса.</w:t>
      </w:r>
      <w:r w:rsidR="004D6262">
        <w:t xml:space="preserve"> Также выявленные бизнес-процессы были проанализированы на предмет того, кто будет задействован в каждом из них. Это было необходимо, чтобы определить задействованные роли</w:t>
      </w:r>
      <w:r w:rsidR="00D60C9E">
        <w:t xml:space="preserve"> – администратор, сотрудник, клиент, </w:t>
      </w:r>
      <w:r w:rsidR="003E48C4" w:rsidRPr="003E48C4">
        <w:t xml:space="preserve">– </w:t>
      </w:r>
      <w:r w:rsidR="00D60C9E">
        <w:t xml:space="preserve">которые влияют на работу </w:t>
      </w:r>
      <w:r w:rsidR="00433F84">
        <w:t xml:space="preserve">внутри </w:t>
      </w:r>
      <w:r w:rsidR="00D60C9E">
        <w:t>сервиса.</w:t>
      </w:r>
      <w:r w:rsidR="00433F84">
        <w:t xml:space="preserve"> Результаты анализа технического задания и беседы с заказчиком, которые представляют собой классифицированные бизнес-процессы салона красоты, представлены в таблице 1.</w:t>
      </w:r>
    </w:p>
    <w:p w14:paraId="71C68343" w14:textId="211F0195" w:rsidR="008E19D3" w:rsidRPr="00C67FF1" w:rsidRDefault="008E19D3" w:rsidP="00C67FF1">
      <w:pPr>
        <w:jc w:val="right"/>
        <w:rPr>
          <w:i/>
          <w:iCs/>
        </w:rPr>
      </w:pPr>
      <w:r w:rsidRPr="00C67FF1">
        <w:rPr>
          <w:i/>
          <w:iCs/>
        </w:rPr>
        <w:t>Таблица 1 – Бизнес-процессы салона красоты</w:t>
      </w:r>
    </w:p>
    <w:tbl>
      <w:tblPr>
        <w:tblStyle w:val="af5"/>
        <w:tblW w:w="5000" w:type="pct"/>
        <w:tblLook w:val="04A0" w:firstRow="1" w:lastRow="0" w:firstColumn="1" w:lastColumn="0" w:noHBand="0" w:noVBand="1"/>
      </w:tblPr>
      <w:tblGrid>
        <w:gridCol w:w="2406"/>
        <w:gridCol w:w="3611"/>
        <w:gridCol w:w="3611"/>
      </w:tblGrid>
      <w:tr w:rsidR="007F1D60" w14:paraId="453E5F4E" w14:textId="77777777" w:rsidTr="007F1D60">
        <w:tc>
          <w:tcPr>
            <w:tcW w:w="1249" w:type="pct"/>
            <w:vAlign w:val="center"/>
          </w:tcPr>
          <w:p w14:paraId="2516EF4D" w14:textId="453EC484" w:rsidR="007F1D60" w:rsidRPr="00C67FF1" w:rsidRDefault="007F1D60" w:rsidP="00C67FF1">
            <w:pPr>
              <w:ind w:firstLine="0"/>
              <w:jc w:val="center"/>
              <w:rPr>
                <w:b/>
                <w:bCs/>
              </w:rPr>
            </w:pPr>
            <w:r w:rsidRPr="00C67FF1">
              <w:rPr>
                <w:b/>
                <w:bCs/>
              </w:rPr>
              <w:t>Категория бизнес-процесса</w:t>
            </w:r>
          </w:p>
        </w:tc>
        <w:tc>
          <w:tcPr>
            <w:tcW w:w="1875" w:type="pct"/>
            <w:vAlign w:val="center"/>
          </w:tcPr>
          <w:p w14:paraId="7BE72F3E" w14:textId="33F2E7F7" w:rsidR="007F1D60" w:rsidRPr="00C67FF1" w:rsidRDefault="007F1D60" w:rsidP="00C67FF1">
            <w:pPr>
              <w:ind w:firstLine="0"/>
              <w:jc w:val="center"/>
              <w:rPr>
                <w:b/>
                <w:bCs/>
              </w:rPr>
            </w:pPr>
            <w:r w:rsidRPr="00C67FF1">
              <w:rPr>
                <w:b/>
                <w:bCs/>
              </w:rPr>
              <w:t>Бизнес-процесс салона красоты</w:t>
            </w:r>
          </w:p>
        </w:tc>
        <w:tc>
          <w:tcPr>
            <w:tcW w:w="1875" w:type="pct"/>
            <w:vAlign w:val="center"/>
          </w:tcPr>
          <w:p w14:paraId="6F0C484B" w14:textId="5BD184BF" w:rsidR="007F1D60" w:rsidRPr="00C67FF1" w:rsidRDefault="007F1D60" w:rsidP="00C67FF1">
            <w:pPr>
              <w:ind w:firstLine="0"/>
              <w:jc w:val="center"/>
              <w:rPr>
                <w:b/>
                <w:bCs/>
              </w:rPr>
            </w:pPr>
            <w:r w:rsidRPr="00C67FF1">
              <w:rPr>
                <w:b/>
                <w:bCs/>
              </w:rPr>
              <w:t>Роли, задействованные в процессе</w:t>
            </w:r>
          </w:p>
        </w:tc>
      </w:tr>
      <w:tr w:rsidR="007F1D60" w14:paraId="47A9BD83" w14:textId="77777777" w:rsidTr="007F1D60">
        <w:tc>
          <w:tcPr>
            <w:tcW w:w="1249" w:type="pct"/>
            <w:vMerge w:val="restart"/>
            <w:vAlign w:val="center"/>
          </w:tcPr>
          <w:p w14:paraId="61FA1000" w14:textId="6F60C3DE" w:rsidR="007F1D60" w:rsidRDefault="007F1D60" w:rsidP="00C67FF1">
            <w:pPr>
              <w:ind w:firstLine="0"/>
              <w:jc w:val="left"/>
            </w:pPr>
            <w:r>
              <w:t>Основные</w:t>
            </w:r>
          </w:p>
        </w:tc>
        <w:tc>
          <w:tcPr>
            <w:tcW w:w="1875" w:type="pct"/>
            <w:vAlign w:val="center"/>
          </w:tcPr>
          <w:p w14:paraId="5144C81C" w14:textId="3BC1C14D" w:rsidR="007F1D60" w:rsidRDefault="007F1D60" w:rsidP="00C67FF1">
            <w:pPr>
              <w:ind w:firstLine="0"/>
              <w:jc w:val="left"/>
            </w:pPr>
            <w:r>
              <w:t>Отправление заявки на предоставление услуги</w:t>
            </w:r>
          </w:p>
        </w:tc>
        <w:tc>
          <w:tcPr>
            <w:tcW w:w="1875" w:type="pct"/>
            <w:vAlign w:val="center"/>
          </w:tcPr>
          <w:p w14:paraId="56BDBA87" w14:textId="401850B6" w:rsidR="007F1D60" w:rsidRDefault="007F1D60" w:rsidP="00C67FF1">
            <w:pPr>
              <w:ind w:firstLine="0"/>
              <w:jc w:val="left"/>
            </w:pPr>
            <w:r>
              <w:t>Клиент</w:t>
            </w:r>
            <w:r w:rsidR="00840F39">
              <w:t>, Сотрудник, Администратор</w:t>
            </w:r>
          </w:p>
        </w:tc>
      </w:tr>
      <w:tr w:rsidR="007F1D60" w14:paraId="44FC9E35" w14:textId="77777777" w:rsidTr="007F1D60">
        <w:tc>
          <w:tcPr>
            <w:tcW w:w="1249" w:type="pct"/>
            <w:vMerge/>
            <w:vAlign w:val="center"/>
          </w:tcPr>
          <w:p w14:paraId="49A0CFDB" w14:textId="77777777" w:rsidR="007F1D60" w:rsidRDefault="007F1D60" w:rsidP="00C67FF1">
            <w:pPr>
              <w:ind w:firstLine="0"/>
              <w:jc w:val="left"/>
            </w:pPr>
          </w:p>
        </w:tc>
        <w:tc>
          <w:tcPr>
            <w:tcW w:w="1875" w:type="pct"/>
            <w:vAlign w:val="center"/>
          </w:tcPr>
          <w:p w14:paraId="3952DACD" w14:textId="30272E03" w:rsidR="007F1D60" w:rsidRDefault="007F1D60" w:rsidP="00C67FF1">
            <w:pPr>
              <w:ind w:firstLine="0"/>
              <w:jc w:val="left"/>
            </w:pPr>
            <w:r w:rsidRPr="00E360F8">
              <w:t>Обработка заявки клиента</w:t>
            </w:r>
          </w:p>
        </w:tc>
        <w:tc>
          <w:tcPr>
            <w:tcW w:w="1875" w:type="pct"/>
            <w:vAlign w:val="center"/>
          </w:tcPr>
          <w:p w14:paraId="3AA0C6EF" w14:textId="77977029" w:rsidR="007F1D60" w:rsidRDefault="007F1D60" w:rsidP="00C67FF1">
            <w:pPr>
              <w:ind w:firstLine="0"/>
              <w:jc w:val="left"/>
            </w:pPr>
            <w:r>
              <w:t>Администратор</w:t>
            </w:r>
          </w:p>
        </w:tc>
      </w:tr>
      <w:tr w:rsidR="007F1D60" w14:paraId="1ABB7587" w14:textId="77777777" w:rsidTr="007F1D60">
        <w:tc>
          <w:tcPr>
            <w:tcW w:w="1249" w:type="pct"/>
            <w:vMerge/>
            <w:vAlign w:val="center"/>
          </w:tcPr>
          <w:p w14:paraId="53BA817C" w14:textId="77777777" w:rsidR="007F1D60" w:rsidRDefault="007F1D60" w:rsidP="00C67FF1">
            <w:pPr>
              <w:ind w:firstLine="0"/>
              <w:jc w:val="left"/>
            </w:pPr>
          </w:p>
        </w:tc>
        <w:tc>
          <w:tcPr>
            <w:tcW w:w="1875" w:type="pct"/>
            <w:vAlign w:val="center"/>
          </w:tcPr>
          <w:p w14:paraId="35066703" w14:textId="26E0C40E" w:rsidR="007F1D60" w:rsidRPr="00E360F8" w:rsidRDefault="007F1D60" w:rsidP="00C67FF1">
            <w:pPr>
              <w:ind w:firstLine="0"/>
              <w:jc w:val="left"/>
            </w:pPr>
            <w:r>
              <w:t>Регистрация (завершение) проведения услуги</w:t>
            </w:r>
          </w:p>
        </w:tc>
        <w:tc>
          <w:tcPr>
            <w:tcW w:w="1875" w:type="pct"/>
            <w:vAlign w:val="center"/>
          </w:tcPr>
          <w:p w14:paraId="51AAA652" w14:textId="19D58E55" w:rsidR="007F1D60" w:rsidRDefault="007F1D60" w:rsidP="00C67FF1">
            <w:pPr>
              <w:ind w:firstLine="0"/>
              <w:jc w:val="left"/>
            </w:pPr>
            <w:r>
              <w:t>Сотрудник</w:t>
            </w:r>
          </w:p>
        </w:tc>
      </w:tr>
      <w:tr w:rsidR="007F1D60" w14:paraId="043859FB" w14:textId="77777777" w:rsidTr="007F1D60">
        <w:tc>
          <w:tcPr>
            <w:tcW w:w="1249" w:type="pct"/>
            <w:vMerge w:val="restart"/>
            <w:vAlign w:val="center"/>
          </w:tcPr>
          <w:p w14:paraId="5DEC594C" w14:textId="5624C470" w:rsidR="007F1D60" w:rsidRDefault="007F1D60" w:rsidP="00C67FF1">
            <w:pPr>
              <w:ind w:firstLine="0"/>
              <w:jc w:val="left"/>
            </w:pPr>
            <w:r>
              <w:t>Вспомогательные</w:t>
            </w:r>
          </w:p>
        </w:tc>
        <w:tc>
          <w:tcPr>
            <w:tcW w:w="1875" w:type="pct"/>
            <w:vAlign w:val="center"/>
          </w:tcPr>
          <w:p w14:paraId="4F2AAB40" w14:textId="613B360E" w:rsidR="007F1D60" w:rsidRDefault="007F1D60" w:rsidP="00C67FF1">
            <w:pPr>
              <w:ind w:firstLine="0"/>
              <w:jc w:val="left"/>
            </w:pPr>
            <w:r>
              <w:t>Процесс списания материала</w:t>
            </w:r>
          </w:p>
        </w:tc>
        <w:tc>
          <w:tcPr>
            <w:tcW w:w="1875" w:type="pct"/>
            <w:vAlign w:val="center"/>
          </w:tcPr>
          <w:p w14:paraId="32F88CA5" w14:textId="6A37894D" w:rsidR="007F1D60" w:rsidRDefault="007F1D60" w:rsidP="00C67FF1">
            <w:pPr>
              <w:ind w:firstLine="0"/>
              <w:jc w:val="left"/>
            </w:pPr>
            <w:r>
              <w:t>Администратор, Сотрудник</w:t>
            </w:r>
          </w:p>
        </w:tc>
      </w:tr>
      <w:tr w:rsidR="007F1D60" w14:paraId="0DE35814" w14:textId="77777777" w:rsidTr="007F1D60">
        <w:tc>
          <w:tcPr>
            <w:tcW w:w="1249" w:type="pct"/>
            <w:vMerge/>
            <w:vAlign w:val="center"/>
          </w:tcPr>
          <w:p w14:paraId="18B6BD06" w14:textId="77777777" w:rsidR="007F1D60" w:rsidRDefault="007F1D60" w:rsidP="00C67FF1">
            <w:pPr>
              <w:ind w:firstLine="0"/>
              <w:jc w:val="left"/>
            </w:pPr>
          </w:p>
        </w:tc>
        <w:tc>
          <w:tcPr>
            <w:tcW w:w="1875" w:type="pct"/>
            <w:vAlign w:val="center"/>
          </w:tcPr>
          <w:p w14:paraId="357E5D2E" w14:textId="051B69C4" w:rsidR="007F1D60" w:rsidRDefault="007F1D60" w:rsidP="00C67FF1">
            <w:pPr>
              <w:ind w:firstLine="0"/>
              <w:jc w:val="left"/>
            </w:pPr>
            <w:r>
              <w:t>Процесс закупки материалов</w:t>
            </w:r>
          </w:p>
        </w:tc>
        <w:tc>
          <w:tcPr>
            <w:tcW w:w="1875" w:type="pct"/>
            <w:vAlign w:val="center"/>
          </w:tcPr>
          <w:p w14:paraId="4BC98AEC" w14:textId="3E5F5D7A" w:rsidR="007F1D60" w:rsidRDefault="007F1D60" w:rsidP="00C67FF1">
            <w:pPr>
              <w:ind w:firstLine="0"/>
              <w:jc w:val="left"/>
            </w:pPr>
            <w:r>
              <w:t>Администратор</w:t>
            </w:r>
          </w:p>
        </w:tc>
      </w:tr>
      <w:tr w:rsidR="007F1D60" w14:paraId="71981642" w14:textId="77777777" w:rsidTr="007F1D60">
        <w:tc>
          <w:tcPr>
            <w:tcW w:w="1249" w:type="pct"/>
            <w:vMerge/>
            <w:vAlign w:val="center"/>
          </w:tcPr>
          <w:p w14:paraId="3121BBDB" w14:textId="77777777" w:rsidR="007F1D60" w:rsidRDefault="007F1D60" w:rsidP="00C67FF1">
            <w:pPr>
              <w:ind w:firstLine="0"/>
              <w:jc w:val="left"/>
            </w:pPr>
          </w:p>
        </w:tc>
        <w:tc>
          <w:tcPr>
            <w:tcW w:w="1875" w:type="pct"/>
            <w:vAlign w:val="center"/>
          </w:tcPr>
          <w:p w14:paraId="763087BD" w14:textId="4EFA9650" w:rsidR="007F1D60" w:rsidRDefault="007F1D60" w:rsidP="00C67FF1">
            <w:pPr>
              <w:ind w:firstLine="0"/>
              <w:jc w:val="left"/>
            </w:pPr>
            <w:r>
              <w:t>Процесс фиксации количества материалов</w:t>
            </w:r>
          </w:p>
        </w:tc>
        <w:tc>
          <w:tcPr>
            <w:tcW w:w="1875" w:type="pct"/>
            <w:vAlign w:val="center"/>
          </w:tcPr>
          <w:p w14:paraId="3ED44CEE" w14:textId="6E14AA54" w:rsidR="007F1D60" w:rsidRDefault="007F1D60" w:rsidP="00C67FF1">
            <w:pPr>
              <w:ind w:firstLine="0"/>
              <w:jc w:val="left"/>
            </w:pPr>
            <w:r>
              <w:t>Администратор, Сотрудник</w:t>
            </w:r>
          </w:p>
        </w:tc>
      </w:tr>
      <w:tr w:rsidR="007F1D60" w14:paraId="351C94A2" w14:textId="77777777" w:rsidTr="007F1D60">
        <w:tc>
          <w:tcPr>
            <w:tcW w:w="1249" w:type="pct"/>
            <w:vMerge/>
            <w:vAlign w:val="center"/>
          </w:tcPr>
          <w:p w14:paraId="49CBFA34" w14:textId="77777777" w:rsidR="007F1D60" w:rsidRDefault="007F1D60" w:rsidP="00C67FF1">
            <w:pPr>
              <w:ind w:firstLine="0"/>
              <w:jc w:val="left"/>
            </w:pPr>
          </w:p>
        </w:tc>
        <w:tc>
          <w:tcPr>
            <w:tcW w:w="1875" w:type="pct"/>
            <w:vAlign w:val="center"/>
          </w:tcPr>
          <w:p w14:paraId="314A8B56" w14:textId="10B07102" w:rsidR="007F1D60" w:rsidRDefault="007F1D60" w:rsidP="00C67FF1">
            <w:pPr>
              <w:ind w:firstLine="0"/>
              <w:jc w:val="left"/>
            </w:pPr>
            <w:r>
              <w:t>Проведение оплаты за материалы/другие услуги (составление записи)</w:t>
            </w:r>
          </w:p>
        </w:tc>
        <w:tc>
          <w:tcPr>
            <w:tcW w:w="1875" w:type="pct"/>
            <w:vAlign w:val="center"/>
          </w:tcPr>
          <w:p w14:paraId="13D0320B" w14:textId="171C7671" w:rsidR="007F1D60" w:rsidRDefault="007F1D60" w:rsidP="00C67FF1">
            <w:pPr>
              <w:ind w:firstLine="0"/>
              <w:jc w:val="left"/>
            </w:pPr>
            <w:r>
              <w:t>Администратор</w:t>
            </w:r>
          </w:p>
        </w:tc>
      </w:tr>
      <w:tr w:rsidR="007F1D60" w14:paraId="75814F2A" w14:textId="77777777" w:rsidTr="007F1D60">
        <w:tc>
          <w:tcPr>
            <w:tcW w:w="1249" w:type="pct"/>
            <w:vMerge/>
            <w:vAlign w:val="center"/>
          </w:tcPr>
          <w:p w14:paraId="287FCB04" w14:textId="77777777" w:rsidR="007F1D60" w:rsidRDefault="007F1D60" w:rsidP="00C67FF1">
            <w:pPr>
              <w:ind w:firstLine="0"/>
              <w:jc w:val="left"/>
            </w:pPr>
          </w:p>
        </w:tc>
        <w:tc>
          <w:tcPr>
            <w:tcW w:w="1875" w:type="pct"/>
            <w:vAlign w:val="center"/>
          </w:tcPr>
          <w:p w14:paraId="499C30A5" w14:textId="7F99E57A" w:rsidR="007F1D60" w:rsidRDefault="007F1D60" w:rsidP="00C67FF1">
            <w:pPr>
              <w:ind w:firstLine="0"/>
              <w:jc w:val="left"/>
            </w:pPr>
            <w:r>
              <w:t>Отправление заявки на смену</w:t>
            </w:r>
          </w:p>
        </w:tc>
        <w:tc>
          <w:tcPr>
            <w:tcW w:w="1875" w:type="pct"/>
            <w:vAlign w:val="center"/>
          </w:tcPr>
          <w:p w14:paraId="0802FBC4" w14:textId="0B011B13" w:rsidR="007F1D60" w:rsidRDefault="007F1D60" w:rsidP="00C67FF1">
            <w:pPr>
              <w:ind w:firstLine="0"/>
              <w:jc w:val="left"/>
            </w:pPr>
            <w:r>
              <w:t>Администратор, Сотрудник</w:t>
            </w:r>
          </w:p>
        </w:tc>
      </w:tr>
      <w:tr w:rsidR="007F1D60" w14:paraId="73EE5688" w14:textId="77777777" w:rsidTr="007F1D60">
        <w:tc>
          <w:tcPr>
            <w:tcW w:w="1249" w:type="pct"/>
            <w:vMerge/>
            <w:vAlign w:val="center"/>
          </w:tcPr>
          <w:p w14:paraId="3B2536CA" w14:textId="77777777" w:rsidR="007F1D60" w:rsidRDefault="007F1D60" w:rsidP="00C67FF1">
            <w:pPr>
              <w:ind w:firstLine="0"/>
              <w:jc w:val="left"/>
            </w:pPr>
          </w:p>
        </w:tc>
        <w:tc>
          <w:tcPr>
            <w:tcW w:w="1875" w:type="pct"/>
            <w:vAlign w:val="center"/>
          </w:tcPr>
          <w:p w14:paraId="1DB3BDF9" w14:textId="44210FDE" w:rsidR="007F1D60" w:rsidRDefault="007F1D60" w:rsidP="00C67FF1">
            <w:pPr>
              <w:ind w:firstLine="0"/>
              <w:jc w:val="left"/>
            </w:pPr>
            <w:r>
              <w:t>Обработка заявки на смену</w:t>
            </w:r>
          </w:p>
        </w:tc>
        <w:tc>
          <w:tcPr>
            <w:tcW w:w="1875" w:type="pct"/>
            <w:vAlign w:val="center"/>
          </w:tcPr>
          <w:p w14:paraId="138BC417" w14:textId="100B170D" w:rsidR="007F1D60" w:rsidRDefault="007F1D60" w:rsidP="00C67FF1">
            <w:pPr>
              <w:ind w:firstLine="0"/>
              <w:jc w:val="left"/>
            </w:pPr>
            <w:r>
              <w:t>Администратор, Сотрудник</w:t>
            </w:r>
          </w:p>
        </w:tc>
      </w:tr>
      <w:tr w:rsidR="007F1D60" w14:paraId="2DB5345F" w14:textId="77777777" w:rsidTr="007F1D60">
        <w:tc>
          <w:tcPr>
            <w:tcW w:w="1249" w:type="pct"/>
            <w:vMerge/>
            <w:vAlign w:val="center"/>
          </w:tcPr>
          <w:p w14:paraId="6F65BE05" w14:textId="77777777" w:rsidR="007F1D60" w:rsidRDefault="007F1D60" w:rsidP="00C67FF1">
            <w:pPr>
              <w:ind w:firstLine="0"/>
              <w:jc w:val="left"/>
            </w:pPr>
          </w:p>
        </w:tc>
        <w:tc>
          <w:tcPr>
            <w:tcW w:w="1875" w:type="pct"/>
            <w:vAlign w:val="center"/>
          </w:tcPr>
          <w:p w14:paraId="2D37B3D0" w14:textId="0270749A" w:rsidR="007F1D60" w:rsidRDefault="007F1D60" w:rsidP="00C67FF1">
            <w:pPr>
              <w:ind w:firstLine="0"/>
              <w:jc w:val="left"/>
            </w:pPr>
            <w:r>
              <w:t>Регистрация клиента</w:t>
            </w:r>
          </w:p>
        </w:tc>
        <w:tc>
          <w:tcPr>
            <w:tcW w:w="1875" w:type="pct"/>
            <w:vAlign w:val="center"/>
          </w:tcPr>
          <w:p w14:paraId="4CF9FEEA" w14:textId="08DD5FEA" w:rsidR="007F1D60" w:rsidRDefault="007F1D60" w:rsidP="00C67FF1">
            <w:pPr>
              <w:ind w:firstLine="0"/>
              <w:jc w:val="left"/>
            </w:pPr>
            <w:r>
              <w:t>Администратор, Сотрудник, Клиент</w:t>
            </w:r>
          </w:p>
        </w:tc>
      </w:tr>
      <w:tr w:rsidR="007F1D60" w14:paraId="2F1C0F9A" w14:textId="77777777" w:rsidTr="007F1D60">
        <w:tc>
          <w:tcPr>
            <w:tcW w:w="1249" w:type="pct"/>
            <w:vMerge w:val="restart"/>
            <w:vAlign w:val="center"/>
          </w:tcPr>
          <w:p w14:paraId="44D89AB9" w14:textId="4EB3DDB3" w:rsidR="007F1D60" w:rsidRDefault="007F1D60" w:rsidP="00C67FF1">
            <w:pPr>
              <w:ind w:firstLine="0"/>
              <w:jc w:val="left"/>
            </w:pPr>
            <w:r>
              <w:t>Обеспечивающие</w:t>
            </w:r>
          </w:p>
        </w:tc>
        <w:tc>
          <w:tcPr>
            <w:tcW w:w="1875" w:type="pct"/>
            <w:vAlign w:val="center"/>
          </w:tcPr>
          <w:p w14:paraId="44B47F81" w14:textId="34C4D621" w:rsidR="007F1D60" w:rsidRDefault="007F1D60" w:rsidP="00C67FF1">
            <w:pPr>
              <w:ind w:firstLine="0"/>
              <w:jc w:val="left"/>
            </w:pPr>
            <w:r>
              <w:t>Проведение оплаты за услугу (составление записи)</w:t>
            </w:r>
          </w:p>
        </w:tc>
        <w:tc>
          <w:tcPr>
            <w:tcW w:w="1875" w:type="pct"/>
            <w:vAlign w:val="center"/>
          </w:tcPr>
          <w:p w14:paraId="5B8C4410" w14:textId="76A0BF31" w:rsidR="007F1D60" w:rsidRDefault="007F1D60" w:rsidP="00C67FF1">
            <w:pPr>
              <w:ind w:firstLine="0"/>
              <w:jc w:val="left"/>
            </w:pPr>
            <w:r>
              <w:t>Администратор, Сотрудник</w:t>
            </w:r>
          </w:p>
        </w:tc>
      </w:tr>
      <w:tr w:rsidR="007F1D60" w14:paraId="39F74399" w14:textId="77777777" w:rsidTr="007F1D60">
        <w:tc>
          <w:tcPr>
            <w:tcW w:w="1249" w:type="pct"/>
            <w:vMerge/>
            <w:vAlign w:val="center"/>
          </w:tcPr>
          <w:p w14:paraId="2346874C" w14:textId="77777777" w:rsidR="007F1D60" w:rsidRDefault="007F1D60" w:rsidP="00C67FF1">
            <w:pPr>
              <w:ind w:firstLine="0"/>
              <w:jc w:val="left"/>
            </w:pPr>
          </w:p>
        </w:tc>
        <w:tc>
          <w:tcPr>
            <w:tcW w:w="1875" w:type="pct"/>
            <w:vAlign w:val="center"/>
          </w:tcPr>
          <w:p w14:paraId="63C139C3" w14:textId="0B451D15" w:rsidR="007F1D60" w:rsidRDefault="007F1D60" w:rsidP="00C67FF1">
            <w:pPr>
              <w:ind w:firstLine="0"/>
              <w:jc w:val="left"/>
            </w:pPr>
            <w:r>
              <w:t>Процесс приема на работу</w:t>
            </w:r>
          </w:p>
        </w:tc>
        <w:tc>
          <w:tcPr>
            <w:tcW w:w="1875" w:type="pct"/>
            <w:vAlign w:val="center"/>
          </w:tcPr>
          <w:p w14:paraId="06D1CECD" w14:textId="6A1760BE" w:rsidR="007F1D60" w:rsidRDefault="007F1D60" w:rsidP="00C67FF1">
            <w:pPr>
              <w:ind w:firstLine="0"/>
              <w:jc w:val="left"/>
            </w:pPr>
            <w:r>
              <w:t>Администратор</w:t>
            </w:r>
          </w:p>
        </w:tc>
      </w:tr>
      <w:tr w:rsidR="007F1D60" w14:paraId="3E56F94E" w14:textId="77777777" w:rsidTr="007F1D60">
        <w:tc>
          <w:tcPr>
            <w:tcW w:w="1249" w:type="pct"/>
            <w:vMerge w:val="restart"/>
            <w:vAlign w:val="center"/>
          </w:tcPr>
          <w:p w14:paraId="47C5874B" w14:textId="262CD6B0" w:rsidR="007F1D60" w:rsidRDefault="007F1D60" w:rsidP="00C67FF1">
            <w:pPr>
              <w:ind w:firstLine="0"/>
              <w:jc w:val="left"/>
            </w:pPr>
            <w:r w:rsidRPr="008D3B01">
              <w:t>Управления</w:t>
            </w:r>
          </w:p>
        </w:tc>
        <w:tc>
          <w:tcPr>
            <w:tcW w:w="1875" w:type="pct"/>
            <w:vAlign w:val="center"/>
          </w:tcPr>
          <w:p w14:paraId="7FE43078" w14:textId="561D0D65" w:rsidR="007F1D60" w:rsidRDefault="007F1D60" w:rsidP="00C67FF1">
            <w:pPr>
              <w:ind w:firstLine="0"/>
              <w:jc w:val="left"/>
            </w:pPr>
            <w:r>
              <w:t>Составление отчета по закупкам</w:t>
            </w:r>
          </w:p>
        </w:tc>
        <w:tc>
          <w:tcPr>
            <w:tcW w:w="1875" w:type="pct"/>
            <w:vAlign w:val="center"/>
          </w:tcPr>
          <w:p w14:paraId="70245ED5" w14:textId="4705CA41" w:rsidR="007F1D60" w:rsidRDefault="007F1D60" w:rsidP="00C67FF1">
            <w:pPr>
              <w:ind w:firstLine="0"/>
              <w:jc w:val="left"/>
            </w:pPr>
            <w:r>
              <w:t>Администратор</w:t>
            </w:r>
          </w:p>
        </w:tc>
      </w:tr>
      <w:tr w:rsidR="007F1D60" w14:paraId="325AD1A1" w14:textId="77777777" w:rsidTr="007F1D60">
        <w:tc>
          <w:tcPr>
            <w:tcW w:w="1249" w:type="pct"/>
            <w:vMerge/>
            <w:vAlign w:val="center"/>
          </w:tcPr>
          <w:p w14:paraId="063C3729" w14:textId="77777777" w:rsidR="007F1D60" w:rsidRDefault="007F1D60" w:rsidP="00C67FF1">
            <w:pPr>
              <w:ind w:firstLine="0"/>
              <w:jc w:val="left"/>
            </w:pPr>
          </w:p>
        </w:tc>
        <w:tc>
          <w:tcPr>
            <w:tcW w:w="1875" w:type="pct"/>
            <w:vAlign w:val="center"/>
          </w:tcPr>
          <w:p w14:paraId="4F1CE3B4" w14:textId="0408B2B9" w:rsidR="007F1D60" w:rsidRDefault="007F1D60" w:rsidP="00C67FF1">
            <w:pPr>
              <w:ind w:firstLine="0"/>
              <w:jc w:val="left"/>
            </w:pPr>
            <w:r>
              <w:t>Процесс открытия смены</w:t>
            </w:r>
          </w:p>
        </w:tc>
        <w:tc>
          <w:tcPr>
            <w:tcW w:w="1875" w:type="pct"/>
            <w:vAlign w:val="center"/>
          </w:tcPr>
          <w:p w14:paraId="225858FE" w14:textId="4D47C6BE" w:rsidR="007F1D60" w:rsidRDefault="007F1D60" w:rsidP="00C67FF1">
            <w:pPr>
              <w:ind w:firstLine="0"/>
              <w:jc w:val="left"/>
            </w:pPr>
            <w:r>
              <w:t>Сотрудник</w:t>
            </w:r>
          </w:p>
        </w:tc>
      </w:tr>
      <w:tr w:rsidR="007F1D60" w14:paraId="7E7C9F3D" w14:textId="77777777" w:rsidTr="007F1D60">
        <w:tc>
          <w:tcPr>
            <w:tcW w:w="1249" w:type="pct"/>
            <w:vMerge/>
            <w:vAlign w:val="center"/>
          </w:tcPr>
          <w:p w14:paraId="37CDA32C" w14:textId="77777777" w:rsidR="007F1D60" w:rsidRDefault="007F1D60" w:rsidP="00C67FF1">
            <w:pPr>
              <w:ind w:firstLine="0"/>
              <w:jc w:val="left"/>
            </w:pPr>
          </w:p>
        </w:tc>
        <w:tc>
          <w:tcPr>
            <w:tcW w:w="1875" w:type="pct"/>
            <w:vAlign w:val="center"/>
          </w:tcPr>
          <w:p w14:paraId="66F9A0CE" w14:textId="095DD992" w:rsidR="007F1D60" w:rsidRDefault="007F1D60" w:rsidP="00C67FF1">
            <w:pPr>
              <w:ind w:firstLine="0"/>
              <w:jc w:val="left"/>
            </w:pPr>
            <w:r>
              <w:t>Процесс закрытия смены</w:t>
            </w:r>
          </w:p>
        </w:tc>
        <w:tc>
          <w:tcPr>
            <w:tcW w:w="1875" w:type="pct"/>
            <w:vAlign w:val="center"/>
          </w:tcPr>
          <w:p w14:paraId="119AE62A" w14:textId="4FA04F4D" w:rsidR="007F1D60" w:rsidRDefault="007F1D60" w:rsidP="00C67FF1">
            <w:pPr>
              <w:ind w:firstLine="0"/>
              <w:jc w:val="left"/>
            </w:pPr>
            <w:r>
              <w:t>Сотрудник</w:t>
            </w:r>
          </w:p>
        </w:tc>
      </w:tr>
      <w:tr w:rsidR="007F1D60" w14:paraId="0E611670" w14:textId="77777777" w:rsidTr="007F1D60">
        <w:tc>
          <w:tcPr>
            <w:tcW w:w="1249" w:type="pct"/>
            <w:vMerge/>
            <w:vAlign w:val="center"/>
          </w:tcPr>
          <w:p w14:paraId="783F7EB2" w14:textId="77777777" w:rsidR="007F1D60" w:rsidRDefault="007F1D60" w:rsidP="007F1D60">
            <w:pPr>
              <w:ind w:firstLine="0"/>
              <w:jc w:val="left"/>
            </w:pPr>
          </w:p>
        </w:tc>
        <w:tc>
          <w:tcPr>
            <w:tcW w:w="1875" w:type="pct"/>
            <w:vAlign w:val="center"/>
          </w:tcPr>
          <w:p w14:paraId="36EC618F" w14:textId="5DF975A1" w:rsidR="007F1D60" w:rsidRDefault="007F1D60" w:rsidP="007F1D60">
            <w:pPr>
              <w:ind w:firstLine="0"/>
              <w:jc w:val="left"/>
            </w:pPr>
            <w:r>
              <w:t>Управление списком услуг, в том числе ценообразование</w:t>
            </w:r>
          </w:p>
        </w:tc>
        <w:tc>
          <w:tcPr>
            <w:tcW w:w="1875" w:type="pct"/>
            <w:vAlign w:val="center"/>
          </w:tcPr>
          <w:p w14:paraId="25677E32" w14:textId="7387A724" w:rsidR="007F1D60" w:rsidRDefault="007F1D60" w:rsidP="007F1D60">
            <w:pPr>
              <w:ind w:firstLine="0"/>
              <w:jc w:val="left"/>
            </w:pPr>
            <w:r>
              <w:t>Администратор</w:t>
            </w:r>
          </w:p>
        </w:tc>
      </w:tr>
    </w:tbl>
    <w:p w14:paraId="3D8C637B" w14:textId="6DAAEE7B" w:rsidR="008E19D3" w:rsidRDefault="001E68E4" w:rsidP="001E68E4">
      <w:pPr>
        <w:spacing w:before="160"/>
      </w:pPr>
      <w:r>
        <w:t xml:space="preserve">Для более детального понимания каждого бизнес-процесса необходимо </w:t>
      </w:r>
      <w:r w:rsidR="00E77833">
        <w:t>для каждого из них составить диаграммы последовательности.</w:t>
      </w:r>
      <w:r w:rsidR="001F396B">
        <w:t xml:space="preserve"> Но в рамках выпускной квалификационной работы была реализована только первая версия </w:t>
      </w:r>
      <w:r w:rsidR="001F396B">
        <w:lastRenderedPageBreak/>
        <w:t>сервиса, которая требовала реализации не всех перечисленных бизнес-процессов.</w:t>
      </w:r>
      <w:r w:rsidR="00840F39">
        <w:t xml:space="preserve"> По договоренности с заказчиком необходимо было реализовать в первую очередь основные бизнес-процессы и некоторые</w:t>
      </w:r>
      <w:r w:rsidR="00467906">
        <w:t xml:space="preserve"> бизнес-процессы</w:t>
      </w:r>
      <w:r w:rsidR="00840F39">
        <w:t xml:space="preserve"> из </w:t>
      </w:r>
      <w:r w:rsidR="00DE23DA">
        <w:t>других</w:t>
      </w:r>
      <w:r w:rsidR="00840F39">
        <w:t xml:space="preserve"> категорий. </w:t>
      </w:r>
      <w:r w:rsidR="00DE23DA">
        <w:t>Н</w:t>
      </w:r>
      <w:r w:rsidR="003039FF">
        <w:t>а рисунке 1</w:t>
      </w:r>
      <w:r w:rsidR="00DE23DA">
        <w:t xml:space="preserve"> приведен</w:t>
      </w:r>
      <w:r w:rsidR="003039FF">
        <w:t>а</w:t>
      </w:r>
      <w:r w:rsidR="00DE23DA">
        <w:t xml:space="preserve"> диаграмм</w:t>
      </w:r>
      <w:r w:rsidR="003039FF">
        <w:t>а</w:t>
      </w:r>
      <w:r w:rsidR="00DE23DA">
        <w:t xml:space="preserve"> </w:t>
      </w:r>
      <w:r w:rsidR="003039FF" w:rsidRPr="003039FF">
        <w:t>последовательности для бизнес-процесса «Отправление заявки на предоставление услуги»</w:t>
      </w:r>
      <w:r w:rsidR="00DE23DA">
        <w:t>. Остальные необходимые для реализации проекта диаграммы</w:t>
      </w:r>
      <w:r w:rsidR="00467906">
        <w:t xml:space="preserve"> последовательностей находятся</w:t>
      </w:r>
      <w:r w:rsidR="00DE23DA">
        <w:t xml:space="preserve"> в приложении </w:t>
      </w:r>
      <w:r w:rsidR="00C63437">
        <w:t>Б</w:t>
      </w:r>
      <w:r w:rsidR="00DE23DA">
        <w:t>.</w:t>
      </w:r>
    </w:p>
    <w:p w14:paraId="1E199B25" w14:textId="77777777" w:rsidR="00E41472" w:rsidRDefault="00E41472" w:rsidP="00E41472">
      <w:pPr>
        <w:spacing w:before="160"/>
        <w:ind w:firstLine="0"/>
        <w:jc w:val="center"/>
        <w:rPr>
          <w:i/>
          <w:iCs/>
          <w:sz w:val="24"/>
          <w:szCs w:val="20"/>
        </w:rPr>
      </w:pPr>
      <w:r>
        <w:rPr>
          <w:i/>
          <w:iCs/>
          <w:noProof/>
          <w:sz w:val="24"/>
          <w:szCs w:val="20"/>
        </w:rPr>
        <w:drawing>
          <wp:inline distT="0" distB="0" distL="0" distR="0" wp14:anchorId="6C51D5A7" wp14:editId="79D357A6">
            <wp:extent cx="6106015" cy="4015740"/>
            <wp:effectExtent l="0" t="0" r="952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9">
                      <a:extLst>
                        <a:ext uri="{28A0092B-C50C-407E-A947-70E740481C1C}">
                          <a14:useLocalDpi xmlns:a14="http://schemas.microsoft.com/office/drawing/2010/main" val="0"/>
                        </a:ext>
                      </a:extLst>
                    </a:blip>
                    <a:srcRect t="7533" b="7205"/>
                    <a:stretch/>
                  </pic:blipFill>
                  <pic:spPr bwMode="auto">
                    <a:xfrm>
                      <a:off x="0" y="0"/>
                      <a:ext cx="6119753" cy="4024775"/>
                    </a:xfrm>
                    <a:prstGeom prst="rect">
                      <a:avLst/>
                    </a:prstGeom>
                    <a:ln>
                      <a:noFill/>
                    </a:ln>
                    <a:extLst>
                      <a:ext uri="{53640926-AAD7-44D8-BBD7-CCE9431645EC}">
                        <a14:shadowObscured xmlns:a14="http://schemas.microsoft.com/office/drawing/2010/main"/>
                      </a:ext>
                    </a:extLst>
                  </pic:spPr>
                </pic:pic>
              </a:graphicData>
            </a:graphic>
          </wp:inline>
        </w:drawing>
      </w:r>
    </w:p>
    <w:p w14:paraId="1300AC17" w14:textId="7F852273" w:rsidR="00DE23DA" w:rsidRPr="003039FF" w:rsidRDefault="00DE23DA" w:rsidP="003039FF">
      <w:pPr>
        <w:spacing w:before="160"/>
        <w:jc w:val="center"/>
        <w:rPr>
          <w:i/>
          <w:iCs/>
        </w:rPr>
      </w:pPr>
      <w:r w:rsidRPr="003039FF">
        <w:rPr>
          <w:i/>
          <w:iCs/>
        </w:rPr>
        <w:t>Рисунок 1 – Диаграмма последовательности для бизнес-процесса «Отправление заявки на предоставление услуги»</w:t>
      </w:r>
    </w:p>
    <w:p w14:paraId="57B23B02" w14:textId="3D59CFB9" w:rsidR="00DE23DA" w:rsidRDefault="0011119F" w:rsidP="001E68E4">
      <w:pPr>
        <w:spacing w:before="160"/>
      </w:pPr>
      <w:r>
        <w:t>После понимания того, как</w:t>
      </w:r>
      <w:r w:rsidR="00B1301A">
        <w:t>ие бизнес-процессы есть в салоне красоты и как</w:t>
      </w:r>
      <w:r>
        <w:t xml:space="preserve"> именно</w:t>
      </w:r>
      <w:r w:rsidR="00B1301A">
        <w:t xml:space="preserve"> они</w:t>
      </w:r>
      <w:r>
        <w:t xml:space="preserve"> должны проводиться </w:t>
      </w:r>
      <w:r w:rsidR="003039FF">
        <w:t xml:space="preserve">через разрабатываемый сервис, были проанализированы </w:t>
      </w:r>
      <w:r w:rsidR="00306202">
        <w:t>существующие решения, чтобы убедиться в актуальности разработки нового сервиса.</w:t>
      </w:r>
    </w:p>
    <w:p w14:paraId="1716784E" w14:textId="6CB8BFB7" w:rsidR="00604E8E" w:rsidRDefault="003926B2" w:rsidP="00604E8E">
      <w:pPr>
        <w:pStyle w:val="3"/>
      </w:pPr>
      <w:bookmarkStart w:id="5" w:name="_Toc104222660"/>
      <w:r>
        <w:lastRenderedPageBreak/>
        <w:t>Анализ с</w:t>
      </w:r>
      <w:r w:rsidR="00604E8E">
        <w:t>уществующи</w:t>
      </w:r>
      <w:r>
        <w:t>х</w:t>
      </w:r>
      <w:r w:rsidR="00604E8E">
        <w:t xml:space="preserve"> решени</w:t>
      </w:r>
      <w:r>
        <w:t>й</w:t>
      </w:r>
      <w:bookmarkEnd w:id="5"/>
    </w:p>
    <w:p w14:paraId="79271FE1" w14:textId="693B56CC" w:rsidR="00604E8E" w:rsidRDefault="003926B2" w:rsidP="00286989">
      <w:pPr>
        <w:spacing w:before="160"/>
      </w:pPr>
      <w:r>
        <w:t xml:space="preserve">Для управления вышеописанными бизнес-процессами существует не мало </w:t>
      </w:r>
      <w:r>
        <w:rPr>
          <w:lang w:val="en-US"/>
        </w:rPr>
        <w:t>CRM</w:t>
      </w:r>
      <w:r>
        <w:t>-систем.</w:t>
      </w:r>
      <w:r w:rsidR="00AC3B18">
        <w:t xml:space="preserve"> </w:t>
      </w:r>
      <w:r w:rsidR="001A0E25">
        <w:t>Необходимо было проанализировать, есть ли все необходимые заказчику функции в таких системах</w:t>
      </w:r>
      <w:r w:rsidR="00286989">
        <w:t>.</w:t>
      </w:r>
    </w:p>
    <w:p w14:paraId="1C9C4E11" w14:textId="03CF6E48" w:rsidR="001A0E25" w:rsidRPr="00822DBE" w:rsidRDefault="001A0E25" w:rsidP="001E68E4">
      <w:pPr>
        <w:spacing w:before="160"/>
      </w:pPr>
      <w:r>
        <w:t xml:space="preserve">Для анализа были выбраны наиболее популярные </w:t>
      </w:r>
      <w:r>
        <w:rPr>
          <w:lang w:val="en-US"/>
        </w:rPr>
        <w:t>CRM</w:t>
      </w:r>
      <w:r w:rsidRPr="001A0E25">
        <w:t>-</w:t>
      </w:r>
      <w:r>
        <w:t xml:space="preserve">системы </w:t>
      </w:r>
      <w:r w:rsidR="00731866" w:rsidRPr="00731866">
        <w:t>[</w:t>
      </w:r>
      <w:r w:rsidR="00401ADB">
        <w:t>29</w:t>
      </w:r>
      <w:r w:rsidR="00731866" w:rsidRPr="00731866">
        <w:t>]</w:t>
      </w:r>
      <w:r w:rsidR="00731866">
        <w:t xml:space="preserve">. </w:t>
      </w:r>
      <w:r w:rsidR="0042078F">
        <w:t xml:space="preserve">Они были проанализированы по критериям, составленным на основе рассмотренных выше бизнес-процессов, а также на основе технического задания, так как выше были описаны не все требуемые заказчиком </w:t>
      </w:r>
      <w:r w:rsidR="00286989">
        <w:t>функции</w:t>
      </w:r>
      <w:r w:rsidR="0042078F">
        <w:t>.</w:t>
      </w:r>
      <w:r w:rsidR="00822DBE">
        <w:t xml:space="preserve"> В критерии были включены также различные возможности работы с клиентами, которые являются важной составляющей работы салона красоты.</w:t>
      </w:r>
    </w:p>
    <w:p w14:paraId="53D8AAF3" w14:textId="787DA716" w:rsidR="006659A7" w:rsidRDefault="006659A7" w:rsidP="001E68E4">
      <w:pPr>
        <w:spacing w:before="160"/>
      </w:pPr>
      <w:r>
        <w:t>Результаты анализа представлены в таблице 2.</w:t>
      </w:r>
    </w:p>
    <w:p w14:paraId="077FF3C0" w14:textId="4C03406A" w:rsidR="006659A7" w:rsidRPr="006659A7" w:rsidRDefault="006659A7" w:rsidP="006659A7">
      <w:pPr>
        <w:spacing w:before="160"/>
        <w:jc w:val="right"/>
        <w:rPr>
          <w:i/>
          <w:iCs/>
        </w:rPr>
      </w:pPr>
      <w:r w:rsidRPr="006659A7">
        <w:rPr>
          <w:i/>
          <w:iCs/>
        </w:rPr>
        <w:t>Таблица 2 – Анализ существующих решений</w:t>
      </w:r>
    </w:p>
    <w:tbl>
      <w:tblPr>
        <w:tblStyle w:val="af5"/>
        <w:tblW w:w="0" w:type="auto"/>
        <w:tblLook w:val="04A0" w:firstRow="1" w:lastRow="0" w:firstColumn="1" w:lastColumn="0" w:noHBand="0" w:noVBand="1"/>
      </w:tblPr>
      <w:tblGrid>
        <w:gridCol w:w="3626"/>
        <w:gridCol w:w="2000"/>
        <w:gridCol w:w="2001"/>
        <w:gridCol w:w="2001"/>
      </w:tblGrid>
      <w:tr w:rsidR="009D60DD" w14:paraId="30923A7A" w14:textId="77777777" w:rsidTr="009D60DD">
        <w:tc>
          <w:tcPr>
            <w:tcW w:w="3626" w:type="dxa"/>
            <w:vAlign w:val="center"/>
          </w:tcPr>
          <w:p w14:paraId="6158CB81" w14:textId="220BDAD1" w:rsidR="009D60DD" w:rsidRPr="009D60DD" w:rsidRDefault="009D60DD" w:rsidP="009D60DD">
            <w:pPr>
              <w:spacing w:before="160"/>
              <w:ind w:firstLine="0"/>
              <w:jc w:val="center"/>
              <w:rPr>
                <w:b/>
                <w:bCs/>
              </w:rPr>
            </w:pPr>
            <w:r w:rsidRPr="009D60DD">
              <w:rPr>
                <w:b/>
                <w:bCs/>
              </w:rPr>
              <w:t>Критерий</w:t>
            </w:r>
          </w:p>
        </w:tc>
        <w:tc>
          <w:tcPr>
            <w:tcW w:w="2000" w:type="dxa"/>
            <w:vAlign w:val="center"/>
          </w:tcPr>
          <w:p w14:paraId="2683F772" w14:textId="746C8539" w:rsidR="009D60DD" w:rsidRPr="009D60DD" w:rsidRDefault="009D60DD" w:rsidP="009D60DD">
            <w:pPr>
              <w:spacing w:before="160"/>
              <w:ind w:firstLine="0"/>
              <w:jc w:val="center"/>
              <w:rPr>
                <w:b/>
                <w:bCs/>
              </w:rPr>
            </w:pPr>
            <w:proofErr w:type="spellStart"/>
            <w:r w:rsidRPr="009D60DD">
              <w:rPr>
                <w:b/>
                <w:bCs/>
              </w:rPr>
              <w:t>EasyWeek</w:t>
            </w:r>
            <w:proofErr w:type="spellEnd"/>
          </w:p>
        </w:tc>
        <w:tc>
          <w:tcPr>
            <w:tcW w:w="2001" w:type="dxa"/>
            <w:vAlign w:val="center"/>
          </w:tcPr>
          <w:p w14:paraId="2FB89340" w14:textId="3E7C881F" w:rsidR="009D60DD" w:rsidRPr="009D60DD" w:rsidRDefault="009D60DD" w:rsidP="009D60DD">
            <w:pPr>
              <w:spacing w:before="160"/>
              <w:ind w:firstLine="0"/>
              <w:jc w:val="center"/>
              <w:rPr>
                <w:b/>
                <w:bCs/>
              </w:rPr>
            </w:pPr>
            <w:proofErr w:type="spellStart"/>
            <w:r w:rsidRPr="009D60DD">
              <w:rPr>
                <w:b/>
                <w:bCs/>
              </w:rPr>
              <w:t>ПрофиГид</w:t>
            </w:r>
            <w:proofErr w:type="spellEnd"/>
          </w:p>
        </w:tc>
        <w:tc>
          <w:tcPr>
            <w:tcW w:w="2001" w:type="dxa"/>
            <w:vAlign w:val="center"/>
          </w:tcPr>
          <w:p w14:paraId="56F5D8FD" w14:textId="1F212F8E" w:rsidR="009D60DD" w:rsidRPr="009D60DD" w:rsidRDefault="009D60DD" w:rsidP="009D60DD">
            <w:pPr>
              <w:spacing w:before="160"/>
              <w:ind w:firstLine="0"/>
              <w:jc w:val="center"/>
              <w:rPr>
                <w:b/>
                <w:bCs/>
              </w:rPr>
            </w:pPr>
            <w:r w:rsidRPr="009D60DD">
              <w:rPr>
                <w:b/>
                <w:bCs/>
              </w:rPr>
              <w:t>СБИС</w:t>
            </w:r>
          </w:p>
        </w:tc>
      </w:tr>
      <w:tr w:rsidR="009D60DD" w14:paraId="4656B437" w14:textId="77777777" w:rsidTr="00A4377C">
        <w:tc>
          <w:tcPr>
            <w:tcW w:w="3626" w:type="dxa"/>
          </w:tcPr>
          <w:p w14:paraId="74DA289E" w14:textId="448E7152" w:rsidR="009D60DD" w:rsidRDefault="00BA1F31" w:rsidP="001E68E4">
            <w:pPr>
              <w:spacing w:before="160"/>
              <w:ind w:firstLine="0"/>
            </w:pPr>
            <w:r>
              <w:t>Ос</w:t>
            </w:r>
            <w:r w:rsidR="009D60DD">
              <w:t>новные бизнес-процессы салона красоты (из таблицы 1)</w:t>
            </w:r>
          </w:p>
        </w:tc>
        <w:tc>
          <w:tcPr>
            <w:tcW w:w="2000" w:type="dxa"/>
            <w:vAlign w:val="center"/>
          </w:tcPr>
          <w:p w14:paraId="70552E7B" w14:textId="14B75BA0" w:rsidR="009D60DD" w:rsidRDefault="00A4377C" w:rsidP="00A4377C">
            <w:pPr>
              <w:spacing w:before="160"/>
              <w:ind w:firstLine="0"/>
              <w:jc w:val="center"/>
            </w:pPr>
            <w:r>
              <w:t>3/3</w:t>
            </w:r>
          </w:p>
        </w:tc>
        <w:tc>
          <w:tcPr>
            <w:tcW w:w="2001" w:type="dxa"/>
            <w:vAlign w:val="center"/>
          </w:tcPr>
          <w:p w14:paraId="0EE512E8" w14:textId="10DD825A" w:rsidR="009D60DD" w:rsidRDefault="00A4377C" w:rsidP="00A4377C">
            <w:pPr>
              <w:spacing w:before="160"/>
              <w:ind w:firstLine="0"/>
              <w:jc w:val="center"/>
            </w:pPr>
            <w:r>
              <w:t>3/3</w:t>
            </w:r>
          </w:p>
        </w:tc>
        <w:tc>
          <w:tcPr>
            <w:tcW w:w="2001" w:type="dxa"/>
            <w:vAlign w:val="center"/>
          </w:tcPr>
          <w:p w14:paraId="05130941" w14:textId="50505D68" w:rsidR="009D60DD" w:rsidRDefault="007051FD" w:rsidP="00A4377C">
            <w:pPr>
              <w:spacing w:before="160"/>
              <w:ind w:firstLine="0"/>
              <w:jc w:val="center"/>
            </w:pPr>
            <w:r>
              <w:t>3/3</w:t>
            </w:r>
          </w:p>
        </w:tc>
      </w:tr>
      <w:tr w:rsidR="009D60DD" w14:paraId="3200E3A3" w14:textId="77777777" w:rsidTr="00A4377C">
        <w:tc>
          <w:tcPr>
            <w:tcW w:w="3626" w:type="dxa"/>
          </w:tcPr>
          <w:p w14:paraId="074C8544" w14:textId="62142A63" w:rsidR="009D60DD" w:rsidRDefault="00BA1F31" w:rsidP="001E68E4">
            <w:pPr>
              <w:spacing w:before="160"/>
              <w:ind w:firstLine="0"/>
            </w:pPr>
            <w:r>
              <w:t>В</w:t>
            </w:r>
            <w:r w:rsidR="009D60DD">
              <w:t>спомогательные</w:t>
            </w:r>
            <w:r w:rsidR="009D60DD" w:rsidRPr="009D60DD">
              <w:t xml:space="preserve"> бизнес-процессы салона красоты (из таблицы 1)</w:t>
            </w:r>
          </w:p>
        </w:tc>
        <w:tc>
          <w:tcPr>
            <w:tcW w:w="2000" w:type="dxa"/>
            <w:vAlign w:val="center"/>
          </w:tcPr>
          <w:p w14:paraId="1DA128AB" w14:textId="270023D8" w:rsidR="009D60DD" w:rsidRDefault="00C35FE3" w:rsidP="00A4377C">
            <w:pPr>
              <w:spacing w:before="160"/>
              <w:ind w:firstLine="0"/>
              <w:jc w:val="center"/>
            </w:pPr>
            <w:r>
              <w:t>6</w:t>
            </w:r>
            <w:r w:rsidR="00CF03AC">
              <w:t>/7</w:t>
            </w:r>
          </w:p>
        </w:tc>
        <w:tc>
          <w:tcPr>
            <w:tcW w:w="2001" w:type="dxa"/>
            <w:vAlign w:val="center"/>
          </w:tcPr>
          <w:p w14:paraId="4AA1ECFB" w14:textId="52BDD24F" w:rsidR="009D60DD" w:rsidRDefault="00C35FE3" w:rsidP="00A4377C">
            <w:pPr>
              <w:spacing w:before="160"/>
              <w:ind w:firstLine="0"/>
              <w:jc w:val="center"/>
            </w:pPr>
            <w:r>
              <w:t>3</w:t>
            </w:r>
            <w:r w:rsidR="00CF03AC">
              <w:t>/7</w:t>
            </w:r>
          </w:p>
        </w:tc>
        <w:tc>
          <w:tcPr>
            <w:tcW w:w="2001" w:type="dxa"/>
            <w:vAlign w:val="center"/>
          </w:tcPr>
          <w:p w14:paraId="410D3040" w14:textId="6EE94CEB" w:rsidR="009D60DD" w:rsidRDefault="00C35FE3" w:rsidP="00A4377C">
            <w:pPr>
              <w:spacing w:before="160"/>
              <w:ind w:firstLine="0"/>
              <w:jc w:val="center"/>
            </w:pPr>
            <w:r>
              <w:t>6</w:t>
            </w:r>
            <w:r w:rsidR="00CF03AC">
              <w:t>/7</w:t>
            </w:r>
          </w:p>
        </w:tc>
      </w:tr>
      <w:tr w:rsidR="009D60DD" w14:paraId="3FB01E1E" w14:textId="77777777" w:rsidTr="00A4377C">
        <w:tc>
          <w:tcPr>
            <w:tcW w:w="3626" w:type="dxa"/>
          </w:tcPr>
          <w:p w14:paraId="6729BCA1" w14:textId="2C96621B" w:rsidR="009D60DD" w:rsidRDefault="00BA1F31" w:rsidP="001E68E4">
            <w:pPr>
              <w:spacing w:before="160"/>
              <w:ind w:firstLine="0"/>
            </w:pPr>
            <w:r>
              <w:t>О</w:t>
            </w:r>
            <w:r w:rsidR="009D60DD">
              <w:t>беспечивающие</w:t>
            </w:r>
            <w:r w:rsidR="009D60DD" w:rsidRPr="009D60DD">
              <w:t xml:space="preserve"> бизнес-процессы салона красоты (из таблицы 1)</w:t>
            </w:r>
          </w:p>
        </w:tc>
        <w:tc>
          <w:tcPr>
            <w:tcW w:w="2000" w:type="dxa"/>
            <w:vAlign w:val="center"/>
          </w:tcPr>
          <w:p w14:paraId="47365337" w14:textId="449D4D12" w:rsidR="009D60DD" w:rsidRDefault="00C35FE3" w:rsidP="00A4377C">
            <w:pPr>
              <w:spacing w:before="160"/>
              <w:ind w:firstLine="0"/>
              <w:jc w:val="center"/>
            </w:pPr>
            <w:r>
              <w:t>2/2</w:t>
            </w:r>
          </w:p>
        </w:tc>
        <w:tc>
          <w:tcPr>
            <w:tcW w:w="2001" w:type="dxa"/>
            <w:vAlign w:val="center"/>
          </w:tcPr>
          <w:p w14:paraId="0A233FF2" w14:textId="5D9236D7" w:rsidR="009D60DD" w:rsidRDefault="00C35FE3" w:rsidP="00A4377C">
            <w:pPr>
              <w:spacing w:before="160"/>
              <w:ind w:firstLine="0"/>
              <w:jc w:val="center"/>
            </w:pPr>
            <w:r>
              <w:t>2/2</w:t>
            </w:r>
          </w:p>
        </w:tc>
        <w:tc>
          <w:tcPr>
            <w:tcW w:w="2001" w:type="dxa"/>
            <w:vAlign w:val="center"/>
          </w:tcPr>
          <w:p w14:paraId="0558EE06" w14:textId="588E71E9" w:rsidR="009D60DD" w:rsidRDefault="00C35FE3" w:rsidP="00A4377C">
            <w:pPr>
              <w:spacing w:before="160"/>
              <w:ind w:firstLine="0"/>
              <w:jc w:val="center"/>
            </w:pPr>
            <w:r>
              <w:t>2/2</w:t>
            </w:r>
          </w:p>
        </w:tc>
      </w:tr>
      <w:tr w:rsidR="009D60DD" w14:paraId="0025245B" w14:textId="77777777" w:rsidTr="00A4377C">
        <w:tc>
          <w:tcPr>
            <w:tcW w:w="3626" w:type="dxa"/>
          </w:tcPr>
          <w:p w14:paraId="628038BE" w14:textId="0C944B7A" w:rsidR="009D60DD" w:rsidRDefault="00BA1F31" w:rsidP="001E68E4">
            <w:pPr>
              <w:spacing w:before="160"/>
              <w:ind w:firstLine="0"/>
            </w:pPr>
            <w:r>
              <w:t>Б</w:t>
            </w:r>
            <w:r w:rsidR="009D60DD" w:rsidRPr="009D60DD">
              <w:t>изнес-процессы</w:t>
            </w:r>
            <w:r w:rsidR="009D60DD">
              <w:t xml:space="preserve"> управления</w:t>
            </w:r>
            <w:r w:rsidR="009D60DD" w:rsidRPr="009D60DD">
              <w:t xml:space="preserve"> салона красоты (из таблицы 1)</w:t>
            </w:r>
          </w:p>
        </w:tc>
        <w:tc>
          <w:tcPr>
            <w:tcW w:w="2000" w:type="dxa"/>
            <w:vAlign w:val="center"/>
          </w:tcPr>
          <w:p w14:paraId="6C0DB4AD" w14:textId="32EDD8B6" w:rsidR="009D60DD" w:rsidRDefault="00D53980" w:rsidP="00A4377C">
            <w:pPr>
              <w:spacing w:before="160"/>
              <w:ind w:firstLine="0"/>
              <w:jc w:val="center"/>
            </w:pPr>
            <w:r>
              <w:t>1/4</w:t>
            </w:r>
          </w:p>
        </w:tc>
        <w:tc>
          <w:tcPr>
            <w:tcW w:w="2001" w:type="dxa"/>
            <w:vAlign w:val="center"/>
          </w:tcPr>
          <w:p w14:paraId="64D94103" w14:textId="0F7971AE" w:rsidR="009D60DD" w:rsidRDefault="00D53980" w:rsidP="00A4377C">
            <w:pPr>
              <w:spacing w:before="160"/>
              <w:ind w:firstLine="0"/>
              <w:jc w:val="center"/>
            </w:pPr>
            <w:r>
              <w:t>1/4</w:t>
            </w:r>
          </w:p>
        </w:tc>
        <w:tc>
          <w:tcPr>
            <w:tcW w:w="2001" w:type="dxa"/>
            <w:vAlign w:val="center"/>
          </w:tcPr>
          <w:p w14:paraId="7DA00D24" w14:textId="13668D1E" w:rsidR="009D60DD" w:rsidRDefault="00B55FD8" w:rsidP="00A4377C">
            <w:pPr>
              <w:spacing w:before="160"/>
              <w:ind w:firstLine="0"/>
              <w:jc w:val="center"/>
            </w:pPr>
            <w:r>
              <w:t>4</w:t>
            </w:r>
            <w:r w:rsidR="00D53980">
              <w:t>/4</w:t>
            </w:r>
          </w:p>
        </w:tc>
      </w:tr>
      <w:tr w:rsidR="009D60DD" w14:paraId="3C107417" w14:textId="77777777" w:rsidTr="00A4377C">
        <w:tc>
          <w:tcPr>
            <w:tcW w:w="3626" w:type="dxa"/>
          </w:tcPr>
          <w:p w14:paraId="2BF0575B" w14:textId="6FBA5BCC" w:rsidR="009D60DD" w:rsidRDefault="00BA1F31" w:rsidP="001E68E4">
            <w:pPr>
              <w:spacing w:before="160"/>
              <w:ind w:firstLine="0"/>
            </w:pPr>
            <w:r>
              <w:lastRenderedPageBreak/>
              <w:t>Возможность иметь брендированный сайт</w:t>
            </w:r>
            <w:r w:rsidR="00B55FD8">
              <w:t xml:space="preserve"> / мобильное приложение</w:t>
            </w:r>
            <w:r>
              <w:t xml:space="preserve"> для клиентов</w:t>
            </w:r>
          </w:p>
        </w:tc>
        <w:tc>
          <w:tcPr>
            <w:tcW w:w="2000" w:type="dxa"/>
            <w:vAlign w:val="center"/>
          </w:tcPr>
          <w:p w14:paraId="3E53FC8D" w14:textId="1C97F200" w:rsidR="009D60DD" w:rsidRDefault="00B55FD8" w:rsidP="00A4377C">
            <w:pPr>
              <w:spacing w:before="160"/>
              <w:ind w:firstLine="0"/>
              <w:jc w:val="center"/>
            </w:pPr>
            <w:r>
              <w:t>Есть</w:t>
            </w:r>
          </w:p>
        </w:tc>
        <w:tc>
          <w:tcPr>
            <w:tcW w:w="2001" w:type="dxa"/>
            <w:vAlign w:val="center"/>
          </w:tcPr>
          <w:p w14:paraId="370C81D1" w14:textId="3B4B8CCA" w:rsidR="009D60DD" w:rsidRDefault="00B55FD8" w:rsidP="00A4377C">
            <w:pPr>
              <w:spacing w:before="160"/>
              <w:ind w:firstLine="0"/>
              <w:jc w:val="center"/>
            </w:pPr>
            <w:r>
              <w:t>Есть</w:t>
            </w:r>
          </w:p>
        </w:tc>
        <w:tc>
          <w:tcPr>
            <w:tcW w:w="2001" w:type="dxa"/>
            <w:vAlign w:val="center"/>
          </w:tcPr>
          <w:p w14:paraId="75DD0B89" w14:textId="25EB6952" w:rsidR="009D60DD" w:rsidRDefault="00B55FD8" w:rsidP="00A4377C">
            <w:pPr>
              <w:spacing w:before="160"/>
              <w:ind w:firstLine="0"/>
              <w:jc w:val="center"/>
            </w:pPr>
            <w:r>
              <w:t>Есть</w:t>
            </w:r>
          </w:p>
        </w:tc>
      </w:tr>
      <w:tr w:rsidR="009D60DD" w14:paraId="53FCC078" w14:textId="77777777" w:rsidTr="00A4377C">
        <w:tc>
          <w:tcPr>
            <w:tcW w:w="3626" w:type="dxa"/>
          </w:tcPr>
          <w:p w14:paraId="5E4270CB" w14:textId="1ABF8B98" w:rsidR="009D60DD" w:rsidRDefault="00BA1F31" w:rsidP="001E68E4">
            <w:pPr>
              <w:spacing w:before="160"/>
              <w:ind w:firstLine="0"/>
            </w:pPr>
            <w:r>
              <w:t>Уведомления о необходимости оплаты счетов для администратора</w:t>
            </w:r>
          </w:p>
        </w:tc>
        <w:tc>
          <w:tcPr>
            <w:tcW w:w="2000" w:type="dxa"/>
            <w:vAlign w:val="center"/>
          </w:tcPr>
          <w:p w14:paraId="35EDFECD" w14:textId="1D4D0ABB" w:rsidR="009D60DD" w:rsidRDefault="00277F95" w:rsidP="00A4377C">
            <w:pPr>
              <w:spacing w:before="160"/>
              <w:ind w:firstLine="0"/>
              <w:jc w:val="center"/>
            </w:pPr>
            <w:r>
              <w:t>Нет</w:t>
            </w:r>
          </w:p>
        </w:tc>
        <w:tc>
          <w:tcPr>
            <w:tcW w:w="2001" w:type="dxa"/>
            <w:vAlign w:val="center"/>
          </w:tcPr>
          <w:p w14:paraId="0654DD43" w14:textId="3B05528D" w:rsidR="009D60DD" w:rsidRDefault="00277F95" w:rsidP="00A4377C">
            <w:pPr>
              <w:spacing w:before="160"/>
              <w:ind w:firstLine="0"/>
              <w:jc w:val="center"/>
            </w:pPr>
            <w:r>
              <w:t>Нет</w:t>
            </w:r>
          </w:p>
        </w:tc>
        <w:tc>
          <w:tcPr>
            <w:tcW w:w="2001" w:type="dxa"/>
            <w:vAlign w:val="center"/>
          </w:tcPr>
          <w:p w14:paraId="00B8FE34" w14:textId="6050E9C1" w:rsidR="009D60DD" w:rsidRDefault="00B55FD8" w:rsidP="00A4377C">
            <w:pPr>
              <w:spacing w:before="160"/>
              <w:ind w:firstLine="0"/>
              <w:jc w:val="center"/>
            </w:pPr>
            <w:r>
              <w:t>Нет</w:t>
            </w:r>
          </w:p>
        </w:tc>
      </w:tr>
      <w:tr w:rsidR="009D60DD" w14:paraId="584D1FEA" w14:textId="77777777" w:rsidTr="00A4377C">
        <w:tc>
          <w:tcPr>
            <w:tcW w:w="3626" w:type="dxa"/>
          </w:tcPr>
          <w:p w14:paraId="2270A28C" w14:textId="007D668F" w:rsidR="009D60DD" w:rsidRDefault="00BA1F31" w:rsidP="001E68E4">
            <w:pPr>
              <w:spacing w:before="160"/>
              <w:ind w:firstLine="0"/>
            </w:pPr>
            <w:r>
              <w:t>Уведомления о необходимости закупки материалов</w:t>
            </w:r>
          </w:p>
        </w:tc>
        <w:tc>
          <w:tcPr>
            <w:tcW w:w="2000" w:type="dxa"/>
            <w:vAlign w:val="center"/>
          </w:tcPr>
          <w:p w14:paraId="5618A9D4" w14:textId="6165417C" w:rsidR="009D60DD" w:rsidRDefault="00277F95" w:rsidP="00A4377C">
            <w:pPr>
              <w:spacing w:before="160"/>
              <w:ind w:firstLine="0"/>
              <w:jc w:val="center"/>
            </w:pPr>
            <w:r>
              <w:t>Нет</w:t>
            </w:r>
          </w:p>
        </w:tc>
        <w:tc>
          <w:tcPr>
            <w:tcW w:w="2001" w:type="dxa"/>
            <w:vAlign w:val="center"/>
          </w:tcPr>
          <w:p w14:paraId="0B38031C" w14:textId="77FF334A" w:rsidR="009D60DD" w:rsidRDefault="00277F95" w:rsidP="00A4377C">
            <w:pPr>
              <w:spacing w:before="160"/>
              <w:ind w:firstLine="0"/>
              <w:jc w:val="center"/>
            </w:pPr>
            <w:r>
              <w:t>Нет</w:t>
            </w:r>
          </w:p>
        </w:tc>
        <w:tc>
          <w:tcPr>
            <w:tcW w:w="2001" w:type="dxa"/>
            <w:vAlign w:val="center"/>
          </w:tcPr>
          <w:p w14:paraId="7EDBFB85" w14:textId="74E47006" w:rsidR="009D60DD" w:rsidRDefault="00277F95" w:rsidP="00A4377C">
            <w:pPr>
              <w:spacing w:before="160"/>
              <w:ind w:firstLine="0"/>
              <w:jc w:val="center"/>
            </w:pPr>
            <w:r>
              <w:t>Нет</w:t>
            </w:r>
          </w:p>
        </w:tc>
      </w:tr>
      <w:tr w:rsidR="00BA1F31" w14:paraId="0DD20A32" w14:textId="77777777" w:rsidTr="00A4377C">
        <w:tc>
          <w:tcPr>
            <w:tcW w:w="3626" w:type="dxa"/>
          </w:tcPr>
          <w:p w14:paraId="68360554" w14:textId="1CE1C020" w:rsidR="00BA1F31" w:rsidRDefault="00BA1F31" w:rsidP="001E68E4">
            <w:pPr>
              <w:spacing w:before="160"/>
              <w:ind w:firstLine="0"/>
            </w:pPr>
            <w:r>
              <w:t>Система оценки персонала</w:t>
            </w:r>
          </w:p>
        </w:tc>
        <w:tc>
          <w:tcPr>
            <w:tcW w:w="2000" w:type="dxa"/>
            <w:vAlign w:val="center"/>
          </w:tcPr>
          <w:p w14:paraId="7B774732" w14:textId="57A73AD8" w:rsidR="00BA1F31" w:rsidRDefault="00277F95" w:rsidP="00A4377C">
            <w:pPr>
              <w:spacing w:before="160"/>
              <w:ind w:firstLine="0"/>
              <w:jc w:val="center"/>
            </w:pPr>
            <w:r>
              <w:t>Есть</w:t>
            </w:r>
          </w:p>
        </w:tc>
        <w:tc>
          <w:tcPr>
            <w:tcW w:w="2001" w:type="dxa"/>
            <w:vAlign w:val="center"/>
          </w:tcPr>
          <w:p w14:paraId="29F347A5" w14:textId="428052AB" w:rsidR="00BA1F31" w:rsidRDefault="00277F95" w:rsidP="00A4377C">
            <w:pPr>
              <w:spacing w:before="160"/>
              <w:ind w:firstLine="0"/>
              <w:jc w:val="center"/>
            </w:pPr>
            <w:r>
              <w:t>Нет</w:t>
            </w:r>
          </w:p>
        </w:tc>
        <w:tc>
          <w:tcPr>
            <w:tcW w:w="2001" w:type="dxa"/>
            <w:vAlign w:val="center"/>
          </w:tcPr>
          <w:p w14:paraId="75104FCB" w14:textId="341538E1" w:rsidR="00BA1F31" w:rsidRDefault="00277F95" w:rsidP="00A4377C">
            <w:pPr>
              <w:spacing w:before="160"/>
              <w:ind w:firstLine="0"/>
              <w:jc w:val="center"/>
            </w:pPr>
            <w:r>
              <w:t>Есть</w:t>
            </w:r>
          </w:p>
        </w:tc>
      </w:tr>
      <w:tr w:rsidR="00BA1F31" w14:paraId="3CFA9583" w14:textId="77777777" w:rsidTr="00A4377C">
        <w:tc>
          <w:tcPr>
            <w:tcW w:w="3626" w:type="dxa"/>
          </w:tcPr>
          <w:p w14:paraId="6A62599F" w14:textId="2DA8FE45" w:rsidR="00BA1F31" w:rsidRDefault="00A4377C" w:rsidP="001E68E4">
            <w:pPr>
              <w:spacing w:before="160"/>
              <w:ind w:firstLine="0"/>
            </w:pPr>
            <w:r>
              <w:t>Черный список клиентов</w:t>
            </w:r>
          </w:p>
        </w:tc>
        <w:tc>
          <w:tcPr>
            <w:tcW w:w="2000" w:type="dxa"/>
            <w:vAlign w:val="center"/>
          </w:tcPr>
          <w:p w14:paraId="5A151914" w14:textId="2EE8EDEC" w:rsidR="00BA1F31" w:rsidRDefault="00277F95" w:rsidP="00A4377C">
            <w:pPr>
              <w:spacing w:before="160"/>
              <w:ind w:firstLine="0"/>
              <w:jc w:val="center"/>
            </w:pPr>
            <w:r>
              <w:t>Нет</w:t>
            </w:r>
          </w:p>
        </w:tc>
        <w:tc>
          <w:tcPr>
            <w:tcW w:w="2001" w:type="dxa"/>
            <w:vAlign w:val="center"/>
          </w:tcPr>
          <w:p w14:paraId="766FF8D1" w14:textId="6BB9D176" w:rsidR="00BA1F31" w:rsidRDefault="00277F95" w:rsidP="00A4377C">
            <w:pPr>
              <w:spacing w:before="160"/>
              <w:ind w:firstLine="0"/>
              <w:jc w:val="center"/>
            </w:pPr>
            <w:r>
              <w:t>Нет</w:t>
            </w:r>
          </w:p>
        </w:tc>
        <w:tc>
          <w:tcPr>
            <w:tcW w:w="2001" w:type="dxa"/>
            <w:vAlign w:val="center"/>
          </w:tcPr>
          <w:p w14:paraId="40A960FD" w14:textId="670686B0" w:rsidR="00BA1F31" w:rsidRDefault="00277F95" w:rsidP="00A4377C">
            <w:pPr>
              <w:spacing w:before="160"/>
              <w:ind w:firstLine="0"/>
              <w:jc w:val="center"/>
            </w:pPr>
            <w:r>
              <w:t>Нет</w:t>
            </w:r>
          </w:p>
        </w:tc>
      </w:tr>
    </w:tbl>
    <w:p w14:paraId="33CB09D6" w14:textId="3634B796" w:rsidR="006659A7" w:rsidRPr="006659A7" w:rsidRDefault="00286989" w:rsidP="001E68E4">
      <w:pPr>
        <w:spacing w:before="160"/>
      </w:pPr>
      <w:r>
        <w:t>Из результатов анализа видно, что нет такой системы, которая удовлетворяла бы всем потребностям заказчика. Поэтому разработка нового сервиса актуальна и целесообразна.</w:t>
      </w:r>
    </w:p>
    <w:p w14:paraId="1270BFD8" w14:textId="712D09AB" w:rsidR="00463C5B" w:rsidRDefault="00E24D97" w:rsidP="00A16ABE">
      <w:pPr>
        <w:pStyle w:val="3"/>
        <w:ind w:left="0" w:firstLine="851"/>
      </w:pPr>
      <w:bookmarkStart w:id="6" w:name="_Toc104222661"/>
      <w:r>
        <w:t xml:space="preserve">Анализ </w:t>
      </w:r>
      <w:r w:rsidR="00631F4A" w:rsidRPr="00631F4A">
        <w:t>архитектурных решений веб-сервиса</w:t>
      </w:r>
      <w:bookmarkEnd w:id="6"/>
    </w:p>
    <w:p w14:paraId="0171142C" w14:textId="6CAA6CE0" w:rsidR="003D1DFC" w:rsidRDefault="00654FC0" w:rsidP="00B41065">
      <w:bookmarkStart w:id="7" w:name="_Toc56814031"/>
      <w:r>
        <w:t>В основе любого веб-сервиса всегда лежат одни и те же компоненты</w:t>
      </w:r>
      <w:r w:rsidR="00C02AB2">
        <w:t xml:space="preserve"> архитектуры</w:t>
      </w:r>
      <w:r>
        <w:t>: веб-клиент, веб-сервер и база данных.</w:t>
      </w:r>
    </w:p>
    <w:p w14:paraId="05751874" w14:textId="5BE8D217" w:rsidR="00654FC0" w:rsidRDefault="00654FC0" w:rsidP="00B703BA">
      <w:pPr>
        <w:pStyle w:val="af"/>
        <w:numPr>
          <w:ilvl w:val="0"/>
          <w:numId w:val="8"/>
        </w:numPr>
      </w:pPr>
      <w:r>
        <w:t>Веб-клиент – это приложение, через которое пользователь получает доступ к сервису и может им пользоваться.</w:t>
      </w:r>
    </w:p>
    <w:p w14:paraId="0DD09CA4" w14:textId="2C57E524" w:rsidR="00654FC0" w:rsidRDefault="00654FC0" w:rsidP="00B703BA">
      <w:pPr>
        <w:pStyle w:val="af"/>
        <w:numPr>
          <w:ilvl w:val="0"/>
          <w:numId w:val="8"/>
        </w:numPr>
      </w:pPr>
      <w:r>
        <w:t>Веб-сервер</w:t>
      </w:r>
      <w:r w:rsidR="0071650F">
        <w:t xml:space="preserve"> </w:t>
      </w:r>
      <w:r w:rsidR="00865156">
        <w:t>–</w:t>
      </w:r>
      <w:r w:rsidR="0071650F">
        <w:t xml:space="preserve"> </w:t>
      </w:r>
      <w:r w:rsidR="00865156">
        <w:t>это программа, ориентированная на получение запросов от веб-клиента</w:t>
      </w:r>
      <w:r w:rsidR="002D1806">
        <w:t xml:space="preserve"> и</w:t>
      </w:r>
      <w:r w:rsidR="00865156">
        <w:t xml:space="preserve"> обработку этих запросов посредств</w:t>
      </w:r>
      <w:r w:rsidR="00A52289">
        <w:t>о</w:t>
      </w:r>
      <w:r w:rsidR="00865156">
        <w:t xml:space="preserve">м </w:t>
      </w:r>
      <w:r w:rsidR="00865156">
        <w:rPr>
          <w:lang w:val="en-US"/>
        </w:rPr>
        <w:t>HTTP</w:t>
      </w:r>
      <w:r w:rsidR="00865156" w:rsidRPr="00865156">
        <w:t>-</w:t>
      </w:r>
      <w:r w:rsidR="00865156">
        <w:t>протокола.</w:t>
      </w:r>
    </w:p>
    <w:p w14:paraId="78D470A6" w14:textId="2012C4CD" w:rsidR="002D1806" w:rsidRDefault="002D1806" w:rsidP="00B703BA">
      <w:pPr>
        <w:pStyle w:val="af"/>
        <w:numPr>
          <w:ilvl w:val="0"/>
          <w:numId w:val="8"/>
        </w:numPr>
      </w:pPr>
      <w:r>
        <w:t xml:space="preserve">База данных </w:t>
      </w:r>
      <w:r w:rsidR="00C431BA">
        <w:t>–</w:t>
      </w:r>
      <w:r>
        <w:t xml:space="preserve"> </w:t>
      </w:r>
      <w:r w:rsidR="00C431BA">
        <w:t xml:space="preserve">набор структурированных данных, построенных по определенным принципам. Обычно базы данных управляются с помощью системы управления базами данных (СУБД), которая </w:t>
      </w:r>
      <w:r w:rsidR="00C431BA">
        <w:lastRenderedPageBreak/>
        <w:t xml:space="preserve">представляет собой набор инструментов, позволяющих </w:t>
      </w:r>
      <w:r w:rsidR="00D048E7">
        <w:t>контролировать таблицы и записи</w:t>
      </w:r>
      <w:r w:rsidR="00C431BA">
        <w:t xml:space="preserve"> баз данных.</w:t>
      </w:r>
    </w:p>
    <w:p w14:paraId="4A729B2D" w14:textId="59879AD4" w:rsidR="00D048E7" w:rsidRDefault="007C0AAF" w:rsidP="00D048E7">
      <w:r>
        <w:t xml:space="preserve">На рисунке 2 представлена схема взаимодействия </w:t>
      </w:r>
      <w:r w:rsidR="00D77794">
        <w:t>основных компонент веб-сервиса</w:t>
      </w:r>
      <w:r>
        <w:t xml:space="preserve"> </w:t>
      </w:r>
      <w:r w:rsidRPr="00D77794">
        <w:t>[</w:t>
      </w:r>
      <w:r w:rsidR="00CA4575">
        <w:t>2</w:t>
      </w:r>
      <w:r w:rsidRPr="00D77794">
        <w:t>]</w:t>
      </w:r>
      <w:r>
        <w:t>:</w:t>
      </w:r>
    </w:p>
    <w:p w14:paraId="6FF4E825" w14:textId="672240E4" w:rsidR="007C0AAF" w:rsidRDefault="007C0AAF" w:rsidP="007C0AAF">
      <w:pPr>
        <w:ind w:firstLine="0"/>
        <w:jc w:val="center"/>
      </w:pPr>
      <w:r w:rsidRPr="007C0AAF">
        <w:rPr>
          <w:noProof/>
        </w:rPr>
        <w:drawing>
          <wp:inline distT="0" distB="0" distL="0" distR="0" wp14:anchorId="43518F28" wp14:editId="5AEA4285">
            <wp:extent cx="5814060" cy="1752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60" cy="1752600"/>
                    </a:xfrm>
                    <a:prstGeom prst="rect">
                      <a:avLst/>
                    </a:prstGeom>
                    <a:noFill/>
                    <a:ln>
                      <a:noFill/>
                    </a:ln>
                  </pic:spPr>
                </pic:pic>
              </a:graphicData>
            </a:graphic>
          </wp:inline>
        </w:drawing>
      </w:r>
    </w:p>
    <w:p w14:paraId="28204E69" w14:textId="31B919E8" w:rsidR="007C0AAF" w:rsidRPr="007C0AAF" w:rsidRDefault="007C0AAF" w:rsidP="007C0AAF">
      <w:pPr>
        <w:jc w:val="center"/>
        <w:rPr>
          <w:i/>
          <w:iCs/>
        </w:rPr>
      </w:pPr>
      <w:r w:rsidRPr="007C0AAF">
        <w:rPr>
          <w:i/>
          <w:iCs/>
        </w:rPr>
        <w:t>Рисунок 2 - Концептуальная схема технологий и компонент при взаимодействии сервера и клиента</w:t>
      </w:r>
    </w:p>
    <w:p w14:paraId="37C190C7" w14:textId="36A8AE52" w:rsidR="007C0AAF" w:rsidRDefault="008E2FF2" w:rsidP="007C0AAF">
      <w:r>
        <w:t>При создании веб-сервиса необходимо соблюдать представленную выше структуру самих компонентов и их взаимодействия, что позволяют сделать различные подходы к построению веб-приложений. Наиболее популярными являются подходы на основе шаблон</w:t>
      </w:r>
      <w:r w:rsidR="00AB7543">
        <w:t>а</w:t>
      </w:r>
      <w:r>
        <w:t xml:space="preserve"> проектирования</w:t>
      </w:r>
      <w:r w:rsidR="002B75A0">
        <w:t xml:space="preserve"> </w:t>
      </w:r>
      <w:r w:rsidR="00AB7543">
        <w:rPr>
          <w:lang w:val="en-US"/>
        </w:rPr>
        <w:t>MVC</w:t>
      </w:r>
      <w:r w:rsidR="00AB7543" w:rsidRPr="00AB7543">
        <w:t xml:space="preserve"> (</w:t>
      </w:r>
      <w:r w:rsidR="00AB7543">
        <w:t>«</w:t>
      </w:r>
      <w:r w:rsidR="00AB7543">
        <w:rPr>
          <w:lang w:val="en-US"/>
        </w:rPr>
        <w:t>Model</w:t>
      </w:r>
      <w:r w:rsidR="00AB7543" w:rsidRPr="00AB7543">
        <w:t>-View-</w:t>
      </w:r>
      <w:r w:rsidR="00AB7543">
        <w:rPr>
          <w:lang w:val="en-US"/>
        </w:rPr>
        <w:t>Controller</w:t>
      </w:r>
      <w:r w:rsidR="00AB7543">
        <w:t>», или «Модель-Представление/Вид-Контроллер»</w:t>
      </w:r>
      <w:r w:rsidR="00AB7543" w:rsidRPr="00AB7543">
        <w:t>)</w:t>
      </w:r>
      <w:r>
        <w:t xml:space="preserve"> и микросервисов.</w:t>
      </w:r>
    </w:p>
    <w:p w14:paraId="366ED51C" w14:textId="5ABA09D9" w:rsidR="002B75A0" w:rsidRDefault="002B75A0" w:rsidP="007C0AAF">
      <w:r>
        <w:t xml:space="preserve">Шаблон проектирования архитектуры приложения </w:t>
      </w:r>
      <w:r w:rsidR="003338DA" w:rsidRPr="002F5F9E">
        <w:rPr>
          <w:b/>
          <w:bCs/>
          <w:lang w:val="en-US"/>
        </w:rPr>
        <w:t>MVC</w:t>
      </w:r>
      <w:r w:rsidR="00DB500C" w:rsidRPr="00DB500C">
        <w:t xml:space="preserve"> </w:t>
      </w:r>
      <w:r w:rsidR="00A30741">
        <w:t>предоставляет возможность разделить между собой модель данных, контроллер над моделью и представление модели для пользователя, что максимально хорошо подходит для веб-сервисов. Таким образо</w:t>
      </w:r>
      <w:r w:rsidR="00242F03">
        <w:t>м</w:t>
      </w:r>
      <w:r w:rsidR="00A30741">
        <w:t xml:space="preserve">, </w:t>
      </w:r>
      <w:r w:rsidR="00242F03">
        <w:t xml:space="preserve">в рамках </w:t>
      </w:r>
      <w:r w:rsidR="00A30741">
        <w:t>данн</w:t>
      </w:r>
      <w:r w:rsidR="00242F03">
        <w:t>ого</w:t>
      </w:r>
      <w:r w:rsidR="00A30741">
        <w:t xml:space="preserve"> шаблон</w:t>
      </w:r>
      <w:r w:rsidR="00242F03">
        <w:t>а</w:t>
      </w:r>
      <w:r w:rsidR="00A30741">
        <w:t xml:space="preserve"> проектирования </w:t>
      </w:r>
      <w:r w:rsidR="00242F03">
        <w:t>можно соотнести</w:t>
      </w:r>
      <w:r w:rsidR="00DB500C">
        <w:t xml:space="preserve"> веб-клиент</w:t>
      </w:r>
      <w:r w:rsidR="00BF0C5F">
        <w:t>а с представлением</w:t>
      </w:r>
      <w:r w:rsidR="00DB500C">
        <w:t xml:space="preserve"> (</w:t>
      </w:r>
      <w:r w:rsidR="00DB500C">
        <w:rPr>
          <w:lang w:val="en-US"/>
        </w:rPr>
        <w:t>View</w:t>
      </w:r>
      <w:r w:rsidR="00DB500C">
        <w:t>), веб-сервер</w:t>
      </w:r>
      <w:r w:rsidR="00BF0C5F">
        <w:t xml:space="preserve"> с контроллером</w:t>
      </w:r>
      <w:r w:rsidR="00DB500C">
        <w:t xml:space="preserve"> (</w:t>
      </w:r>
      <w:r w:rsidR="00DB500C">
        <w:rPr>
          <w:lang w:val="en-US"/>
        </w:rPr>
        <w:t>Controller</w:t>
      </w:r>
      <w:r w:rsidR="00DB500C">
        <w:t>) и баз</w:t>
      </w:r>
      <w:r w:rsidR="00BF0C5F">
        <w:t>у</w:t>
      </w:r>
      <w:r w:rsidR="00DB500C">
        <w:t xml:space="preserve"> данных</w:t>
      </w:r>
      <w:r w:rsidR="00BF0C5F">
        <w:t xml:space="preserve"> с моделью</w:t>
      </w:r>
      <w:r w:rsidR="00DB500C">
        <w:t xml:space="preserve"> (</w:t>
      </w:r>
      <w:r w:rsidR="00DB500C">
        <w:rPr>
          <w:lang w:val="en-US"/>
        </w:rPr>
        <w:t>Model</w:t>
      </w:r>
      <w:r w:rsidR="00DB500C">
        <w:t>)</w:t>
      </w:r>
      <w:r w:rsidR="00230AC8">
        <w:t>.</w:t>
      </w:r>
    </w:p>
    <w:p w14:paraId="2E18AE16" w14:textId="3ADC58DA" w:rsidR="0045630E" w:rsidRDefault="0045630E" w:rsidP="007C0AAF">
      <w:r>
        <w:t xml:space="preserve">Такой подход является представлением монолитной архитектуры приложения, когда все функции приложения организованы в одном сервисе. Это дает не мало преимуществ, например, </w:t>
      </w:r>
      <w:r w:rsidR="00C80A3E">
        <w:t xml:space="preserve">разработчикам не нужно задумываться о том, каким образом будут «общаться» компоненты сервера между собой. Но это также вызывает ряд проблем, таких как невозможность </w:t>
      </w:r>
      <w:r w:rsidR="00B0090B">
        <w:t xml:space="preserve">заменить какой-либо </w:t>
      </w:r>
      <w:r w:rsidR="00B0090B">
        <w:lastRenderedPageBreak/>
        <w:t>отдельный модуль приложения без отключения всего сервиса или остановка всего сервиса при возникновении ошибки в какой-либо из его частей. С данными проблемами прекрасно справляется архитектура приложения на основе микросервисов.</w:t>
      </w:r>
    </w:p>
    <w:p w14:paraId="066EBBB7" w14:textId="095F0347" w:rsidR="00080E10" w:rsidRDefault="00C02401" w:rsidP="007C0AAF">
      <w:r>
        <w:t>П</w:t>
      </w:r>
      <w:r w:rsidR="00D236D8">
        <w:t>риложени</w:t>
      </w:r>
      <w:r>
        <w:t>е</w:t>
      </w:r>
      <w:r w:rsidR="00D236D8">
        <w:t xml:space="preserve"> на основе </w:t>
      </w:r>
      <w:r w:rsidR="00D236D8" w:rsidRPr="002F5F9E">
        <w:rPr>
          <w:b/>
          <w:bCs/>
        </w:rPr>
        <w:t>микросервисов</w:t>
      </w:r>
      <w:r w:rsidR="00D236D8">
        <w:t xml:space="preserve"> </w:t>
      </w:r>
      <w:r>
        <w:t xml:space="preserve">создается </w:t>
      </w:r>
      <w:r w:rsidR="0045630E" w:rsidRPr="0045630E">
        <w:t xml:space="preserve">чаще всего </w:t>
      </w:r>
      <w:r>
        <w:t>с помощью общего представления</w:t>
      </w:r>
      <w:r w:rsidR="0045630E">
        <w:t xml:space="preserve"> в виде интерфейса и общего регулятора в виде глобального переключателя маршрутов, подключающих пользователя к нужной функции приложения. Каждая отдельная функция приложения – большая или маленькая – при такой архитектуре реализуется через отдельный сервис, который выполняет только одну свою функцию.</w:t>
      </w:r>
      <w:r w:rsidR="00B0090B">
        <w:t xml:space="preserve"> Преимущества такого архитектурного решения на лицо: если нужно отключить или обновить какой-либо микросервис, то это можно сделать без отключения всего приложения. Но также такой подход несет с собой большие </w:t>
      </w:r>
      <w:r w:rsidR="005B535D">
        <w:t>сложности</w:t>
      </w:r>
      <w:r w:rsidR="00B0090B">
        <w:t xml:space="preserve"> при коммуникации сервисов</w:t>
      </w:r>
      <w:r w:rsidR="007B39EE">
        <w:t>, с которыми новичок может не справиться.</w:t>
      </w:r>
    </w:p>
    <w:p w14:paraId="00B46CE4" w14:textId="52993A6A" w:rsidR="007B39EE" w:rsidRDefault="007B39EE" w:rsidP="007C0AAF">
      <w:r>
        <w:t xml:space="preserve">Также существует способ организации архитектуры приложения, при котором оба вышеописанных подхода соединены в один: каркас сервиса написан «монолитом», но все-таки некоторые функции вынесены в отдельные микросервисы. </w:t>
      </w:r>
      <w:r w:rsidR="0096483B">
        <w:t xml:space="preserve">Данный подход называется </w:t>
      </w:r>
      <w:r w:rsidR="0096483B" w:rsidRPr="002F5F9E">
        <w:rPr>
          <w:b/>
          <w:bCs/>
        </w:rPr>
        <w:t>комбинированным</w:t>
      </w:r>
      <w:r w:rsidR="0096483B">
        <w:t xml:space="preserve">. </w:t>
      </w:r>
      <w:r>
        <w:t>Такое решение удобно использовать,</w:t>
      </w:r>
      <w:r w:rsidR="00A90DA7">
        <w:t xml:space="preserve"> </w:t>
      </w:r>
      <w:r w:rsidR="00A90DA7" w:rsidRPr="00A90DA7">
        <w:t>например</w:t>
      </w:r>
      <w:r w:rsidR="00A90DA7">
        <w:t>,</w:t>
      </w:r>
      <w:r>
        <w:t xml:space="preserve"> когда есть основная система, реализуемая главные функции приложения, и «необязательные» функции, которые пользователь может подключ</w:t>
      </w:r>
      <w:r w:rsidR="00A90DA7">
        <w:t>а</w:t>
      </w:r>
      <w:r>
        <w:t>ть самостоятельно в зависимости от его нужд.</w:t>
      </w:r>
    </w:p>
    <w:p w14:paraId="205E2136" w14:textId="25FD0367" w:rsidR="0096483B" w:rsidRDefault="0096483B" w:rsidP="007C0AAF">
      <w:r>
        <w:t xml:space="preserve">В случае с веб-сервисом, разрабатываемом в ходе выпускной квалификационной работы, наилучшим подходом в проектировании архитектуры </w:t>
      </w:r>
      <w:r w:rsidR="00266C30">
        <w:t xml:space="preserve">для начала работы </w:t>
      </w:r>
      <w:r w:rsidR="002F5F9E">
        <w:t>было</w:t>
      </w:r>
      <w:r w:rsidR="00266C30">
        <w:t xml:space="preserve"> решение на основе</w:t>
      </w:r>
      <w:r w:rsidR="00266C30" w:rsidRPr="00266C30">
        <w:t xml:space="preserve"> MVC </w:t>
      </w:r>
      <w:r w:rsidR="00266C30">
        <w:t xml:space="preserve">подхода, так как </w:t>
      </w:r>
      <w:r w:rsidR="00493545">
        <w:t>нужна реализация</w:t>
      </w:r>
      <w:r w:rsidR="00266C30">
        <w:t xml:space="preserve"> основ</w:t>
      </w:r>
      <w:r w:rsidR="00493545">
        <w:t>ы</w:t>
      </w:r>
      <w:r w:rsidR="00266C30">
        <w:t xml:space="preserve"> сервиса</w:t>
      </w:r>
      <w:r w:rsidR="00CE1086">
        <w:t xml:space="preserve">, разделить которую достаточно сложно. Многие бизнес-процессы, исполняемые внутри системы, тесно связаны между собой и выносить какие-либо функции или процессы во внешнюю среду системы, во-первых, сложно, во-вторых, нет необходимости. При расширении данной системы можно будет использовать комбинированный подход, создав и </w:t>
      </w:r>
      <w:r w:rsidR="00CE1086">
        <w:lastRenderedPageBreak/>
        <w:t xml:space="preserve">подключив микросервисы к системе. Однако на начальном этапе работы </w:t>
      </w:r>
      <w:r w:rsidR="007C45AA">
        <w:t>создать монолитную структуру сервиса проще и быстрее, что особенно важно при сжатых сроках разработки.</w:t>
      </w:r>
    </w:p>
    <w:p w14:paraId="7D8CC8CE" w14:textId="66789655" w:rsidR="00E8284D" w:rsidRDefault="00E8284D" w:rsidP="00E8284D">
      <w:pPr>
        <w:pStyle w:val="3"/>
      </w:pPr>
      <w:bookmarkStart w:id="8" w:name="_Toc104222662"/>
      <w:r>
        <w:t>Анализ веб-технологий</w:t>
      </w:r>
      <w:bookmarkEnd w:id="8"/>
    </w:p>
    <w:p w14:paraId="4222EB24" w14:textId="003294D3" w:rsidR="000C47C9" w:rsidRDefault="00A978A9" w:rsidP="007C0AAF">
      <w:r>
        <w:t xml:space="preserve">Для реализации </w:t>
      </w:r>
      <w:r w:rsidR="00CC0C8A">
        <w:t>выбранного</w:t>
      </w:r>
      <w:r>
        <w:t xml:space="preserve"> архитектурного подхода в различных языках программирования существует множество решений и некоторые из них особенно выделяются. Для выявления подходящего решения были проанализированы </w:t>
      </w:r>
      <w:r w:rsidR="00457F50">
        <w:t>следующие технологии:</w:t>
      </w:r>
    </w:p>
    <w:p w14:paraId="7D19E35B" w14:textId="446BFECF" w:rsidR="00457F50" w:rsidRDefault="002F7964" w:rsidP="00B703BA">
      <w:pPr>
        <w:pStyle w:val="af"/>
        <w:numPr>
          <w:ilvl w:val="0"/>
          <w:numId w:val="9"/>
        </w:numPr>
      </w:pPr>
      <w:r>
        <w:t>микро</w:t>
      </w:r>
      <w:r w:rsidR="00457F50" w:rsidRPr="00457F50">
        <w:t>фреймворк</w:t>
      </w:r>
      <w:r w:rsidR="00457F50">
        <w:t xml:space="preserve"> </w:t>
      </w:r>
      <w:r w:rsidR="00457F50">
        <w:rPr>
          <w:lang w:val="en-US"/>
        </w:rPr>
        <w:t>Express</w:t>
      </w:r>
      <w:r w:rsidR="00457F50" w:rsidRPr="00457F50">
        <w:t xml:space="preserve"> (</w:t>
      </w:r>
      <w:r w:rsidR="00457F50">
        <w:t xml:space="preserve">язык программирования </w:t>
      </w:r>
      <w:r w:rsidR="00457F50">
        <w:rPr>
          <w:lang w:val="en-US"/>
        </w:rPr>
        <w:t>JavaScript</w:t>
      </w:r>
      <w:r w:rsidR="00457F50" w:rsidRPr="00457F50">
        <w:t>)</w:t>
      </w:r>
      <w:r w:rsidR="00457F50">
        <w:t>;</w:t>
      </w:r>
    </w:p>
    <w:p w14:paraId="778B83C9" w14:textId="56CAEC7C" w:rsidR="00457F50" w:rsidRDefault="002F7964" w:rsidP="00B703BA">
      <w:pPr>
        <w:pStyle w:val="af"/>
        <w:numPr>
          <w:ilvl w:val="0"/>
          <w:numId w:val="9"/>
        </w:numPr>
      </w:pPr>
      <w:r>
        <w:t>микро</w:t>
      </w:r>
      <w:r w:rsidR="00457F50">
        <w:t xml:space="preserve">фреймворк </w:t>
      </w:r>
      <w:r w:rsidR="00457F50">
        <w:rPr>
          <w:lang w:val="en-US"/>
        </w:rPr>
        <w:t>Flask</w:t>
      </w:r>
      <w:r w:rsidR="00457F50" w:rsidRPr="00457F50">
        <w:t xml:space="preserve"> </w:t>
      </w:r>
      <w:r w:rsidR="00457F50">
        <w:t xml:space="preserve">(язык программирования </w:t>
      </w:r>
      <w:r w:rsidR="00457F50">
        <w:rPr>
          <w:lang w:val="en-US"/>
        </w:rPr>
        <w:t>Python</w:t>
      </w:r>
      <w:r w:rsidR="00457F50">
        <w:t>)</w:t>
      </w:r>
      <w:r w:rsidR="00DB6526">
        <w:t>;</w:t>
      </w:r>
    </w:p>
    <w:p w14:paraId="048DBAEF" w14:textId="30751589" w:rsidR="002F7964" w:rsidRPr="002F7964" w:rsidRDefault="002F7964" w:rsidP="00B703BA">
      <w:pPr>
        <w:pStyle w:val="af"/>
        <w:numPr>
          <w:ilvl w:val="0"/>
          <w:numId w:val="9"/>
        </w:numPr>
      </w:pPr>
      <w:r w:rsidRPr="002F7964">
        <w:t xml:space="preserve">веб-фреймворк </w:t>
      </w:r>
      <w:r w:rsidR="00B7504C">
        <w:rPr>
          <w:lang w:val="en-US"/>
        </w:rPr>
        <w:t>Sails</w:t>
      </w:r>
      <w:r w:rsidRPr="002F7964">
        <w:t xml:space="preserve"> (язык программирования JavaScript);</w:t>
      </w:r>
    </w:p>
    <w:p w14:paraId="000CE7BF" w14:textId="41DF3813" w:rsidR="00457F50" w:rsidRDefault="00457F50" w:rsidP="00B703BA">
      <w:pPr>
        <w:pStyle w:val="af"/>
        <w:numPr>
          <w:ilvl w:val="0"/>
          <w:numId w:val="9"/>
        </w:numPr>
      </w:pPr>
      <w:r>
        <w:t xml:space="preserve">веб-фреймворк </w:t>
      </w:r>
      <w:r>
        <w:rPr>
          <w:lang w:val="en-US"/>
        </w:rPr>
        <w:t>Django</w:t>
      </w:r>
      <w:r w:rsidRPr="00457F50">
        <w:t xml:space="preserve"> (язык программирования </w:t>
      </w:r>
      <w:r w:rsidRPr="00457F50">
        <w:rPr>
          <w:lang w:val="en-US"/>
        </w:rPr>
        <w:t>Python</w:t>
      </w:r>
      <w:r w:rsidRPr="00457F50">
        <w:t>)</w:t>
      </w:r>
      <w:r w:rsidR="002F7964" w:rsidRPr="002F7964">
        <w:t>.</w:t>
      </w:r>
    </w:p>
    <w:p w14:paraId="2B770160" w14:textId="4AEB8201" w:rsidR="002F7964" w:rsidRDefault="00BC521B" w:rsidP="002F7964">
      <w:r>
        <w:t>Ф</w:t>
      </w:r>
      <w:r w:rsidR="00403805">
        <w:t xml:space="preserve">реймворк </w:t>
      </w:r>
      <w:r w:rsidR="00675D71">
        <w:t>–</w:t>
      </w:r>
      <w:r w:rsidR="00403805">
        <w:t xml:space="preserve"> </w:t>
      </w:r>
      <w:r w:rsidR="00675D71">
        <w:t xml:space="preserve">это </w:t>
      </w:r>
      <w:r>
        <w:t>программн</w:t>
      </w:r>
      <w:r w:rsidR="000C2307">
        <w:t>ый каркас приложения</w:t>
      </w:r>
      <w:r>
        <w:t>, облегчающ</w:t>
      </w:r>
      <w:r w:rsidR="000C2307">
        <w:t>ий</w:t>
      </w:r>
      <w:r>
        <w:t xml:space="preserve"> разработку программных проектов</w:t>
      </w:r>
      <w:r w:rsidR="00F076A1">
        <w:t>. Микрофреймворк отличается от обычного фреймворка чаще всего своей масштабируемостью, количеством возможностей и свободой построения структуры расположения файлов внутри файловой системы.</w:t>
      </w:r>
      <w:r w:rsidR="004F4D54">
        <w:t xml:space="preserve"> В зависимости от того, что именно разработчик хочет реализовать, можно выбрать разные технологии. Фреймворки </w:t>
      </w:r>
      <w:r w:rsidR="009A45F4">
        <w:t>также могут использоваться с другими технологиями, дополняющими их или расширяющими уже имеющиеся у фреймворков функции и возможности.</w:t>
      </w:r>
    </w:p>
    <w:p w14:paraId="1A752830" w14:textId="0E9C3873" w:rsidR="003E48C4" w:rsidRDefault="000C2307" w:rsidP="002F7964">
      <w:r w:rsidRPr="00F360B0">
        <w:rPr>
          <w:b/>
          <w:bCs/>
          <w:lang w:val="en-US"/>
        </w:rPr>
        <w:t>Express</w:t>
      </w:r>
      <w:r w:rsidRPr="003E48C4">
        <w:t xml:space="preserve"> – </w:t>
      </w:r>
      <w:r>
        <w:t xml:space="preserve">минималистичный </w:t>
      </w:r>
      <w:r w:rsidR="003E48C4">
        <w:t xml:space="preserve">веб-фреймворк для </w:t>
      </w:r>
      <w:r w:rsidR="003E48C4">
        <w:rPr>
          <w:lang w:val="en-US"/>
        </w:rPr>
        <w:t>backend</w:t>
      </w:r>
      <w:r w:rsidR="003E48C4">
        <w:t xml:space="preserve">-разработки, поддерживающий любые </w:t>
      </w:r>
      <w:r w:rsidR="003E48C4">
        <w:rPr>
          <w:lang w:val="en-US"/>
        </w:rPr>
        <w:t>frontend</w:t>
      </w:r>
      <w:r w:rsidR="003E48C4">
        <w:t xml:space="preserve">-решения. </w:t>
      </w:r>
      <w:r w:rsidR="003E48C4">
        <w:rPr>
          <w:lang w:val="en-US"/>
        </w:rPr>
        <w:t>Express</w:t>
      </w:r>
      <w:r w:rsidR="003E48C4" w:rsidRPr="003E48C4">
        <w:t xml:space="preserve"> </w:t>
      </w:r>
      <w:r w:rsidR="003E48C4">
        <w:t xml:space="preserve">считается классическим фреймворком для </w:t>
      </w:r>
      <w:r w:rsidR="003E48C4">
        <w:rPr>
          <w:lang w:val="en-US"/>
        </w:rPr>
        <w:t>Node</w:t>
      </w:r>
      <w:r w:rsidR="003E48C4" w:rsidRPr="003E48C4">
        <w:t>.</w:t>
      </w:r>
      <w:proofErr w:type="spellStart"/>
      <w:r w:rsidR="003E48C4">
        <w:rPr>
          <w:lang w:val="en-US"/>
        </w:rPr>
        <w:t>js</w:t>
      </w:r>
      <w:proofErr w:type="spellEnd"/>
      <w:r w:rsidR="003E48C4">
        <w:t xml:space="preserve"> и пользуется большой популярностью у разработчиков, которые пишут на </w:t>
      </w:r>
      <w:r w:rsidR="003E48C4">
        <w:rPr>
          <w:lang w:val="en-US"/>
        </w:rPr>
        <w:t>JavaScript</w:t>
      </w:r>
      <w:r w:rsidR="003E48C4">
        <w:t>.</w:t>
      </w:r>
    </w:p>
    <w:p w14:paraId="397211C3" w14:textId="5CD1B84C" w:rsidR="000C2307" w:rsidRDefault="003E48C4" w:rsidP="002F7964">
      <w:r w:rsidRPr="00F360B0">
        <w:rPr>
          <w:b/>
          <w:bCs/>
          <w:lang w:val="en-US"/>
        </w:rPr>
        <w:t>Sails</w:t>
      </w:r>
      <w:r w:rsidRPr="003E48C4">
        <w:t xml:space="preserve"> </w:t>
      </w:r>
      <w:r>
        <w:t xml:space="preserve">также является фреймворком для </w:t>
      </w:r>
      <w:r>
        <w:rPr>
          <w:lang w:val="en-US"/>
        </w:rPr>
        <w:t>Node</w:t>
      </w:r>
      <w:r w:rsidRPr="003E48C4">
        <w:t>.</w:t>
      </w:r>
      <w:proofErr w:type="spellStart"/>
      <w:r>
        <w:rPr>
          <w:lang w:val="en-US"/>
        </w:rPr>
        <w:t>js</w:t>
      </w:r>
      <w:proofErr w:type="spellEnd"/>
      <w:r w:rsidRPr="003E48C4">
        <w:t xml:space="preserve"> </w:t>
      </w:r>
      <w:r>
        <w:t xml:space="preserve">и языка программирования </w:t>
      </w:r>
      <w:r>
        <w:rPr>
          <w:lang w:val="en-US"/>
        </w:rPr>
        <w:t>JavaScript</w:t>
      </w:r>
      <w:r>
        <w:t xml:space="preserve">. </w:t>
      </w:r>
      <w:r>
        <w:rPr>
          <w:lang w:val="en-US"/>
        </w:rPr>
        <w:t>Sails</w:t>
      </w:r>
      <w:r>
        <w:t xml:space="preserve"> основан на </w:t>
      </w:r>
      <w:r>
        <w:rPr>
          <w:lang w:val="en-US"/>
        </w:rPr>
        <w:t>Express</w:t>
      </w:r>
      <w:r w:rsidR="009C7815">
        <w:t xml:space="preserve">, но в отличие от его «предка» данный фреймворк предоставляет структуру шаблона </w:t>
      </w:r>
      <w:r w:rsidR="009C7815">
        <w:rPr>
          <w:lang w:val="en-US"/>
        </w:rPr>
        <w:t>MVC</w:t>
      </w:r>
      <w:r w:rsidR="009C7815">
        <w:t xml:space="preserve"> и использует </w:t>
      </w:r>
      <w:r w:rsidR="00CE7CF8">
        <w:rPr>
          <w:lang w:val="en-US"/>
        </w:rPr>
        <w:t>ORM</w:t>
      </w:r>
      <w:r w:rsidR="00CE7CF8" w:rsidRPr="00CE7CF8">
        <w:t xml:space="preserve"> </w:t>
      </w:r>
      <w:r w:rsidR="00CE7CF8">
        <w:t>технологию для доступа к базе данных.</w:t>
      </w:r>
    </w:p>
    <w:p w14:paraId="217810C9" w14:textId="50E6C3F8" w:rsidR="00F360B0" w:rsidRDefault="00F360B0" w:rsidP="002F7964">
      <w:r w:rsidRPr="00F360B0">
        <w:rPr>
          <w:b/>
          <w:bCs/>
          <w:lang w:val="en-US"/>
        </w:rPr>
        <w:lastRenderedPageBreak/>
        <w:t>Flask</w:t>
      </w:r>
      <w:r w:rsidRPr="00E8284D">
        <w:t xml:space="preserve"> </w:t>
      </w:r>
      <w:r w:rsidR="00E8284D">
        <w:t xml:space="preserve">– </w:t>
      </w:r>
      <w:r w:rsidR="00E8284D" w:rsidRPr="00E8284D">
        <w:t>легкий</w:t>
      </w:r>
      <w:r w:rsidR="00E8284D">
        <w:t xml:space="preserve"> и гибкий фреймворк на основе языка </w:t>
      </w:r>
      <w:r w:rsidR="00E8284D">
        <w:rPr>
          <w:lang w:val="en-US"/>
        </w:rPr>
        <w:t>Python</w:t>
      </w:r>
      <w:r w:rsidR="00E8284D">
        <w:t xml:space="preserve">, который не обладает большим встроенным функционалом, но имеет огромные возможности для создания веб-сервера под любые нужды. </w:t>
      </w:r>
      <w:r w:rsidR="00934CC3">
        <w:t xml:space="preserve">Как часть реализации шаблона проектирования </w:t>
      </w:r>
      <w:r w:rsidR="00934CC3">
        <w:rPr>
          <w:lang w:val="en-US"/>
        </w:rPr>
        <w:t>MVC</w:t>
      </w:r>
      <w:r w:rsidR="00934CC3" w:rsidRPr="00934CC3">
        <w:t xml:space="preserve"> </w:t>
      </w:r>
      <w:r w:rsidR="00934CC3">
        <w:rPr>
          <w:lang w:val="en-US"/>
        </w:rPr>
        <w:t>Flask</w:t>
      </w:r>
      <w:r w:rsidR="00934CC3" w:rsidRPr="00934CC3">
        <w:t xml:space="preserve"> </w:t>
      </w:r>
      <w:r w:rsidR="00934CC3">
        <w:t xml:space="preserve">предоставляет поддержку шаблонов для отображения </w:t>
      </w:r>
      <w:r w:rsidR="00934CC3">
        <w:rPr>
          <w:lang w:val="en-US"/>
        </w:rPr>
        <w:t>html</w:t>
      </w:r>
      <w:r w:rsidR="00934CC3" w:rsidRPr="00934CC3">
        <w:t>-</w:t>
      </w:r>
      <w:r w:rsidR="00934CC3">
        <w:t>страниц, что является частью представления (</w:t>
      </w:r>
      <w:r w:rsidR="00934CC3">
        <w:rPr>
          <w:lang w:val="en-US"/>
        </w:rPr>
        <w:t>View</w:t>
      </w:r>
      <w:r w:rsidR="00934CC3">
        <w:t>) в модели проектирования.</w:t>
      </w:r>
    </w:p>
    <w:p w14:paraId="5E815FB7" w14:textId="245007DE" w:rsidR="004F4D54" w:rsidRDefault="004F4D54" w:rsidP="002F7964">
      <w:r w:rsidRPr="004F4D54">
        <w:rPr>
          <w:b/>
          <w:bCs/>
          <w:lang w:val="en-US"/>
        </w:rPr>
        <w:t>Django</w:t>
      </w:r>
      <w:r w:rsidRPr="004F4D54">
        <w:t xml:space="preserve"> </w:t>
      </w:r>
      <w:r>
        <w:t xml:space="preserve">в отличие от </w:t>
      </w:r>
      <w:r>
        <w:rPr>
          <w:lang w:val="en-US"/>
        </w:rPr>
        <w:t>Flask</w:t>
      </w:r>
      <w:r>
        <w:t xml:space="preserve"> </w:t>
      </w:r>
      <w:r w:rsidR="00995132">
        <w:t xml:space="preserve">предоставляет полный набор инструментов для реализации базовых процессов веб-приложений, типа регистрации пользователя, </w:t>
      </w:r>
      <w:r w:rsidR="0016326E">
        <w:t xml:space="preserve">панели администратора с пользовательским интерфейсом. Также, как </w:t>
      </w:r>
      <w:r w:rsidR="0016326E">
        <w:rPr>
          <w:lang w:val="en-US"/>
        </w:rPr>
        <w:t>Sails</w:t>
      </w:r>
      <w:r w:rsidR="0016326E">
        <w:t>,</w:t>
      </w:r>
      <w:r w:rsidR="00995132">
        <w:t xml:space="preserve"> </w:t>
      </w:r>
      <w:r w:rsidR="0016326E">
        <w:rPr>
          <w:lang w:val="en-US"/>
        </w:rPr>
        <w:t>Django</w:t>
      </w:r>
      <w:r w:rsidR="0016326E" w:rsidRPr="0016326E">
        <w:t xml:space="preserve"> </w:t>
      </w:r>
      <w:r w:rsidR="0016326E">
        <w:t xml:space="preserve">имеет свою </w:t>
      </w:r>
      <w:r w:rsidR="0016326E">
        <w:rPr>
          <w:lang w:val="en-US"/>
        </w:rPr>
        <w:t>ORM</w:t>
      </w:r>
      <w:r w:rsidR="0016326E" w:rsidRPr="0016326E">
        <w:t xml:space="preserve"> </w:t>
      </w:r>
      <w:r w:rsidR="0016326E">
        <w:t xml:space="preserve">и поддерживает полную архитектуру шаблона </w:t>
      </w:r>
      <w:r w:rsidR="0016326E">
        <w:rPr>
          <w:lang w:val="en-US"/>
        </w:rPr>
        <w:t>MVC</w:t>
      </w:r>
      <w:r w:rsidR="0016326E">
        <w:t>.</w:t>
      </w:r>
    </w:p>
    <w:p w14:paraId="2D4A8C7E" w14:textId="64DC6D8D" w:rsidR="005265A1" w:rsidRDefault="005265A1" w:rsidP="002F7964">
      <w:r>
        <w:t>Для выявления преимуществ</w:t>
      </w:r>
      <w:r w:rsidR="001231E2">
        <w:t>, которые может предложить каждый из фреймворков, нужно понимать, что именно нужно для разрабатываемого сервиса.</w:t>
      </w:r>
      <w:r w:rsidR="00202121">
        <w:t xml:space="preserve"> </w:t>
      </w:r>
      <w:r w:rsidR="00152E48">
        <w:t>В техническом задании заказчик не прописал требований</w:t>
      </w:r>
      <w:r w:rsidR="00DB368D">
        <w:t xml:space="preserve"> к технологической составляющей</w:t>
      </w:r>
      <w:r w:rsidR="00152E48">
        <w:t xml:space="preserve">, </w:t>
      </w:r>
      <w:r w:rsidR="00DB368D">
        <w:t xml:space="preserve">однако прописал то, какие функции должны быть в сервисе, исходя из чего, можно составить </w:t>
      </w:r>
      <w:r w:rsidR="00152E48">
        <w:t>критерии оценки рассматриваемых технологий – фреймворков.</w:t>
      </w:r>
    </w:p>
    <w:p w14:paraId="58FDC343" w14:textId="572743CF" w:rsidR="00B7260D" w:rsidRDefault="0052302E" w:rsidP="0052302E">
      <w:r>
        <w:t>В сервисе должны быть реализованы следующие функции:</w:t>
      </w:r>
    </w:p>
    <w:p w14:paraId="43EC9D02" w14:textId="71CE2372" w:rsidR="0052302E" w:rsidRDefault="00D2670D" w:rsidP="00B703BA">
      <w:pPr>
        <w:pStyle w:val="af"/>
        <w:numPr>
          <w:ilvl w:val="0"/>
          <w:numId w:val="10"/>
        </w:numPr>
      </w:pPr>
      <w:r>
        <w:t xml:space="preserve">регистрация и </w:t>
      </w:r>
      <w:r w:rsidR="0052302E" w:rsidRPr="0052302E">
        <w:t>аутентификация пользователя по логину-паролю;</w:t>
      </w:r>
    </w:p>
    <w:p w14:paraId="0C32B82A" w14:textId="0E639065" w:rsidR="00A722C4" w:rsidRPr="0052302E" w:rsidRDefault="00A722C4" w:rsidP="00B703BA">
      <w:pPr>
        <w:pStyle w:val="af"/>
        <w:numPr>
          <w:ilvl w:val="0"/>
          <w:numId w:val="10"/>
        </w:numPr>
      </w:pPr>
      <w:r>
        <w:t>создание и регулирование роли пользователя на сервисе;</w:t>
      </w:r>
    </w:p>
    <w:p w14:paraId="082E54A7" w14:textId="47A8FCA2" w:rsidR="0052302E" w:rsidRDefault="0052302E" w:rsidP="00B703BA">
      <w:pPr>
        <w:pStyle w:val="af"/>
        <w:numPr>
          <w:ilvl w:val="0"/>
          <w:numId w:val="10"/>
        </w:numPr>
      </w:pPr>
      <w:r>
        <w:t>создани</w:t>
      </w:r>
      <w:r w:rsidR="00A722C4">
        <w:t>е</w:t>
      </w:r>
      <w:r>
        <w:t xml:space="preserve"> и редактировани</w:t>
      </w:r>
      <w:r w:rsidR="00A722C4">
        <w:t>е</w:t>
      </w:r>
      <w:r>
        <w:t xml:space="preserve"> таблиц и отдельных записей баз данных;</w:t>
      </w:r>
    </w:p>
    <w:p w14:paraId="10C08672" w14:textId="230D3DA8" w:rsidR="0052302E" w:rsidRDefault="0052302E" w:rsidP="00B703BA">
      <w:pPr>
        <w:pStyle w:val="af"/>
        <w:numPr>
          <w:ilvl w:val="0"/>
          <w:numId w:val="10"/>
        </w:numPr>
      </w:pPr>
      <w:r>
        <w:t>пользовательский интерфейс;</w:t>
      </w:r>
    </w:p>
    <w:p w14:paraId="4E032B73" w14:textId="02DBE276" w:rsidR="0052302E" w:rsidRDefault="00DB368D" w:rsidP="00B703BA">
      <w:pPr>
        <w:pStyle w:val="af"/>
        <w:numPr>
          <w:ilvl w:val="0"/>
          <w:numId w:val="10"/>
        </w:numPr>
      </w:pPr>
      <w:r>
        <w:t>разделени</w:t>
      </w:r>
      <w:r w:rsidR="00A722C4">
        <w:t>е</w:t>
      </w:r>
      <w:r>
        <w:t xml:space="preserve"> пользовательского интерфейса и доступа к базам данных по устанавливаемым ролям</w:t>
      </w:r>
      <w:r w:rsidR="00A722C4">
        <w:t>;</w:t>
      </w:r>
    </w:p>
    <w:p w14:paraId="27EF5BC9" w14:textId="68A053AF" w:rsidR="00A722C4" w:rsidRDefault="00A722C4" w:rsidP="00B703BA">
      <w:pPr>
        <w:pStyle w:val="af"/>
        <w:numPr>
          <w:ilvl w:val="0"/>
          <w:numId w:val="10"/>
        </w:numPr>
      </w:pPr>
      <w:r>
        <w:t>отображение одних и тех же элементов по-разному в зависимости от роли пользователя на сервисе</w:t>
      </w:r>
      <w:r w:rsidR="00CC1650">
        <w:t>;</w:t>
      </w:r>
    </w:p>
    <w:p w14:paraId="69B747D3" w14:textId="38063727" w:rsidR="00CC1650" w:rsidRDefault="00CC1650" w:rsidP="00B703BA">
      <w:pPr>
        <w:pStyle w:val="af"/>
        <w:numPr>
          <w:ilvl w:val="0"/>
          <w:numId w:val="10"/>
        </w:numPr>
      </w:pPr>
      <w:r>
        <w:t>администрирование контента баз данных.</w:t>
      </w:r>
    </w:p>
    <w:p w14:paraId="0E8DE33E" w14:textId="0723F3CF" w:rsidR="0027315E" w:rsidRDefault="0027315E" w:rsidP="0027315E">
      <w:r>
        <w:lastRenderedPageBreak/>
        <w:t>Также необходимо учесть критерии чисто технологической направленности</w:t>
      </w:r>
      <w:r w:rsidR="00CD311D">
        <w:t>. В веб-сервисе важные такие возможности, ка</w:t>
      </w:r>
      <w:r w:rsidR="00C91026">
        <w:t>к</w:t>
      </w:r>
      <w:r>
        <w:t>:</w:t>
      </w:r>
    </w:p>
    <w:p w14:paraId="488E45F1" w14:textId="72CCC849" w:rsidR="00CD311D" w:rsidRDefault="00CD311D" w:rsidP="00B703BA">
      <w:pPr>
        <w:pStyle w:val="af"/>
        <w:numPr>
          <w:ilvl w:val="0"/>
          <w:numId w:val="11"/>
        </w:numPr>
      </w:pPr>
      <w:r>
        <w:t xml:space="preserve">выбор технологий </w:t>
      </w:r>
      <w:r w:rsidR="00CA42FE">
        <w:t>СУБД</w:t>
      </w:r>
      <w:r>
        <w:t>;</w:t>
      </w:r>
    </w:p>
    <w:p w14:paraId="4C469A54" w14:textId="7A250F6E" w:rsidR="00E45C32" w:rsidRDefault="004D3083" w:rsidP="00B703BA">
      <w:pPr>
        <w:pStyle w:val="af"/>
        <w:numPr>
          <w:ilvl w:val="0"/>
          <w:numId w:val="11"/>
        </w:numPr>
      </w:pPr>
      <w:r>
        <w:t>выбор технологий для реализации представления;</w:t>
      </w:r>
    </w:p>
    <w:p w14:paraId="557ACAFB" w14:textId="15DD3F53" w:rsidR="0027315E" w:rsidRDefault="00CD311D" w:rsidP="00B703BA">
      <w:pPr>
        <w:pStyle w:val="af"/>
        <w:numPr>
          <w:ilvl w:val="0"/>
          <w:numId w:val="11"/>
        </w:numPr>
      </w:pPr>
      <w:r>
        <w:t>тестирование серверной части;</w:t>
      </w:r>
    </w:p>
    <w:p w14:paraId="63D31E4E" w14:textId="20F518B2" w:rsidR="00CD311D" w:rsidRDefault="00CD311D" w:rsidP="00B703BA">
      <w:pPr>
        <w:pStyle w:val="af"/>
        <w:numPr>
          <w:ilvl w:val="0"/>
          <w:numId w:val="11"/>
        </w:numPr>
      </w:pPr>
      <w:r>
        <w:t>тестирование отображения (веб-части);</w:t>
      </w:r>
    </w:p>
    <w:p w14:paraId="71BA143B" w14:textId="58248480" w:rsidR="00CD311D" w:rsidRDefault="00CD311D" w:rsidP="00B703BA">
      <w:pPr>
        <w:pStyle w:val="af"/>
        <w:numPr>
          <w:ilvl w:val="0"/>
          <w:numId w:val="11"/>
        </w:numPr>
      </w:pPr>
      <w:r>
        <w:t>создание навигации по страницам веб-приложения;</w:t>
      </w:r>
    </w:p>
    <w:p w14:paraId="0BFBFFDD" w14:textId="53F2ED1C" w:rsidR="00CD311D" w:rsidRDefault="00262390" w:rsidP="00B703BA">
      <w:pPr>
        <w:pStyle w:val="af"/>
        <w:numPr>
          <w:ilvl w:val="0"/>
          <w:numId w:val="11"/>
        </w:numPr>
      </w:pPr>
      <w:r>
        <w:t>защита</w:t>
      </w:r>
      <w:r w:rsidRPr="00262390">
        <w:t xml:space="preserve"> </w:t>
      </w:r>
      <w:r>
        <w:t>от</w:t>
      </w:r>
      <w:r w:rsidRPr="00262390">
        <w:t xml:space="preserve"> </w:t>
      </w:r>
      <w:r>
        <w:t>атак</w:t>
      </w:r>
      <w:r w:rsidRPr="00262390">
        <w:t xml:space="preserve"> </w:t>
      </w:r>
      <w:r>
        <w:t>типа</w:t>
      </w:r>
      <w:r w:rsidRPr="00262390">
        <w:t xml:space="preserve"> </w:t>
      </w:r>
      <w:r w:rsidRPr="00262390">
        <w:rPr>
          <w:lang w:val="en-US"/>
        </w:rPr>
        <w:t>CSRF</w:t>
      </w:r>
      <w:r w:rsidRPr="00262390">
        <w:t xml:space="preserve"> (</w:t>
      </w:r>
      <w:r>
        <w:t>С</w:t>
      </w:r>
      <w:r w:rsidRPr="00262390">
        <w:rPr>
          <w:lang w:val="en-US"/>
        </w:rPr>
        <w:t>ross</w:t>
      </w:r>
      <w:r w:rsidRPr="00262390">
        <w:t xml:space="preserve"> </w:t>
      </w:r>
      <w:r w:rsidRPr="00262390">
        <w:rPr>
          <w:lang w:val="en-US"/>
        </w:rPr>
        <w:t>Site</w:t>
      </w:r>
      <w:r w:rsidRPr="00262390">
        <w:t xml:space="preserve"> </w:t>
      </w:r>
      <w:r w:rsidRPr="00262390">
        <w:rPr>
          <w:lang w:val="en-US"/>
        </w:rPr>
        <w:t>Request</w:t>
      </w:r>
      <w:r w:rsidRPr="00262390">
        <w:t xml:space="preserve"> </w:t>
      </w:r>
      <w:r w:rsidRPr="00262390">
        <w:rPr>
          <w:lang w:val="en-US"/>
        </w:rPr>
        <w:t>Forgery</w:t>
      </w:r>
      <w:r w:rsidRPr="00262390">
        <w:t xml:space="preserve"> — </w:t>
      </w:r>
      <w:r>
        <w:t>межсайтовая подделка запроса);</w:t>
      </w:r>
    </w:p>
    <w:p w14:paraId="1D4EAF83" w14:textId="73F20851" w:rsidR="00262390" w:rsidRDefault="001375F1" w:rsidP="00B703BA">
      <w:pPr>
        <w:pStyle w:val="af"/>
        <w:numPr>
          <w:ilvl w:val="0"/>
          <w:numId w:val="11"/>
        </w:numPr>
      </w:pPr>
      <w:r>
        <w:t xml:space="preserve">доступ к деталям </w:t>
      </w:r>
      <w:r>
        <w:rPr>
          <w:lang w:val="en-US"/>
        </w:rPr>
        <w:t>HTTP</w:t>
      </w:r>
      <w:r w:rsidRPr="001375F1">
        <w:t>-</w:t>
      </w:r>
      <w:r>
        <w:t>запроса;</w:t>
      </w:r>
    </w:p>
    <w:p w14:paraId="30C6368C" w14:textId="77777777" w:rsidR="00FD7CE3" w:rsidRDefault="002711FE" w:rsidP="00B703BA">
      <w:pPr>
        <w:pStyle w:val="af"/>
        <w:numPr>
          <w:ilvl w:val="0"/>
          <w:numId w:val="11"/>
        </w:numPr>
      </w:pPr>
      <w:r>
        <w:t>валидация форм и запросов от пользователя;</w:t>
      </w:r>
    </w:p>
    <w:p w14:paraId="3F276F54" w14:textId="3A823BC9" w:rsidR="00FD7CE3" w:rsidRDefault="009A6D78" w:rsidP="00B703BA">
      <w:pPr>
        <w:pStyle w:val="af"/>
        <w:numPr>
          <w:ilvl w:val="0"/>
          <w:numId w:val="11"/>
        </w:numPr>
      </w:pPr>
      <w:r>
        <w:t xml:space="preserve">инструменты </w:t>
      </w:r>
      <w:r w:rsidR="00FD7CE3">
        <w:t>«общени</w:t>
      </w:r>
      <w:r>
        <w:t>я</w:t>
      </w:r>
      <w:r w:rsidR="00FD7CE3">
        <w:t>» с пользователем (например, при возникновении ошибок);</w:t>
      </w:r>
    </w:p>
    <w:p w14:paraId="621AE2AC" w14:textId="411559C6" w:rsidR="002711FE" w:rsidRDefault="009A6D78" w:rsidP="00B703BA">
      <w:pPr>
        <w:pStyle w:val="af"/>
        <w:numPr>
          <w:ilvl w:val="0"/>
          <w:numId w:val="11"/>
        </w:numPr>
      </w:pPr>
      <w:r>
        <w:t xml:space="preserve">инструменты </w:t>
      </w:r>
      <w:r w:rsidRPr="009A6D78">
        <w:t xml:space="preserve">обработки </w:t>
      </w:r>
      <w:r w:rsidR="00DC6018">
        <w:t>ошибок</w:t>
      </w:r>
      <w:r w:rsidR="00FD7CE3">
        <w:t xml:space="preserve"> на стороне сервера для оповещения разработчика</w:t>
      </w:r>
      <w:r w:rsidR="00DC6018">
        <w:t>;</w:t>
      </w:r>
    </w:p>
    <w:p w14:paraId="53617F98" w14:textId="1DC4CEA0" w:rsidR="006502AC" w:rsidRDefault="006502AC" w:rsidP="00B703BA">
      <w:pPr>
        <w:pStyle w:val="af"/>
        <w:numPr>
          <w:ilvl w:val="0"/>
          <w:numId w:val="11"/>
        </w:numPr>
      </w:pPr>
      <w:r>
        <w:t xml:space="preserve">информирование пользователя по </w:t>
      </w:r>
      <w:r>
        <w:rPr>
          <w:lang w:val="en-US"/>
        </w:rPr>
        <w:t>email</w:t>
      </w:r>
      <w:r w:rsidRPr="006502AC">
        <w:t xml:space="preserve"> </w:t>
      </w:r>
      <w:r>
        <w:t xml:space="preserve">или </w:t>
      </w:r>
      <w:r>
        <w:rPr>
          <w:lang w:val="en-US"/>
        </w:rPr>
        <w:t>SMS</w:t>
      </w:r>
      <w:r>
        <w:t>;</w:t>
      </w:r>
    </w:p>
    <w:p w14:paraId="28B0D678" w14:textId="274C7126" w:rsidR="00DC6018" w:rsidRDefault="002F7EEB" w:rsidP="00B703BA">
      <w:pPr>
        <w:pStyle w:val="af"/>
        <w:numPr>
          <w:ilvl w:val="0"/>
          <w:numId w:val="11"/>
        </w:numPr>
      </w:pPr>
      <w:r>
        <w:t>кеширование;</w:t>
      </w:r>
    </w:p>
    <w:p w14:paraId="3A9D7979" w14:textId="4BEA23C8" w:rsidR="002F7EEB" w:rsidRPr="0027315E" w:rsidRDefault="004D3083" w:rsidP="00B703BA">
      <w:pPr>
        <w:pStyle w:val="af"/>
        <w:numPr>
          <w:ilvl w:val="0"/>
          <w:numId w:val="11"/>
        </w:numPr>
      </w:pPr>
      <w:r>
        <w:t>установка дополнительных плагинов и библиотек.</w:t>
      </w:r>
    </w:p>
    <w:p w14:paraId="56D8C060" w14:textId="77777777" w:rsidR="005D71E0" w:rsidRDefault="008C0DCF" w:rsidP="004713FF">
      <w:r>
        <w:t>Исходя из вышеописанных функций</w:t>
      </w:r>
      <w:r w:rsidR="00892718">
        <w:t xml:space="preserve"> и </w:t>
      </w:r>
      <w:r w:rsidR="00D81F93">
        <w:t>возможностей</w:t>
      </w:r>
      <w:r w:rsidR="00892718">
        <w:t xml:space="preserve"> технологической направленности</w:t>
      </w:r>
      <w:r>
        <w:t>, был составлен список критериев для оценки фреймворков</w:t>
      </w:r>
      <w:r w:rsidR="005D71E0">
        <w:t>. Этот список был также дополнен критериями по организации работы разработчика:</w:t>
      </w:r>
    </w:p>
    <w:p w14:paraId="7434720A" w14:textId="19BCEF9C" w:rsidR="005D71E0" w:rsidRDefault="005D71E0" w:rsidP="00B703BA">
      <w:pPr>
        <w:pStyle w:val="af"/>
        <w:numPr>
          <w:ilvl w:val="0"/>
          <w:numId w:val="12"/>
        </w:numPr>
      </w:pPr>
      <w:r>
        <w:t>масштаб сообщества разработчиков;</w:t>
      </w:r>
    </w:p>
    <w:p w14:paraId="0040FBFB" w14:textId="266B066B" w:rsidR="005D71E0" w:rsidRDefault="005D71E0" w:rsidP="00B703BA">
      <w:pPr>
        <w:pStyle w:val="af"/>
        <w:numPr>
          <w:ilvl w:val="0"/>
          <w:numId w:val="12"/>
        </w:numPr>
      </w:pPr>
      <w:r>
        <w:t>доступность и подробность документации;</w:t>
      </w:r>
    </w:p>
    <w:p w14:paraId="03531617" w14:textId="2C9A74C1" w:rsidR="00A13C9D" w:rsidRDefault="005D71E0" w:rsidP="00B703BA">
      <w:pPr>
        <w:pStyle w:val="af"/>
        <w:numPr>
          <w:ilvl w:val="0"/>
          <w:numId w:val="12"/>
        </w:numPr>
      </w:pPr>
      <w:r>
        <w:t xml:space="preserve">частота обновлений </w:t>
      </w:r>
      <w:r w:rsidR="00D56C9E">
        <w:t xml:space="preserve">версий </w:t>
      </w:r>
      <w:r>
        <w:t>фреймворка</w:t>
      </w:r>
      <w:r w:rsidR="00A13C9D">
        <w:t>;</w:t>
      </w:r>
    </w:p>
    <w:p w14:paraId="72E20B63" w14:textId="069886FE" w:rsidR="005D71E0" w:rsidRDefault="00A13C9D" w:rsidP="00B703BA">
      <w:pPr>
        <w:pStyle w:val="af"/>
        <w:numPr>
          <w:ilvl w:val="0"/>
          <w:numId w:val="12"/>
        </w:numPr>
      </w:pPr>
      <w:r>
        <w:t>возможности расширения приложения в будущем</w:t>
      </w:r>
      <w:r w:rsidR="00D4389E">
        <w:t>.</w:t>
      </w:r>
    </w:p>
    <w:p w14:paraId="1192650A" w14:textId="5E364C02" w:rsidR="004713FF" w:rsidRDefault="005C6CC8" w:rsidP="004713FF">
      <w:r>
        <w:t xml:space="preserve">Таким образом, </w:t>
      </w:r>
      <w:r w:rsidR="00350292">
        <w:t>было</w:t>
      </w:r>
      <w:r w:rsidR="008C0DCF">
        <w:t xml:space="preserve"> проведено сравнение по </w:t>
      </w:r>
      <w:r w:rsidR="0027716C">
        <w:t>1</w:t>
      </w:r>
      <w:r w:rsidR="0024192B" w:rsidRPr="0024192B">
        <w:t>7</w:t>
      </w:r>
      <w:r w:rsidR="008C0DCF">
        <w:t xml:space="preserve"> критериям.</w:t>
      </w:r>
      <w:r>
        <w:t xml:space="preserve"> По </w:t>
      </w:r>
      <w:r w:rsidR="00F10E1D">
        <w:t>похожим</w:t>
      </w:r>
      <w:r>
        <w:t xml:space="preserve"> критериям также срав</w:t>
      </w:r>
      <w:r w:rsidR="00F10E1D">
        <w:t xml:space="preserve">нивались фреймворки в источниках </w:t>
      </w:r>
      <w:r w:rsidR="00F10E1D" w:rsidRPr="00F10E1D">
        <w:t>[</w:t>
      </w:r>
      <w:r w:rsidR="00925BDB">
        <w:t>45</w:t>
      </w:r>
      <w:r w:rsidR="006E6736">
        <w:t xml:space="preserve">, </w:t>
      </w:r>
      <w:r w:rsidR="00925BDB">
        <w:t>39</w:t>
      </w:r>
      <w:r w:rsidR="006E6736">
        <w:t xml:space="preserve">, </w:t>
      </w:r>
      <w:r w:rsidR="00401ADB">
        <w:t>35</w:t>
      </w:r>
      <w:r w:rsidR="006E6736">
        <w:t xml:space="preserve">, </w:t>
      </w:r>
      <w:r w:rsidR="00925BDB">
        <w:t>38</w:t>
      </w:r>
      <w:r w:rsidR="00F10E1D" w:rsidRPr="00F10E1D">
        <w:t>]</w:t>
      </w:r>
      <w:r w:rsidR="00F10E1D">
        <w:t>.</w:t>
      </w:r>
      <w:r w:rsidR="008C0DCF">
        <w:t xml:space="preserve"> Результат сравнения приведен в таблиц</w:t>
      </w:r>
      <w:r w:rsidR="006E6736">
        <w:t>ах</w:t>
      </w:r>
      <w:r w:rsidR="008C0DCF">
        <w:t xml:space="preserve"> </w:t>
      </w:r>
      <w:r w:rsidR="006659A7">
        <w:t>3</w:t>
      </w:r>
      <w:r w:rsidR="00E023C8">
        <w:t xml:space="preserve">.1 и </w:t>
      </w:r>
      <w:r w:rsidR="006659A7">
        <w:t>3</w:t>
      </w:r>
      <w:r w:rsidR="00E023C8">
        <w:t>.2</w:t>
      </w:r>
      <w:r w:rsidR="008C0DCF">
        <w:t>.</w:t>
      </w:r>
    </w:p>
    <w:p w14:paraId="64690800" w14:textId="5E73E994" w:rsidR="008C0DCF" w:rsidRPr="008C0DCF" w:rsidRDefault="008C0DCF" w:rsidP="008C0DCF">
      <w:pPr>
        <w:jc w:val="right"/>
        <w:rPr>
          <w:i/>
          <w:iCs/>
        </w:rPr>
      </w:pPr>
      <w:r w:rsidRPr="008C0DCF">
        <w:rPr>
          <w:i/>
          <w:iCs/>
        </w:rPr>
        <w:lastRenderedPageBreak/>
        <w:t xml:space="preserve">Таблица </w:t>
      </w:r>
      <w:r w:rsidR="006659A7">
        <w:rPr>
          <w:i/>
          <w:iCs/>
        </w:rPr>
        <w:t>3</w:t>
      </w:r>
      <w:r w:rsidR="00E023C8">
        <w:rPr>
          <w:i/>
          <w:iCs/>
        </w:rPr>
        <w:t>.1</w:t>
      </w:r>
      <w:r w:rsidRPr="008C0DCF">
        <w:rPr>
          <w:i/>
          <w:iCs/>
        </w:rPr>
        <w:t xml:space="preserve"> – Сравнение фреймворков</w:t>
      </w:r>
      <w:r w:rsidR="00E023C8">
        <w:rPr>
          <w:i/>
          <w:iCs/>
        </w:rPr>
        <w:t>. Анализ критериев</w:t>
      </w:r>
    </w:p>
    <w:tbl>
      <w:tblPr>
        <w:tblStyle w:val="af5"/>
        <w:tblW w:w="5000" w:type="pct"/>
        <w:tblLook w:val="04A0" w:firstRow="1" w:lastRow="0" w:firstColumn="1" w:lastColumn="0" w:noHBand="0" w:noVBand="1"/>
      </w:tblPr>
      <w:tblGrid>
        <w:gridCol w:w="498"/>
        <w:gridCol w:w="2282"/>
        <w:gridCol w:w="2284"/>
        <w:gridCol w:w="2282"/>
        <w:gridCol w:w="2282"/>
      </w:tblGrid>
      <w:tr w:rsidR="00D62E66" w14:paraId="115ED186" w14:textId="77777777" w:rsidTr="00D62E66">
        <w:tc>
          <w:tcPr>
            <w:tcW w:w="259" w:type="pct"/>
            <w:vAlign w:val="center"/>
          </w:tcPr>
          <w:p w14:paraId="6EAE27FE" w14:textId="31B7A173" w:rsidR="00735482" w:rsidRPr="00735482" w:rsidRDefault="00735482" w:rsidP="00D62E66">
            <w:pPr>
              <w:ind w:firstLine="0"/>
              <w:jc w:val="center"/>
              <w:rPr>
                <w:b/>
                <w:bCs/>
              </w:rPr>
            </w:pPr>
            <w:r>
              <w:rPr>
                <w:b/>
                <w:bCs/>
              </w:rPr>
              <w:t>№</w:t>
            </w:r>
          </w:p>
        </w:tc>
        <w:tc>
          <w:tcPr>
            <w:tcW w:w="1185" w:type="pct"/>
            <w:vAlign w:val="center"/>
          </w:tcPr>
          <w:p w14:paraId="54193FE8" w14:textId="135CEAF3" w:rsidR="00735482" w:rsidRPr="00AD0E9F" w:rsidRDefault="00735482" w:rsidP="00D62E66">
            <w:pPr>
              <w:ind w:firstLine="0"/>
              <w:jc w:val="center"/>
              <w:rPr>
                <w:b/>
                <w:bCs/>
                <w:lang w:val="en-US"/>
              </w:rPr>
            </w:pPr>
            <w:r w:rsidRPr="00AD0E9F">
              <w:rPr>
                <w:b/>
                <w:bCs/>
                <w:lang w:val="en-US"/>
              </w:rPr>
              <w:t>Express</w:t>
            </w:r>
          </w:p>
        </w:tc>
        <w:tc>
          <w:tcPr>
            <w:tcW w:w="1186" w:type="pct"/>
            <w:vAlign w:val="center"/>
          </w:tcPr>
          <w:p w14:paraId="67B58431" w14:textId="42F44E39" w:rsidR="00735482" w:rsidRPr="00AD0E9F" w:rsidRDefault="00735482" w:rsidP="00D62E66">
            <w:pPr>
              <w:ind w:firstLine="0"/>
              <w:jc w:val="center"/>
              <w:rPr>
                <w:b/>
                <w:bCs/>
                <w:lang w:val="en-US"/>
              </w:rPr>
            </w:pPr>
            <w:r w:rsidRPr="00AD0E9F">
              <w:rPr>
                <w:b/>
                <w:bCs/>
                <w:lang w:val="en-US"/>
              </w:rPr>
              <w:t>Sails</w:t>
            </w:r>
          </w:p>
        </w:tc>
        <w:tc>
          <w:tcPr>
            <w:tcW w:w="1185" w:type="pct"/>
            <w:vAlign w:val="center"/>
          </w:tcPr>
          <w:p w14:paraId="399D2EA2" w14:textId="00CACDDA" w:rsidR="00735482" w:rsidRPr="00AD0E9F" w:rsidRDefault="00735482" w:rsidP="00D62E66">
            <w:pPr>
              <w:ind w:firstLine="0"/>
              <w:jc w:val="center"/>
              <w:rPr>
                <w:b/>
                <w:bCs/>
                <w:lang w:val="en-US"/>
              </w:rPr>
            </w:pPr>
            <w:r w:rsidRPr="00AD0E9F">
              <w:rPr>
                <w:b/>
                <w:bCs/>
                <w:lang w:val="en-US"/>
              </w:rPr>
              <w:t>Flask</w:t>
            </w:r>
          </w:p>
        </w:tc>
        <w:tc>
          <w:tcPr>
            <w:tcW w:w="1185" w:type="pct"/>
            <w:vAlign w:val="center"/>
          </w:tcPr>
          <w:p w14:paraId="5E12C6BB" w14:textId="5DDF9DA6" w:rsidR="00735482" w:rsidRPr="00AD0E9F" w:rsidRDefault="00735482" w:rsidP="00D62E66">
            <w:pPr>
              <w:ind w:firstLine="0"/>
              <w:jc w:val="center"/>
              <w:rPr>
                <w:b/>
                <w:bCs/>
                <w:lang w:val="en-US"/>
              </w:rPr>
            </w:pPr>
            <w:r w:rsidRPr="00AD0E9F">
              <w:rPr>
                <w:b/>
                <w:bCs/>
                <w:lang w:val="en-US"/>
              </w:rPr>
              <w:t>Django</w:t>
            </w:r>
          </w:p>
        </w:tc>
      </w:tr>
      <w:tr w:rsidR="00735482" w14:paraId="53279CEC" w14:textId="77777777" w:rsidTr="00D62E66">
        <w:tc>
          <w:tcPr>
            <w:tcW w:w="5000" w:type="pct"/>
            <w:gridSpan w:val="5"/>
            <w:shd w:val="clear" w:color="auto" w:fill="EDEDED" w:themeFill="accent3" w:themeFillTint="33"/>
            <w:vAlign w:val="center"/>
          </w:tcPr>
          <w:p w14:paraId="335EB3E1" w14:textId="11C49CBA" w:rsidR="00735482" w:rsidRPr="008B21A2" w:rsidRDefault="00735482" w:rsidP="00D62E66">
            <w:pPr>
              <w:ind w:firstLine="0"/>
              <w:jc w:val="left"/>
              <w:rPr>
                <w:b/>
                <w:bCs/>
              </w:rPr>
            </w:pPr>
            <w:r w:rsidRPr="008B21A2">
              <w:rPr>
                <w:b/>
                <w:bCs/>
              </w:rPr>
              <w:t>Встроенные технологии ORM и СУБД</w:t>
            </w:r>
          </w:p>
        </w:tc>
      </w:tr>
      <w:tr w:rsidR="00D62E66" w14:paraId="227DD882" w14:textId="77777777" w:rsidTr="00D62E66">
        <w:tc>
          <w:tcPr>
            <w:tcW w:w="259" w:type="pct"/>
            <w:vAlign w:val="center"/>
          </w:tcPr>
          <w:p w14:paraId="54FF6CDA" w14:textId="030084CA" w:rsidR="00735482" w:rsidRDefault="00735482" w:rsidP="00735482">
            <w:pPr>
              <w:ind w:firstLine="0"/>
              <w:jc w:val="center"/>
            </w:pPr>
            <w:r>
              <w:t>1</w:t>
            </w:r>
          </w:p>
        </w:tc>
        <w:tc>
          <w:tcPr>
            <w:tcW w:w="1185" w:type="pct"/>
            <w:vAlign w:val="center"/>
          </w:tcPr>
          <w:p w14:paraId="65A9F9DE" w14:textId="2B4018AD" w:rsidR="00735482" w:rsidRPr="001229BD" w:rsidRDefault="00735482" w:rsidP="00D62E66">
            <w:pPr>
              <w:ind w:firstLine="0"/>
              <w:jc w:val="left"/>
            </w:pPr>
            <w:r>
              <w:t>Нет</w:t>
            </w:r>
          </w:p>
        </w:tc>
        <w:tc>
          <w:tcPr>
            <w:tcW w:w="1186" w:type="pct"/>
            <w:vAlign w:val="center"/>
          </w:tcPr>
          <w:p w14:paraId="44E39AAE" w14:textId="44DEBF0E" w:rsidR="00735482" w:rsidRPr="00125851" w:rsidRDefault="00735482" w:rsidP="00C77736">
            <w:pPr>
              <w:ind w:firstLine="0"/>
              <w:jc w:val="left"/>
            </w:pPr>
            <w:r>
              <w:rPr>
                <w:lang w:val="en-US"/>
              </w:rPr>
              <w:t>ORM</w:t>
            </w:r>
            <w:r w:rsidRPr="003A287E">
              <w:t xml:space="preserve"> </w:t>
            </w:r>
            <w:r>
              <w:t>«</w:t>
            </w:r>
            <w:r>
              <w:rPr>
                <w:lang w:val="en-US"/>
              </w:rPr>
              <w:t>Waterline</w:t>
            </w:r>
            <w:r>
              <w:t>»</w:t>
            </w:r>
          </w:p>
        </w:tc>
        <w:tc>
          <w:tcPr>
            <w:tcW w:w="1185" w:type="pct"/>
            <w:vAlign w:val="center"/>
          </w:tcPr>
          <w:p w14:paraId="6AB1E7AA" w14:textId="0AA22D43" w:rsidR="00735482" w:rsidRPr="001229BD" w:rsidRDefault="00735482" w:rsidP="00C77736">
            <w:pPr>
              <w:ind w:firstLine="0"/>
              <w:jc w:val="left"/>
            </w:pPr>
            <w:r>
              <w:t>Нет</w:t>
            </w:r>
          </w:p>
        </w:tc>
        <w:tc>
          <w:tcPr>
            <w:tcW w:w="1185" w:type="pct"/>
            <w:vAlign w:val="center"/>
          </w:tcPr>
          <w:p w14:paraId="46115886" w14:textId="2DBCD826" w:rsidR="00735482" w:rsidRPr="00E44F3D" w:rsidRDefault="00735482" w:rsidP="00C77736">
            <w:pPr>
              <w:ind w:firstLine="0"/>
              <w:jc w:val="left"/>
            </w:pPr>
            <w:r>
              <w:rPr>
                <w:lang w:val="en-US"/>
              </w:rPr>
              <w:t>Django</w:t>
            </w:r>
            <w:r>
              <w:t xml:space="preserve"> </w:t>
            </w:r>
            <w:r>
              <w:rPr>
                <w:lang w:val="en-US"/>
              </w:rPr>
              <w:t>ORM</w:t>
            </w:r>
            <w:r>
              <w:t>,</w:t>
            </w:r>
            <w:r>
              <w:rPr>
                <w:lang w:val="en-US"/>
              </w:rPr>
              <w:t xml:space="preserve"> </w:t>
            </w:r>
            <w:r>
              <w:t xml:space="preserve">СУБД </w:t>
            </w:r>
            <w:r w:rsidRPr="00E44F3D">
              <w:t>SQLite3</w:t>
            </w:r>
          </w:p>
        </w:tc>
      </w:tr>
      <w:tr w:rsidR="00735482" w14:paraId="40AB9127" w14:textId="77777777" w:rsidTr="00D62E66">
        <w:tc>
          <w:tcPr>
            <w:tcW w:w="5000" w:type="pct"/>
            <w:gridSpan w:val="5"/>
            <w:shd w:val="clear" w:color="auto" w:fill="EDEDED" w:themeFill="accent3" w:themeFillTint="33"/>
            <w:vAlign w:val="center"/>
          </w:tcPr>
          <w:p w14:paraId="02D1AB76" w14:textId="0F1664C9" w:rsidR="00735482" w:rsidRPr="008B21A2" w:rsidRDefault="00735482" w:rsidP="00D62E66">
            <w:pPr>
              <w:ind w:firstLine="0"/>
              <w:jc w:val="left"/>
              <w:rPr>
                <w:b/>
                <w:bCs/>
              </w:rPr>
            </w:pPr>
            <w:r w:rsidRPr="008B21A2">
              <w:rPr>
                <w:b/>
                <w:bCs/>
              </w:rPr>
              <w:t>Встроенные технологии для реализации представления (пользовательского интерфейса)</w:t>
            </w:r>
          </w:p>
        </w:tc>
      </w:tr>
      <w:tr w:rsidR="00D62E66" w14:paraId="2C5B3E5A" w14:textId="77777777" w:rsidTr="00D62E66">
        <w:tc>
          <w:tcPr>
            <w:tcW w:w="259" w:type="pct"/>
            <w:vAlign w:val="center"/>
          </w:tcPr>
          <w:p w14:paraId="555B5290" w14:textId="45F2E72A" w:rsidR="00735482" w:rsidRDefault="00735482" w:rsidP="00735482">
            <w:pPr>
              <w:ind w:firstLine="0"/>
              <w:jc w:val="center"/>
            </w:pPr>
            <w:r>
              <w:t>2</w:t>
            </w:r>
          </w:p>
        </w:tc>
        <w:tc>
          <w:tcPr>
            <w:tcW w:w="1185" w:type="pct"/>
            <w:vAlign w:val="center"/>
          </w:tcPr>
          <w:p w14:paraId="66AA62BE" w14:textId="3441A4C8" w:rsidR="00735482" w:rsidRDefault="00735482" w:rsidP="00D62E66">
            <w:pPr>
              <w:ind w:firstLine="0"/>
              <w:jc w:val="left"/>
            </w:pPr>
            <w:r>
              <w:t>Нет</w:t>
            </w:r>
          </w:p>
        </w:tc>
        <w:tc>
          <w:tcPr>
            <w:tcW w:w="1186" w:type="pct"/>
            <w:vAlign w:val="center"/>
          </w:tcPr>
          <w:p w14:paraId="319B0E48" w14:textId="55A55C1C" w:rsidR="00735482" w:rsidRDefault="00735482" w:rsidP="006550D1">
            <w:pPr>
              <w:ind w:firstLine="0"/>
              <w:jc w:val="left"/>
            </w:pPr>
            <w:r>
              <w:t>Нет</w:t>
            </w:r>
          </w:p>
        </w:tc>
        <w:tc>
          <w:tcPr>
            <w:tcW w:w="1185" w:type="pct"/>
            <w:vAlign w:val="center"/>
          </w:tcPr>
          <w:p w14:paraId="247FB248" w14:textId="37C8B164" w:rsidR="00735482" w:rsidRPr="009708A8" w:rsidRDefault="00735482" w:rsidP="006550D1">
            <w:pPr>
              <w:ind w:firstLine="0"/>
              <w:jc w:val="left"/>
            </w:pPr>
            <w:r>
              <w:t xml:space="preserve">Шаблоны </w:t>
            </w:r>
            <w:r>
              <w:rPr>
                <w:lang w:val="en-US"/>
              </w:rPr>
              <w:t>Jinja</w:t>
            </w:r>
            <w:r>
              <w:t xml:space="preserve"> на основе </w:t>
            </w:r>
            <w:r>
              <w:rPr>
                <w:lang w:val="en-US"/>
              </w:rPr>
              <w:t>HTML</w:t>
            </w:r>
          </w:p>
        </w:tc>
        <w:tc>
          <w:tcPr>
            <w:tcW w:w="1185" w:type="pct"/>
            <w:vAlign w:val="center"/>
          </w:tcPr>
          <w:p w14:paraId="51E72AA1" w14:textId="1D5EECD8" w:rsidR="00735482" w:rsidRPr="009708A8" w:rsidRDefault="00735482" w:rsidP="006550D1">
            <w:pPr>
              <w:ind w:firstLine="0"/>
              <w:jc w:val="left"/>
            </w:pPr>
            <w:r>
              <w:t xml:space="preserve">Шаблоны </w:t>
            </w:r>
            <w:r>
              <w:rPr>
                <w:lang w:val="en-US"/>
              </w:rPr>
              <w:t>Django</w:t>
            </w:r>
            <w:r w:rsidRPr="009708A8">
              <w:t xml:space="preserve"> </w:t>
            </w:r>
            <w:r>
              <w:t xml:space="preserve">на основе </w:t>
            </w:r>
            <w:r>
              <w:rPr>
                <w:lang w:val="en-US"/>
              </w:rPr>
              <w:t>HTML</w:t>
            </w:r>
          </w:p>
        </w:tc>
      </w:tr>
      <w:tr w:rsidR="00735482" w14:paraId="47ADB12A" w14:textId="77777777" w:rsidTr="00D62E66">
        <w:tc>
          <w:tcPr>
            <w:tcW w:w="5000" w:type="pct"/>
            <w:gridSpan w:val="5"/>
            <w:shd w:val="clear" w:color="auto" w:fill="EDEDED" w:themeFill="accent3" w:themeFillTint="33"/>
            <w:vAlign w:val="center"/>
          </w:tcPr>
          <w:p w14:paraId="5FCFF317" w14:textId="41F06593" w:rsidR="00735482" w:rsidRPr="008B21A2" w:rsidRDefault="00735482" w:rsidP="00D62E66">
            <w:pPr>
              <w:ind w:firstLine="0"/>
              <w:jc w:val="left"/>
              <w:rPr>
                <w:b/>
                <w:bCs/>
              </w:rPr>
            </w:pPr>
            <w:r w:rsidRPr="008B21A2">
              <w:rPr>
                <w:b/>
                <w:bCs/>
              </w:rPr>
              <w:t>Встроенные инструменты тестирования</w:t>
            </w:r>
          </w:p>
        </w:tc>
      </w:tr>
      <w:tr w:rsidR="00D62E66" w14:paraId="649A305C" w14:textId="77777777" w:rsidTr="00D62E66">
        <w:tc>
          <w:tcPr>
            <w:tcW w:w="259" w:type="pct"/>
            <w:vAlign w:val="center"/>
          </w:tcPr>
          <w:p w14:paraId="2A704D3B" w14:textId="69253EB2" w:rsidR="00735482" w:rsidRDefault="00735482" w:rsidP="00735482">
            <w:pPr>
              <w:ind w:firstLine="0"/>
              <w:jc w:val="center"/>
            </w:pPr>
            <w:r>
              <w:t>3</w:t>
            </w:r>
          </w:p>
        </w:tc>
        <w:tc>
          <w:tcPr>
            <w:tcW w:w="1185" w:type="pct"/>
            <w:vAlign w:val="center"/>
          </w:tcPr>
          <w:p w14:paraId="4D1A19E0" w14:textId="6A6B1E24" w:rsidR="00735482" w:rsidRPr="00921A3B" w:rsidRDefault="00735482" w:rsidP="00D62E66">
            <w:pPr>
              <w:ind w:firstLine="0"/>
              <w:jc w:val="left"/>
            </w:pPr>
            <w:r>
              <w:t>Нет</w:t>
            </w:r>
          </w:p>
        </w:tc>
        <w:tc>
          <w:tcPr>
            <w:tcW w:w="1186" w:type="pct"/>
            <w:vAlign w:val="center"/>
          </w:tcPr>
          <w:p w14:paraId="7D5F7EB6" w14:textId="004AD728" w:rsidR="00735482" w:rsidRPr="00D445C0" w:rsidRDefault="00735482" w:rsidP="006550D1">
            <w:pPr>
              <w:ind w:firstLine="0"/>
              <w:jc w:val="left"/>
            </w:pPr>
            <w:r>
              <w:t>Нет</w:t>
            </w:r>
          </w:p>
        </w:tc>
        <w:tc>
          <w:tcPr>
            <w:tcW w:w="1185" w:type="pct"/>
            <w:vAlign w:val="center"/>
          </w:tcPr>
          <w:p w14:paraId="538D123D" w14:textId="45E38D0E" w:rsidR="00735482" w:rsidRDefault="00735482" w:rsidP="006550D1">
            <w:pPr>
              <w:ind w:firstLine="0"/>
              <w:jc w:val="left"/>
            </w:pPr>
            <w:r>
              <w:t>Нет</w:t>
            </w:r>
          </w:p>
        </w:tc>
        <w:tc>
          <w:tcPr>
            <w:tcW w:w="1185" w:type="pct"/>
            <w:vAlign w:val="center"/>
          </w:tcPr>
          <w:p w14:paraId="66018D64" w14:textId="06A345B9" w:rsidR="00735482" w:rsidRPr="00E44F3D" w:rsidRDefault="00735482" w:rsidP="006550D1">
            <w:pPr>
              <w:ind w:firstLine="0"/>
              <w:jc w:val="left"/>
            </w:pPr>
            <w:r w:rsidRPr="00E44F3D">
              <w:t>Есть</w:t>
            </w:r>
          </w:p>
        </w:tc>
      </w:tr>
      <w:tr w:rsidR="00735482" w14:paraId="29A61CB0" w14:textId="77777777" w:rsidTr="00D62E66">
        <w:tc>
          <w:tcPr>
            <w:tcW w:w="5000" w:type="pct"/>
            <w:gridSpan w:val="5"/>
            <w:shd w:val="clear" w:color="auto" w:fill="EDEDED" w:themeFill="accent3" w:themeFillTint="33"/>
            <w:vAlign w:val="center"/>
          </w:tcPr>
          <w:p w14:paraId="1D24D903" w14:textId="3C24B4FD" w:rsidR="00735482" w:rsidRPr="008B21A2" w:rsidRDefault="00735482" w:rsidP="00D62E66">
            <w:pPr>
              <w:ind w:firstLine="0"/>
              <w:jc w:val="left"/>
              <w:rPr>
                <w:b/>
                <w:bCs/>
              </w:rPr>
            </w:pPr>
            <w:r w:rsidRPr="008B21A2">
              <w:rPr>
                <w:b/>
                <w:bCs/>
              </w:rPr>
              <w:t>Навигация по страницам веб-приложения</w:t>
            </w:r>
          </w:p>
        </w:tc>
      </w:tr>
      <w:tr w:rsidR="00D62E66" w14:paraId="4D70F7DE" w14:textId="77777777" w:rsidTr="00D62E66">
        <w:tc>
          <w:tcPr>
            <w:tcW w:w="259" w:type="pct"/>
            <w:vAlign w:val="center"/>
          </w:tcPr>
          <w:p w14:paraId="6DA19C12" w14:textId="3E759191" w:rsidR="00735482" w:rsidRDefault="00735482" w:rsidP="00735482">
            <w:pPr>
              <w:ind w:firstLine="0"/>
              <w:jc w:val="center"/>
            </w:pPr>
            <w:r>
              <w:t>4</w:t>
            </w:r>
          </w:p>
        </w:tc>
        <w:tc>
          <w:tcPr>
            <w:tcW w:w="1185" w:type="pct"/>
            <w:vAlign w:val="center"/>
          </w:tcPr>
          <w:p w14:paraId="0BEB7234" w14:textId="27471948" w:rsidR="00735482" w:rsidRDefault="00735482" w:rsidP="00D62E66">
            <w:pPr>
              <w:ind w:firstLine="0"/>
              <w:jc w:val="left"/>
            </w:pPr>
            <w:r>
              <w:t>Путь передается через обозначающий метод запроса метод объекта приложения</w:t>
            </w:r>
          </w:p>
        </w:tc>
        <w:tc>
          <w:tcPr>
            <w:tcW w:w="1186" w:type="pct"/>
            <w:vAlign w:val="center"/>
          </w:tcPr>
          <w:p w14:paraId="6288E944" w14:textId="30A4D3A4" w:rsidR="00735482" w:rsidRDefault="00735482" w:rsidP="006550D1">
            <w:pPr>
              <w:ind w:firstLine="0"/>
              <w:jc w:val="left"/>
            </w:pPr>
            <w:r>
              <w:t>Путь вместе с методом запроса передается через специальный объект в специальном файле структуры проекта</w:t>
            </w:r>
          </w:p>
        </w:tc>
        <w:tc>
          <w:tcPr>
            <w:tcW w:w="1185" w:type="pct"/>
            <w:vAlign w:val="center"/>
          </w:tcPr>
          <w:p w14:paraId="3969AE45" w14:textId="6B8875C4" w:rsidR="00735482" w:rsidRPr="00EF1214" w:rsidRDefault="00735482" w:rsidP="006550D1">
            <w:pPr>
              <w:ind w:firstLine="0"/>
              <w:jc w:val="left"/>
              <w:rPr>
                <w:lang w:val="en-US"/>
              </w:rPr>
            </w:pPr>
            <w:r>
              <w:t xml:space="preserve">Путь передается в декораторе над функцией, метод по умолчанию </w:t>
            </w:r>
            <w:r>
              <w:rPr>
                <w:lang w:val="en-US"/>
              </w:rPr>
              <w:t>GET</w:t>
            </w:r>
          </w:p>
        </w:tc>
        <w:tc>
          <w:tcPr>
            <w:tcW w:w="1185" w:type="pct"/>
            <w:vAlign w:val="center"/>
          </w:tcPr>
          <w:p w14:paraId="264F5B5E" w14:textId="6602B56C" w:rsidR="00735482" w:rsidRPr="00EF1214" w:rsidRDefault="00735482" w:rsidP="006550D1">
            <w:pPr>
              <w:ind w:firstLine="0"/>
              <w:jc w:val="left"/>
            </w:pPr>
            <w:r>
              <w:t xml:space="preserve">Путь передается через специальную функцию в определенном файле структуры проекта, метод по умолчанию </w:t>
            </w:r>
            <w:r>
              <w:rPr>
                <w:lang w:val="en-US"/>
              </w:rPr>
              <w:t>GET</w:t>
            </w:r>
          </w:p>
        </w:tc>
      </w:tr>
      <w:tr w:rsidR="00735482" w14:paraId="2159CE17" w14:textId="77777777" w:rsidTr="00D62E66">
        <w:tc>
          <w:tcPr>
            <w:tcW w:w="5000" w:type="pct"/>
            <w:gridSpan w:val="5"/>
            <w:shd w:val="clear" w:color="auto" w:fill="EDEDED" w:themeFill="accent3" w:themeFillTint="33"/>
            <w:vAlign w:val="center"/>
          </w:tcPr>
          <w:p w14:paraId="11952284" w14:textId="5A9BEEE9" w:rsidR="00735482" w:rsidRPr="008B21A2" w:rsidRDefault="00735482" w:rsidP="00D62E66">
            <w:pPr>
              <w:ind w:firstLine="0"/>
              <w:jc w:val="left"/>
              <w:rPr>
                <w:b/>
                <w:bCs/>
              </w:rPr>
            </w:pPr>
            <w:r w:rsidRPr="008B21A2">
              <w:rPr>
                <w:b/>
                <w:bCs/>
              </w:rPr>
              <w:t>Встроенная защита от атак типа CSRF</w:t>
            </w:r>
          </w:p>
        </w:tc>
      </w:tr>
      <w:tr w:rsidR="00D62E66" w14:paraId="323B0CA9" w14:textId="77777777" w:rsidTr="00D62E66">
        <w:tc>
          <w:tcPr>
            <w:tcW w:w="259" w:type="pct"/>
            <w:vAlign w:val="center"/>
          </w:tcPr>
          <w:p w14:paraId="3BA91352" w14:textId="2B293A2F" w:rsidR="00735482" w:rsidRDefault="00735482" w:rsidP="00735482">
            <w:pPr>
              <w:ind w:firstLine="0"/>
              <w:jc w:val="center"/>
            </w:pPr>
            <w:r>
              <w:t>5</w:t>
            </w:r>
          </w:p>
        </w:tc>
        <w:tc>
          <w:tcPr>
            <w:tcW w:w="1185" w:type="pct"/>
            <w:vAlign w:val="center"/>
          </w:tcPr>
          <w:p w14:paraId="536F3EE8" w14:textId="47F92263" w:rsidR="00735482" w:rsidRPr="0095691C" w:rsidRDefault="00735482" w:rsidP="00D62E66">
            <w:pPr>
              <w:ind w:firstLine="0"/>
              <w:jc w:val="left"/>
            </w:pPr>
            <w:r>
              <w:t>Нет</w:t>
            </w:r>
          </w:p>
        </w:tc>
        <w:tc>
          <w:tcPr>
            <w:tcW w:w="1186" w:type="pct"/>
            <w:vAlign w:val="center"/>
          </w:tcPr>
          <w:p w14:paraId="6DCD1B47" w14:textId="2D3ADED8" w:rsidR="00735482" w:rsidRDefault="00735482" w:rsidP="006550D1">
            <w:pPr>
              <w:ind w:firstLine="0"/>
              <w:jc w:val="left"/>
            </w:pPr>
            <w:r>
              <w:t>Есть</w:t>
            </w:r>
          </w:p>
        </w:tc>
        <w:tc>
          <w:tcPr>
            <w:tcW w:w="1185" w:type="pct"/>
            <w:vAlign w:val="center"/>
          </w:tcPr>
          <w:p w14:paraId="709C7132" w14:textId="06E62CE9" w:rsidR="00735482" w:rsidRDefault="00735482" w:rsidP="006550D1">
            <w:pPr>
              <w:ind w:firstLine="0"/>
              <w:jc w:val="left"/>
            </w:pPr>
            <w:r>
              <w:t>Нет</w:t>
            </w:r>
          </w:p>
        </w:tc>
        <w:tc>
          <w:tcPr>
            <w:tcW w:w="1185" w:type="pct"/>
            <w:vAlign w:val="center"/>
          </w:tcPr>
          <w:p w14:paraId="3CAF757D" w14:textId="0C1C1C0F" w:rsidR="00735482" w:rsidRPr="007F1BDD" w:rsidRDefault="00735482" w:rsidP="006550D1">
            <w:pPr>
              <w:ind w:firstLine="0"/>
              <w:jc w:val="left"/>
            </w:pPr>
            <w:r>
              <w:t>Есть</w:t>
            </w:r>
          </w:p>
        </w:tc>
      </w:tr>
      <w:tr w:rsidR="00735482" w14:paraId="522AE832" w14:textId="77777777" w:rsidTr="00D62E66">
        <w:tc>
          <w:tcPr>
            <w:tcW w:w="5000" w:type="pct"/>
            <w:gridSpan w:val="5"/>
            <w:shd w:val="clear" w:color="auto" w:fill="EDEDED" w:themeFill="accent3" w:themeFillTint="33"/>
            <w:vAlign w:val="center"/>
          </w:tcPr>
          <w:p w14:paraId="25629640" w14:textId="5AAEFF36" w:rsidR="00735482" w:rsidRPr="008B21A2" w:rsidRDefault="00735482" w:rsidP="00D62E66">
            <w:pPr>
              <w:ind w:firstLine="0"/>
              <w:jc w:val="left"/>
              <w:rPr>
                <w:b/>
                <w:bCs/>
              </w:rPr>
            </w:pPr>
            <w:r w:rsidRPr="008B21A2">
              <w:rPr>
                <w:b/>
                <w:bCs/>
              </w:rPr>
              <w:t>Доступ к деталям HTTP-запроса</w:t>
            </w:r>
          </w:p>
        </w:tc>
      </w:tr>
      <w:tr w:rsidR="00D62E66" w14:paraId="1A8C20BB" w14:textId="77777777" w:rsidTr="00D62E66">
        <w:tc>
          <w:tcPr>
            <w:tcW w:w="259" w:type="pct"/>
            <w:vAlign w:val="center"/>
          </w:tcPr>
          <w:p w14:paraId="12D209BE" w14:textId="06819476" w:rsidR="00735482" w:rsidRPr="00CF7372" w:rsidRDefault="00735482" w:rsidP="00735482">
            <w:pPr>
              <w:ind w:firstLine="0"/>
              <w:jc w:val="center"/>
            </w:pPr>
            <w:r>
              <w:t>6</w:t>
            </w:r>
          </w:p>
        </w:tc>
        <w:tc>
          <w:tcPr>
            <w:tcW w:w="1185" w:type="pct"/>
            <w:vAlign w:val="center"/>
          </w:tcPr>
          <w:p w14:paraId="1C31531F" w14:textId="6FC9265F" w:rsidR="00735482" w:rsidRDefault="00735482" w:rsidP="00D62E66">
            <w:pPr>
              <w:ind w:firstLine="0"/>
              <w:jc w:val="left"/>
            </w:pPr>
            <w:r w:rsidRPr="00CF7372">
              <w:t>Инструмент от Node.js</w:t>
            </w:r>
          </w:p>
        </w:tc>
        <w:tc>
          <w:tcPr>
            <w:tcW w:w="1186" w:type="pct"/>
            <w:vAlign w:val="center"/>
          </w:tcPr>
          <w:p w14:paraId="2B4E90E6" w14:textId="630ACBB5" w:rsidR="00735482" w:rsidRDefault="00735482" w:rsidP="006550D1">
            <w:pPr>
              <w:ind w:firstLine="0"/>
              <w:jc w:val="left"/>
            </w:pPr>
            <w:r w:rsidRPr="00CF7372">
              <w:t>Инструмент от Node.js</w:t>
            </w:r>
          </w:p>
        </w:tc>
        <w:tc>
          <w:tcPr>
            <w:tcW w:w="1185" w:type="pct"/>
            <w:vAlign w:val="center"/>
          </w:tcPr>
          <w:p w14:paraId="001989B8" w14:textId="59F4596E" w:rsidR="00735482" w:rsidRDefault="00735482" w:rsidP="006550D1">
            <w:pPr>
              <w:ind w:firstLine="0"/>
              <w:jc w:val="left"/>
            </w:pPr>
            <w:r w:rsidRPr="00AC3B96">
              <w:t>Встроенный инструмент</w:t>
            </w:r>
          </w:p>
        </w:tc>
        <w:tc>
          <w:tcPr>
            <w:tcW w:w="1185" w:type="pct"/>
            <w:vAlign w:val="center"/>
          </w:tcPr>
          <w:p w14:paraId="6EC51A3A" w14:textId="734A6E8F" w:rsidR="00735482" w:rsidRPr="007B6303" w:rsidRDefault="00735482" w:rsidP="006550D1">
            <w:pPr>
              <w:ind w:firstLine="0"/>
              <w:jc w:val="left"/>
            </w:pPr>
            <w:r w:rsidRPr="007B6303">
              <w:t>Встроенный инструмент</w:t>
            </w:r>
          </w:p>
        </w:tc>
      </w:tr>
      <w:tr w:rsidR="00735482" w14:paraId="23E1A8B6" w14:textId="77777777" w:rsidTr="00D62E66">
        <w:tc>
          <w:tcPr>
            <w:tcW w:w="5000" w:type="pct"/>
            <w:gridSpan w:val="5"/>
            <w:shd w:val="clear" w:color="auto" w:fill="EDEDED" w:themeFill="accent3" w:themeFillTint="33"/>
            <w:vAlign w:val="center"/>
          </w:tcPr>
          <w:p w14:paraId="39F91684" w14:textId="0B1F89E4" w:rsidR="00735482" w:rsidRPr="008B21A2" w:rsidRDefault="00735482" w:rsidP="00D62E66">
            <w:pPr>
              <w:ind w:firstLine="0"/>
              <w:jc w:val="left"/>
              <w:rPr>
                <w:b/>
                <w:bCs/>
              </w:rPr>
            </w:pPr>
            <w:r w:rsidRPr="008B21A2">
              <w:rPr>
                <w:b/>
                <w:bCs/>
              </w:rPr>
              <w:t>Встроенные инструменты для валидации форм</w:t>
            </w:r>
          </w:p>
        </w:tc>
      </w:tr>
      <w:tr w:rsidR="00D62E66" w14:paraId="145F3758" w14:textId="77777777" w:rsidTr="00D62E66">
        <w:tc>
          <w:tcPr>
            <w:tcW w:w="259" w:type="pct"/>
            <w:vAlign w:val="center"/>
          </w:tcPr>
          <w:p w14:paraId="0AEC5FB6" w14:textId="53F99537" w:rsidR="00735482" w:rsidRDefault="00735482" w:rsidP="00735482">
            <w:pPr>
              <w:ind w:firstLine="0"/>
              <w:jc w:val="center"/>
            </w:pPr>
            <w:r>
              <w:t>7</w:t>
            </w:r>
          </w:p>
        </w:tc>
        <w:tc>
          <w:tcPr>
            <w:tcW w:w="1185" w:type="pct"/>
            <w:vAlign w:val="center"/>
          </w:tcPr>
          <w:p w14:paraId="2161EB9A" w14:textId="67282A51" w:rsidR="00735482" w:rsidRDefault="00735482" w:rsidP="00D62E66">
            <w:pPr>
              <w:ind w:firstLine="0"/>
              <w:jc w:val="left"/>
            </w:pPr>
            <w:r>
              <w:t>Есть, «ручная»</w:t>
            </w:r>
          </w:p>
        </w:tc>
        <w:tc>
          <w:tcPr>
            <w:tcW w:w="1186" w:type="pct"/>
            <w:vAlign w:val="center"/>
          </w:tcPr>
          <w:p w14:paraId="4498425F" w14:textId="25193E9E" w:rsidR="00735482" w:rsidRPr="00EF083A" w:rsidRDefault="00735482" w:rsidP="006550D1">
            <w:pPr>
              <w:ind w:firstLine="0"/>
              <w:jc w:val="left"/>
            </w:pPr>
            <w:r>
              <w:t>Есть, автоматическая</w:t>
            </w:r>
          </w:p>
        </w:tc>
        <w:tc>
          <w:tcPr>
            <w:tcW w:w="1185" w:type="pct"/>
            <w:vAlign w:val="center"/>
          </w:tcPr>
          <w:p w14:paraId="2036FEAC" w14:textId="123A50FE" w:rsidR="00735482" w:rsidRPr="00EF083A" w:rsidRDefault="00735482" w:rsidP="006550D1">
            <w:pPr>
              <w:ind w:firstLine="0"/>
              <w:jc w:val="left"/>
              <w:rPr>
                <w:lang w:val="en-US"/>
              </w:rPr>
            </w:pPr>
            <w:r w:rsidRPr="00EF083A">
              <w:t>Есть</w:t>
            </w:r>
            <w:r w:rsidRPr="00EF083A">
              <w:rPr>
                <w:lang w:val="en-US"/>
              </w:rPr>
              <w:t xml:space="preserve">, </w:t>
            </w:r>
            <w:r w:rsidRPr="00EF083A">
              <w:t>автоматическая</w:t>
            </w:r>
          </w:p>
        </w:tc>
        <w:tc>
          <w:tcPr>
            <w:tcW w:w="1185" w:type="pct"/>
            <w:vAlign w:val="center"/>
          </w:tcPr>
          <w:p w14:paraId="78D4BCE3" w14:textId="2199E127" w:rsidR="00735482" w:rsidRDefault="00735482" w:rsidP="006550D1">
            <w:pPr>
              <w:ind w:firstLine="0"/>
              <w:jc w:val="left"/>
            </w:pPr>
            <w:r>
              <w:t>Есть, автоматическая</w:t>
            </w:r>
          </w:p>
        </w:tc>
      </w:tr>
      <w:tr w:rsidR="00CA1F2F" w14:paraId="217931B8" w14:textId="77777777" w:rsidTr="00D62E66">
        <w:tc>
          <w:tcPr>
            <w:tcW w:w="5000" w:type="pct"/>
            <w:gridSpan w:val="5"/>
            <w:shd w:val="clear" w:color="auto" w:fill="EDEDED" w:themeFill="accent3" w:themeFillTint="33"/>
            <w:vAlign w:val="center"/>
          </w:tcPr>
          <w:p w14:paraId="74ACBA6F" w14:textId="3528F330" w:rsidR="00CA1F2F" w:rsidRPr="00CA1F2F" w:rsidRDefault="00CA1F2F" w:rsidP="00D62E66">
            <w:pPr>
              <w:ind w:firstLine="0"/>
              <w:jc w:val="left"/>
              <w:rPr>
                <w:b/>
                <w:bCs/>
              </w:rPr>
            </w:pPr>
            <w:r>
              <w:rPr>
                <w:b/>
                <w:bCs/>
              </w:rPr>
              <w:lastRenderedPageBreak/>
              <w:t>И</w:t>
            </w:r>
            <w:r w:rsidRPr="00CA1F2F">
              <w:rPr>
                <w:b/>
                <w:bCs/>
              </w:rPr>
              <w:t>нструменты обработки ошибок</w:t>
            </w:r>
          </w:p>
        </w:tc>
      </w:tr>
      <w:tr w:rsidR="00CA1F2F" w14:paraId="6622D52A" w14:textId="77777777" w:rsidTr="00D62E66">
        <w:tc>
          <w:tcPr>
            <w:tcW w:w="259" w:type="pct"/>
            <w:vAlign w:val="center"/>
          </w:tcPr>
          <w:p w14:paraId="4175259A" w14:textId="438D53A4" w:rsidR="00CA1F2F" w:rsidRDefault="0027716C" w:rsidP="00735482">
            <w:pPr>
              <w:ind w:firstLine="0"/>
              <w:jc w:val="center"/>
            </w:pPr>
            <w:r>
              <w:t>8</w:t>
            </w:r>
          </w:p>
        </w:tc>
        <w:tc>
          <w:tcPr>
            <w:tcW w:w="1185" w:type="pct"/>
            <w:vAlign w:val="center"/>
          </w:tcPr>
          <w:p w14:paraId="7CBEE30B" w14:textId="77777777" w:rsidR="00CA1F2F" w:rsidRDefault="0027716C" w:rsidP="00D62E66">
            <w:pPr>
              <w:ind w:firstLine="0"/>
              <w:jc w:val="left"/>
            </w:pPr>
            <w:r>
              <w:t>Есть встроенный обработчик</w:t>
            </w:r>
            <w:r w:rsidRPr="0027716C">
              <w:t xml:space="preserve"> </w:t>
            </w:r>
            <w:r w:rsidR="000748D4">
              <w:t>ошибок, но нет стандартных страниц для их отображения;</w:t>
            </w:r>
          </w:p>
          <w:p w14:paraId="463062E8" w14:textId="7BCFC7BF" w:rsidR="000748D4" w:rsidRPr="0027716C" w:rsidRDefault="000748D4" w:rsidP="00D62E66">
            <w:pPr>
              <w:ind w:firstLine="0"/>
              <w:jc w:val="left"/>
            </w:pPr>
            <w:r>
              <w:t>частая ошибка «404</w:t>
            </w:r>
            <w:r w:rsidRPr="000748D4">
              <w:t xml:space="preserve"> </w:t>
            </w:r>
            <w:r>
              <w:rPr>
                <w:lang w:val="en-US"/>
              </w:rPr>
              <w:t>Not</w:t>
            </w:r>
            <w:r w:rsidRPr="000748D4">
              <w:t xml:space="preserve"> </w:t>
            </w:r>
            <w:r>
              <w:rPr>
                <w:lang w:val="en-US"/>
              </w:rPr>
              <w:t>Found</w:t>
            </w:r>
            <w:r>
              <w:t>» автоматически не обрабатывается</w:t>
            </w:r>
          </w:p>
        </w:tc>
        <w:tc>
          <w:tcPr>
            <w:tcW w:w="1186" w:type="pct"/>
            <w:vAlign w:val="center"/>
          </w:tcPr>
          <w:p w14:paraId="3652A1A9" w14:textId="77777777" w:rsidR="00B42C93" w:rsidRPr="00B42C93" w:rsidRDefault="00B42C93" w:rsidP="00B42C93">
            <w:pPr>
              <w:ind w:firstLine="0"/>
              <w:jc w:val="left"/>
            </w:pPr>
            <w:r w:rsidRPr="00B42C93">
              <w:t>Есть встроенный обработчик ошибок, но нет стандартных страниц для их отображения;</w:t>
            </w:r>
          </w:p>
          <w:p w14:paraId="494F2F94" w14:textId="1B109841" w:rsidR="00CA1F2F" w:rsidRPr="00B42C93" w:rsidRDefault="00B42C93" w:rsidP="00B42C93">
            <w:pPr>
              <w:ind w:firstLine="0"/>
              <w:jc w:val="left"/>
            </w:pPr>
            <w:r w:rsidRPr="00B42C93">
              <w:t xml:space="preserve">частая ошибка «404 </w:t>
            </w:r>
            <w:r w:rsidRPr="00B42C93">
              <w:rPr>
                <w:lang w:val="en-US"/>
              </w:rPr>
              <w:t>Not</w:t>
            </w:r>
            <w:r w:rsidRPr="00B42C93">
              <w:t xml:space="preserve"> </w:t>
            </w:r>
            <w:r w:rsidRPr="00B42C93">
              <w:rPr>
                <w:lang w:val="en-US"/>
              </w:rPr>
              <w:t>Found</w:t>
            </w:r>
            <w:r w:rsidRPr="00B42C93">
              <w:t>» автоматически не обрабатывается</w:t>
            </w:r>
          </w:p>
        </w:tc>
        <w:tc>
          <w:tcPr>
            <w:tcW w:w="1185" w:type="pct"/>
            <w:vAlign w:val="center"/>
          </w:tcPr>
          <w:p w14:paraId="7DE11DAC" w14:textId="5E1BABB2" w:rsidR="00CA1F2F" w:rsidRPr="00EF083A" w:rsidRDefault="00B42C93" w:rsidP="006550D1">
            <w:pPr>
              <w:ind w:firstLine="0"/>
              <w:jc w:val="left"/>
            </w:pPr>
            <w:r w:rsidRPr="00B42C93">
              <w:t xml:space="preserve">Есть встроенный обработчик ошибок, есть стандартные страницы для них; частая ошибка «404 </w:t>
            </w:r>
            <w:r w:rsidRPr="00B42C93">
              <w:rPr>
                <w:lang w:val="en-US"/>
              </w:rPr>
              <w:t>Not</w:t>
            </w:r>
            <w:r w:rsidRPr="00B42C93">
              <w:t xml:space="preserve"> </w:t>
            </w:r>
            <w:r w:rsidRPr="00B42C93">
              <w:rPr>
                <w:lang w:val="en-US"/>
              </w:rPr>
              <w:t>Found</w:t>
            </w:r>
            <w:r w:rsidRPr="00B42C93">
              <w:t>» обрабатывается автоматически и также имеет стандартную страницу</w:t>
            </w:r>
          </w:p>
        </w:tc>
        <w:tc>
          <w:tcPr>
            <w:tcW w:w="1185" w:type="pct"/>
            <w:vAlign w:val="center"/>
          </w:tcPr>
          <w:p w14:paraId="403C58AE" w14:textId="030731C2" w:rsidR="00CA1F2F" w:rsidRDefault="004D2BAB" w:rsidP="006550D1">
            <w:pPr>
              <w:ind w:firstLine="0"/>
              <w:jc w:val="left"/>
            </w:pPr>
            <w:r>
              <w:t xml:space="preserve">Есть встроенный обработчик ошибок, есть стандартные страницы для них; частая ошибка «404 </w:t>
            </w:r>
            <w:r>
              <w:rPr>
                <w:lang w:val="en-US"/>
              </w:rPr>
              <w:t>Not</w:t>
            </w:r>
            <w:r w:rsidRPr="004D2BAB">
              <w:t xml:space="preserve"> </w:t>
            </w:r>
            <w:r>
              <w:rPr>
                <w:lang w:val="en-US"/>
              </w:rPr>
              <w:t>Found</w:t>
            </w:r>
            <w:r>
              <w:t>» обрабатывается автоматически и также имеет стандартную страницу</w:t>
            </w:r>
          </w:p>
        </w:tc>
      </w:tr>
      <w:tr w:rsidR="00972236" w14:paraId="3A712DF3" w14:textId="77777777" w:rsidTr="00D62E66">
        <w:tc>
          <w:tcPr>
            <w:tcW w:w="5000" w:type="pct"/>
            <w:gridSpan w:val="5"/>
            <w:shd w:val="clear" w:color="auto" w:fill="EDEDED" w:themeFill="accent3" w:themeFillTint="33"/>
            <w:vAlign w:val="center"/>
          </w:tcPr>
          <w:p w14:paraId="1E624155" w14:textId="700B11CB" w:rsidR="00972236" w:rsidRPr="00972236" w:rsidRDefault="00556508" w:rsidP="00D62E66">
            <w:pPr>
              <w:ind w:firstLine="0"/>
              <w:jc w:val="left"/>
              <w:rPr>
                <w:b/>
                <w:bCs/>
              </w:rPr>
            </w:pPr>
            <w:r>
              <w:rPr>
                <w:b/>
                <w:bCs/>
              </w:rPr>
              <w:t>Встроенные инструменты для</w:t>
            </w:r>
            <w:r w:rsidR="00972236">
              <w:rPr>
                <w:b/>
                <w:bCs/>
              </w:rPr>
              <w:t xml:space="preserve"> </w:t>
            </w:r>
            <w:r w:rsidR="00972236" w:rsidRPr="00972236">
              <w:rPr>
                <w:b/>
                <w:bCs/>
              </w:rPr>
              <w:t>информировани</w:t>
            </w:r>
            <w:r w:rsidR="00972236">
              <w:rPr>
                <w:b/>
                <w:bCs/>
              </w:rPr>
              <w:t>я</w:t>
            </w:r>
            <w:r w:rsidR="00972236" w:rsidRPr="00972236">
              <w:rPr>
                <w:b/>
                <w:bCs/>
              </w:rPr>
              <w:t xml:space="preserve"> пользователя по </w:t>
            </w:r>
            <w:r w:rsidR="00972236" w:rsidRPr="00744820">
              <w:rPr>
                <w:b/>
                <w:bCs/>
                <w:lang w:val="en-US"/>
              </w:rPr>
              <w:t>email</w:t>
            </w:r>
            <w:r w:rsidR="00972236" w:rsidRPr="00972236">
              <w:rPr>
                <w:b/>
                <w:bCs/>
              </w:rPr>
              <w:t xml:space="preserve"> или SMS</w:t>
            </w:r>
          </w:p>
        </w:tc>
      </w:tr>
      <w:tr w:rsidR="00CA1F2F" w14:paraId="5440C965" w14:textId="77777777" w:rsidTr="00D62E66">
        <w:tc>
          <w:tcPr>
            <w:tcW w:w="259" w:type="pct"/>
            <w:vAlign w:val="center"/>
          </w:tcPr>
          <w:p w14:paraId="22FC957A" w14:textId="511961E5" w:rsidR="00CA1F2F" w:rsidRDefault="0027716C" w:rsidP="00735482">
            <w:pPr>
              <w:ind w:firstLine="0"/>
              <w:jc w:val="center"/>
            </w:pPr>
            <w:r>
              <w:t>9</w:t>
            </w:r>
          </w:p>
        </w:tc>
        <w:tc>
          <w:tcPr>
            <w:tcW w:w="1185" w:type="pct"/>
            <w:vAlign w:val="center"/>
          </w:tcPr>
          <w:p w14:paraId="4EFF26C3" w14:textId="13D5E9E6" w:rsidR="00CA1F2F" w:rsidRDefault="00556508" w:rsidP="00D62E66">
            <w:pPr>
              <w:ind w:firstLine="0"/>
              <w:jc w:val="left"/>
            </w:pPr>
            <w:r>
              <w:t>Нет</w:t>
            </w:r>
          </w:p>
        </w:tc>
        <w:tc>
          <w:tcPr>
            <w:tcW w:w="1186" w:type="pct"/>
            <w:vAlign w:val="center"/>
          </w:tcPr>
          <w:p w14:paraId="2D7EDE95" w14:textId="0455759C" w:rsidR="00CA1F2F" w:rsidRDefault="008262C1" w:rsidP="006550D1">
            <w:pPr>
              <w:ind w:firstLine="0"/>
              <w:jc w:val="left"/>
            </w:pPr>
            <w:r>
              <w:t>Е</w:t>
            </w:r>
            <w:r w:rsidR="00486D82">
              <w:t xml:space="preserve">сть подключаемые модули от </w:t>
            </w:r>
            <w:r w:rsidRPr="008262C1">
              <w:rPr>
                <w:lang w:val="en-US"/>
              </w:rPr>
              <w:t>Sails</w:t>
            </w:r>
            <w:r w:rsidRPr="008262C1">
              <w:t xml:space="preserve"> для </w:t>
            </w:r>
            <w:r w:rsidRPr="008262C1">
              <w:rPr>
                <w:lang w:val="en-US"/>
              </w:rPr>
              <w:t>email</w:t>
            </w:r>
            <w:r w:rsidRPr="008262C1">
              <w:t xml:space="preserve"> и SMS оповещений</w:t>
            </w:r>
          </w:p>
        </w:tc>
        <w:tc>
          <w:tcPr>
            <w:tcW w:w="1185" w:type="pct"/>
            <w:vAlign w:val="center"/>
          </w:tcPr>
          <w:p w14:paraId="772DC880" w14:textId="65801696" w:rsidR="00CA1F2F" w:rsidRPr="008262C1" w:rsidRDefault="008262C1" w:rsidP="006550D1">
            <w:pPr>
              <w:ind w:firstLine="0"/>
              <w:jc w:val="left"/>
            </w:pPr>
            <w:r>
              <w:t xml:space="preserve">Есть подключаемые модули от </w:t>
            </w:r>
            <w:r>
              <w:rPr>
                <w:lang w:val="en-US"/>
              </w:rPr>
              <w:t>Flask</w:t>
            </w:r>
            <w:r w:rsidRPr="008262C1">
              <w:t xml:space="preserve"> </w:t>
            </w:r>
            <w:r>
              <w:t xml:space="preserve">только для </w:t>
            </w:r>
            <w:r>
              <w:rPr>
                <w:lang w:val="en-US"/>
              </w:rPr>
              <w:t>email</w:t>
            </w:r>
            <w:r>
              <w:t xml:space="preserve"> оповещений</w:t>
            </w:r>
          </w:p>
        </w:tc>
        <w:tc>
          <w:tcPr>
            <w:tcW w:w="1185" w:type="pct"/>
            <w:vAlign w:val="center"/>
          </w:tcPr>
          <w:p w14:paraId="3271D68E" w14:textId="42A15D70" w:rsidR="00CA1F2F" w:rsidRPr="0097587B" w:rsidRDefault="0097587B" w:rsidP="006550D1">
            <w:pPr>
              <w:ind w:firstLine="0"/>
              <w:jc w:val="left"/>
            </w:pPr>
            <w:r w:rsidRPr="0097587B">
              <w:t xml:space="preserve">Есть подключаемые модули от </w:t>
            </w:r>
            <w:r>
              <w:rPr>
                <w:lang w:val="en-US"/>
              </w:rPr>
              <w:t>Django</w:t>
            </w:r>
            <w:r w:rsidRPr="0097587B">
              <w:t xml:space="preserve"> только для </w:t>
            </w:r>
            <w:r w:rsidRPr="0097587B">
              <w:rPr>
                <w:lang w:val="en-US"/>
              </w:rPr>
              <w:t>email</w:t>
            </w:r>
            <w:r w:rsidRPr="0097587B">
              <w:t xml:space="preserve"> оповещений</w:t>
            </w:r>
          </w:p>
        </w:tc>
      </w:tr>
      <w:tr w:rsidR="00972236" w14:paraId="312093C3" w14:textId="77777777" w:rsidTr="00D62E66">
        <w:tc>
          <w:tcPr>
            <w:tcW w:w="5000" w:type="pct"/>
            <w:gridSpan w:val="5"/>
            <w:shd w:val="clear" w:color="auto" w:fill="EDEDED" w:themeFill="accent3" w:themeFillTint="33"/>
            <w:vAlign w:val="center"/>
          </w:tcPr>
          <w:p w14:paraId="1628AA79" w14:textId="46395DAB" w:rsidR="00972236" w:rsidRPr="00972236" w:rsidRDefault="00972236" w:rsidP="00D62E66">
            <w:pPr>
              <w:ind w:firstLine="0"/>
              <w:jc w:val="left"/>
              <w:rPr>
                <w:b/>
                <w:bCs/>
              </w:rPr>
            </w:pPr>
            <w:r>
              <w:rPr>
                <w:b/>
                <w:bCs/>
              </w:rPr>
              <w:t>К</w:t>
            </w:r>
            <w:r w:rsidRPr="00972236">
              <w:rPr>
                <w:b/>
                <w:bCs/>
              </w:rPr>
              <w:t>еширование</w:t>
            </w:r>
          </w:p>
        </w:tc>
      </w:tr>
      <w:tr w:rsidR="008262C1" w:rsidRPr="00486D82" w14:paraId="04BE3A85" w14:textId="77777777" w:rsidTr="00D62E66">
        <w:tc>
          <w:tcPr>
            <w:tcW w:w="259" w:type="pct"/>
            <w:vAlign w:val="center"/>
          </w:tcPr>
          <w:p w14:paraId="49D17555" w14:textId="43989287" w:rsidR="008262C1" w:rsidRDefault="008262C1" w:rsidP="008262C1">
            <w:pPr>
              <w:ind w:firstLine="0"/>
              <w:jc w:val="center"/>
            </w:pPr>
            <w:r>
              <w:t>10</w:t>
            </w:r>
          </w:p>
        </w:tc>
        <w:tc>
          <w:tcPr>
            <w:tcW w:w="1185" w:type="pct"/>
            <w:vAlign w:val="center"/>
          </w:tcPr>
          <w:p w14:paraId="038F2163" w14:textId="2D9CF0B7" w:rsidR="008262C1" w:rsidRDefault="008D6416" w:rsidP="00D62E66">
            <w:pPr>
              <w:ind w:firstLine="0"/>
              <w:jc w:val="left"/>
            </w:pPr>
            <w:r w:rsidRPr="008D6416">
              <w:t>Есть условно</w:t>
            </w:r>
          </w:p>
        </w:tc>
        <w:tc>
          <w:tcPr>
            <w:tcW w:w="1186" w:type="pct"/>
            <w:vAlign w:val="center"/>
          </w:tcPr>
          <w:p w14:paraId="25008ED6" w14:textId="23C702D7" w:rsidR="008262C1" w:rsidRPr="00486D82" w:rsidRDefault="008D6416" w:rsidP="008262C1">
            <w:pPr>
              <w:ind w:firstLine="0"/>
              <w:jc w:val="left"/>
            </w:pPr>
            <w:r>
              <w:t>Есть условно</w:t>
            </w:r>
          </w:p>
        </w:tc>
        <w:tc>
          <w:tcPr>
            <w:tcW w:w="1185" w:type="pct"/>
            <w:vAlign w:val="center"/>
          </w:tcPr>
          <w:p w14:paraId="2174603E" w14:textId="650A4A07" w:rsidR="008262C1" w:rsidRPr="008D6416" w:rsidRDefault="008D6416" w:rsidP="008262C1">
            <w:pPr>
              <w:ind w:firstLine="0"/>
              <w:jc w:val="left"/>
              <w:rPr>
                <w:lang w:val="en-US"/>
              </w:rPr>
            </w:pPr>
            <w:r>
              <w:t>Нет</w:t>
            </w:r>
          </w:p>
        </w:tc>
        <w:tc>
          <w:tcPr>
            <w:tcW w:w="1185" w:type="pct"/>
            <w:vAlign w:val="center"/>
          </w:tcPr>
          <w:p w14:paraId="089CDC5B" w14:textId="51751F92" w:rsidR="008262C1" w:rsidRPr="008D6416" w:rsidRDefault="008D6416" w:rsidP="008262C1">
            <w:pPr>
              <w:ind w:firstLine="0"/>
              <w:jc w:val="left"/>
              <w:rPr>
                <w:lang w:val="en-US"/>
              </w:rPr>
            </w:pPr>
            <w:r>
              <w:t>Есть</w:t>
            </w:r>
          </w:p>
        </w:tc>
      </w:tr>
      <w:tr w:rsidR="008262C1" w14:paraId="03F7871A" w14:textId="77777777" w:rsidTr="00D62E66">
        <w:tc>
          <w:tcPr>
            <w:tcW w:w="5000" w:type="pct"/>
            <w:gridSpan w:val="5"/>
            <w:shd w:val="clear" w:color="auto" w:fill="EDEDED" w:themeFill="accent3" w:themeFillTint="33"/>
            <w:vAlign w:val="center"/>
          </w:tcPr>
          <w:p w14:paraId="39BC32D9" w14:textId="10692161" w:rsidR="008262C1" w:rsidRPr="00972236" w:rsidRDefault="008262C1" w:rsidP="00D62E66">
            <w:pPr>
              <w:ind w:firstLine="0"/>
              <w:jc w:val="left"/>
              <w:rPr>
                <w:b/>
                <w:bCs/>
              </w:rPr>
            </w:pPr>
            <w:r>
              <w:rPr>
                <w:b/>
                <w:bCs/>
              </w:rPr>
              <w:t>Регистрация пользователя</w:t>
            </w:r>
          </w:p>
        </w:tc>
      </w:tr>
      <w:tr w:rsidR="008262C1" w14:paraId="14F9C7D8" w14:textId="77777777" w:rsidTr="00D62E66">
        <w:tc>
          <w:tcPr>
            <w:tcW w:w="259" w:type="pct"/>
            <w:vAlign w:val="center"/>
          </w:tcPr>
          <w:p w14:paraId="4A06A2DF" w14:textId="03581A6F" w:rsidR="008262C1" w:rsidRDefault="008262C1" w:rsidP="008262C1">
            <w:pPr>
              <w:ind w:firstLine="0"/>
              <w:jc w:val="center"/>
            </w:pPr>
            <w:r>
              <w:t>11</w:t>
            </w:r>
          </w:p>
        </w:tc>
        <w:tc>
          <w:tcPr>
            <w:tcW w:w="1185" w:type="pct"/>
            <w:vAlign w:val="center"/>
          </w:tcPr>
          <w:p w14:paraId="7BA32837" w14:textId="1FE13AEC" w:rsidR="008262C1" w:rsidRDefault="00605A5F" w:rsidP="00D62E66">
            <w:pPr>
              <w:ind w:firstLine="0"/>
              <w:jc w:val="left"/>
            </w:pPr>
            <w:r>
              <w:t>Пишется вручную</w:t>
            </w:r>
          </w:p>
        </w:tc>
        <w:tc>
          <w:tcPr>
            <w:tcW w:w="1186" w:type="pct"/>
            <w:vAlign w:val="center"/>
          </w:tcPr>
          <w:p w14:paraId="3D4AB2B4" w14:textId="11B409D8" w:rsidR="008262C1" w:rsidRDefault="00605A5F" w:rsidP="008262C1">
            <w:pPr>
              <w:ind w:firstLine="0"/>
              <w:jc w:val="left"/>
            </w:pPr>
            <w:r w:rsidRPr="00605A5F">
              <w:t>Пишется вручную</w:t>
            </w:r>
          </w:p>
        </w:tc>
        <w:tc>
          <w:tcPr>
            <w:tcW w:w="1185" w:type="pct"/>
            <w:vAlign w:val="center"/>
          </w:tcPr>
          <w:p w14:paraId="75B66C71" w14:textId="0EBB81DA" w:rsidR="008262C1" w:rsidRPr="007B3719" w:rsidRDefault="007B3719" w:rsidP="008262C1">
            <w:pPr>
              <w:ind w:firstLine="0"/>
              <w:jc w:val="left"/>
              <w:rPr>
                <w:lang w:val="en-US"/>
              </w:rPr>
            </w:pPr>
            <w:r w:rsidRPr="007B3719">
              <w:t>Пишется</w:t>
            </w:r>
            <w:r w:rsidRPr="007B3719">
              <w:rPr>
                <w:lang w:val="en-US"/>
              </w:rPr>
              <w:t xml:space="preserve"> </w:t>
            </w:r>
            <w:r w:rsidRPr="007B3719">
              <w:t>вручную</w:t>
            </w:r>
          </w:p>
        </w:tc>
        <w:tc>
          <w:tcPr>
            <w:tcW w:w="1185" w:type="pct"/>
            <w:vAlign w:val="center"/>
          </w:tcPr>
          <w:p w14:paraId="726B2F12" w14:textId="729CD0A1" w:rsidR="008262C1" w:rsidRDefault="007B3719" w:rsidP="008262C1">
            <w:pPr>
              <w:ind w:firstLine="0"/>
              <w:jc w:val="left"/>
            </w:pPr>
            <w:r>
              <w:t xml:space="preserve">Предоставляется стандартная регистрация: </w:t>
            </w:r>
            <w:r>
              <w:lastRenderedPageBreak/>
              <w:t>путь, страница, обработка</w:t>
            </w:r>
          </w:p>
        </w:tc>
      </w:tr>
      <w:tr w:rsidR="008262C1" w14:paraId="0B42FF09" w14:textId="77777777" w:rsidTr="00D62E66">
        <w:tc>
          <w:tcPr>
            <w:tcW w:w="5000" w:type="pct"/>
            <w:gridSpan w:val="5"/>
            <w:shd w:val="clear" w:color="auto" w:fill="EDEDED" w:themeFill="accent3" w:themeFillTint="33"/>
            <w:vAlign w:val="center"/>
          </w:tcPr>
          <w:p w14:paraId="4CC3B6A7" w14:textId="10E9DB8E" w:rsidR="008262C1" w:rsidRPr="00972236" w:rsidRDefault="008262C1" w:rsidP="00D62E66">
            <w:pPr>
              <w:ind w:firstLine="0"/>
              <w:jc w:val="left"/>
              <w:rPr>
                <w:b/>
                <w:bCs/>
              </w:rPr>
            </w:pPr>
            <w:r>
              <w:rPr>
                <w:b/>
                <w:bCs/>
              </w:rPr>
              <w:lastRenderedPageBreak/>
              <w:t>Аутентификация пользователя</w:t>
            </w:r>
          </w:p>
        </w:tc>
      </w:tr>
      <w:tr w:rsidR="00AA6A74" w14:paraId="6342C405" w14:textId="77777777" w:rsidTr="00D62E66">
        <w:tc>
          <w:tcPr>
            <w:tcW w:w="259" w:type="pct"/>
            <w:vAlign w:val="center"/>
          </w:tcPr>
          <w:p w14:paraId="243EB1FF" w14:textId="5FFB1EB7" w:rsidR="00AA6A74" w:rsidRDefault="00AA6A74" w:rsidP="00AA6A74">
            <w:pPr>
              <w:ind w:firstLine="0"/>
              <w:jc w:val="center"/>
            </w:pPr>
            <w:r>
              <w:t>12</w:t>
            </w:r>
          </w:p>
        </w:tc>
        <w:tc>
          <w:tcPr>
            <w:tcW w:w="1185" w:type="pct"/>
            <w:vAlign w:val="center"/>
          </w:tcPr>
          <w:p w14:paraId="143F402F" w14:textId="3EF87007" w:rsidR="00AA6A74" w:rsidRDefault="00AA6A74" w:rsidP="00D62E66">
            <w:pPr>
              <w:ind w:firstLine="0"/>
              <w:jc w:val="left"/>
            </w:pPr>
            <w:r>
              <w:t>Пишется вручную</w:t>
            </w:r>
          </w:p>
        </w:tc>
        <w:tc>
          <w:tcPr>
            <w:tcW w:w="1186" w:type="pct"/>
            <w:vAlign w:val="center"/>
          </w:tcPr>
          <w:p w14:paraId="598DF58F" w14:textId="4EE75E95" w:rsidR="00AA6A74" w:rsidRDefault="007167C3" w:rsidP="00AA6A74">
            <w:pPr>
              <w:ind w:firstLine="0"/>
              <w:jc w:val="left"/>
            </w:pPr>
            <w:r w:rsidRPr="007167C3">
              <w:t>Есть подключаемый модуль для упрощения работы</w:t>
            </w:r>
            <w:r>
              <w:t>, но пишется вручную</w:t>
            </w:r>
          </w:p>
        </w:tc>
        <w:tc>
          <w:tcPr>
            <w:tcW w:w="1185" w:type="pct"/>
            <w:vAlign w:val="center"/>
          </w:tcPr>
          <w:p w14:paraId="3612486A" w14:textId="527882E8" w:rsidR="00AA6A74" w:rsidRPr="00EF083A" w:rsidRDefault="00AA6A74" w:rsidP="00AA6A74">
            <w:pPr>
              <w:ind w:firstLine="0"/>
              <w:jc w:val="left"/>
            </w:pPr>
            <w:r>
              <w:t>Есть подключаемый модуль для упрощения работы</w:t>
            </w:r>
            <w:r w:rsidR="007167C3" w:rsidRPr="007167C3">
              <w:t>, но пишется вручную</w:t>
            </w:r>
          </w:p>
        </w:tc>
        <w:tc>
          <w:tcPr>
            <w:tcW w:w="1185" w:type="pct"/>
            <w:vAlign w:val="center"/>
          </w:tcPr>
          <w:p w14:paraId="7670DFB3" w14:textId="71AB385B" w:rsidR="00AA6A74" w:rsidRDefault="00AA6A74" w:rsidP="00AA6A74">
            <w:pPr>
              <w:ind w:firstLine="0"/>
              <w:jc w:val="left"/>
            </w:pPr>
            <w:r>
              <w:t>Предоставляется стандартная а</w:t>
            </w:r>
            <w:r w:rsidRPr="00AA6A74">
              <w:t>утентификация</w:t>
            </w:r>
            <w:r>
              <w:t>: путь, страница, обработка</w:t>
            </w:r>
          </w:p>
        </w:tc>
      </w:tr>
      <w:tr w:rsidR="00AA6A74" w14:paraId="52396E52" w14:textId="77777777" w:rsidTr="00D62E66">
        <w:tc>
          <w:tcPr>
            <w:tcW w:w="5000" w:type="pct"/>
            <w:gridSpan w:val="5"/>
            <w:shd w:val="clear" w:color="auto" w:fill="EDEDED" w:themeFill="accent3" w:themeFillTint="33"/>
            <w:vAlign w:val="center"/>
          </w:tcPr>
          <w:p w14:paraId="72A22A30" w14:textId="1079DEEC" w:rsidR="00AA6A74" w:rsidRPr="005C7673" w:rsidRDefault="00AA6A74" w:rsidP="00D62E66">
            <w:pPr>
              <w:ind w:firstLine="0"/>
              <w:jc w:val="left"/>
              <w:rPr>
                <w:b/>
                <w:bCs/>
              </w:rPr>
            </w:pPr>
            <w:r>
              <w:rPr>
                <w:b/>
                <w:bCs/>
              </w:rPr>
              <w:t>Пользователь как сущность базы данных</w:t>
            </w:r>
          </w:p>
        </w:tc>
      </w:tr>
      <w:tr w:rsidR="00AA6A74" w14:paraId="37A6B34E" w14:textId="77777777" w:rsidTr="00D62E66">
        <w:tc>
          <w:tcPr>
            <w:tcW w:w="259" w:type="pct"/>
            <w:vAlign w:val="center"/>
          </w:tcPr>
          <w:p w14:paraId="004A1570" w14:textId="16131B9A" w:rsidR="00AA6A74" w:rsidRDefault="00AA6A74" w:rsidP="00AA6A74">
            <w:pPr>
              <w:ind w:firstLine="0"/>
              <w:jc w:val="center"/>
            </w:pPr>
            <w:r>
              <w:t>13</w:t>
            </w:r>
          </w:p>
        </w:tc>
        <w:tc>
          <w:tcPr>
            <w:tcW w:w="1185" w:type="pct"/>
            <w:vAlign w:val="center"/>
          </w:tcPr>
          <w:p w14:paraId="35250E67" w14:textId="4AB40275" w:rsidR="00AA6A74" w:rsidRDefault="00AA6A74" w:rsidP="00D62E66">
            <w:pPr>
              <w:ind w:firstLine="0"/>
              <w:jc w:val="left"/>
            </w:pPr>
            <w:r>
              <w:t>Пишется вручную</w:t>
            </w:r>
          </w:p>
        </w:tc>
        <w:tc>
          <w:tcPr>
            <w:tcW w:w="1186" w:type="pct"/>
            <w:vAlign w:val="center"/>
          </w:tcPr>
          <w:p w14:paraId="69A65F68" w14:textId="34F2A52A" w:rsidR="00AA6A74" w:rsidRDefault="007167C3" w:rsidP="00AA6A74">
            <w:pPr>
              <w:ind w:firstLine="0"/>
              <w:jc w:val="left"/>
            </w:pPr>
            <w:r w:rsidRPr="007167C3">
              <w:t>Пишется вручную</w:t>
            </w:r>
          </w:p>
        </w:tc>
        <w:tc>
          <w:tcPr>
            <w:tcW w:w="1185" w:type="pct"/>
            <w:vAlign w:val="center"/>
          </w:tcPr>
          <w:p w14:paraId="2EA706C7" w14:textId="754B4CFA" w:rsidR="00AA6A74" w:rsidRPr="00EF083A" w:rsidRDefault="00AA6A74" w:rsidP="00AA6A74">
            <w:pPr>
              <w:ind w:firstLine="0"/>
              <w:jc w:val="left"/>
            </w:pPr>
            <w:r>
              <w:t>Пишется вручную</w:t>
            </w:r>
          </w:p>
        </w:tc>
        <w:tc>
          <w:tcPr>
            <w:tcW w:w="1185" w:type="pct"/>
            <w:vAlign w:val="center"/>
          </w:tcPr>
          <w:p w14:paraId="58BBCCA5" w14:textId="26EE7EB6" w:rsidR="00AA6A74" w:rsidRDefault="00AA6A74" w:rsidP="00AA6A74">
            <w:pPr>
              <w:ind w:firstLine="0"/>
              <w:jc w:val="left"/>
            </w:pPr>
            <w:r>
              <w:t>Предоставляется стандартная база данных для хранения пользователей, которую можно дополнить (полями) вручную</w:t>
            </w:r>
          </w:p>
        </w:tc>
      </w:tr>
      <w:tr w:rsidR="00AA6A74" w14:paraId="2D480168" w14:textId="77777777" w:rsidTr="00D62E66">
        <w:tc>
          <w:tcPr>
            <w:tcW w:w="5000" w:type="pct"/>
            <w:gridSpan w:val="5"/>
            <w:shd w:val="clear" w:color="auto" w:fill="EDEDED" w:themeFill="accent3" w:themeFillTint="33"/>
            <w:vAlign w:val="center"/>
          </w:tcPr>
          <w:p w14:paraId="749FB0A1" w14:textId="6067EDF1" w:rsidR="00AA6A74" w:rsidRPr="005C7673" w:rsidRDefault="00AA6A74" w:rsidP="00D62E66">
            <w:pPr>
              <w:ind w:firstLine="0"/>
              <w:jc w:val="left"/>
              <w:rPr>
                <w:b/>
                <w:bCs/>
              </w:rPr>
            </w:pPr>
            <w:r>
              <w:rPr>
                <w:b/>
                <w:bCs/>
              </w:rPr>
              <w:t>А</w:t>
            </w:r>
            <w:r w:rsidRPr="003A7311">
              <w:rPr>
                <w:b/>
                <w:bCs/>
              </w:rPr>
              <w:t>дминистрирование контента баз данных</w:t>
            </w:r>
            <w:r>
              <w:rPr>
                <w:b/>
                <w:bCs/>
              </w:rPr>
              <w:t xml:space="preserve"> через пользовательский интерфейс</w:t>
            </w:r>
          </w:p>
        </w:tc>
      </w:tr>
      <w:tr w:rsidR="00AA6A74" w14:paraId="113E9CEE" w14:textId="77777777" w:rsidTr="00D62E66">
        <w:tc>
          <w:tcPr>
            <w:tcW w:w="259" w:type="pct"/>
            <w:vAlign w:val="center"/>
          </w:tcPr>
          <w:p w14:paraId="3E6AC26E" w14:textId="19AC70B2" w:rsidR="00AA6A74" w:rsidRDefault="00AA6A74" w:rsidP="00AA6A74">
            <w:pPr>
              <w:ind w:firstLine="0"/>
              <w:jc w:val="center"/>
            </w:pPr>
            <w:r>
              <w:t>1</w:t>
            </w:r>
            <w:r w:rsidR="007167C3">
              <w:t>4</w:t>
            </w:r>
          </w:p>
        </w:tc>
        <w:tc>
          <w:tcPr>
            <w:tcW w:w="1185" w:type="pct"/>
            <w:vAlign w:val="center"/>
          </w:tcPr>
          <w:p w14:paraId="20B1D306" w14:textId="7BE246FC" w:rsidR="00AA6A74" w:rsidRDefault="00AA6A74" w:rsidP="00D62E66">
            <w:pPr>
              <w:ind w:firstLine="0"/>
              <w:jc w:val="left"/>
            </w:pPr>
            <w:r>
              <w:t>Нет</w:t>
            </w:r>
          </w:p>
        </w:tc>
        <w:tc>
          <w:tcPr>
            <w:tcW w:w="1186" w:type="pct"/>
            <w:vAlign w:val="center"/>
          </w:tcPr>
          <w:p w14:paraId="60F95795" w14:textId="3BF305B0" w:rsidR="00AA6A74" w:rsidRDefault="00D62E66" w:rsidP="00AA6A74">
            <w:pPr>
              <w:ind w:firstLine="0"/>
              <w:jc w:val="left"/>
            </w:pPr>
            <w:r>
              <w:t>Нет</w:t>
            </w:r>
          </w:p>
        </w:tc>
        <w:tc>
          <w:tcPr>
            <w:tcW w:w="1185" w:type="pct"/>
            <w:vAlign w:val="center"/>
          </w:tcPr>
          <w:p w14:paraId="58A1D721" w14:textId="0BE18996" w:rsidR="00AA6A74" w:rsidRPr="00EF083A" w:rsidRDefault="00AA6A74" w:rsidP="00AA6A74">
            <w:pPr>
              <w:ind w:firstLine="0"/>
              <w:jc w:val="left"/>
            </w:pPr>
            <w:r>
              <w:t>Нет</w:t>
            </w:r>
          </w:p>
        </w:tc>
        <w:tc>
          <w:tcPr>
            <w:tcW w:w="1185" w:type="pct"/>
            <w:vAlign w:val="center"/>
          </w:tcPr>
          <w:p w14:paraId="53C6EB52" w14:textId="397E7E89" w:rsidR="00AA6A74" w:rsidRDefault="00AA6A74" w:rsidP="00AA6A74">
            <w:pPr>
              <w:ind w:firstLine="0"/>
              <w:jc w:val="left"/>
            </w:pPr>
            <w:r>
              <w:t>Да</w:t>
            </w:r>
          </w:p>
        </w:tc>
      </w:tr>
      <w:tr w:rsidR="00AA6A74" w14:paraId="4ABD1114" w14:textId="77777777" w:rsidTr="00D62E66">
        <w:tc>
          <w:tcPr>
            <w:tcW w:w="5000" w:type="pct"/>
            <w:gridSpan w:val="5"/>
            <w:shd w:val="clear" w:color="auto" w:fill="EDEDED" w:themeFill="accent3" w:themeFillTint="33"/>
            <w:vAlign w:val="center"/>
          </w:tcPr>
          <w:p w14:paraId="36F0B0D8" w14:textId="249D621D" w:rsidR="00AA6A74" w:rsidRPr="00233423" w:rsidRDefault="00AA6A74" w:rsidP="00D62E66">
            <w:pPr>
              <w:ind w:firstLine="0"/>
              <w:jc w:val="left"/>
              <w:rPr>
                <w:b/>
                <w:bCs/>
              </w:rPr>
            </w:pPr>
            <w:r>
              <w:rPr>
                <w:b/>
                <w:bCs/>
              </w:rPr>
              <w:t>М</w:t>
            </w:r>
            <w:r w:rsidRPr="00233423">
              <w:rPr>
                <w:b/>
                <w:bCs/>
              </w:rPr>
              <w:t>асштаб сообщества разработчиков</w:t>
            </w:r>
          </w:p>
        </w:tc>
      </w:tr>
      <w:tr w:rsidR="00AA6A74" w14:paraId="3A38695F" w14:textId="77777777" w:rsidTr="00D62E66">
        <w:tc>
          <w:tcPr>
            <w:tcW w:w="259" w:type="pct"/>
            <w:vAlign w:val="center"/>
          </w:tcPr>
          <w:p w14:paraId="04FB32CE" w14:textId="5B267F0C" w:rsidR="00AA6A74" w:rsidRDefault="00AA6A74" w:rsidP="00AA6A74">
            <w:pPr>
              <w:ind w:firstLine="0"/>
              <w:jc w:val="center"/>
            </w:pPr>
            <w:r>
              <w:t>1</w:t>
            </w:r>
            <w:r w:rsidR="007167C3">
              <w:t>5</w:t>
            </w:r>
          </w:p>
        </w:tc>
        <w:tc>
          <w:tcPr>
            <w:tcW w:w="1185" w:type="pct"/>
            <w:vAlign w:val="center"/>
          </w:tcPr>
          <w:p w14:paraId="33D8C8FA" w14:textId="774B06B7" w:rsidR="00AA6A74" w:rsidRPr="00645251" w:rsidRDefault="00D62E66" w:rsidP="00D62E66">
            <w:pPr>
              <w:ind w:firstLine="0"/>
              <w:jc w:val="left"/>
            </w:pPr>
            <w:r>
              <w:t>Многочисленное</w:t>
            </w:r>
          </w:p>
        </w:tc>
        <w:tc>
          <w:tcPr>
            <w:tcW w:w="1186" w:type="pct"/>
            <w:vAlign w:val="center"/>
          </w:tcPr>
          <w:p w14:paraId="1EA2E4E1" w14:textId="7F8314F2" w:rsidR="00AA6A74" w:rsidRDefault="00D62E66" w:rsidP="00AA6A74">
            <w:pPr>
              <w:ind w:firstLine="0"/>
              <w:jc w:val="left"/>
            </w:pPr>
            <w:proofErr w:type="spellStart"/>
            <w:proofErr w:type="gramStart"/>
            <w:r>
              <w:t>Нем</w:t>
            </w:r>
            <w:r w:rsidRPr="00D62E66">
              <w:t>ногочис</w:t>
            </w:r>
            <w:proofErr w:type="spellEnd"/>
            <w:r>
              <w:t>-</w:t>
            </w:r>
            <w:r w:rsidRPr="00D62E66">
              <w:t>ленное</w:t>
            </w:r>
            <w:proofErr w:type="gramEnd"/>
          </w:p>
        </w:tc>
        <w:tc>
          <w:tcPr>
            <w:tcW w:w="1185" w:type="pct"/>
            <w:vAlign w:val="center"/>
          </w:tcPr>
          <w:p w14:paraId="6A335F35" w14:textId="239EF95D" w:rsidR="00AA6A74" w:rsidRDefault="00D62E66" w:rsidP="00AA6A74">
            <w:pPr>
              <w:ind w:firstLine="0"/>
              <w:jc w:val="left"/>
            </w:pPr>
            <w:r w:rsidRPr="00D62E66">
              <w:t>Многочисленное</w:t>
            </w:r>
          </w:p>
        </w:tc>
        <w:tc>
          <w:tcPr>
            <w:tcW w:w="1185" w:type="pct"/>
            <w:vAlign w:val="center"/>
          </w:tcPr>
          <w:p w14:paraId="4FD85B6E" w14:textId="4232F72D" w:rsidR="00AA6A74" w:rsidRDefault="00D62E66" w:rsidP="00AA6A74">
            <w:pPr>
              <w:ind w:firstLine="0"/>
              <w:jc w:val="left"/>
            </w:pPr>
            <w:r w:rsidRPr="00D62E66">
              <w:t>Многочисленное</w:t>
            </w:r>
          </w:p>
        </w:tc>
      </w:tr>
      <w:tr w:rsidR="00AA6A74" w14:paraId="02F68F16" w14:textId="77777777" w:rsidTr="00D62E66">
        <w:tc>
          <w:tcPr>
            <w:tcW w:w="5000" w:type="pct"/>
            <w:gridSpan w:val="5"/>
            <w:shd w:val="clear" w:color="auto" w:fill="EDEDED" w:themeFill="accent3" w:themeFillTint="33"/>
            <w:vAlign w:val="center"/>
          </w:tcPr>
          <w:p w14:paraId="40F14526" w14:textId="1F3DE634" w:rsidR="00AA6A74" w:rsidRPr="00233423" w:rsidRDefault="00AA6A74" w:rsidP="00D62E66">
            <w:pPr>
              <w:ind w:firstLine="0"/>
              <w:jc w:val="left"/>
              <w:rPr>
                <w:b/>
                <w:bCs/>
              </w:rPr>
            </w:pPr>
            <w:r>
              <w:rPr>
                <w:b/>
                <w:bCs/>
              </w:rPr>
              <w:t>Д</w:t>
            </w:r>
            <w:r w:rsidRPr="00233423">
              <w:rPr>
                <w:b/>
                <w:bCs/>
              </w:rPr>
              <w:t>оступность и подробность документации</w:t>
            </w:r>
          </w:p>
        </w:tc>
      </w:tr>
      <w:tr w:rsidR="00AA6A74" w14:paraId="51687FFB" w14:textId="77777777" w:rsidTr="00D62E66">
        <w:tc>
          <w:tcPr>
            <w:tcW w:w="259" w:type="pct"/>
            <w:vAlign w:val="center"/>
          </w:tcPr>
          <w:p w14:paraId="3BAE50B1" w14:textId="5A15DA8D" w:rsidR="00AA6A74" w:rsidRDefault="00AA6A74" w:rsidP="00AA6A74">
            <w:pPr>
              <w:ind w:firstLine="0"/>
              <w:jc w:val="center"/>
            </w:pPr>
            <w:r>
              <w:t>1</w:t>
            </w:r>
            <w:r w:rsidR="007167C3">
              <w:t>6</w:t>
            </w:r>
          </w:p>
        </w:tc>
        <w:tc>
          <w:tcPr>
            <w:tcW w:w="1185" w:type="pct"/>
            <w:vAlign w:val="center"/>
          </w:tcPr>
          <w:p w14:paraId="295A61E8" w14:textId="3FFE9EB8" w:rsidR="00AA6A74" w:rsidRPr="00645251" w:rsidRDefault="00D56C9E" w:rsidP="00D62E66">
            <w:pPr>
              <w:ind w:firstLine="0"/>
              <w:jc w:val="left"/>
            </w:pPr>
            <w:r>
              <w:t xml:space="preserve">Подробная, разбита на </w:t>
            </w:r>
            <w:r>
              <w:lastRenderedPageBreak/>
              <w:t>модули, собрана в одном месте</w:t>
            </w:r>
          </w:p>
        </w:tc>
        <w:tc>
          <w:tcPr>
            <w:tcW w:w="1186" w:type="pct"/>
            <w:vAlign w:val="center"/>
          </w:tcPr>
          <w:p w14:paraId="0B6ABF53" w14:textId="78CFD2F9" w:rsidR="00AA6A74" w:rsidRDefault="00D56C9E" w:rsidP="00AA6A74">
            <w:pPr>
              <w:ind w:firstLine="0"/>
              <w:jc w:val="left"/>
            </w:pPr>
            <w:r>
              <w:lastRenderedPageBreak/>
              <w:t xml:space="preserve">Не очень подробная, </w:t>
            </w:r>
            <w:r>
              <w:lastRenderedPageBreak/>
              <w:t>сложная, собрана в одном месте</w:t>
            </w:r>
          </w:p>
        </w:tc>
        <w:tc>
          <w:tcPr>
            <w:tcW w:w="1185" w:type="pct"/>
            <w:vAlign w:val="center"/>
          </w:tcPr>
          <w:p w14:paraId="193A95EB" w14:textId="0ACE617F" w:rsidR="00AA6A74" w:rsidRDefault="00D56C9E" w:rsidP="00AA6A74">
            <w:pPr>
              <w:ind w:firstLine="0"/>
              <w:jc w:val="left"/>
            </w:pPr>
            <w:r>
              <w:lastRenderedPageBreak/>
              <w:t xml:space="preserve">Подробная, разбита на шаги, </w:t>
            </w:r>
            <w:r>
              <w:lastRenderedPageBreak/>
              <w:t>собрана в одном месте</w:t>
            </w:r>
          </w:p>
        </w:tc>
        <w:tc>
          <w:tcPr>
            <w:tcW w:w="1185" w:type="pct"/>
            <w:vAlign w:val="center"/>
          </w:tcPr>
          <w:p w14:paraId="779605C6" w14:textId="4D02D072" w:rsidR="00AA6A74" w:rsidRDefault="00D56C9E" w:rsidP="00AA6A74">
            <w:pPr>
              <w:ind w:firstLine="0"/>
              <w:jc w:val="left"/>
            </w:pPr>
            <w:r>
              <w:lastRenderedPageBreak/>
              <w:t xml:space="preserve">Подробная, разбита на </w:t>
            </w:r>
            <w:r>
              <w:lastRenderedPageBreak/>
              <w:t>модули и шаги, собрана в одном месте</w:t>
            </w:r>
          </w:p>
        </w:tc>
      </w:tr>
      <w:tr w:rsidR="00AA6A74" w14:paraId="21BFB6A7" w14:textId="77777777" w:rsidTr="00D62E66">
        <w:tc>
          <w:tcPr>
            <w:tcW w:w="5000" w:type="pct"/>
            <w:gridSpan w:val="5"/>
            <w:shd w:val="clear" w:color="auto" w:fill="EDEDED" w:themeFill="accent3" w:themeFillTint="33"/>
            <w:vAlign w:val="center"/>
          </w:tcPr>
          <w:p w14:paraId="21FDD421" w14:textId="6A3E0AEC" w:rsidR="00AA6A74" w:rsidRPr="00C30071" w:rsidRDefault="00AA6A74" w:rsidP="00D62E66">
            <w:pPr>
              <w:ind w:firstLine="0"/>
              <w:jc w:val="left"/>
              <w:rPr>
                <w:b/>
                <w:bCs/>
              </w:rPr>
            </w:pPr>
            <w:r>
              <w:rPr>
                <w:b/>
                <w:bCs/>
              </w:rPr>
              <w:lastRenderedPageBreak/>
              <w:t>Ч</w:t>
            </w:r>
            <w:r w:rsidRPr="00C30071">
              <w:rPr>
                <w:b/>
                <w:bCs/>
              </w:rPr>
              <w:t>астота обновлений</w:t>
            </w:r>
            <w:r w:rsidR="00D56C9E">
              <w:rPr>
                <w:b/>
                <w:bCs/>
              </w:rPr>
              <w:t xml:space="preserve"> версий</w:t>
            </w:r>
            <w:r w:rsidRPr="00C30071">
              <w:rPr>
                <w:b/>
                <w:bCs/>
              </w:rPr>
              <w:t xml:space="preserve"> фреймворка</w:t>
            </w:r>
          </w:p>
        </w:tc>
      </w:tr>
      <w:tr w:rsidR="00AA6A74" w14:paraId="7AC73A53" w14:textId="77777777" w:rsidTr="00D62E66">
        <w:tc>
          <w:tcPr>
            <w:tcW w:w="259" w:type="pct"/>
            <w:vAlign w:val="center"/>
          </w:tcPr>
          <w:p w14:paraId="2CD7A958" w14:textId="075E727C" w:rsidR="00AA6A74" w:rsidRDefault="00AA6A74" w:rsidP="00AA6A74">
            <w:pPr>
              <w:ind w:firstLine="0"/>
              <w:jc w:val="center"/>
            </w:pPr>
            <w:r>
              <w:t>1</w:t>
            </w:r>
            <w:r w:rsidR="007167C3">
              <w:t>7</w:t>
            </w:r>
          </w:p>
        </w:tc>
        <w:tc>
          <w:tcPr>
            <w:tcW w:w="1185" w:type="pct"/>
            <w:vAlign w:val="center"/>
          </w:tcPr>
          <w:p w14:paraId="68885A6D" w14:textId="23DA0780" w:rsidR="00AA6A74" w:rsidRPr="00645251" w:rsidRDefault="005144EA" w:rsidP="00D62E66">
            <w:pPr>
              <w:ind w:firstLine="0"/>
              <w:jc w:val="left"/>
            </w:pPr>
            <w:r>
              <w:t>Регулярно</w:t>
            </w:r>
          </w:p>
        </w:tc>
        <w:tc>
          <w:tcPr>
            <w:tcW w:w="1186" w:type="pct"/>
            <w:vAlign w:val="center"/>
          </w:tcPr>
          <w:p w14:paraId="5201F00C" w14:textId="2316DD40" w:rsidR="00AA6A74" w:rsidRDefault="005144EA" w:rsidP="00AA6A74">
            <w:pPr>
              <w:ind w:firstLine="0"/>
              <w:jc w:val="left"/>
            </w:pPr>
            <w:r>
              <w:t>Редко</w:t>
            </w:r>
          </w:p>
        </w:tc>
        <w:tc>
          <w:tcPr>
            <w:tcW w:w="1185" w:type="pct"/>
            <w:vAlign w:val="center"/>
          </w:tcPr>
          <w:p w14:paraId="2F62DE24" w14:textId="14EDD758" w:rsidR="00AA6A74" w:rsidRDefault="005144EA" w:rsidP="00AA6A74">
            <w:pPr>
              <w:ind w:firstLine="0"/>
              <w:jc w:val="left"/>
            </w:pPr>
            <w:r>
              <w:t>Регулярно</w:t>
            </w:r>
          </w:p>
        </w:tc>
        <w:tc>
          <w:tcPr>
            <w:tcW w:w="1185" w:type="pct"/>
            <w:vAlign w:val="center"/>
          </w:tcPr>
          <w:p w14:paraId="7EF0E67D" w14:textId="38619E43" w:rsidR="00AA6A74" w:rsidRDefault="009C7689" w:rsidP="00AA6A74">
            <w:pPr>
              <w:ind w:firstLine="0"/>
              <w:jc w:val="left"/>
            </w:pPr>
            <w:r>
              <w:t>Регулярно</w:t>
            </w:r>
          </w:p>
        </w:tc>
      </w:tr>
    </w:tbl>
    <w:p w14:paraId="407E684A" w14:textId="1A9C3E1A" w:rsidR="00CB1334" w:rsidRPr="00CB1334" w:rsidRDefault="00CB1334" w:rsidP="00CB1334">
      <w:pPr>
        <w:spacing w:before="160"/>
      </w:pPr>
      <w:r>
        <w:t>Балльная система оценки фреймворков была выстроена, исходя из вышеперечисленных критериев. Каждый критерий был оценен от 1 до 3 баллов, в зависимости от его возможности разделения на подкритерии.</w:t>
      </w:r>
    </w:p>
    <w:p w14:paraId="6A6DCB01" w14:textId="7702C64D" w:rsidR="00E023C8" w:rsidRPr="00E023C8" w:rsidRDefault="00E023C8" w:rsidP="00E023C8">
      <w:pPr>
        <w:spacing w:before="160"/>
        <w:jc w:val="right"/>
        <w:rPr>
          <w:i/>
          <w:iCs/>
        </w:rPr>
      </w:pPr>
      <w:r w:rsidRPr="00E023C8">
        <w:rPr>
          <w:i/>
          <w:iCs/>
        </w:rPr>
        <w:t>Таблица</w:t>
      </w:r>
      <w:r w:rsidR="006659A7">
        <w:rPr>
          <w:i/>
          <w:iCs/>
        </w:rPr>
        <w:t xml:space="preserve"> 3</w:t>
      </w:r>
      <w:r w:rsidRPr="00E023C8">
        <w:rPr>
          <w:i/>
          <w:iCs/>
        </w:rPr>
        <w:t>.2 – Сравнение фреймворков. Оценка фреймворков по критериям в бал</w:t>
      </w:r>
      <w:r w:rsidR="00735955">
        <w:rPr>
          <w:i/>
          <w:iCs/>
        </w:rPr>
        <w:t>л</w:t>
      </w:r>
      <w:r w:rsidRPr="00E023C8">
        <w:rPr>
          <w:i/>
          <w:iCs/>
        </w:rPr>
        <w:t>ьной шкале</w:t>
      </w:r>
    </w:p>
    <w:tbl>
      <w:tblPr>
        <w:tblStyle w:val="af5"/>
        <w:tblW w:w="4995" w:type="pct"/>
        <w:tblLook w:val="04A0" w:firstRow="1" w:lastRow="0" w:firstColumn="1" w:lastColumn="0" w:noHBand="0" w:noVBand="1"/>
      </w:tblPr>
      <w:tblGrid>
        <w:gridCol w:w="1603"/>
        <w:gridCol w:w="1603"/>
        <w:gridCol w:w="1604"/>
        <w:gridCol w:w="1604"/>
        <w:gridCol w:w="1604"/>
        <w:gridCol w:w="1600"/>
      </w:tblGrid>
      <w:tr w:rsidR="00E023C8" w14:paraId="24C6468F" w14:textId="77777777" w:rsidTr="00AF7AD7">
        <w:tc>
          <w:tcPr>
            <w:tcW w:w="833" w:type="pct"/>
            <w:vAlign w:val="center"/>
          </w:tcPr>
          <w:p w14:paraId="210EBCA6" w14:textId="00BDFCFF" w:rsidR="00E023C8" w:rsidRPr="00B1046E" w:rsidRDefault="00E023C8" w:rsidP="00E023C8">
            <w:pPr>
              <w:spacing w:before="160"/>
              <w:ind w:firstLine="0"/>
              <w:jc w:val="center"/>
              <w:rPr>
                <w:b/>
                <w:bCs/>
              </w:rPr>
            </w:pPr>
            <w:r w:rsidRPr="00B1046E">
              <w:rPr>
                <w:b/>
                <w:bCs/>
              </w:rPr>
              <w:t>№ критерия</w:t>
            </w:r>
          </w:p>
        </w:tc>
        <w:tc>
          <w:tcPr>
            <w:tcW w:w="833" w:type="pct"/>
            <w:shd w:val="clear" w:color="auto" w:fill="EDEDED" w:themeFill="accent3" w:themeFillTint="33"/>
            <w:vAlign w:val="center"/>
          </w:tcPr>
          <w:p w14:paraId="4D67E686" w14:textId="5926599D" w:rsidR="00E023C8" w:rsidRPr="00E023C8" w:rsidRDefault="00E023C8" w:rsidP="00E023C8">
            <w:pPr>
              <w:spacing w:before="160"/>
              <w:ind w:firstLine="0"/>
              <w:jc w:val="center"/>
              <w:rPr>
                <w:b/>
                <w:bCs/>
              </w:rPr>
            </w:pPr>
            <w:r w:rsidRPr="00E023C8">
              <w:rPr>
                <w:b/>
                <w:bCs/>
              </w:rPr>
              <w:t>Макс. кол-во баллов</w:t>
            </w:r>
          </w:p>
        </w:tc>
        <w:tc>
          <w:tcPr>
            <w:tcW w:w="834" w:type="pct"/>
            <w:vAlign w:val="center"/>
          </w:tcPr>
          <w:p w14:paraId="260381B1" w14:textId="1AB1F970" w:rsidR="00E023C8" w:rsidRPr="00E023C8" w:rsidRDefault="00E023C8" w:rsidP="00E023C8">
            <w:pPr>
              <w:spacing w:before="160"/>
              <w:ind w:firstLine="0"/>
              <w:jc w:val="center"/>
              <w:rPr>
                <w:b/>
                <w:bCs/>
              </w:rPr>
            </w:pPr>
            <w:r w:rsidRPr="00E023C8">
              <w:rPr>
                <w:b/>
                <w:bCs/>
                <w:lang w:val="en-US"/>
              </w:rPr>
              <w:t>Express</w:t>
            </w:r>
          </w:p>
        </w:tc>
        <w:tc>
          <w:tcPr>
            <w:tcW w:w="834" w:type="pct"/>
            <w:vAlign w:val="center"/>
          </w:tcPr>
          <w:p w14:paraId="6F932310" w14:textId="38BAF0B7" w:rsidR="00E023C8" w:rsidRPr="00E023C8" w:rsidRDefault="00E023C8" w:rsidP="00E023C8">
            <w:pPr>
              <w:spacing w:before="160"/>
              <w:ind w:firstLine="0"/>
              <w:jc w:val="center"/>
              <w:rPr>
                <w:b/>
                <w:bCs/>
              </w:rPr>
            </w:pPr>
            <w:r w:rsidRPr="00E023C8">
              <w:rPr>
                <w:b/>
                <w:bCs/>
                <w:lang w:val="en-US"/>
              </w:rPr>
              <w:t>Sails</w:t>
            </w:r>
          </w:p>
        </w:tc>
        <w:tc>
          <w:tcPr>
            <w:tcW w:w="834" w:type="pct"/>
            <w:vAlign w:val="center"/>
          </w:tcPr>
          <w:p w14:paraId="7AB50CC1" w14:textId="76B16AB4" w:rsidR="00E023C8" w:rsidRPr="00E023C8" w:rsidRDefault="00E023C8" w:rsidP="00E023C8">
            <w:pPr>
              <w:spacing w:before="160"/>
              <w:ind w:firstLine="0"/>
              <w:jc w:val="center"/>
              <w:rPr>
                <w:b/>
                <w:bCs/>
              </w:rPr>
            </w:pPr>
            <w:r w:rsidRPr="00E023C8">
              <w:rPr>
                <w:b/>
                <w:bCs/>
                <w:lang w:val="en-US"/>
              </w:rPr>
              <w:t>Flask</w:t>
            </w:r>
          </w:p>
        </w:tc>
        <w:tc>
          <w:tcPr>
            <w:tcW w:w="832" w:type="pct"/>
            <w:vAlign w:val="center"/>
          </w:tcPr>
          <w:p w14:paraId="0EB73058" w14:textId="0F576D82" w:rsidR="00E023C8" w:rsidRPr="00E023C8" w:rsidRDefault="00E023C8" w:rsidP="00E023C8">
            <w:pPr>
              <w:spacing w:before="160"/>
              <w:ind w:firstLine="0"/>
              <w:jc w:val="center"/>
              <w:rPr>
                <w:b/>
                <w:bCs/>
              </w:rPr>
            </w:pPr>
            <w:r w:rsidRPr="00E023C8">
              <w:rPr>
                <w:b/>
                <w:bCs/>
                <w:lang w:val="en-US"/>
              </w:rPr>
              <w:t>Django</w:t>
            </w:r>
          </w:p>
        </w:tc>
      </w:tr>
      <w:tr w:rsidR="00E023C8" w14:paraId="1E6D04FC" w14:textId="77777777" w:rsidTr="00AF7AD7">
        <w:tc>
          <w:tcPr>
            <w:tcW w:w="833" w:type="pct"/>
            <w:vAlign w:val="center"/>
          </w:tcPr>
          <w:p w14:paraId="658DA454" w14:textId="49F57D41" w:rsidR="00E023C8" w:rsidRPr="00B1046E" w:rsidRDefault="00E023C8" w:rsidP="00E023C8">
            <w:pPr>
              <w:spacing w:before="160"/>
              <w:ind w:firstLine="0"/>
              <w:jc w:val="center"/>
              <w:rPr>
                <w:b/>
                <w:bCs/>
              </w:rPr>
            </w:pPr>
            <w:r w:rsidRPr="00B1046E">
              <w:rPr>
                <w:b/>
                <w:bCs/>
              </w:rPr>
              <w:t>1</w:t>
            </w:r>
          </w:p>
        </w:tc>
        <w:tc>
          <w:tcPr>
            <w:tcW w:w="833" w:type="pct"/>
            <w:shd w:val="clear" w:color="auto" w:fill="EDEDED" w:themeFill="accent3" w:themeFillTint="33"/>
            <w:vAlign w:val="center"/>
          </w:tcPr>
          <w:p w14:paraId="05E61631" w14:textId="01E28215" w:rsidR="00E023C8" w:rsidRDefault="00B1046E" w:rsidP="00E023C8">
            <w:pPr>
              <w:spacing w:before="160"/>
              <w:ind w:firstLine="0"/>
              <w:jc w:val="center"/>
            </w:pPr>
            <w:r>
              <w:t>2</w:t>
            </w:r>
          </w:p>
        </w:tc>
        <w:tc>
          <w:tcPr>
            <w:tcW w:w="834" w:type="pct"/>
            <w:vAlign w:val="center"/>
          </w:tcPr>
          <w:p w14:paraId="66EE09F3" w14:textId="4BEE72B4" w:rsidR="00E023C8" w:rsidRDefault="00234BD1" w:rsidP="00E023C8">
            <w:pPr>
              <w:spacing w:before="160"/>
              <w:ind w:firstLine="0"/>
              <w:jc w:val="center"/>
            </w:pPr>
            <w:r>
              <w:t>0</w:t>
            </w:r>
          </w:p>
        </w:tc>
        <w:tc>
          <w:tcPr>
            <w:tcW w:w="834" w:type="pct"/>
            <w:vAlign w:val="center"/>
          </w:tcPr>
          <w:p w14:paraId="5500994D" w14:textId="2201957B" w:rsidR="00E023C8" w:rsidRDefault="00234BD1" w:rsidP="00E023C8">
            <w:pPr>
              <w:spacing w:before="160"/>
              <w:ind w:firstLine="0"/>
              <w:jc w:val="center"/>
            </w:pPr>
            <w:r>
              <w:t>1</w:t>
            </w:r>
          </w:p>
        </w:tc>
        <w:tc>
          <w:tcPr>
            <w:tcW w:w="834" w:type="pct"/>
            <w:vAlign w:val="center"/>
          </w:tcPr>
          <w:p w14:paraId="1305F9A4" w14:textId="6F48F81D" w:rsidR="00E023C8" w:rsidRDefault="00234BD1" w:rsidP="00E023C8">
            <w:pPr>
              <w:spacing w:before="160"/>
              <w:ind w:firstLine="0"/>
              <w:jc w:val="center"/>
            </w:pPr>
            <w:r>
              <w:t>0</w:t>
            </w:r>
          </w:p>
        </w:tc>
        <w:tc>
          <w:tcPr>
            <w:tcW w:w="832" w:type="pct"/>
            <w:vAlign w:val="center"/>
          </w:tcPr>
          <w:p w14:paraId="6746B3CF" w14:textId="5B160F9C" w:rsidR="00E023C8" w:rsidRDefault="00AF7AD7" w:rsidP="00E023C8">
            <w:pPr>
              <w:spacing w:before="160"/>
              <w:ind w:firstLine="0"/>
              <w:jc w:val="center"/>
            </w:pPr>
            <w:r>
              <w:t>2</w:t>
            </w:r>
          </w:p>
        </w:tc>
      </w:tr>
      <w:tr w:rsidR="00E023C8" w14:paraId="2B261B78" w14:textId="77777777" w:rsidTr="00AF7AD7">
        <w:tc>
          <w:tcPr>
            <w:tcW w:w="833" w:type="pct"/>
            <w:vAlign w:val="center"/>
          </w:tcPr>
          <w:p w14:paraId="576509E4" w14:textId="69D304CC" w:rsidR="00E023C8" w:rsidRPr="00B1046E" w:rsidRDefault="00E023C8" w:rsidP="00E023C8">
            <w:pPr>
              <w:spacing w:before="160"/>
              <w:ind w:firstLine="0"/>
              <w:jc w:val="center"/>
              <w:rPr>
                <w:b/>
                <w:bCs/>
              </w:rPr>
            </w:pPr>
            <w:r w:rsidRPr="00B1046E">
              <w:rPr>
                <w:b/>
                <w:bCs/>
              </w:rPr>
              <w:t>2</w:t>
            </w:r>
          </w:p>
        </w:tc>
        <w:tc>
          <w:tcPr>
            <w:tcW w:w="833" w:type="pct"/>
            <w:shd w:val="clear" w:color="auto" w:fill="EDEDED" w:themeFill="accent3" w:themeFillTint="33"/>
            <w:vAlign w:val="center"/>
          </w:tcPr>
          <w:p w14:paraId="5A396191" w14:textId="69A516B3" w:rsidR="00E023C8" w:rsidRDefault="00B1046E" w:rsidP="00E023C8">
            <w:pPr>
              <w:spacing w:before="160"/>
              <w:ind w:firstLine="0"/>
              <w:jc w:val="center"/>
            </w:pPr>
            <w:r>
              <w:t>1</w:t>
            </w:r>
          </w:p>
        </w:tc>
        <w:tc>
          <w:tcPr>
            <w:tcW w:w="834" w:type="pct"/>
            <w:vAlign w:val="center"/>
          </w:tcPr>
          <w:p w14:paraId="6660ED89" w14:textId="15B352A9" w:rsidR="00E023C8" w:rsidRDefault="00234BD1" w:rsidP="00E023C8">
            <w:pPr>
              <w:spacing w:before="160"/>
              <w:ind w:firstLine="0"/>
              <w:jc w:val="center"/>
            </w:pPr>
            <w:r>
              <w:t>0</w:t>
            </w:r>
          </w:p>
        </w:tc>
        <w:tc>
          <w:tcPr>
            <w:tcW w:w="834" w:type="pct"/>
            <w:vAlign w:val="center"/>
          </w:tcPr>
          <w:p w14:paraId="2F859642" w14:textId="31D05DAF" w:rsidR="00E023C8" w:rsidRDefault="00234BD1" w:rsidP="00E023C8">
            <w:pPr>
              <w:spacing w:before="160"/>
              <w:ind w:firstLine="0"/>
              <w:jc w:val="center"/>
            </w:pPr>
            <w:r>
              <w:t>0</w:t>
            </w:r>
          </w:p>
        </w:tc>
        <w:tc>
          <w:tcPr>
            <w:tcW w:w="834" w:type="pct"/>
            <w:vAlign w:val="center"/>
          </w:tcPr>
          <w:p w14:paraId="32E234A0" w14:textId="5D636054" w:rsidR="00E023C8" w:rsidRDefault="00234BD1" w:rsidP="00E023C8">
            <w:pPr>
              <w:spacing w:before="160"/>
              <w:ind w:firstLine="0"/>
              <w:jc w:val="center"/>
            </w:pPr>
            <w:r>
              <w:t>1</w:t>
            </w:r>
          </w:p>
        </w:tc>
        <w:tc>
          <w:tcPr>
            <w:tcW w:w="832" w:type="pct"/>
            <w:vAlign w:val="center"/>
          </w:tcPr>
          <w:p w14:paraId="2B099F04" w14:textId="7861AAA9" w:rsidR="00E023C8" w:rsidRDefault="00AF7AD7" w:rsidP="00E023C8">
            <w:pPr>
              <w:spacing w:before="160"/>
              <w:ind w:firstLine="0"/>
              <w:jc w:val="center"/>
            </w:pPr>
            <w:r>
              <w:t>1</w:t>
            </w:r>
          </w:p>
        </w:tc>
      </w:tr>
      <w:tr w:rsidR="00E023C8" w14:paraId="660BAB53" w14:textId="77777777" w:rsidTr="00AF7AD7">
        <w:tc>
          <w:tcPr>
            <w:tcW w:w="833" w:type="pct"/>
            <w:vAlign w:val="center"/>
          </w:tcPr>
          <w:p w14:paraId="6FF89B37" w14:textId="5F6BEC4F" w:rsidR="00E023C8" w:rsidRPr="00B1046E" w:rsidRDefault="00E023C8" w:rsidP="00E023C8">
            <w:pPr>
              <w:spacing w:before="160"/>
              <w:ind w:firstLine="0"/>
              <w:jc w:val="center"/>
              <w:rPr>
                <w:b/>
                <w:bCs/>
              </w:rPr>
            </w:pPr>
            <w:r w:rsidRPr="00B1046E">
              <w:rPr>
                <w:b/>
                <w:bCs/>
              </w:rPr>
              <w:t>3</w:t>
            </w:r>
          </w:p>
        </w:tc>
        <w:tc>
          <w:tcPr>
            <w:tcW w:w="833" w:type="pct"/>
            <w:shd w:val="clear" w:color="auto" w:fill="EDEDED" w:themeFill="accent3" w:themeFillTint="33"/>
            <w:vAlign w:val="center"/>
          </w:tcPr>
          <w:p w14:paraId="2F6777E8" w14:textId="7D64BE46" w:rsidR="00E023C8" w:rsidRDefault="00B1046E" w:rsidP="00E023C8">
            <w:pPr>
              <w:spacing w:before="160"/>
              <w:ind w:firstLine="0"/>
              <w:jc w:val="center"/>
            </w:pPr>
            <w:r>
              <w:t>1</w:t>
            </w:r>
          </w:p>
        </w:tc>
        <w:tc>
          <w:tcPr>
            <w:tcW w:w="834" w:type="pct"/>
            <w:vAlign w:val="center"/>
          </w:tcPr>
          <w:p w14:paraId="2F6FBA8D" w14:textId="1B76ED1F" w:rsidR="00E023C8" w:rsidRDefault="00234BD1" w:rsidP="00E023C8">
            <w:pPr>
              <w:spacing w:before="160"/>
              <w:ind w:firstLine="0"/>
              <w:jc w:val="center"/>
            </w:pPr>
            <w:r>
              <w:t>0</w:t>
            </w:r>
          </w:p>
        </w:tc>
        <w:tc>
          <w:tcPr>
            <w:tcW w:w="834" w:type="pct"/>
            <w:vAlign w:val="center"/>
          </w:tcPr>
          <w:p w14:paraId="6C5480B2" w14:textId="21A6DFCA" w:rsidR="00E023C8" w:rsidRDefault="00234BD1" w:rsidP="00E023C8">
            <w:pPr>
              <w:spacing w:before="160"/>
              <w:ind w:firstLine="0"/>
              <w:jc w:val="center"/>
            </w:pPr>
            <w:r>
              <w:t>0</w:t>
            </w:r>
          </w:p>
        </w:tc>
        <w:tc>
          <w:tcPr>
            <w:tcW w:w="834" w:type="pct"/>
            <w:vAlign w:val="center"/>
          </w:tcPr>
          <w:p w14:paraId="00DA25D4" w14:textId="487350A7" w:rsidR="00E023C8" w:rsidRDefault="00234BD1" w:rsidP="00E023C8">
            <w:pPr>
              <w:spacing w:before="160"/>
              <w:ind w:firstLine="0"/>
              <w:jc w:val="center"/>
            </w:pPr>
            <w:r>
              <w:t>0</w:t>
            </w:r>
          </w:p>
        </w:tc>
        <w:tc>
          <w:tcPr>
            <w:tcW w:w="832" w:type="pct"/>
            <w:vAlign w:val="center"/>
          </w:tcPr>
          <w:p w14:paraId="4BE9DE8D" w14:textId="55DD112D" w:rsidR="00E023C8" w:rsidRDefault="00AF7AD7" w:rsidP="00E023C8">
            <w:pPr>
              <w:spacing w:before="160"/>
              <w:ind w:firstLine="0"/>
              <w:jc w:val="center"/>
            </w:pPr>
            <w:r>
              <w:t>1</w:t>
            </w:r>
          </w:p>
        </w:tc>
      </w:tr>
      <w:tr w:rsidR="00E023C8" w14:paraId="2262B5D1" w14:textId="77777777" w:rsidTr="00AF7AD7">
        <w:tc>
          <w:tcPr>
            <w:tcW w:w="833" w:type="pct"/>
            <w:vAlign w:val="center"/>
          </w:tcPr>
          <w:p w14:paraId="68B88E3B" w14:textId="4A55899C" w:rsidR="00E023C8" w:rsidRPr="00B1046E" w:rsidRDefault="00E023C8" w:rsidP="00E023C8">
            <w:pPr>
              <w:spacing w:before="160"/>
              <w:ind w:firstLine="0"/>
              <w:jc w:val="center"/>
              <w:rPr>
                <w:b/>
                <w:bCs/>
              </w:rPr>
            </w:pPr>
            <w:r w:rsidRPr="00B1046E">
              <w:rPr>
                <w:b/>
                <w:bCs/>
              </w:rPr>
              <w:t>4</w:t>
            </w:r>
          </w:p>
        </w:tc>
        <w:tc>
          <w:tcPr>
            <w:tcW w:w="833" w:type="pct"/>
            <w:shd w:val="clear" w:color="auto" w:fill="EDEDED" w:themeFill="accent3" w:themeFillTint="33"/>
            <w:vAlign w:val="center"/>
          </w:tcPr>
          <w:p w14:paraId="0B3549AD" w14:textId="1CE46DD5" w:rsidR="00E023C8" w:rsidRDefault="00B1046E" w:rsidP="00E023C8">
            <w:pPr>
              <w:spacing w:before="160"/>
              <w:ind w:firstLine="0"/>
              <w:jc w:val="center"/>
            </w:pPr>
            <w:r>
              <w:t>2</w:t>
            </w:r>
          </w:p>
        </w:tc>
        <w:tc>
          <w:tcPr>
            <w:tcW w:w="834" w:type="pct"/>
            <w:vAlign w:val="center"/>
          </w:tcPr>
          <w:p w14:paraId="165815F7" w14:textId="3C737BEE" w:rsidR="00E023C8" w:rsidRDefault="00234BD1" w:rsidP="00E023C8">
            <w:pPr>
              <w:spacing w:before="160"/>
              <w:ind w:firstLine="0"/>
              <w:jc w:val="center"/>
            </w:pPr>
            <w:r>
              <w:t>2</w:t>
            </w:r>
          </w:p>
        </w:tc>
        <w:tc>
          <w:tcPr>
            <w:tcW w:w="834" w:type="pct"/>
            <w:vAlign w:val="center"/>
          </w:tcPr>
          <w:p w14:paraId="4C4F6D56" w14:textId="19E3FA5D" w:rsidR="00E023C8" w:rsidRDefault="00234BD1" w:rsidP="00E023C8">
            <w:pPr>
              <w:spacing w:before="160"/>
              <w:ind w:firstLine="0"/>
              <w:jc w:val="center"/>
            </w:pPr>
            <w:r>
              <w:t>1</w:t>
            </w:r>
          </w:p>
        </w:tc>
        <w:tc>
          <w:tcPr>
            <w:tcW w:w="834" w:type="pct"/>
            <w:vAlign w:val="center"/>
          </w:tcPr>
          <w:p w14:paraId="1E225675" w14:textId="0AEA0437" w:rsidR="00E023C8" w:rsidRDefault="00234BD1" w:rsidP="00E023C8">
            <w:pPr>
              <w:spacing w:before="160"/>
              <w:ind w:firstLine="0"/>
              <w:jc w:val="center"/>
            </w:pPr>
            <w:r>
              <w:t>2</w:t>
            </w:r>
          </w:p>
        </w:tc>
        <w:tc>
          <w:tcPr>
            <w:tcW w:w="832" w:type="pct"/>
            <w:vAlign w:val="center"/>
          </w:tcPr>
          <w:p w14:paraId="265B94A8" w14:textId="1CE8C7E3" w:rsidR="00E023C8" w:rsidRDefault="00AF7AD7" w:rsidP="00E023C8">
            <w:pPr>
              <w:spacing w:before="160"/>
              <w:ind w:firstLine="0"/>
              <w:jc w:val="center"/>
            </w:pPr>
            <w:r>
              <w:t>1</w:t>
            </w:r>
          </w:p>
        </w:tc>
      </w:tr>
      <w:tr w:rsidR="00E023C8" w14:paraId="6E3D2382" w14:textId="77777777" w:rsidTr="00AF7AD7">
        <w:tc>
          <w:tcPr>
            <w:tcW w:w="833" w:type="pct"/>
            <w:vAlign w:val="center"/>
          </w:tcPr>
          <w:p w14:paraId="3FE5E306" w14:textId="4E8D09A0" w:rsidR="00E023C8" w:rsidRPr="00B1046E" w:rsidRDefault="00E023C8" w:rsidP="00E023C8">
            <w:pPr>
              <w:spacing w:before="160"/>
              <w:ind w:firstLine="0"/>
              <w:jc w:val="center"/>
              <w:rPr>
                <w:b/>
                <w:bCs/>
              </w:rPr>
            </w:pPr>
            <w:r w:rsidRPr="00B1046E">
              <w:rPr>
                <w:b/>
                <w:bCs/>
              </w:rPr>
              <w:t>5</w:t>
            </w:r>
          </w:p>
        </w:tc>
        <w:tc>
          <w:tcPr>
            <w:tcW w:w="833" w:type="pct"/>
            <w:shd w:val="clear" w:color="auto" w:fill="EDEDED" w:themeFill="accent3" w:themeFillTint="33"/>
            <w:vAlign w:val="center"/>
          </w:tcPr>
          <w:p w14:paraId="71433DAF" w14:textId="02563529" w:rsidR="00E023C8" w:rsidRDefault="00B1046E" w:rsidP="00E023C8">
            <w:pPr>
              <w:spacing w:before="160"/>
              <w:ind w:firstLine="0"/>
              <w:jc w:val="center"/>
            </w:pPr>
            <w:r>
              <w:t>1</w:t>
            </w:r>
          </w:p>
        </w:tc>
        <w:tc>
          <w:tcPr>
            <w:tcW w:w="834" w:type="pct"/>
            <w:vAlign w:val="center"/>
          </w:tcPr>
          <w:p w14:paraId="3BA260FB" w14:textId="35661FBF" w:rsidR="00E023C8" w:rsidRDefault="00234BD1" w:rsidP="00E023C8">
            <w:pPr>
              <w:spacing w:before="160"/>
              <w:ind w:firstLine="0"/>
              <w:jc w:val="center"/>
            </w:pPr>
            <w:r>
              <w:t>0</w:t>
            </w:r>
          </w:p>
        </w:tc>
        <w:tc>
          <w:tcPr>
            <w:tcW w:w="834" w:type="pct"/>
            <w:vAlign w:val="center"/>
          </w:tcPr>
          <w:p w14:paraId="5F6F4124" w14:textId="5A087B2E" w:rsidR="00E023C8" w:rsidRDefault="00234BD1" w:rsidP="00E023C8">
            <w:pPr>
              <w:spacing w:before="160"/>
              <w:ind w:firstLine="0"/>
              <w:jc w:val="center"/>
            </w:pPr>
            <w:r>
              <w:t>1</w:t>
            </w:r>
          </w:p>
        </w:tc>
        <w:tc>
          <w:tcPr>
            <w:tcW w:w="834" w:type="pct"/>
            <w:vAlign w:val="center"/>
          </w:tcPr>
          <w:p w14:paraId="4A22F89D" w14:textId="4EB07AE3" w:rsidR="00E023C8" w:rsidRDefault="00234BD1" w:rsidP="00E023C8">
            <w:pPr>
              <w:spacing w:before="160"/>
              <w:ind w:firstLine="0"/>
              <w:jc w:val="center"/>
            </w:pPr>
            <w:r>
              <w:t>0</w:t>
            </w:r>
          </w:p>
        </w:tc>
        <w:tc>
          <w:tcPr>
            <w:tcW w:w="832" w:type="pct"/>
            <w:vAlign w:val="center"/>
          </w:tcPr>
          <w:p w14:paraId="3AA88683" w14:textId="29490F75" w:rsidR="00E023C8" w:rsidRDefault="00AF7AD7" w:rsidP="00E023C8">
            <w:pPr>
              <w:spacing w:before="160"/>
              <w:ind w:firstLine="0"/>
              <w:jc w:val="center"/>
            </w:pPr>
            <w:r>
              <w:t>1</w:t>
            </w:r>
          </w:p>
        </w:tc>
      </w:tr>
      <w:tr w:rsidR="00E023C8" w14:paraId="384D6B69" w14:textId="77777777" w:rsidTr="00AF7AD7">
        <w:tc>
          <w:tcPr>
            <w:tcW w:w="833" w:type="pct"/>
            <w:vAlign w:val="center"/>
          </w:tcPr>
          <w:p w14:paraId="3A881CDA" w14:textId="13B724CE" w:rsidR="00E023C8" w:rsidRPr="00B1046E" w:rsidRDefault="00E023C8" w:rsidP="00E023C8">
            <w:pPr>
              <w:spacing w:before="160"/>
              <w:ind w:firstLine="0"/>
              <w:jc w:val="center"/>
              <w:rPr>
                <w:b/>
                <w:bCs/>
              </w:rPr>
            </w:pPr>
            <w:r w:rsidRPr="00B1046E">
              <w:rPr>
                <w:b/>
                <w:bCs/>
              </w:rPr>
              <w:t>6</w:t>
            </w:r>
          </w:p>
        </w:tc>
        <w:tc>
          <w:tcPr>
            <w:tcW w:w="833" w:type="pct"/>
            <w:shd w:val="clear" w:color="auto" w:fill="EDEDED" w:themeFill="accent3" w:themeFillTint="33"/>
            <w:vAlign w:val="center"/>
          </w:tcPr>
          <w:p w14:paraId="12C79CF5" w14:textId="404222E3" w:rsidR="00E023C8" w:rsidRDefault="00B1046E" w:rsidP="00E023C8">
            <w:pPr>
              <w:spacing w:before="160"/>
              <w:ind w:firstLine="0"/>
              <w:jc w:val="center"/>
            </w:pPr>
            <w:r>
              <w:t>2</w:t>
            </w:r>
          </w:p>
        </w:tc>
        <w:tc>
          <w:tcPr>
            <w:tcW w:w="834" w:type="pct"/>
            <w:vAlign w:val="center"/>
          </w:tcPr>
          <w:p w14:paraId="0EDD1A9B" w14:textId="29DCA466" w:rsidR="00E023C8" w:rsidRDefault="00234BD1" w:rsidP="00E023C8">
            <w:pPr>
              <w:spacing w:before="160"/>
              <w:ind w:firstLine="0"/>
              <w:jc w:val="center"/>
            </w:pPr>
            <w:r>
              <w:t>1</w:t>
            </w:r>
          </w:p>
        </w:tc>
        <w:tc>
          <w:tcPr>
            <w:tcW w:w="834" w:type="pct"/>
            <w:vAlign w:val="center"/>
          </w:tcPr>
          <w:p w14:paraId="5352573E" w14:textId="126A72CC" w:rsidR="00E023C8" w:rsidRDefault="00234BD1" w:rsidP="00E023C8">
            <w:pPr>
              <w:spacing w:before="160"/>
              <w:ind w:firstLine="0"/>
              <w:jc w:val="center"/>
            </w:pPr>
            <w:r>
              <w:t>2</w:t>
            </w:r>
          </w:p>
        </w:tc>
        <w:tc>
          <w:tcPr>
            <w:tcW w:w="834" w:type="pct"/>
            <w:vAlign w:val="center"/>
          </w:tcPr>
          <w:p w14:paraId="18E9C270" w14:textId="63672630" w:rsidR="00E023C8" w:rsidRDefault="00234BD1" w:rsidP="00E023C8">
            <w:pPr>
              <w:spacing w:before="160"/>
              <w:ind w:firstLine="0"/>
              <w:jc w:val="center"/>
            </w:pPr>
            <w:r>
              <w:t>2</w:t>
            </w:r>
          </w:p>
        </w:tc>
        <w:tc>
          <w:tcPr>
            <w:tcW w:w="832" w:type="pct"/>
            <w:vAlign w:val="center"/>
          </w:tcPr>
          <w:p w14:paraId="5AD4FF27" w14:textId="72E2B39F" w:rsidR="00E023C8" w:rsidRDefault="00AF7AD7" w:rsidP="00E023C8">
            <w:pPr>
              <w:spacing w:before="160"/>
              <w:ind w:firstLine="0"/>
              <w:jc w:val="center"/>
            </w:pPr>
            <w:r>
              <w:t>2</w:t>
            </w:r>
          </w:p>
        </w:tc>
      </w:tr>
      <w:tr w:rsidR="00E023C8" w14:paraId="53D2BC94" w14:textId="77777777" w:rsidTr="00AF7AD7">
        <w:tc>
          <w:tcPr>
            <w:tcW w:w="833" w:type="pct"/>
            <w:vAlign w:val="center"/>
          </w:tcPr>
          <w:p w14:paraId="0D1E78BC" w14:textId="740BB8F7" w:rsidR="00E023C8" w:rsidRPr="00B1046E" w:rsidRDefault="00E023C8" w:rsidP="00E023C8">
            <w:pPr>
              <w:spacing w:before="160"/>
              <w:ind w:firstLine="0"/>
              <w:jc w:val="center"/>
              <w:rPr>
                <w:b/>
                <w:bCs/>
              </w:rPr>
            </w:pPr>
            <w:r w:rsidRPr="00B1046E">
              <w:rPr>
                <w:b/>
                <w:bCs/>
              </w:rPr>
              <w:t>7</w:t>
            </w:r>
          </w:p>
        </w:tc>
        <w:tc>
          <w:tcPr>
            <w:tcW w:w="833" w:type="pct"/>
            <w:shd w:val="clear" w:color="auto" w:fill="EDEDED" w:themeFill="accent3" w:themeFillTint="33"/>
            <w:vAlign w:val="center"/>
          </w:tcPr>
          <w:p w14:paraId="650A72C0" w14:textId="444132C3" w:rsidR="00E023C8" w:rsidRDefault="00B1046E" w:rsidP="00E023C8">
            <w:pPr>
              <w:spacing w:before="160"/>
              <w:ind w:firstLine="0"/>
              <w:jc w:val="center"/>
            </w:pPr>
            <w:r>
              <w:t>2</w:t>
            </w:r>
          </w:p>
        </w:tc>
        <w:tc>
          <w:tcPr>
            <w:tcW w:w="834" w:type="pct"/>
            <w:vAlign w:val="center"/>
          </w:tcPr>
          <w:p w14:paraId="5CE12144" w14:textId="109BB7DF" w:rsidR="00E023C8" w:rsidRDefault="00234BD1" w:rsidP="00E023C8">
            <w:pPr>
              <w:spacing w:before="160"/>
              <w:ind w:firstLine="0"/>
              <w:jc w:val="center"/>
            </w:pPr>
            <w:r>
              <w:t>1</w:t>
            </w:r>
          </w:p>
        </w:tc>
        <w:tc>
          <w:tcPr>
            <w:tcW w:w="834" w:type="pct"/>
            <w:vAlign w:val="center"/>
          </w:tcPr>
          <w:p w14:paraId="43C60EA9" w14:textId="18C2C2D8" w:rsidR="00E023C8" w:rsidRDefault="00234BD1" w:rsidP="00E023C8">
            <w:pPr>
              <w:spacing w:before="160"/>
              <w:ind w:firstLine="0"/>
              <w:jc w:val="center"/>
            </w:pPr>
            <w:r>
              <w:t>1</w:t>
            </w:r>
          </w:p>
        </w:tc>
        <w:tc>
          <w:tcPr>
            <w:tcW w:w="834" w:type="pct"/>
            <w:vAlign w:val="center"/>
          </w:tcPr>
          <w:p w14:paraId="202D44E2" w14:textId="0730E378" w:rsidR="00E023C8" w:rsidRDefault="00234BD1" w:rsidP="00E023C8">
            <w:pPr>
              <w:spacing w:before="160"/>
              <w:ind w:firstLine="0"/>
              <w:jc w:val="center"/>
            </w:pPr>
            <w:r>
              <w:t>2</w:t>
            </w:r>
          </w:p>
        </w:tc>
        <w:tc>
          <w:tcPr>
            <w:tcW w:w="832" w:type="pct"/>
            <w:vAlign w:val="center"/>
          </w:tcPr>
          <w:p w14:paraId="03B863A1" w14:textId="7E11DCD5" w:rsidR="00E023C8" w:rsidRDefault="00AF7AD7" w:rsidP="00E023C8">
            <w:pPr>
              <w:spacing w:before="160"/>
              <w:ind w:firstLine="0"/>
              <w:jc w:val="center"/>
            </w:pPr>
            <w:r>
              <w:t>2</w:t>
            </w:r>
          </w:p>
        </w:tc>
      </w:tr>
      <w:tr w:rsidR="00E023C8" w14:paraId="059B5B70" w14:textId="77777777" w:rsidTr="00AF7AD7">
        <w:tc>
          <w:tcPr>
            <w:tcW w:w="833" w:type="pct"/>
            <w:vAlign w:val="center"/>
          </w:tcPr>
          <w:p w14:paraId="5699503B" w14:textId="00C3DC89" w:rsidR="00E023C8" w:rsidRPr="00B1046E" w:rsidRDefault="00E023C8" w:rsidP="00E023C8">
            <w:pPr>
              <w:spacing w:before="160"/>
              <w:ind w:firstLine="0"/>
              <w:jc w:val="center"/>
              <w:rPr>
                <w:b/>
                <w:bCs/>
              </w:rPr>
            </w:pPr>
            <w:r w:rsidRPr="00B1046E">
              <w:rPr>
                <w:b/>
                <w:bCs/>
              </w:rPr>
              <w:t>8</w:t>
            </w:r>
          </w:p>
        </w:tc>
        <w:tc>
          <w:tcPr>
            <w:tcW w:w="833" w:type="pct"/>
            <w:shd w:val="clear" w:color="auto" w:fill="EDEDED" w:themeFill="accent3" w:themeFillTint="33"/>
            <w:vAlign w:val="center"/>
          </w:tcPr>
          <w:p w14:paraId="52A7D8CD" w14:textId="14453A95" w:rsidR="00E023C8" w:rsidRDefault="00B1046E" w:rsidP="00E023C8">
            <w:pPr>
              <w:spacing w:before="160"/>
              <w:ind w:firstLine="0"/>
              <w:jc w:val="center"/>
            </w:pPr>
            <w:r>
              <w:t>3</w:t>
            </w:r>
          </w:p>
        </w:tc>
        <w:tc>
          <w:tcPr>
            <w:tcW w:w="834" w:type="pct"/>
            <w:vAlign w:val="center"/>
          </w:tcPr>
          <w:p w14:paraId="0C35037F" w14:textId="40E99F2F" w:rsidR="00E023C8" w:rsidRDefault="00234BD1" w:rsidP="00E023C8">
            <w:pPr>
              <w:spacing w:before="160"/>
              <w:ind w:firstLine="0"/>
              <w:jc w:val="center"/>
            </w:pPr>
            <w:r>
              <w:t>1</w:t>
            </w:r>
          </w:p>
        </w:tc>
        <w:tc>
          <w:tcPr>
            <w:tcW w:w="834" w:type="pct"/>
            <w:vAlign w:val="center"/>
          </w:tcPr>
          <w:p w14:paraId="68D3DC80" w14:textId="02B99DEE" w:rsidR="00E023C8" w:rsidRDefault="00234BD1" w:rsidP="00E023C8">
            <w:pPr>
              <w:spacing w:before="160"/>
              <w:ind w:firstLine="0"/>
              <w:jc w:val="center"/>
            </w:pPr>
            <w:r>
              <w:t>1</w:t>
            </w:r>
          </w:p>
        </w:tc>
        <w:tc>
          <w:tcPr>
            <w:tcW w:w="834" w:type="pct"/>
            <w:vAlign w:val="center"/>
          </w:tcPr>
          <w:p w14:paraId="22BF11A3" w14:textId="799338E0" w:rsidR="00E023C8" w:rsidRDefault="00234BD1" w:rsidP="00E023C8">
            <w:pPr>
              <w:spacing w:before="160"/>
              <w:ind w:firstLine="0"/>
              <w:jc w:val="center"/>
            </w:pPr>
            <w:r>
              <w:t>3</w:t>
            </w:r>
          </w:p>
        </w:tc>
        <w:tc>
          <w:tcPr>
            <w:tcW w:w="832" w:type="pct"/>
            <w:vAlign w:val="center"/>
          </w:tcPr>
          <w:p w14:paraId="17146CB7" w14:textId="0E51E42C" w:rsidR="00E023C8" w:rsidRDefault="00AF7AD7" w:rsidP="00E023C8">
            <w:pPr>
              <w:spacing w:before="160"/>
              <w:ind w:firstLine="0"/>
              <w:jc w:val="center"/>
            </w:pPr>
            <w:r>
              <w:t>3</w:t>
            </w:r>
          </w:p>
        </w:tc>
      </w:tr>
      <w:tr w:rsidR="00E023C8" w14:paraId="6E941156" w14:textId="77777777" w:rsidTr="00AF7AD7">
        <w:tc>
          <w:tcPr>
            <w:tcW w:w="833" w:type="pct"/>
            <w:vAlign w:val="center"/>
          </w:tcPr>
          <w:p w14:paraId="340F7895" w14:textId="74F03089" w:rsidR="00E023C8" w:rsidRPr="00B1046E" w:rsidRDefault="00E023C8" w:rsidP="00E023C8">
            <w:pPr>
              <w:spacing w:before="160"/>
              <w:ind w:firstLine="0"/>
              <w:jc w:val="center"/>
              <w:rPr>
                <w:b/>
                <w:bCs/>
              </w:rPr>
            </w:pPr>
            <w:r w:rsidRPr="00B1046E">
              <w:rPr>
                <w:b/>
                <w:bCs/>
              </w:rPr>
              <w:t>9</w:t>
            </w:r>
          </w:p>
        </w:tc>
        <w:tc>
          <w:tcPr>
            <w:tcW w:w="833" w:type="pct"/>
            <w:shd w:val="clear" w:color="auto" w:fill="EDEDED" w:themeFill="accent3" w:themeFillTint="33"/>
            <w:vAlign w:val="center"/>
          </w:tcPr>
          <w:p w14:paraId="5091BC00" w14:textId="3EE53481" w:rsidR="00E023C8" w:rsidRDefault="00B1046E" w:rsidP="00E023C8">
            <w:pPr>
              <w:spacing w:before="160"/>
              <w:ind w:firstLine="0"/>
              <w:jc w:val="center"/>
            </w:pPr>
            <w:r>
              <w:t>2</w:t>
            </w:r>
          </w:p>
        </w:tc>
        <w:tc>
          <w:tcPr>
            <w:tcW w:w="834" w:type="pct"/>
            <w:vAlign w:val="center"/>
          </w:tcPr>
          <w:p w14:paraId="01E63DF8" w14:textId="5D8C9840" w:rsidR="00E023C8" w:rsidRDefault="00234BD1" w:rsidP="00E023C8">
            <w:pPr>
              <w:spacing w:before="160"/>
              <w:ind w:firstLine="0"/>
              <w:jc w:val="center"/>
            </w:pPr>
            <w:r>
              <w:t>0</w:t>
            </w:r>
          </w:p>
        </w:tc>
        <w:tc>
          <w:tcPr>
            <w:tcW w:w="834" w:type="pct"/>
            <w:vAlign w:val="center"/>
          </w:tcPr>
          <w:p w14:paraId="78E41122" w14:textId="25EC758D" w:rsidR="00E023C8" w:rsidRDefault="00234BD1" w:rsidP="00E023C8">
            <w:pPr>
              <w:spacing w:before="160"/>
              <w:ind w:firstLine="0"/>
              <w:jc w:val="center"/>
            </w:pPr>
            <w:r>
              <w:t>2</w:t>
            </w:r>
          </w:p>
        </w:tc>
        <w:tc>
          <w:tcPr>
            <w:tcW w:w="834" w:type="pct"/>
            <w:vAlign w:val="center"/>
          </w:tcPr>
          <w:p w14:paraId="60722E7A" w14:textId="1FF9D1C1" w:rsidR="00E023C8" w:rsidRDefault="00234BD1" w:rsidP="00E023C8">
            <w:pPr>
              <w:spacing w:before="160"/>
              <w:ind w:firstLine="0"/>
              <w:jc w:val="center"/>
            </w:pPr>
            <w:r>
              <w:t>1</w:t>
            </w:r>
          </w:p>
        </w:tc>
        <w:tc>
          <w:tcPr>
            <w:tcW w:w="832" w:type="pct"/>
            <w:vAlign w:val="center"/>
          </w:tcPr>
          <w:p w14:paraId="176DE919" w14:textId="76AB2B25" w:rsidR="00E023C8" w:rsidRDefault="00AF7AD7" w:rsidP="00E023C8">
            <w:pPr>
              <w:spacing w:before="160"/>
              <w:ind w:firstLine="0"/>
              <w:jc w:val="center"/>
            </w:pPr>
            <w:r>
              <w:t>1</w:t>
            </w:r>
          </w:p>
        </w:tc>
      </w:tr>
      <w:tr w:rsidR="00E023C8" w14:paraId="402C6F6D" w14:textId="77777777" w:rsidTr="00AF7AD7">
        <w:tc>
          <w:tcPr>
            <w:tcW w:w="833" w:type="pct"/>
            <w:vAlign w:val="center"/>
          </w:tcPr>
          <w:p w14:paraId="416A055B" w14:textId="33D2B70D" w:rsidR="00E023C8" w:rsidRPr="00B1046E" w:rsidRDefault="00E023C8" w:rsidP="00E023C8">
            <w:pPr>
              <w:spacing w:before="160"/>
              <w:ind w:firstLine="0"/>
              <w:jc w:val="center"/>
              <w:rPr>
                <w:b/>
                <w:bCs/>
              </w:rPr>
            </w:pPr>
            <w:r w:rsidRPr="00B1046E">
              <w:rPr>
                <w:b/>
                <w:bCs/>
              </w:rPr>
              <w:t>10</w:t>
            </w:r>
          </w:p>
        </w:tc>
        <w:tc>
          <w:tcPr>
            <w:tcW w:w="833" w:type="pct"/>
            <w:shd w:val="clear" w:color="auto" w:fill="EDEDED" w:themeFill="accent3" w:themeFillTint="33"/>
            <w:vAlign w:val="center"/>
          </w:tcPr>
          <w:p w14:paraId="1B5C4A4E" w14:textId="7A1C128D" w:rsidR="00E023C8" w:rsidRDefault="00B1046E" w:rsidP="00E023C8">
            <w:pPr>
              <w:spacing w:before="160"/>
              <w:ind w:firstLine="0"/>
              <w:jc w:val="center"/>
            </w:pPr>
            <w:r>
              <w:t>2</w:t>
            </w:r>
          </w:p>
        </w:tc>
        <w:tc>
          <w:tcPr>
            <w:tcW w:w="834" w:type="pct"/>
            <w:vAlign w:val="center"/>
          </w:tcPr>
          <w:p w14:paraId="3E9B486F" w14:textId="75B9C8B5" w:rsidR="00E023C8" w:rsidRDefault="00234BD1" w:rsidP="00E023C8">
            <w:pPr>
              <w:spacing w:before="160"/>
              <w:ind w:firstLine="0"/>
              <w:jc w:val="center"/>
            </w:pPr>
            <w:r>
              <w:t>1</w:t>
            </w:r>
          </w:p>
        </w:tc>
        <w:tc>
          <w:tcPr>
            <w:tcW w:w="834" w:type="pct"/>
            <w:vAlign w:val="center"/>
          </w:tcPr>
          <w:p w14:paraId="6636A9B5" w14:textId="7B665DA4" w:rsidR="00E023C8" w:rsidRDefault="00234BD1" w:rsidP="00E023C8">
            <w:pPr>
              <w:spacing w:before="160"/>
              <w:ind w:firstLine="0"/>
              <w:jc w:val="center"/>
            </w:pPr>
            <w:r>
              <w:t>1</w:t>
            </w:r>
          </w:p>
        </w:tc>
        <w:tc>
          <w:tcPr>
            <w:tcW w:w="834" w:type="pct"/>
            <w:vAlign w:val="center"/>
          </w:tcPr>
          <w:p w14:paraId="5A19675C" w14:textId="4DF08DA3" w:rsidR="00E023C8" w:rsidRDefault="00234BD1" w:rsidP="00E023C8">
            <w:pPr>
              <w:spacing w:before="160"/>
              <w:ind w:firstLine="0"/>
              <w:jc w:val="center"/>
            </w:pPr>
            <w:r>
              <w:t>0</w:t>
            </w:r>
          </w:p>
        </w:tc>
        <w:tc>
          <w:tcPr>
            <w:tcW w:w="832" w:type="pct"/>
            <w:vAlign w:val="center"/>
          </w:tcPr>
          <w:p w14:paraId="1B9F0FC3" w14:textId="1FA32F5E" w:rsidR="00E023C8" w:rsidRDefault="00AF7AD7" w:rsidP="00E023C8">
            <w:pPr>
              <w:spacing w:before="160"/>
              <w:ind w:firstLine="0"/>
              <w:jc w:val="center"/>
            </w:pPr>
            <w:r>
              <w:t>2</w:t>
            </w:r>
          </w:p>
        </w:tc>
      </w:tr>
      <w:tr w:rsidR="00E023C8" w14:paraId="7AA83884" w14:textId="77777777" w:rsidTr="00AF7AD7">
        <w:tc>
          <w:tcPr>
            <w:tcW w:w="833" w:type="pct"/>
            <w:vAlign w:val="center"/>
          </w:tcPr>
          <w:p w14:paraId="03BB7C4C" w14:textId="69B3AF60" w:rsidR="00E023C8" w:rsidRPr="00B1046E" w:rsidRDefault="00E023C8" w:rsidP="00E023C8">
            <w:pPr>
              <w:spacing w:before="160"/>
              <w:ind w:firstLine="0"/>
              <w:jc w:val="center"/>
              <w:rPr>
                <w:b/>
                <w:bCs/>
              </w:rPr>
            </w:pPr>
            <w:r w:rsidRPr="00B1046E">
              <w:rPr>
                <w:b/>
                <w:bCs/>
              </w:rPr>
              <w:t>11</w:t>
            </w:r>
          </w:p>
        </w:tc>
        <w:tc>
          <w:tcPr>
            <w:tcW w:w="833" w:type="pct"/>
            <w:shd w:val="clear" w:color="auto" w:fill="EDEDED" w:themeFill="accent3" w:themeFillTint="33"/>
            <w:vAlign w:val="center"/>
          </w:tcPr>
          <w:p w14:paraId="4A9C1EF7" w14:textId="22009553" w:rsidR="00E023C8" w:rsidRDefault="00B1046E" w:rsidP="00E023C8">
            <w:pPr>
              <w:spacing w:before="160"/>
              <w:ind w:firstLine="0"/>
              <w:jc w:val="center"/>
            </w:pPr>
            <w:r>
              <w:t>2</w:t>
            </w:r>
          </w:p>
        </w:tc>
        <w:tc>
          <w:tcPr>
            <w:tcW w:w="834" w:type="pct"/>
            <w:vAlign w:val="center"/>
          </w:tcPr>
          <w:p w14:paraId="625CBBC6" w14:textId="7355B273" w:rsidR="00E023C8" w:rsidRDefault="00234BD1" w:rsidP="00E023C8">
            <w:pPr>
              <w:spacing w:before="160"/>
              <w:ind w:firstLine="0"/>
              <w:jc w:val="center"/>
            </w:pPr>
            <w:r>
              <w:t>0</w:t>
            </w:r>
          </w:p>
        </w:tc>
        <w:tc>
          <w:tcPr>
            <w:tcW w:w="834" w:type="pct"/>
            <w:vAlign w:val="center"/>
          </w:tcPr>
          <w:p w14:paraId="1A9C972A" w14:textId="21234EFF" w:rsidR="00E023C8" w:rsidRDefault="00234BD1" w:rsidP="00E023C8">
            <w:pPr>
              <w:spacing w:before="160"/>
              <w:ind w:firstLine="0"/>
              <w:jc w:val="center"/>
            </w:pPr>
            <w:r>
              <w:t>0</w:t>
            </w:r>
          </w:p>
        </w:tc>
        <w:tc>
          <w:tcPr>
            <w:tcW w:w="834" w:type="pct"/>
            <w:vAlign w:val="center"/>
          </w:tcPr>
          <w:p w14:paraId="045FDFE2" w14:textId="20768CB8" w:rsidR="00E023C8" w:rsidRDefault="00234BD1" w:rsidP="00E023C8">
            <w:pPr>
              <w:spacing w:before="160"/>
              <w:ind w:firstLine="0"/>
              <w:jc w:val="center"/>
            </w:pPr>
            <w:r>
              <w:t>0</w:t>
            </w:r>
          </w:p>
        </w:tc>
        <w:tc>
          <w:tcPr>
            <w:tcW w:w="832" w:type="pct"/>
            <w:vAlign w:val="center"/>
          </w:tcPr>
          <w:p w14:paraId="6D1C885D" w14:textId="525CE59D" w:rsidR="00E023C8" w:rsidRDefault="00AF7AD7" w:rsidP="00E023C8">
            <w:pPr>
              <w:spacing w:before="160"/>
              <w:ind w:firstLine="0"/>
              <w:jc w:val="center"/>
            </w:pPr>
            <w:r>
              <w:t>2</w:t>
            </w:r>
          </w:p>
        </w:tc>
      </w:tr>
      <w:tr w:rsidR="00E023C8" w14:paraId="7E29C784" w14:textId="77777777" w:rsidTr="00AF7AD7">
        <w:tc>
          <w:tcPr>
            <w:tcW w:w="833" w:type="pct"/>
            <w:vAlign w:val="center"/>
          </w:tcPr>
          <w:p w14:paraId="228D0CFA" w14:textId="379281C3" w:rsidR="00E023C8" w:rsidRPr="00B1046E" w:rsidRDefault="00E023C8" w:rsidP="00E023C8">
            <w:pPr>
              <w:spacing w:before="160"/>
              <w:ind w:firstLine="0"/>
              <w:jc w:val="center"/>
              <w:rPr>
                <w:b/>
                <w:bCs/>
              </w:rPr>
            </w:pPr>
            <w:r w:rsidRPr="00B1046E">
              <w:rPr>
                <w:b/>
                <w:bCs/>
              </w:rPr>
              <w:t>12</w:t>
            </w:r>
          </w:p>
        </w:tc>
        <w:tc>
          <w:tcPr>
            <w:tcW w:w="833" w:type="pct"/>
            <w:shd w:val="clear" w:color="auto" w:fill="EDEDED" w:themeFill="accent3" w:themeFillTint="33"/>
            <w:vAlign w:val="center"/>
          </w:tcPr>
          <w:p w14:paraId="18379163" w14:textId="0B6D4C6D" w:rsidR="00E023C8" w:rsidRDefault="00B1046E" w:rsidP="00E023C8">
            <w:pPr>
              <w:spacing w:before="160"/>
              <w:ind w:firstLine="0"/>
              <w:jc w:val="center"/>
            </w:pPr>
            <w:r>
              <w:t>2</w:t>
            </w:r>
          </w:p>
        </w:tc>
        <w:tc>
          <w:tcPr>
            <w:tcW w:w="834" w:type="pct"/>
            <w:vAlign w:val="center"/>
          </w:tcPr>
          <w:p w14:paraId="26D15025" w14:textId="39ABD8CB" w:rsidR="00E023C8" w:rsidRDefault="00234BD1" w:rsidP="00E023C8">
            <w:pPr>
              <w:spacing w:before="160"/>
              <w:ind w:firstLine="0"/>
              <w:jc w:val="center"/>
            </w:pPr>
            <w:r>
              <w:t>0</w:t>
            </w:r>
          </w:p>
        </w:tc>
        <w:tc>
          <w:tcPr>
            <w:tcW w:w="834" w:type="pct"/>
            <w:vAlign w:val="center"/>
          </w:tcPr>
          <w:p w14:paraId="46FC525D" w14:textId="629A4E32" w:rsidR="00E023C8" w:rsidRDefault="00234BD1" w:rsidP="00E023C8">
            <w:pPr>
              <w:spacing w:before="160"/>
              <w:ind w:firstLine="0"/>
              <w:jc w:val="center"/>
            </w:pPr>
            <w:r>
              <w:t>1</w:t>
            </w:r>
          </w:p>
        </w:tc>
        <w:tc>
          <w:tcPr>
            <w:tcW w:w="834" w:type="pct"/>
            <w:vAlign w:val="center"/>
          </w:tcPr>
          <w:p w14:paraId="58F09918" w14:textId="7F0134E6" w:rsidR="00E023C8" w:rsidRDefault="00234BD1" w:rsidP="00E023C8">
            <w:pPr>
              <w:spacing w:before="160"/>
              <w:ind w:firstLine="0"/>
              <w:jc w:val="center"/>
            </w:pPr>
            <w:r>
              <w:t>1</w:t>
            </w:r>
          </w:p>
        </w:tc>
        <w:tc>
          <w:tcPr>
            <w:tcW w:w="832" w:type="pct"/>
            <w:vAlign w:val="center"/>
          </w:tcPr>
          <w:p w14:paraId="212E095C" w14:textId="50E1A847" w:rsidR="00E023C8" w:rsidRDefault="00AF7AD7" w:rsidP="00E023C8">
            <w:pPr>
              <w:spacing w:before="160"/>
              <w:ind w:firstLine="0"/>
              <w:jc w:val="center"/>
            </w:pPr>
            <w:r>
              <w:t>2</w:t>
            </w:r>
          </w:p>
        </w:tc>
      </w:tr>
      <w:tr w:rsidR="00E023C8" w14:paraId="1377654E" w14:textId="77777777" w:rsidTr="00AF7AD7">
        <w:tc>
          <w:tcPr>
            <w:tcW w:w="833" w:type="pct"/>
            <w:vAlign w:val="center"/>
          </w:tcPr>
          <w:p w14:paraId="23D7FC87" w14:textId="438D8A4E" w:rsidR="00E023C8" w:rsidRPr="00B1046E" w:rsidRDefault="00E023C8" w:rsidP="00E023C8">
            <w:pPr>
              <w:spacing w:before="160"/>
              <w:ind w:firstLine="0"/>
              <w:jc w:val="center"/>
              <w:rPr>
                <w:b/>
                <w:bCs/>
              </w:rPr>
            </w:pPr>
            <w:r w:rsidRPr="00B1046E">
              <w:rPr>
                <w:b/>
                <w:bCs/>
              </w:rPr>
              <w:lastRenderedPageBreak/>
              <w:t>13</w:t>
            </w:r>
          </w:p>
        </w:tc>
        <w:tc>
          <w:tcPr>
            <w:tcW w:w="833" w:type="pct"/>
            <w:shd w:val="clear" w:color="auto" w:fill="EDEDED" w:themeFill="accent3" w:themeFillTint="33"/>
            <w:vAlign w:val="center"/>
          </w:tcPr>
          <w:p w14:paraId="2FFF9E56" w14:textId="7B1998B5" w:rsidR="00E023C8" w:rsidRDefault="00B1046E" w:rsidP="00E023C8">
            <w:pPr>
              <w:spacing w:before="160"/>
              <w:ind w:firstLine="0"/>
              <w:jc w:val="center"/>
            </w:pPr>
            <w:r>
              <w:t>1</w:t>
            </w:r>
          </w:p>
        </w:tc>
        <w:tc>
          <w:tcPr>
            <w:tcW w:w="834" w:type="pct"/>
            <w:vAlign w:val="center"/>
          </w:tcPr>
          <w:p w14:paraId="7C6A142B" w14:textId="10A8B6B2" w:rsidR="00E023C8" w:rsidRDefault="00234BD1" w:rsidP="00E023C8">
            <w:pPr>
              <w:spacing w:before="160"/>
              <w:ind w:firstLine="0"/>
              <w:jc w:val="center"/>
            </w:pPr>
            <w:r>
              <w:t>0</w:t>
            </w:r>
          </w:p>
        </w:tc>
        <w:tc>
          <w:tcPr>
            <w:tcW w:w="834" w:type="pct"/>
            <w:vAlign w:val="center"/>
          </w:tcPr>
          <w:p w14:paraId="0C94A80A" w14:textId="54B6D1E5" w:rsidR="00E023C8" w:rsidRDefault="00234BD1" w:rsidP="00E023C8">
            <w:pPr>
              <w:spacing w:before="160"/>
              <w:ind w:firstLine="0"/>
              <w:jc w:val="center"/>
            </w:pPr>
            <w:r>
              <w:t>0</w:t>
            </w:r>
          </w:p>
        </w:tc>
        <w:tc>
          <w:tcPr>
            <w:tcW w:w="834" w:type="pct"/>
            <w:vAlign w:val="center"/>
          </w:tcPr>
          <w:p w14:paraId="3DFF4932" w14:textId="6C575563" w:rsidR="00E023C8" w:rsidRDefault="00234BD1" w:rsidP="00E023C8">
            <w:pPr>
              <w:spacing w:before="160"/>
              <w:ind w:firstLine="0"/>
              <w:jc w:val="center"/>
            </w:pPr>
            <w:r>
              <w:t>0</w:t>
            </w:r>
          </w:p>
        </w:tc>
        <w:tc>
          <w:tcPr>
            <w:tcW w:w="832" w:type="pct"/>
            <w:vAlign w:val="center"/>
          </w:tcPr>
          <w:p w14:paraId="05A7DA89" w14:textId="7C018960" w:rsidR="00E023C8" w:rsidRDefault="00AF7AD7" w:rsidP="00E023C8">
            <w:pPr>
              <w:spacing w:before="160"/>
              <w:ind w:firstLine="0"/>
              <w:jc w:val="center"/>
            </w:pPr>
            <w:r>
              <w:t>1</w:t>
            </w:r>
          </w:p>
        </w:tc>
      </w:tr>
      <w:tr w:rsidR="00E023C8" w14:paraId="6F7511BA" w14:textId="77777777" w:rsidTr="00AF7AD7">
        <w:tc>
          <w:tcPr>
            <w:tcW w:w="833" w:type="pct"/>
            <w:vAlign w:val="center"/>
          </w:tcPr>
          <w:p w14:paraId="66762944" w14:textId="14D0BF4B" w:rsidR="00E023C8" w:rsidRPr="00B1046E" w:rsidRDefault="00E023C8" w:rsidP="00E023C8">
            <w:pPr>
              <w:spacing w:before="160"/>
              <w:ind w:firstLine="0"/>
              <w:jc w:val="center"/>
              <w:rPr>
                <w:b/>
                <w:bCs/>
              </w:rPr>
            </w:pPr>
            <w:r w:rsidRPr="00B1046E">
              <w:rPr>
                <w:b/>
                <w:bCs/>
              </w:rPr>
              <w:t>14</w:t>
            </w:r>
          </w:p>
        </w:tc>
        <w:tc>
          <w:tcPr>
            <w:tcW w:w="833" w:type="pct"/>
            <w:shd w:val="clear" w:color="auto" w:fill="EDEDED" w:themeFill="accent3" w:themeFillTint="33"/>
            <w:vAlign w:val="center"/>
          </w:tcPr>
          <w:p w14:paraId="5E19FDED" w14:textId="200450EA" w:rsidR="00E023C8" w:rsidRDefault="00B1046E" w:rsidP="00E023C8">
            <w:pPr>
              <w:spacing w:before="160"/>
              <w:ind w:firstLine="0"/>
              <w:jc w:val="center"/>
            </w:pPr>
            <w:r>
              <w:t>1</w:t>
            </w:r>
          </w:p>
        </w:tc>
        <w:tc>
          <w:tcPr>
            <w:tcW w:w="834" w:type="pct"/>
            <w:vAlign w:val="center"/>
          </w:tcPr>
          <w:p w14:paraId="262F6057" w14:textId="33758110" w:rsidR="00E023C8" w:rsidRDefault="00234BD1" w:rsidP="00E023C8">
            <w:pPr>
              <w:spacing w:before="160"/>
              <w:ind w:firstLine="0"/>
              <w:jc w:val="center"/>
            </w:pPr>
            <w:r>
              <w:t>0</w:t>
            </w:r>
          </w:p>
        </w:tc>
        <w:tc>
          <w:tcPr>
            <w:tcW w:w="834" w:type="pct"/>
            <w:vAlign w:val="center"/>
          </w:tcPr>
          <w:p w14:paraId="028FAB06" w14:textId="049F1018" w:rsidR="00E023C8" w:rsidRDefault="00234BD1" w:rsidP="00E023C8">
            <w:pPr>
              <w:spacing w:before="160"/>
              <w:ind w:firstLine="0"/>
              <w:jc w:val="center"/>
            </w:pPr>
            <w:r>
              <w:t>0</w:t>
            </w:r>
          </w:p>
        </w:tc>
        <w:tc>
          <w:tcPr>
            <w:tcW w:w="834" w:type="pct"/>
            <w:vAlign w:val="center"/>
          </w:tcPr>
          <w:p w14:paraId="5CA0A83F" w14:textId="6D739E4A" w:rsidR="00E023C8" w:rsidRDefault="00234BD1" w:rsidP="00E023C8">
            <w:pPr>
              <w:spacing w:before="160"/>
              <w:ind w:firstLine="0"/>
              <w:jc w:val="center"/>
            </w:pPr>
            <w:r>
              <w:t>0</w:t>
            </w:r>
          </w:p>
        </w:tc>
        <w:tc>
          <w:tcPr>
            <w:tcW w:w="832" w:type="pct"/>
            <w:vAlign w:val="center"/>
          </w:tcPr>
          <w:p w14:paraId="1A635308" w14:textId="6200230E" w:rsidR="00E023C8" w:rsidRDefault="00AF7AD7" w:rsidP="00E023C8">
            <w:pPr>
              <w:spacing w:before="160"/>
              <w:ind w:firstLine="0"/>
              <w:jc w:val="center"/>
            </w:pPr>
            <w:r>
              <w:t>1</w:t>
            </w:r>
          </w:p>
        </w:tc>
      </w:tr>
      <w:tr w:rsidR="00E023C8" w14:paraId="08D9895C" w14:textId="77777777" w:rsidTr="00AF7AD7">
        <w:tc>
          <w:tcPr>
            <w:tcW w:w="833" w:type="pct"/>
            <w:vAlign w:val="center"/>
          </w:tcPr>
          <w:p w14:paraId="7935F2C5" w14:textId="765B1244" w:rsidR="00E023C8" w:rsidRPr="00B1046E" w:rsidRDefault="00E023C8" w:rsidP="00E023C8">
            <w:pPr>
              <w:spacing w:before="160"/>
              <w:ind w:firstLine="0"/>
              <w:jc w:val="center"/>
              <w:rPr>
                <w:b/>
                <w:bCs/>
              </w:rPr>
            </w:pPr>
            <w:r w:rsidRPr="00B1046E">
              <w:rPr>
                <w:b/>
                <w:bCs/>
              </w:rPr>
              <w:t>15</w:t>
            </w:r>
          </w:p>
        </w:tc>
        <w:tc>
          <w:tcPr>
            <w:tcW w:w="833" w:type="pct"/>
            <w:shd w:val="clear" w:color="auto" w:fill="EDEDED" w:themeFill="accent3" w:themeFillTint="33"/>
            <w:vAlign w:val="center"/>
          </w:tcPr>
          <w:p w14:paraId="25AF667B" w14:textId="60A0EFE8" w:rsidR="00E023C8" w:rsidRDefault="00B1046E" w:rsidP="00E023C8">
            <w:pPr>
              <w:spacing w:before="160"/>
              <w:ind w:firstLine="0"/>
              <w:jc w:val="center"/>
            </w:pPr>
            <w:r>
              <w:t>2</w:t>
            </w:r>
          </w:p>
        </w:tc>
        <w:tc>
          <w:tcPr>
            <w:tcW w:w="834" w:type="pct"/>
            <w:vAlign w:val="center"/>
          </w:tcPr>
          <w:p w14:paraId="54FB3A59" w14:textId="3DE517B5" w:rsidR="00E023C8" w:rsidRDefault="00234BD1" w:rsidP="00E023C8">
            <w:pPr>
              <w:spacing w:before="160"/>
              <w:ind w:firstLine="0"/>
              <w:jc w:val="center"/>
            </w:pPr>
            <w:r>
              <w:t>2</w:t>
            </w:r>
          </w:p>
        </w:tc>
        <w:tc>
          <w:tcPr>
            <w:tcW w:w="834" w:type="pct"/>
            <w:vAlign w:val="center"/>
          </w:tcPr>
          <w:p w14:paraId="44FA54FA" w14:textId="65390A49" w:rsidR="00E023C8" w:rsidRDefault="00234BD1" w:rsidP="00E023C8">
            <w:pPr>
              <w:spacing w:before="160"/>
              <w:ind w:firstLine="0"/>
              <w:jc w:val="center"/>
            </w:pPr>
            <w:r>
              <w:t>1</w:t>
            </w:r>
          </w:p>
        </w:tc>
        <w:tc>
          <w:tcPr>
            <w:tcW w:w="834" w:type="pct"/>
            <w:vAlign w:val="center"/>
          </w:tcPr>
          <w:p w14:paraId="529AE332" w14:textId="078C694F" w:rsidR="00E023C8" w:rsidRDefault="00234BD1" w:rsidP="00E023C8">
            <w:pPr>
              <w:spacing w:before="160"/>
              <w:ind w:firstLine="0"/>
              <w:jc w:val="center"/>
            </w:pPr>
            <w:r>
              <w:t>2</w:t>
            </w:r>
          </w:p>
        </w:tc>
        <w:tc>
          <w:tcPr>
            <w:tcW w:w="832" w:type="pct"/>
            <w:vAlign w:val="center"/>
          </w:tcPr>
          <w:p w14:paraId="1B0ACFFB" w14:textId="3A4DC19A" w:rsidR="00E023C8" w:rsidRDefault="00AF7AD7" w:rsidP="00E023C8">
            <w:pPr>
              <w:spacing w:before="160"/>
              <w:ind w:firstLine="0"/>
              <w:jc w:val="center"/>
            </w:pPr>
            <w:r>
              <w:t>2</w:t>
            </w:r>
          </w:p>
        </w:tc>
      </w:tr>
      <w:tr w:rsidR="00E023C8" w14:paraId="6196372A" w14:textId="77777777" w:rsidTr="00AF7AD7">
        <w:tc>
          <w:tcPr>
            <w:tcW w:w="833" w:type="pct"/>
            <w:vAlign w:val="center"/>
          </w:tcPr>
          <w:p w14:paraId="1C77323D" w14:textId="779075C0" w:rsidR="00E023C8" w:rsidRPr="00B1046E" w:rsidRDefault="00E023C8" w:rsidP="00E023C8">
            <w:pPr>
              <w:spacing w:before="160"/>
              <w:ind w:firstLine="0"/>
              <w:jc w:val="center"/>
              <w:rPr>
                <w:b/>
                <w:bCs/>
              </w:rPr>
            </w:pPr>
            <w:r w:rsidRPr="00B1046E">
              <w:rPr>
                <w:b/>
                <w:bCs/>
              </w:rPr>
              <w:t>16</w:t>
            </w:r>
          </w:p>
        </w:tc>
        <w:tc>
          <w:tcPr>
            <w:tcW w:w="833" w:type="pct"/>
            <w:shd w:val="clear" w:color="auto" w:fill="EDEDED" w:themeFill="accent3" w:themeFillTint="33"/>
            <w:vAlign w:val="center"/>
          </w:tcPr>
          <w:p w14:paraId="23CF2142" w14:textId="19207B63" w:rsidR="00E023C8" w:rsidRDefault="00B1046E" w:rsidP="00E023C8">
            <w:pPr>
              <w:spacing w:before="160"/>
              <w:ind w:firstLine="0"/>
              <w:jc w:val="center"/>
            </w:pPr>
            <w:r>
              <w:t>2</w:t>
            </w:r>
          </w:p>
        </w:tc>
        <w:tc>
          <w:tcPr>
            <w:tcW w:w="834" w:type="pct"/>
            <w:vAlign w:val="center"/>
          </w:tcPr>
          <w:p w14:paraId="5C3BA54F" w14:textId="18CB4CE1" w:rsidR="00E023C8" w:rsidRDefault="00234BD1" w:rsidP="00E023C8">
            <w:pPr>
              <w:spacing w:before="160"/>
              <w:ind w:firstLine="0"/>
              <w:jc w:val="center"/>
            </w:pPr>
            <w:r>
              <w:t>2</w:t>
            </w:r>
          </w:p>
        </w:tc>
        <w:tc>
          <w:tcPr>
            <w:tcW w:w="834" w:type="pct"/>
            <w:vAlign w:val="center"/>
          </w:tcPr>
          <w:p w14:paraId="7741BAB6" w14:textId="584C7ABE" w:rsidR="00E023C8" w:rsidRDefault="00234BD1" w:rsidP="00E023C8">
            <w:pPr>
              <w:spacing w:before="160"/>
              <w:ind w:firstLine="0"/>
              <w:jc w:val="center"/>
            </w:pPr>
            <w:r>
              <w:t>1</w:t>
            </w:r>
          </w:p>
        </w:tc>
        <w:tc>
          <w:tcPr>
            <w:tcW w:w="834" w:type="pct"/>
            <w:vAlign w:val="center"/>
          </w:tcPr>
          <w:p w14:paraId="2FA4D15A" w14:textId="30B0A8E2" w:rsidR="00E023C8" w:rsidRDefault="00234BD1" w:rsidP="00E023C8">
            <w:pPr>
              <w:spacing w:before="160"/>
              <w:ind w:firstLine="0"/>
              <w:jc w:val="center"/>
            </w:pPr>
            <w:r>
              <w:t>2</w:t>
            </w:r>
          </w:p>
        </w:tc>
        <w:tc>
          <w:tcPr>
            <w:tcW w:w="832" w:type="pct"/>
            <w:vAlign w:val="center"/>
          </w:tcPr>
          <w:p w14:paraId="61003FA3" w14:textId="540911E7" w:rsidR="00E023C8" w:rsidRDefault="00AF7AD7" w:rsidP="00E023C8">
            <w:pPr>
              <w:spacing w:before="160"/>
              <w:ind w:firstLine="0"/>
              <w:jc w:val="center"/>
            </w:pPr>
            <w:r>
              <w:t>2</w:t>
            </w:r>
          </w:p>
        </w:tc>
      </w:tr>
      <w:tr w:rsidR="00E023C8" w14:paraId="46F32819" w14:textId="77777777" w:rsidTr="00AF7AD7">
        <w:tc>
          <w:tcPr>
            <w:tcW w:w="833" w:type="pct"/>
            <w:tcBorders>
              <w:bottom w:val="single" w:sz="12" w:space="0" w:color="auto"/>
            </w:tcBorders>
            <w:vAlign w:val="center"/>
          </w:tcPr>
          <w:p w14:paraId="5ACF3620" w14:textId="7FF85E7C" w:rsidR="00E023C8" w:rsidRPr="00B1046E" w:rsidRDefault="00E023C8" w:rsidP="00E023C8">
            <w:pPr>
              <w:spacing w:before="160"/>
              <w:ind w:firstLine="0"/>
              <w:jc w:val="center"/>
              <w:rPr>
                <w:b/>
                <w:bCs/>
              </w:rPr>
            </w:pPr>
            <w:r w:rsidRPr="00B1046E">
              <w:rPr>
                <w:b/>
                <w:bCs/>
              </w:rPr>
              <w:t>17</w:t>
            </w:r>
          </w:p>
        </w:tc>
        <w:tc>
          <w:tcPr>
            <w:tcW w:w="833" w:type="pct"/>
            <w:tcBorders>
              <w:bottom w:val="single" w:sz="12" w:space="0" w:color="auto"/>
            </w:tcBorders>
            <w:shd w:val="clear" w:color="auto" w:fill="EDEDED" w:themeFill="accent3" w:themeFillTint="33"/>
            <w:vAlign w:val="center"/>
          </w:tcPr>
          <w:p w14:paraId="5A5C4ABB" w14:textId="0E2A5238" w:rsidR="00E023C8" w:rsidRDefault="00B1046E" w:rsidP="00E023C8">
            <w:pPr>
              <w:spacing w:before="160"/>
              <w:ind w:firstLine="0"/>
              <w:jc w:val="center"/>
            </w:pPr>
            <w:r>
              <w:t>1</w:t>
            </w:r>
          </w:p>
        </w:tc>
        <w:tc>
          <w:tcPr>
            <w:tcW w:w="834" w:type="pct"/>
            <w:tcBorders>
              <w:bottom w:val="single" w:sz="12" w:space="0" w:color="auto"/>
            </w:tcBorders>
            <w:vAlign w:val="center"/>
          </w:tcPr>
          <w:p w14:paraId="21ABD15C" w14:textId="4A510A36" w:rsidR="00E023C8" w:rsidRDefault="00234BD1" w:rsidP="00E023C8">
            <w:pPr>
              <w:spacing w:before="160"/>
              <w:ind w:firstLine="0"/>
              <w:jc w:val="center"/>
            </w:pPr>
            <w:r>
              <w:t>1</w:t>
            </w:r>
          </w:p>
        </w:tc>
        <w:tc>
          <w:tcPr>
            <w:tcW w:w="834" w:type="pct"/>
            <w:tcBorders>
              <w:bottom w:val="single" w:sz="12" w:space="0" w:color="auto"/>
            </w:tcBorders>
            <w:vAlign w:val="center"/>
          </w:tcPr>
          <w:p w14:paraId="578B7FB3" w14:textId="090DBE44" w:rsidR="00E023C8" w:rsidRDefault="00234BD1" w:rsidP="00E023C8">
            <w:pPr>
              <w:spacing w:before="160"/>
              <w:ind w:firstLine="0"/>
              <w:jc w:val="center"/>
            </w:pPr>
            <w:r>
              <w:t>0</w:t>
            </w:r>
          </w:p>
        </w:tc>
        <w:tc>
          <w:tcPr>
            <w:tcW w:w="834" w:type="pct"/>
            <w:tcBorders>
              <w:bottom w:val="single" w:sz="12" w:space="0" w:color="auto"/>
            </w:tcBorders>
            <w:vAlign w:val="center"/>
          </w:tcPr>
          <w:p w14:paraId="1DAEE898" w14:textId="044BADE3" w:rsidR="00E023C8" w:rsidRDefault="00234BD1" w:rsidP="00E023C8">
            <w:pPr>
              <w:spacing w:before="160"/>
              <w:ind w:firstLine="0"/>
              <w:jc w:val="center"/>
            </w:pPr>
            <w:r>
              <w:t>1</w:t>
            </w:r>
          </w:p>
        </w:tc>
        <w:tc>
          <w:tcPr>
            <w:tcW w:w="832" w:type="pct"/>
            <w:tcBorders>
              <w:bottom w:val="single" w:sz="12" w:space="0" w:color="auto"/>
            </w:tcBorders>
            <w:vAlign w:val="center"/>
          </w:tcPr>
          <w:p w14:paraId="5A1DDEA4" w14:textId="7B00A667" w:rsidR="00E023C8" w:rsidRDefault="00AF7AD7" w:rsidP="00E023C8">
            <w:pPr>
              <w:spacing w:before="160"/>
              <w:ind w:firstLine="0"/>
              <w:jc w:val="center"/>
            </w:pPr>
            <w:r>
              <w:t>1</w:t>
            </w:r>
          </w:p>
        </w:tc>
      </w:tr>
      <w:tr w:rsidR="00E023C8" w14:paraId="7E326087" w14:textId="77777777" w:rsidTr="00AF7AD7">
        <w:tc>
          <w:tcPr>
            <w:tcW w:w="833" w:type="pct"/>
            <w:tcBorders>
              <w:top w:val="single" w:sz="12" w:space="0" w:color="auto"/>
            </w:tcBorders>
            <w:shd w:val="clear" w:color="auto" w:fill="EDEDED" w:themeFill="accent3" w:themeFillTint="33"/>
            <w:vAlign w:val="center"/>
          </w:tcPr>
          <w:p w14:paraId="79561DD9" w14:textId="4BBAA2D1" w:rsidR="00E023C8" w:rsidRPr="00B1046E" w:rsidRDefault="00E023C8" w:rsidP="00E023C8">
            <w:pPr>
              <w:spacing w:before="160"/>
              <w:ind w:firstLine="0"/>
              <w:jc w:val="center"/>
              <w:rPr>
                <w:b/>
                <w:bCs/>
              </w:rPr>
            </w:pPr>
            <w:r w:rsidRPr="00B1046E">
              <w:rPr>
                <w:b/>
                <w:bCs/>
              </w:rPr>
              <w:t>Итого</w:t>
            </w:r>
          </w:p>
        </w:tc>
        <w:tc>
          <w:tcPr>
            <w:tcW w:w="833" w:type="pct"/>
            <w:tcBorders>
              <w:top w:val="single" w:sz="12" w:space="0" w:color="auto"/>
            </w:tcBorders>
            <w:shd w:val="clear" w:color="auto" w:fill="EDEDED" w:themeFill="accent3" w:themeFillTint="33"/>
            <w:vAlign w:val="center"/>
          </w:tcPr>
          <w:p w14:paraId="77C3F4B5" w14:textId="209394FD" w:rsidR="00E023C8" w:rsidRDefault="00B1046E" w:rsidP="00E023C8">
            <w:pPr>
              <w:spacing w:before="160"/>
              <w:ind w:firstLine="0"/>
              <w:jc w:val="center"/>
            </w:pPr>
            <w:r>
              <w:t>29</w:t>
            </w:r>
          </w:p>
        </w:tc>
        <w:tc>
          <w:tcPr>
            <w:tcW w:w="834" w:type="pct"/>
            <w:tcBorders>
              <w:top w:val="single" w:sz="12" w:space="0" w:color="auto"/>
            </w:tcBorders>
            <w:vAlign w:val="center"/>
          </w:tcPr>
          <w:p w14:paraId="338FACBB" w14:textId="744340E2" w:rsidR="00E023C8" w:rsidRDefault="00B1046E" w:rsidP="00E023C8">
            <w:pPr>
              <w:spacing w:before="160"/>
              <w:ind w:firstLine="0"/>
              <w:jc w:val="center"/>
            </w:pPr>
            <w:r>
              <w:t>11</w:t>
            </w:r>
          </w:p>
        </w:tc>
        <w:tc>
          <w:tcPr>
            <w:tcW w:w="834" w:type="pct"/>
            <w:tcBorders>
              <w:top w:val="single" w:sz="12" w:space="0" w:color="auto"/>
            </w:tcBorders>
            <w:vAlign w:val="center"/>
          </w:tcPr>
          <w:p w14:paraId="29E247D8" w14:textId="1E659091" w:rsidR="00E023C8" w:rsidRDefault="00B1046E" w:rsidP="00E023C8">
            <w:pPr>
              <w:spacing w:before="160"/>
              <w:ind w:firstLine="0"/>
              <w:jc w:val="center"/>
            </w:pPr>
            <w:r>
              <w:t>13</w:t>
            </w:r>
          </w:p>
        </w:tc>
        <w:tc>
          <w:tcPr>
            <w:tcW w:w="834" w:type="pct"/>
            <w:tcBorders>
              <w:top w:val="single" w:sz="12" w:space="0" w:color="auto"/>
            </w:tcBorders>
            <w:vAlign w:val="center"/>
          </w:tcPr>
          <w:p w14:paraId="68EAEF00" w14:textId="5DE239B9" w:rsidR="00E023C8" w:rsidRDefault="00B1046E" w:rsidP="00E023C8">
            <w:pPr>
              <w:spacing w:before="160"/>
              <w:ind w:firstLine="0"/>
              <w:jc w:val="center"/>
            </w:pPr>
            <w:r>
              <w:t>17</w:t>
            </w:r>
          </w:p>
        </w:tc>
        <w:tc>
          <w:tcPr>
            <w:tcW w:w="832" w:type="pct"/>
            <w:tcBorders>
              <w:top w:val="single" w:sz="12" w:space="0" w:color="auto"/>
            </w:tcBorders>
            <w:vAlign w:val="center"/>
          </w:tcPr>
          <w:p w14:paraId="17DFC26C" w14:textId="43E0FD09" w:rsidR="00E023C8" w:rsidRPr="00B1046E" w:rsidRDefault="00B1046E" w:rsidP="00E023C8">
            <w:pPr>
              <w:spacing w:before="160"/>
              <w:ind w:firstLine="0"/>
              <w:jc w:val="center"/>
              <w:rPr>
                <w:b/>
                <w:bCs/>
              </w:rPr>
            </w:pPr>
            <w:r w:rsidRPr="00B1046E">
              <w:rPr>
                <w:b/>
                <w:bCs/>
              </w:rPr>
              <w:t>27</w:t>
            </w:r>
          </w:p>
        </w:tc>
      </w:tr>
    </w:tbl>
    <w:p w14:paraId="35BDEAEC" w14:textId="47690BE2" w:rsidR="003B55F5" w:rsidRDefault="009B3E95" w:rsidP="00C058DC">
      <w:pPr>
        <w:spacing w:before="160"/>
      </w:pPr>
      <w:r w:rsidRPr="009B3E95">
        <w:t>По результатам сравнения фреймворков</w:t>
      </w:r>
      <w:r w:rsidR="005F369F">
        <w:t xml:space="preserve"> </w:t>
      </w:r>
      <w:r w:rsidRPr="009B3E95">
        <w:t xml:space="preserve">был выбран </w:t>
      </w:r>
      <w:r w:rsidRPr="00CE4A2F">
        <w:rPr>
          <w:b/>
          <w:bCs/>
          <w:lang w:val="en-US"/>
        </w:rPr>
        <w:t>Django</w:t>
      </w:r>
      <w:r w:rsidR="005F369F">
        <w:t>.</w:t>
      </w:r>
      <w:r w:rsidR="0024192B" w:rsidRPr="0024192B">
        <w:t xml:space="preserve"> </w:t>
      </w:r>
      <w:r w:rsidR="00AF7AD7">
        <w:t xml:space="preserve">Данный фреймворк предоставляет множество полезных функций для работы с базами данных, интерфейсом, пользователями. Он имеет </w:t>
      </w:r>
      <w:r w:rsidR="00572125">
        <w:t xml:space="preserve">наибольшее количество встроенных инструментов </w:t>
      </w:r>
      <w:r w:rsidR="009429CE">
        <w:t xml:space="preserve">для работы с </w:t>
      </w:r>
      <w:r w:rsidR="00572125">
        <w:t>информационной безопасност</w:t>
      </w:r>
      <w:r w:rsidR="009429CE">
        <w:t>ью и ошибками сервера или пользователей</w:t>
      </w:r>
      <w:r w:rsidR="00572125">
        <w:t>.</w:t>
      </w:r>
      <w:r w:rsidR="009429CE">
        <w:t xml:space="preserve"> Также огромным плюсом является наличие пользовательского интерфейса для администрирования баз данных, а выбранная по умолчанию СУБД и собственная </w:t>
      </w:r>
      <w:r w:rsidR="009429CE">
        <w:rPr>
          <w:lang w:val="en-US"/>
        </w:rPr>
        <w:t>ORM</w:t>
      </w:r>
      <w:r w:rsidR="009429CE" w:rsidRPr="009429CE">
        <w:t xml:space="preserve"> </w:t>
      </w:r>
      <w:r w:rsidR="009429CE">
        <w:t>увеличивает темп разработки в разы, так как не нужно задумываться об установлении зависимостей или углубляться в</w:t>
      </w:r>
      <w:r w:rsidR="006F6D12">
        <w:t xml:space="preserve"> написание</w:t>
      </w:r>
      <w:r w:rsidR="009429CE">
        <w:t xml:space="preserve"> сложны</w:t>
      </w:r>
      <w:r w:rsidR="006F6D12">
        <w:t>х</w:t>
      </w:r>
      <w:r w:rsidR="009429CE">
        <w:t xml:space="preserve"> </w:t>
      </w:r>
      <w:r w:rsidR="009429CE">
        <w:rPr>
          <w:lang w:val="en-US"/>
        </w:rPr>
        <w:t>SQL</w:t>
      </w:r>
      <w:r w:rsidR="009429CE">
        <w:t>-запрос</w:t>
      </w:r>
      <w:r w:rsidR="006F6D12">
        <w:t>ов</w:t>
      </w:r>
      <w:r w:rsidR="009429CE">
        <w:t>.</w:t>
      </w:r>
    </w:p>
    <w:p w14:paraId="23F9A509" w14:textId="6DEECDA5" w:rsidR="00CF3CCD" w:rsidRDefault="00CF3CCD" w:rsidP="00CF3CCD">
      <w:pPr>
        <w:pStyle w:val="3"/>
      </w:pPr>
      <w:bookmarkStart w:id="9" w:name="_Toc104222663"/>
      <w:r>
        <w:t>Анализ серверных решений и технологий</w:t>
      </w:r>
      <w:bookmarkEnd w:id="9"/>
    </w:p>
    <w:p w14:paraId="1DFDDB45" w14:textId="70E66CC4" w:rsidR="0038197F" w:rsidRDefault="009B7485" w:rsidP="0038197F">
      <w:r>
        <w:t xml:space="preserve">После создания </w:t>
      </w:r>
      <w:r w:rsidR="00AB3EC9">
        <w:t xml:space="preserve">сервиса его нужно передать заказчику в виде </w:t>
      </w:r>
      <w:r w:rsidR="00AB3EC9">
        <w:rPr>
          <w:lang w:val="en-US"/>
        </w:rPr>
        <w:t>URL</w:t>
      </w:r>
      <w:r w:rsidR="00AB3EC9" w:rsidRPr="00AB3EC9">
        <w:t>-</w:t>
      </w:r>
      <w:r w:rsidR="00AB3EC9">
        <w:t>ссылки на опубликованный сайт, через который заказчик и пользователи с правом доступа к сервису будут им пользоваться.</w:t>
      </w:r>
      <w:r w:rsidR="0038197F">
        <w:t xml:space="preserve"> Для того чтобы это сделать, готовый сервис (пакет программ) должен быть отправлен на </w:t>
      </w:r>
      <w:r w:rsidR="008A4319">
        <w:t>хостинг</w:t>
      </w:r>
      <w:r w:rsidR="0038197F">
        <w:t xml:space="preserve"> и запущен там. </w:t>
      </w:r>
      <w:r w:rsidR="00A22CC3">
        <w:t>Это можно сделать также различными способами, что чаще всего</w:t>
      </w:r>
      <w:r w:rsidR="00B17687">
        <w:t xml:space="preserve"> это</w:t>
      </w:r>
      <w:r w:rsidR="00A22CC3">
        <w:t xml:space="preserve"> зависит от выбранного хостинга и инструментов, которые он предлагает.</w:t>
      </w:r>
    </w:p>
    <w:p w14:paraId="43A52646" w14:textId="63CB147E" w:rsidR="006E2F84" w:rsidRDefault="00B17687" w:rsidP="0038197F">
      <w:r>
        <w:t xml:space="preserve">Хостинг – это </w:t>
      </w:r>
      <w:r w:rsidR="009F55B9">
        <w:t xml:space="preserve">услуга, которая предоставляет место на каком-либо сервере для размещения в нем файлов и данных. </w:t>
      </w:r>
      <w:r w:rsidR="00A74B06">
        <w:t xml:space="preserve">Есть 5 видов хостингов: общий или виртуальный, </w:t>
      </w:r>
      <w:r w:rsidR="00A74B06">
        <w:rPr>
          <w:lang w:val="en-US"/>
        </w:rPr>
        <w:t>VPS</w:t>
      </w:r>
      <w:r w:rsidR="00A74B06">
        <w:t xml:space="preserve">, </w:t>
      </w:r>
      <w:r w:rsidR="00A74B06">
        <w:rPr>
          <w:lang w:val="en-US"/>
        </w:rPr>
        <w:t>VDS</w:t>
      </w:r>
      <w:r w:rsidR="00A74B06">
        <w:t>, облачный хостинги и выделенный сервер.</w:t>
      </w:r>
    </w:p>
    <w:p w14:paraId="00DE0D54" w14:textId="6822418C" w:rsidR="00A74B06" w:rsidRDefault="00A74B06" w:rsidP="000C2A4C">
      <w:r w:rsidRPr="002F5F9E">
        <w:rPr>
          <w:b/>
          <w:bCs/>
        </w:rPr>
        <w:lastRenderedPageBreak/>
        <w:t>Выделенный сервер</w:t>
      </w:r>
      <w:r>
        <w:t xml:space="preserve"> – это физический сервер, то есть компьютер, который работает только </w:t>
      </w:r>
      <w:r w:rsidR="00941CBA">
        <w:t xml:space="preserve">для одного клиента: разработчика, команды или компании. Это самая дорогая услуга в сфере хостингов. </w:t>
      </w:r>
      <w:r w:rsidR="000C2A4C">
        <w:t>Такой сервер</w:t>
      </w:r>
      <w:r w:rsidR="00941CBA">
        <w:t xml:space="preserve"> </w:t>
      </w:r>
      <w:r w:rsidR="000C2A4C" w:rsidRPr="000C2A4C">
        <w:t xml:space="preserve">чаще всего </w:t>
      </w:r>
      <w:r w:rsidR="00941CBA">
        <w:t>нуж</w:t>
      </w:r>
      <w:r w:rsidR="000C2A4C">
        <w:t>ен</w:t>
      </w:r>
      <w:r w:rsidR="00941CBA">
        <w:t xml:space="preserve"> для больших и сложных проектов, когда располагающ</w:t>
      </w:r>
      <w:r w:rsidR="000C2A4C">
        <w:t>ее</w:t>
      </w:r>
      <w:r w:rsidR="00941CBA">
        <w:t xml:space="preserve">ся на </w:t>
      </w:r>
      <w:r w:rsidR="000C2A4C">
        <w:t>сервере</w:t>
      </w:r>
      <w:r w:rsidR="00941CBA">
        <w:t xml:space="preserve"> </w:t>
      </w:r>
      <w:r w:rsidR="000C2A4C">
        <w:t>приложение или сервис потребляет много ресурсов или у него жесткие требования к безопасности.</w:t>
      </w:r>
    </w:p>
    <w:p w14:paraId="7D643659" w14:textId="77777777" w:rsidR="0005795A" w:rsidRDefault="000C2A4C" w:rsidP="000C2A4C">
      <w:r>
        <w:t>Виртуальные</w:t>
      </w:r>
      <w:r w:rsidR="00E834BB">
        <w:t xml:space="preserve"> и </w:t>
      </w:r>
      <w:r w:rsidR="00E834BB">
        <w:rPr>
          <w:lang w:val="en-US"/>
        </w:rPr>
        <w:t>VPS</w:t>
      </w:r>
      <w:r w:rsidR="00E834BB" w:rsidRPr="00E834BB">
        <w:t>/</w:t>
      </w:r>
      <w:r w:rsidR="00E834BB">
        <w:rPr>
          <w:lang w:val="en-US"/>
        </w:rPr>
        <w:t>VDS</w:t>
      </w:r>
      <w:r>
        <w:t xml:space="preserve"> хостинги представляют собой </w:t>
      </w:r>
      <w:r w:rsidR="001362A5">
        <w:t xml:space="preserve">физический сервер, поделенный </w:t>
      </w:r>
      <w:r w:rsidR="0005795A">
        <w:t>между многими пользователями. Но разделяется сервер в зависимости от вида хостинга по-разному.</w:t>
      </w:r>
    </w:p>
    <w:p w14:paraId="05397D77" w14:textId="34A900D2" w:rsidR="000C2A4C" w:rsidRDefault="0005795A" w:rsidP="000C2A4C">
      <w:r w:rsidRPr="002F5F9E">
        <w:rPr>
          <w:b/>
          <w:bCs/>
        </w:rPr>
        <w:t>Виртуальные</w:t>
      </w:r>
      <w:r>
        <w:t xml:space="preserve">, или общие, хостинги предоставляются путем разделения одного физического сервера на папки, покупка которых дает клиентам место для своих проектов. Этот </w:t>
      </w:r>
      <w:r w:rsidR="007F575F">
        <w:t>вид хостинга самый дешевый, однако и самый простой. У клиента нет возможности регулировать настройки сервера, от которых зависит поддержка тех или иных технологий проекта</w:t>
      </w:r>
      <w:r w:rsidR="0092453D">
        <w:t xml:space="preserve">, производительность, быстродействие проекта. Также здесь важно заметить, что ресурсы физического сервера в данном случае будут распределяться на все </w:t>
      </w:r>
      <w:r w:rsidR="000D09D8">
        <w:t>проекты – на всех клиентов именно этого сервера, которых может быть тысячи, – одинаково. А это значит, что некоторые проекты могут потреблять больше ресурсов, в то время как другим проектам этих ресурсов может не хватить. Такие зависимости связаны с большими рисками, поэтому на таких хостингах лучше всего хранить только маленькие проекты, которые не требуют ничего особенного от сервера, на котором находятся.</w:t>
      </w:r>
    </w:p>
    <w:p w14:paraId="20256509" w14:textId="2BB48CAB" w:rsidR="0038197F" w:rsidRPr="00197589" w:rsidRDefault="00F91A75" w:rsidP="00EF4F16">
      <w:r>
        <w:t xml:space="preserve">Хостинги типа </w:t>
      </w:r>
      <w:r w:rsidRPr="002F5F9E">
        <w:rPr>
          <w:b/>
          <w:bCs/>
          <w:lang w:val="en-US"/>
        </w:rPr>
        <w:t>VPS</w:t>
      </w:r>
      <w:r w:rsidRPr="002F5F9E">
        <w:rPr>
          <w:b/>
          <w:bCs/>
        </w:rPr>
        <w:t xml:space="preserve"> или </w:t>
      </w:r>
      <w:r w:rsidRPr="002F5F9E">
        <w:rPr>
          <w:b/>
          <w:bCs/>
          <w:lang w:val="en-US"/>
        </w:rPr>
        <w:t>VDS</w:t>
      </w:r>
      <w:r w:rsidR="00290867">
        <w:t>, в отличие от виртуальных,</w:t>
      </w:r>
      <w:r w:rsidRPr="00F91A75">
        <w:t xml:space="preserve"> </w:t>
      </w:r>
      <w:r>
        <w:t xml:space="preserve">разделяются на отдельные виртуальные серверы, у которых есть </w:t>
      </w:r>
      <w:r w:rsidR="00290867">
        <w:t xml:space="preserve">определенное количество выделенных физическим сервером ресурсов, которое никаким образом не зависит от </w:t>
      </w:r>
      <w:r w:rsidR="008D318B">
        <w:t xml:space="preserve">действий «соседей». Также этот вид хостинга предоставляет достаточно широкие возможности по настройке своего виртуального сервера. Но между этими типами хостингов есть небольшая разница. </w:t>
      </w:r>
      <w:r w:rsidR="00C265F5">
        <w:rPr>
          <w:lang w:val="en-US"/>
        </w:rPr>
        <w:t>VPS</w:t>
      </w:r>
      <w:r w:rsidR="00C265F5" w:rsidRPr="00C265F5">
        <w:t xml:space="preserve"> </w:t>
      </w:r>
      <w:r w:rsidR="00C265F5">
        <w:t xml:space="preserve">(англ. </w:t>
      </w:r>
      <w:r w:rsidR="00C265F5">
        <w:rPr>
          <w:lang w:val="en-US"/>
        </w:rPr>
        <w:t>Virtual</w:t>
      </w:r>
      <w:r w:rsidR="00C265F5" w:rsidRPr="00C265F5">
        <w:t xml:space="preserve"> </w:t>
      </w:r>
      <w:r w:rsidR="00C265F5">
        <w:rPr>
          <w:lang w:val="en-US"/>
        </w:rPr>
        <w:t>Private</w:t>
      </w:r>
      <w:r w:rsidR="00C265F5" w:rsidRPr="00C265F5">
        <w:t xml:space="preserve"> </w:t>
      </w:r>
      <w:r w:rsidR="00C265F5">
        <w:rPr>
          <w:lang w:val="en-US"/>
        </w:rPr>
        <w:t>Server</w:t>
      </w:r>
      <w:r w:rsidR="00C265F5">
        <w:t xml:space="preserve">, перев. Виртуальный Персональный Сервер) тип характеризуется </w:t>
      </w:r>
      <w:r w:rsidR="00C265F5">
        <w:lastRenderedPageBreak/>
        <w:t>тем, что предоставляет клиентам сервер в рамках операционной системы с помощью технологий контейнеризации</w:t>
      </w:r>
      <w:r w:rsidR="00642394">
        <w:t xml:space="preserve">. А </w:t>
      </w:r>
      <w:r w:rsidR="00642394">
        <w:rPr>
          <w:lang w:val="en-US"/>
        </w:rPr>
        <w:t>VDS</w:t>
      </w:r>
      <w:r w:rsidR="00642394" w:rsidRPr="00642394">
        <w:t xml:space="preserve"> (</w:t>
      </w:r>
      <w:r w:rsidR="00642394">
        <w:t xml:space="preserve">англ. </w:t>
      </w:r>
      <w:r w:rsidR="00642394">
        <w:rPr>
          <w:lang w:val="en-US"/>
        </w:rPr>
        <w:t>Virtual</w:t>
      </w:r>
      <w:r w:rsidR="00642394" w:rsidRPr="00642394">
        <w:t xml:space="preserve"> </w:t>
      </w:r>
      <w:r w:rsidR="00642394">
        <w:rPr>
          <w:lang w:val="en-US"/>
        </w:rPr>
        <w:t>Dedicated</w:t>
      </w:r>
      <w:r w:rsidR="00642394" w:rsidRPr="00642394">
        <w:t xml:space="preserve"> </w:t>
      </w:r>
      <w:r w:rsidR="00642394">
        <w:rPr>
          <w:lang w:val="en-US"/>
        </w:rPr>
        <w:t>Server</w:t>
      </w:r>
      <w:r w:rsidR="00642394">
        <w:t>, перев. Виртуальный Выделенный Сервер</w:t>
      </w:r>
      <w:r w:rsidR="00642394" w:rsidRPr="00642394">
        <w:t>)</w:t>
      </w:r>
      <w:r w:rsidR="00642394">
        <w:t xml:space="preserve"> тип предоставляет полностью абстрагированный сервер, на котором клиент может самостоятельно устанавливать необходимые настройки, вплоть до операционной системы. Такие виртуальные серверы строятся на основе виртуальных машин, которые дают практически все возможности физического сервера, но по более доступной цене.</w:t>
      </w:r>
      <w:r w:rsidR="00197589">
        <w:t xml:space="preserve"> Хостинги типа </w:t>
      </w:r>
      <w:r w:rsidR="00197589">
        <w:rPr>
          <w:lang w:val="en-US"/>
        </w:rPr>
        <w:t>VPS</w:t>
      </w:r>
      <w:r w:rsidR="00197589" w:rsidRPr="00197589">
        <w:t>/</w:t>
      </w:r>
      <w:r w:rsidR="00197589">
        <w:rPr>
          <w:lang w:val="en-US"/>
        </w:rPr>
        <w:t>VDS</w:t>
      </w:r>
      <w:r w:rsidR="00197589">
        <w:t xml:space="preserve"> подходят для практически любого размера проектов, а широкие возможности настройки сервера и доступная цена делают их привлекательными для большого </w:t>
      </w:r>
      <w:r w:rsidR="007B24A1">
        <w:t>пласта клиентов.</w:t>
      </w:r>
    </w:p>
    <w:p w14:paraId="3DD26AB4" w14:textId="47C3FEED" w:rsidR="006F35F5" w:rsidRDefault="00457A77" w:rsidP="00EF4F16">
      <w:r>
        <w:t xml:space="preserve">И </w:t>
      </w:r>
      <w:r w:rsidRPr="00197589">
        <w:rPr>
          <w:b/>
          <w:bCs/>
        </w:rPr>
        <w:t>облачный</w:t>
      </w:r>
      <w:r>
        <w:t xml:space="preserve"> хостинг – услуга по предоставлению в пользование клиенту не один виртуальный сервер, а кластер серверов, который связывает между собой физические и виртуальные серверы</w:t>
      </w:r>
      <w:r w:rsidR="00F33B4F">
        <w:t>.</w:t>
      </w:r>
      <w:r w:rsidR="00197589">
        <w:t xml:space="preserve"> Данный тип хостинга интересен тем, что оплата за его аренду идет по факту потребления за час, то есть сколько сервер потребил в данный час ресурсов, за это количество ресурсов клиент и будет платить. Это удобно</w:t>
      </w:r>
      <w:r w:rsidR="00836E07">
        <w:t>, если потребление ресурсов проекта не равномерно в течении дня или в течении года («сезонные» приложения)</w:t>
      </w:r>
      <w:r w:rsidR="00F45470">
        <w:t xml:space="preserve">, потребление ресурсов можно отрегулировать в зависимости от нужд </w:t>
      </w:r>
      <w:r w:rsidR="00D5106D">
        <w:t>проекта</w:t>
      </w:r>
      <w:r w:rsidR="00F45470">
        <w:t>.</w:t>
      </w:r>
      <w:r w:rsidR="00EA5524">
        <w:t xml:space="preserve"> Но у этого типа хостинга есть ограничения, связанные со способом размещения проектов на серверах: проекты хранятся в контейнерах</w:t>
      </w:r>
      <w:r w:rsidR="009E4EDE">
        <w:t>. Также при таком виде хостинга у разработчика проекта не всегда есть все права для настройки сервера.</w:t>
      </w:r>
    </w:p>
    <w:p w14:paraId="695D08E5" w14:textId="4F86046B" w:rsidR="00862A85" w:rsidRDefault="005F6DF7" w:rsidP="00862A85">
      <w:r>
        <w:t xml:space="preserve">Для проекта выпускной квалификационной работы и его дальнейшего развития, с учетом того, что он разрабатывался для небольшой организации, но должен иметь возможности для беспрепятственного роста, был выбран </w:t>
      </w:r>
      <w:r w:rsidRPr="005F6DF7">
        <w:t>VPS</w:t>
      </w:r>
      <w:r>
        <w:t>/</w:t>
      </w:r>
      <w:r w:rsidRPr="005F6DF7">
        <w:t>VDS</w:t>
      </w:r>
      <w:r w:rsidR="001806EC">
        <w:t xml:space="preserve"> тип</w:t>
      </w:r>
      <w:r>
        <w:t xml:space="preserve"> хостинг</w:t>
      </w:r>
      <w:r w:rsidR="001806EC">
        <w:t>а для реализации запуска сервиса</w:t>
      </w:r>
      <w:r>
        <w:t>.</w:t>
      </w:r>
    </w:p>
    <w:p w14:paraId="4C57797C" w14:textId="3FC2320C" w:rsidR="00862A85" w:rsidRDefault="00862A85" w:rsidP="00862A85">
      <w:r>
        <w:t>Также при аренде хостинга нельзя забывать про доменное имя сервиса – адрес сайта/сервиса в сети Интернет, по которому пользователи смогут его найти и посетить.</w:t>
      </w:r>
      <w:r w:rsidR="00871E4C">
        <w:t xml:space="preserve"> Поэтому при выборе провайдера виртуального сервера необходимо учитывать и аспект предоставления домена.</w:t>
      </w:r>
    </w:p>
    <w:p w14:paraId="1806BC6C" w14:textId="2CBE63FF" w:rsidR="00871E4C" w:rsidRDefault="00871E4C" w:rsidP="00862A85">
      <w:r>
        <w:lastRenderedPageBreak/>
        <w:t xml:space="preserve">После анализа теоретической информации о хостингах был проведен анализ рейтингов провайдеров, предоставляющих услуги </w:t>
      </w:r>
      <w:r w:rsidR="00FF63A2">
        <w:t xml:space="preserve">регистрации домена и хостинга. Таким образом, для сравнения были выбраны 4 провайдера: </w:t>
      </w:r>
      <w:r w:rsidR="00FF63A2" w:rsidRPr="00FF63A2">
        <w:t>REG.RU</w:t>
      </w:r>
      <w:r w:rsidR="00FF63A2">
        <w:t xml:space="preserve">, </w:t>
      </w:r>
      <w:proofErr w:type="spellStart"/>
      <w:r w:rsidR="00FF63A2" w:rsidRPr="00FF63A2">
        <w:t>Timeweb</w:t>
      </w:r>
      <w:proofErr w:type="spellEnd"/>
      <w:r w:rsidR="00FF63A2">
        <w:t xml:space="preserve">, </w:t>
      </w:r>
      <w:proofErr w:type="spellStart"/>
      <w:r w:rsidR="00FF63A2" w:rsidRPr="00FF63A2">
        <w:t>Beget</w:t>
      </w:r>
      <w:proofErr w:type="spellEnd"/>
      <w:r w:rsidR="00FF63A2">
        <w:t xml:space="preserve">, </w:t>
      </w:r>
      <w:r w:rsidR="00FF63A2">
        <w:rPr>
          <w:lang w:val="en-US"/>
        </w:rPr>
        <w:t>VDS</w:t>
      </w:r>
      <w:r w:rsidR="00FF63A2" w:rsidRPr="00FF63A2">
        <w:t xml:space="preserve"> </w:t>
      </w:r>
      <w:proofErr w:type="spellStart"/>
      <w:r w:rsidR="00FF63A2" w:rsidRPr="00FF63A2">
        <w:t>Selectel</w:t>
      </w:r>
      <w:proofErr w:type="spellEnd"/>
      <w:r w:rsidR="00FF63A2">
        <w:t>.</w:t>
      </w:r>
      <w:r w:rsidR="00AD0B32">
        <w:t xml:space="preserve"> </w:t>
      </w:r>
      <w:r w:rsidR="00E618ED">
        <w:t xml:space="preserve">Критериями сравнения стали минимальная цена и ресурсы, которые предоставляются за данную цену. </w:t>
      </w:r>
      <w:r w:rsidR="00B25949">
        <w:t>С</w:t>
      </w:r>
      <w:r w:rsidR="00E618ED">
        <w:t>равнительн</w:t>
      </w:r>
      <w:r w:rsidR="00B25949">
        <w:t>ый</w:t>
      </w:r>
      <w:r w:rsidR="00E618ED">
        <w:t xml:space="preserve"> анализ провайдеров приведе</w:t>
      </w:r>
      <w:r w:rsidR="00B25949">
        <w:t>н</w:t>
      </w:r>
      <w:r w:rsidR="00E618ED">
        <w:t xml:space="preserve"> в таблице </w:t>
      </w:r>
      <w:r w:rsidR="00BF22DB">
        <w:t>4</w:t>
      </w:r>
      <w:r w:rsidR="00E618ED">
        <w:t>.</w:t>
      </w:r>
    </w:p>
    <w:p w14:paraId="31C523F2" w14:textId="1AB6F910" w:rsidR="00AD0B32" w:rsidRPr="00E618ED" w:rsidRDefault="00E618ED" w:rsidP="00E618ED">
      <w:pPr>
        <w:jc w:val="right"/>
        <w:rPr>
          <w:i/>
          <w:iCs/>
        </w:rPr>
      </w:pPr>
      <w:r w:rsidRPr="00E618ED">
        <w:rPr>
          <w:i/>
          <w:iCs/>
        </w:rPr>
        <w:t xml:space="preserve">Таблица </w:t>
      </w:r>
      <w:r w:rsidR="006659A7">
        <w:rPr>
          <w:i/>
          <w:iCs/>
        </w:rPr>
        <w:t>4</w:t>
      </w:r>
      <w:r w:rsidRPr="00E618ED">
        <w:rPr>
          <w:i/>
          <w:iCs/>
        </w:rPr>
        <w:t xml:space="preserve"> – Сравнение провайдеров хостингов</w:t>
      </w:r>
    </w:p>
    <w:tbl>
      <w:tblPr>
        <w:tblStyle w:val="af5"/>
        <w:tblW w:w="0" w:type="auto"/>
        <w:tblLayout w:type="fixed"/>
        <w:tblLook w:val="04A0" w:firstRow="1" w:lastRow="0" w:firstColumn="1" w:lastColumn="0" w:noHBand="0" w:noVBand="1"/>
      </w:tblPr>
      <w:tblGrid>
        <w:gridCol w:w="498"/>
        <w:gridCol w:w="2191"/>
        <w:gridCol w:w="1734"/>
        <w:gridCol w:w="1735"/>
        <w:gridCol w:w="1735"/>
        <w:gridCol w:w="1735"/>
      </w:tblGrid>
      <w:tr w:rsidR="004707BF" w14:paraId="7A187B35" w14:textId="77777777" w:rsidTr="004707BF">
        <w:tc>
          <w:tcPr>
            <w:tcW w:w="498" w:type="dxa"/>
            <w:vAlign w:val="center"/>
          </w:tcPr>
          <w:p w14:paraId="621D86D2" w14:textId="350B6FCD" w:rsidR="00E618ED" w:rsidRPr="00E618ED" w:rsidRDefault="00E618ED" w:rsidP="00E618ED">
            <w:pPr>
              <w:ind w:firstLine="0"/>
              <w:jc w:val="center"/>
              <w:rPr>
                <w:b/>
                <w:bCs/>
              </w:rPr>
            </w:pPr>
            <w:r w:rsidRPr="00E618ED">
              <w:rPr>
                <w:b/>
                <w:bCs/>
              </w:rPr>
              <w:t>№</w:t>
            </w:r>
          </w:p>
        </w:tc>
        <w:tc>
          <w:tcPr>
            <w:tcW w:w="2191" w:type="dxa"/>
            <w:vAlign w:val="center"/>
          </w:tcPr>
          <w:p w14:paraId="21C9FF9B" w14:textId="4D73CCCB" w:rsidR="00E618ED" w:rsidRPr="00E618ED" w:rsidRDefault="00E618ED" w:rsidP="00E618ED">
            <w:pPr>
              <w:ind w:firstLine="0"/>
              <w:jc w:val="center"/>
              <w:rPr>
                <w:b/>
                <w:bCs/>
              </w:rPr>
            </w:pPr>
            <w:r w:rsidRPr="00E618ED">
              <w:rPr>
                <w:b/>
                <w:bCs/>
              </w:rPr>
              <w:t>Критерий</w:t>
            </w:r>
          </w:p>
        </w:tc>
        <w:tc>
          <w:tcPr>
            <w:tcW w:w="1734" w:type="dxa"/>
            <w:vAlign w:val="center"/>
          </w:tcPr>
          <w:p w14:paraId="5D5FA490" w14:textId="3171E11D" w:rsidR="00E618ED" w:rsidRPr="00E618ED" w:rsidRDefault="00E618ED" w:rsidP="00E618ED">
            <w:pPr>
              <w:ind w:firstLine="0"/>
              <w:jc w:val="center"/>
              <w:rPr>
                <w:b/>
                <w:bCs/>
                <w:lang w:val="en-US"/>
              </w:rPr>
            </w:pPr>
            <w:r w:rsidRPr="00E618ED">
              <w:rPr>
                <w:b/>
                <w:bCs/>
                <w:lang w:val="en-US"/>
              </w:rPr>
              <w:t>REG.RU</w:t>
            </w:r>
          </w:p>
        </w:tc>
        <w:tc>
          <w:tcPr>
            <w:tcW w:w="1735" w:type="dxa"/>
            <w:vAlign w:val="center"/>
          </w:tcPr>
          <w:p w14:paraId="39391E8D" w14:textId="30A1B81F" w:rsidR="00E618ED" w:rsidRPr="00E618ED" w:rsidRDefault="00E618ED" w:rsidP="00E618ED">
            <w:pPr>
              <w:ind w:firstLine="0"/>
              <w:jc w:val="center"/>
              <w:rPr>
                <w:b/>
                <w:bCs/>
                <w:lang w:val="en-US"/>
              </w:rPr>
            </w:pPr>
            <w:proofErr w:type="spellStart"/>
            <w:r w:rsidRPr="00E618ED">
              <w:rPr>
                <w:b/>
                <w:bCs/>
                <w:lang w:val="en-US"/>
              </w:rPr>
              <w:t>Timeweb</w:t>
            </w:r>
            <w:proofErr w:type="spellEnd"/>
          </w:p>
        </w:tc>
        <w:tc>
          <w:tcPr>
            <w:tcW w:w="1735" w:type="dxa"/>
            <w:vAlign w:val="center"/>
          </w:tcPr>
          <w:p w14:paraId="5F55D2D3" w14:textId="41304E9B" w:rsidR="00E618ED" w:rsidRPr="00E618ED" w:rsidRDefault="00E618ED" w:rsidP="00E618ED">
            <w:pPr>
              <w:ind w:firstLine="0"/>
              <w:jc w:val="center"/>
              <w:rPr>
                <w:b/>
                <w:bCs/>
                <w:lang w:val="en-US"/>
              </w:rPr>
            </w:pPr>
            <w:r w:rsidRPr="00E618ED">
              <w:rPr>
                <w:b/>
                <w:bCs/>
                <w:lang w:val="en-US"/>
              </w:rPr>
              <w:t>Beget</w:t>
            </w:r>
          </w:p>
        </w:tc>
        <w:tc>
          <w:tcPr>
            <w:tcW w:w="1735" w:type="dxa"/>
            <w:vAlign w:val="center"/>
          </w:tcPr>
          <w:p w14:paraId="7A85CD0E" w14:textId="4059592E" w:rsidR="00E618ED" w:rsidRPr="00E618ED" w:rsidRDefault="00E618ED" w:rsidP="00E618ED">
            <w:pPr>
              <w:ind w:firstLine="0"/>
              <w:jc w:val="center"/>
              <w:rPr>
                <w:b/>
                <w:bCs/>
                <w:lang w:val="en-US"/>
              </w:rPr>
            </w:pPr>
            <w:r w:rsidRPr="00E618ED">
              <w:rPr>
                <w:b/>
                <w:bCs/>
                <w:lang w:val="en-US"/>
              </w:rPr>
              <w:t xml:space="preserve">VDS </w:t>
            </w:r>
            <w:proofErr w:type="spellStart"/>
            <w:r w:rsidRPr="00E618ED">
              <w:rPr>
                <w:b/>
                <w:bCs/>
                <w:lang w:val="en-US"/>
              </w:rPr>
              <w:t>Selectel</w:t>
            </w:r>
            <w:proofErr w:type="spellEnd"/>
          </w:p>
        </w:tc>
      </w:tr>
      <w:tr w:rsidR="004707BF" w14:paraId="54FE641C" w14:textId="77777777" w:rsidTr="004707BF">
        <w:tc>
          <w:tcPr>
            <w:tcW w:w="498" w:type="dxa"/>
            <w:vAlign w:val="center"/>
          </w:tcPr>
          <w:p w14:paraId="183B9A77" w14:textId="0AAC1E91" w:rsidR="00E618ED" w:rsidRDefault="00666E68" w:rsidP="00E618ED">
            <w:pPr>
              <w:ind w:firstLine="0"/>
              <w:jc w:val="center"/>
            </w:pPr>
            <w:r>
              <w:t>1</w:t>
            </w:r>
          </w:p>
        </w:tc>
        <w:tc>
          <w:tcPr>
            <w:tcW w:w="2191" w:type="dxa"/>
            <w:vAlign w:val="center"/>
          </w:tcPr>
          <w:p w14:paraId="41A18499" w14:textId="45494436" w:rsidR="00E618ED" w:rsidRPr="00E618ED" w:rsidRDefault="00E618ED" w:rsidP="00E618ED">
            <w:pPr>
              <w:ind w:firstLine="0"/>
              <w:jc w:val="left"/>
            </w:pPr>
            <w:r>
              <w:t>Минимальная цена за доменное имя</w:t>
            </w:r>
          </w:p>
        </w:tc>
        <w:tc>
          <w:tcPr>
            <w:tcW w:w="1734" w:type="dxa"/>
            <w:vAlign w:val="center"/>
          </w:tcPr>
          <w:p w14:paraId="6C68B25A" w14:textId="6E3D91F5" w:rsidR="00E618ED" w:rsidRDefault="00197898" w:rsidP="0018221F">
            <w:pPr>
              <w:ind w:firstLine="0"/>
              <w:jc w:val="center"/>
            </w:pPr>
            <w:r>
              <w:t>199 руб.</w:t>
            </w:r>
          </w:p>
        </w:tc>
        <w:tc>
          <w:tcPr>
            <w:tcW w:w="1735" w:type="dxa"/>
            <w:vAlign w:val="center"/>
          </w:tcPr>
          <w:p w14:paraId="078F1F8F" w14:textId="2354A05A" w:rsidR="00E618ED" w:rsidRDefault="00D65B20" w:rsidP="0018221F">
            <w:pPr>
              <w:ind w:firstLine="0"/>
              <w:jc w:val="center"/>
            </w:pPr>
            <w:r>
              <w:t>99 руб.</w:t>
            </w:r>
          </w:p>
        </w:tc>
        <w:tc>
          <w:tcPr>
            <w:tcW w:w="1735" w:type="dxa"/>
            <w:vAlign w:val="center"/>
          </w:tcPr>
          <w:p w14:paraId="5F4C73E2" w14:textId="72A18CF1" w:rsidR="00E618ED" w:rsidRDefault="004707BF" w:rsidP="0018221F">
            <w:pPr>
              <w:ind w:firstLine="0"/>
              <w:jc w:val="center"/>
            </w:pPr>
            <w:r>
              <w:t>179 руб. - регистрация</w:t>
            </w:r>
          </w:p>
          <w:p w14:paraId="18BA63FA" w14:textId="7C071AF3" w:rsidR="004707BF" w:rsidRDefault="004707BF" w:rsidP="0018221F">
            <w:pPr>
              <w:ind w:firstLine="0"/>
              <w:jc w:val="center"/>
            </w:pPr>
            <w:r>
              <w:t>+ 289р./год - продление</w:t>
            </w:r>
          </w:p>
        </w:tc>
        <w:tc>
          <w:tcPr>
            <w:tcW w:w="1735" w:type="dxa"/>
            <w:vAlign w:val="center"/>
          </w:tcPr>
          <w:p w14:paraId="419A3C0C" w14:textId="21EB3D39" w:rsidR="00E618ED" w:rsidRPr="00D7317F" w:rsidRDefault="0082011D" w:rsidP="0018221F">
            <w:pPr>
              <w:ind w:firstLine="0"/>
              <w:jc w:val="center"/>
              <w:rPr>
                <w:b/>
                <w:bCs/>
              </w:rPr>
            </w:pPr>
            <w:r w:rsidRPr="00D7317F">
              <w:rPr>
                <w:b/>
                <w:bCs/>
              </w:rPr>
              <w:t>Бесплатно</w:t>
            </w:r>
          </w:p>
        </w:tc>
      </w:tr>
      <w:tr w:rsidR="00197898" w14:paraId="03DEE44C" w14:textId="77777777" w:rsidTr="004707BF">
        <w:tc>
          <w:tcPr>
            <w:tcW w:w="498" w:type="dxa"/>
            <w:vAlign w:val="center"/>
          </w:tcPr>
          <w:p w14:paraId="33EB7526" w14:textId="18E8E026" w:rsidR="00197898" w:rsidRDefault="00197898" w:rsidP="00E618ED">
            <w:pPr>
              <w:ind w:firstLine="0"/>
              <w:jc w:val="center"/>
            </w:pPr>
            <w:r>
              <w:t>2</w:t>
            </w:r>
          </w:p>
        </w:tc>
        <w:tc>
          <w:tcPr>
            <w:tcW w:w="2191" w:type="dxa"/>
            <w:vAlign w:val="center"/>
          </w:tcPr>
          <w:p w14:paraId="6AFA1123" w14:textId="376EA722" w:rsidR="00197898" w:rsidRDefault="00197898" w:rsidP="00E618ED">
            <w:pPr>
              <w:ind w:firstLine="0"/>
              <w:jc w:val="left"/>
            </w:pPr>
            <w:r>
              <w:t>Ограничения в выборе домен</w:t>
            </w:r>
            <w:r w:rsidR="00272129">
              <w:t>ной зоны</w:t>
            </w:r>
          </w:p>
        </w:tc>
        <w:tc>
          <w:tcPr>
            <w:tcW w:w="1734" w:type="dxa"/>
            <w:vAlign w:val="center"/>
          </w:tcPr>
          <w:p w14:paraId="16705FDB" w14:textId="06AFC8E3" w:rsidR="00197898" w:rsidRDefault="00197898" w:rsidP="0018221F">
            <w:pPr>
              <w:ind w:firstLine="0"/>
              <w:jc w:val="center"/>
            </w:pPr>
            <w:r>
              <w:t>Есть</w:t>
            </w:r>
          </w:p>
        </w:tc>
        <w:tc>
          <w:tcPr>
            <w:tcW w:w="1735" w:type="dxa"/>
            <w:vAlign w:val="center"/>
          </w:tcPr>
          <w:p w14:paraId="701A1D03" w14:textId="76B5077B" w:rsidR="00197898" w:rsidRDefault="00D65B20" w:rsidP="0018221F">
            <w:pPr>
              <w:ind w:firstLine="0"/>
              <w:jc w:val="center"/>
            </w:pPr>
            <w:r>
              <w:t>Есть</w:t>
            </w:r>
          </w:p>
        </w:tc>
        <w:tc>
          <w:tcPr>
            <w:tcW w:w="1735" w:type="dxa"/>
            <w:vAlign w:val="center"/>
          </w:tcPr>
          <w:p w14:paraId="34D7EEBB" w14:textId="5FDB9372" w:rsidR="00197898" w:rsidRDefault="004707BF" w:rsidP="0018221F">
            <w:pPr>
              <w:ind w:firstLine="0"/>
              <w:jc w:val="center"/>
            </w:pPr>
            <w:r>
              <w:t>Есть</w:t>
            </w:r>
          </w:p>
        </w:tc>
        <w:tc>
          <w:tcPr>
            <w:tcW w:w="1735" w:type="dxa"/>
            <w:vAlign w:val="center"/>
          </w:tcPr>
          <w:p w14:paraId="5AEE5279" w14:textId="42A8312B" w:rsidR="00197898" w:rsidRPr="00D7317F" w:rsidRDefault="0082011D" w:rsidP="0018221F">
            <w:pPr>
              <w:ind w:firstLine="0"/>
              <w:jc w:val="center"/>
              <w:rPr>
                <w:b/>
                <w:bCs/>
              </w:rPr>
            </w:pPr>
            <w:r w:rsidRPr="00D7317F">
              <w:rPr>
                <w:b/>
                <w:bCs/>
              </w:rPr>
              <w:t>Нет</w:t>
            </w:r>
          </w:p>
        </w:tc>
      </w:tr>
      <w:tr w:rsidR="004707BF" w14:paraId="7D0A4B0B" w14:textId="77777777" w:rsidTr="004707BF">
        <w:tc>
          <w:tcPr>
            <w:tcW w:w="498" w:type="dxa"/>
            <w:vAlign w:val="center"/>
          </w:tcPr>
          <w:p w14:paraId="3E537883" w14:textId="4985FB1C" w:rsidR="00E618ED" w:rsidRDefault="00197898" w:rsidP="00E618ED">
            <w:pPr>
              <w:ind w:firstLine="0"/>
              <w:jc w:val="center"/>
            </w:pPr>
            <w:r>
              <w:t>3</w:t>
            </w:r>
          </w:p>
        </w:tc>
        <w:tc>
          <w:tcPr>
            <w:tcW w:w="2191" w:type="dxa"/>
            <w:vAlign w:val="center"/>
          </w:tcPr>
          <w:p w14:paraId="23431A79" w14:textId="2C820B91" w:rsidR="00E618ED" w:rsidRPr="00E618ED" w:rsidRDefault="00E618ED" w:rsidP="00E618ED">
            <w:pPr>
              <w:ind w:firstLine="0"/>
              <w:jc w:val="left"/>
            </w:pPr>
            <w:r>
              <w:t xml:space="preserve">Минимальная цена за </w:t>
            </w:r>
            <w:r>
              <w:rPr>
                <w:lang w:val="en-US"/>
              </w:rPr>
              <w:t>VDS</w:t>
            </w:r>
            <w:r w:rsidRPr="00E618ED">
              <w:t>/</w:t>
            </w:r>
            <w:r>
              <w:rPr>
                <w:lang w:val="en-US"/>
              </w:rPr>
              <w:t>VPS</w:t>
            </w:r>
            <w:r>
              <w:t xml:space="preserve"> </w:t>
            </w:r>
            <w:r w:rsidRPr="00E618ED">
              <w:t>хостинг</w:t>
            </w:r>
          </w:p>
        </w:tc>
        <w:tc>
          <w:tcPr>
            <w:tcW w:w="1734" w:type="dxa"/>
            <w:vAlign w:val="center"/>
          </w:tcPr>
          <w:p w14:paraId="605B6879" w14:textId="0E561B24" w:rsidR="00E618ED" w:rsidRDefault="0018221F" w:rsidP="0018221F">
            <w:pPr>
              <w:ind w:firstLine="0"/>
              <w:jc w:val="center"/>
            </w:pPr>
            <w:r>
              <w:t>370р./мес.</w:t>
            </w:r>
          </w:p>
        </w:tc>
        <w:tc>
          <w:tcPr>
            <w:tcW w:w="1735" w:type="dxa"/>
            <w:vAlign w:val="center"/>
          </w:tcPr>
          <w:p w14:paraId="2DC3E5F7" w14:textId="634C9386" w:rsidR="00E618ED" w:rsidRDefault="00D65B20" w:rsidP="0018221F">
            <w:pPr>
              <w:ind w:firstLine="0"/>
              <w:jc w:val="center"/>
            </w:pPr>
            <w:r>
              <w:t>290р./мес.</w:t>
            </w:r>
          </w:p>
        </w:tc>
        <w:tc>
          <w:tcPr>
            <w:tcW w:w="1735" w:type="dxa"/>
            <w:vAlign w:val="center"/>
          </w:tcPr>
          <w:p w14:paraId="4F59FFCF" w14:textId="286D5748" w:rsidR="00E618ED" w:rsidRDefault="00272129" w:rsidP="0018221F">
            <w:pPr>
              <w:ind w:firstLine="0"/>
              <w:jc w:val="center"/>
            </w:pPr>
            <w:r>
              <w:t>210р./мес.</w:t>
            </w:r>
          </w:p>
        </w:tc>
        <w:tc>
          <w:tcPr>
            <w:tcW w:w="1735" w:type="dxa"/>
            <w:vAlign w:val="center"/>
          </w:tcPr>
          <w:p w14:paraId="4AB78230" w14:textId="3F2EC180" w:rsidR="00E618ED" w:rsidRPr="00D7317F" w:rsidRDefault="004707BF" w:rsidP="0018221F">
            <w:pPr>
              <w:ind w:firstLine="0"/>
              <w:jc w:val="center"/>
              <w:rPr>
                <w:b/>
                <w:bCs/>
              </w:rPr>
            </w:pPr>
            <w:r w:rsidRPr="00D7317F">
              <w:rPr>
                <w:b/>
                <w:bCs/>
              </w:rPr>
              <w:t>200р./мес.</w:t>
            </w:r>
          </w:p>
        </w:tc>
      </w:tr>
      <w:tr w:rsidR="004707BF" w14:paraId="25C60B38" w14:textId="77777777" w:rsidTr="004707BF">
        <w:tc>
          <w:tcPr>
            <w:tcW w:w="498" w:type="dxa"/>
            <w:vAlign w:val="center"/>
          </w:tcPr>
          <w:p w14:paraId="0EEDDC83" w14:textId="631741C9" w:rsidR="00E618ED" w:rsidRDefault="00197898" w:rsidP="00E618ED">
            <w:pPr>
              <w:ind w:firstLine="0"/>
              <w:jc w:val="center"/>
            </w:pPr>
            <w:r>
              <w:t>4</w:t>
            </w:r>
          </w:p>
        </w:tc>
        <w:tc>
          <w:tcPr>
            <w:tcW w:w="2191" w:type="dxa"/>
            <w:vAlign w:val="center"/>
          </w:tcPr>
          <w:p w14:paraId="56313646" w14:textId="004FC0E4" w:rsidR="00E618ED" w:rsidRDefault="00D502A6" w:rsidP="00E618ED">
            <w:pPr>
              <w:ind w:firstLine="0"/>
              <w:jc w:val="left"/>
            </w:pPr>
            <w:r>
              <w:t>Оперативная память</w:t>
            </w:r>
          </w:p>
        </w:tc>
        <w:tc>
          <w:tcPr>
            <w:tcW w:w="1734" w:type="dxa"/>
            <w:vAlign w:val="center"/>
          </w:tcPr>
          <w:p w14:paraId="38FC0D79" w14:textId="23797E49" w:rsidR="00E618ED" w:rsidRPr="00D7317F" w:rsidRDefault="0018221F" w:rsidP="0018221F">
            <w:pPr>
              <w:ind w:firstLine="0"/>
              <w:jc w:val="center"/>
              <w:rPr>
                <w:b/>
                <w:bCs/>
              </w:rPr>
            </w:pPr>
            <w:r w:rsidRPr="00D7317F">
              <w:rPr>
                <w:b/>
                <w:bCs/>
              </w:rPr>
              <w:t>1 ГБ</w:t>
            </w:r>
          </w:p>
        </w:tc>
        <w:tc>
          <w:tcPr>
            <w:tcW w:w="1735" w:type="dxa"/>
            <w:vAlign w:val="center"/>
          </w:tcPr>
          <w:p w14:paraId="389D9FF7" w14:textId="46D450D2" w:rsidR="00E618ED" w:rsidRPr="00D7317F" w:rsidRDefault="00D65B20" w:rsidP="0018221F">
            <w:pPr>
              <w:ind w:firstLine="0"/>
              <w:jc w:val="center"/>
              <w:rPr>
                <w:b/>
                <w:bCs/>
              </w:rPr>
            </w:pPr>
            <w:r w:rsidRPr="00D7317F">
              <w:rPr>
                <w:b/>
                <w:bCs/>
              </w:rPr>
              <w:t>1 ГБ</w:t>
            </w:r>
          </w:p>
        </w:tc>
        <w:tc>
          <w:tcPr>
            <w:tcW w:w="1735" w:type="dxa"/>
            <w:vAlign w:val="center"/>
          </w:tcPr>
          <w:p w14:paraId="120EABBD" w14:textId="1269A331" w:rsidR="00E618ED" w:rsidRPr="00D7317F" w:rsidRDefault="00272129" w:rsidP="0018221F">
            <w:pPr>
              <w:ind w:firstLine="0"/>
              <w:jc w:val="center"/>
              <w:rPr>
                <w:b/>
                <w:bCs/>
              </w:rPr>
            </w:pPr>
            <w:r w:rsidRPr="00D7317F">
              <w:rPr>
                <w:b/>
                <w:bCs/>
              </w:rPr>
              <w:t>1 ГБ</w:t>
            </w:r>
          </w:p>
        </w:tc>
        <w:tc>
          <w:tcPr>
            <w:tcW w:w="1735" w:type="dxa"/>
            <w:vAlign w:val="center"/>
          </w:tcPr>
          <w:p w14:paraId="57DF1F71" w14:textId="09C41D7D" w:rsidR="00E618ED" w:rsidRDefault="004707BF" w:rsidP="0018221F">
            <w:pPr>
              <w:ind w:firstLine="0"/>
              <w:jc w:val="center"/>
            </w:pPr>
            <w:r>
              <w:t>521 МБ</w:t>
            </w:r>
          </w:p>
        </w:tc>
      </w:tr>
      <w:tr w:rsidR="004707BF" w14:paraId="634D6ECD" w14:textId="77777777" w:rsidTr="004707BF">
        <w:tc>
          <w:tcPr>
            <w:tcW w:w="498" w:type="dxa"/>
            <w:vAlign w:val="center"/>
          </w:tcPr>
          <w:p w14:paraId="39A91CAA" w14:textId="522C46D8" w:rsidR="00E618ED" w:rsidRDefault="00197898" w:rsidP="00E618ED">
            <w:pPr>
              <w:ind w:firstLine="0"/>
              <w:jc w:val="center"/>
            </w:pPr>
            <w:r>
              <w:t>5</w:t>
            </w:r>
          </w:p>
        </w:tc>
        <w:tc>
          <w:tcPr>
            <w:tcW w:w="2191" w:type="dxa"/>
            <w:vAlign w:val="center"/>
          </w:tcPr>
          <w:p w14:paraId="27BD7DE0" w14:textId="48D5FEBB" w:rsidR="00E618ED" w:rsidRDefault="00D502A6" w:rsidP="00E618ED">
            <w:pPr>
              <w:ind w:firstLine="0"/>
              <w:jc w:val="left"/>
            </w:pPr>
            <w:r>
              <w:t>Хранилище (память)</w:t>
            </w:r>
          </w:p>
        </w:tc>
        <w:tc>
          <w:tcPr>
            <w:tcW w:w="1734" w:type="dxa"/>
            <w:vAlign w:val="center"/>
          </w:tcPr>
          <w:p w14:paraId="2B92C53B" w14:textId="0157E1CB" w:rsidR="00E618ED" w:rsidRDefault="0018221F" w:rsidP="0018221F">
            <w:pPr>
              <w:ind w:firstLine="0"/>
              <w:jc w:val="center"/>
            </w:pPr>
            <w:r>
              <w:t>15 ГБ</w:t>
            </w:r>
          </w:p>
        </w:tc>
        <w:tc>
          <w:tcPr>
            <w:tcW w:w="1735" w:type="dxa"/>
            <w:vAlign w:val="center"/>
          </w:tcPr>
          <w:p w14:paraId="38A52D85" w14:textId="15D0F374" w:rsidR="00E618ED" w:rsidRDefault="00D65B20" w:rsidP="0018221F">
            <w:pPr>
              <w:ind w:firstLine="0"/>
              <w:jc w:val="center"/>
            </w:pPr>
            <w:r>
              <w:t>10 ГБ</w:t>
            </w:r>
          </w:p>
        </w:tc>
        <w:tc>
          <w:tcPr>
            <w:tcW w:w="1735" w:type="dxa"/>
            <w:vAlign w:val="center"/>
          </w:tcPr>
          <w:p w14:paraId="33D00CED" w14:textId="175551EF" w:rsidR="00E618ED" w:rsidRDefault="00272129" w:rsidP="0018221F">
            <w:pPr>
              <w:ind w:firstLine="0"/>
              <w:jc w:val="center"/>
            </w:pPr>
            <w:r>
              <w:t>10 ГБ</w:t>
            </w:r>
          </w:p>
        </w:tc>
        <w:tc>
          <w:tcPr>
            <w:tcW w:w="1735" w:type="dxa"/>
            <w:vAlign w:val="center"/>
          </w:tcPr>
          <w:p w14:paraId="4F8CB01F" w14:textId="4ABEC22E" w:rsidR="00E618ED" w:rsidRPr="00D7317F" w:rsidRDefault="004707BF" w:rsidP="0018221F">
            <w:pPr>
              <w:ind w:firstLine="0"/>
              <w:jc w:val="center"/>
              <w:rPr>
                <w:b/>
                <w:bCs/>
              </w:rPr>
            </w:pPr>
            <w:r w:rsidRPr="00D7317F">
              <w:rPr>
                <w:b/>
                <w:bCs/>
              </w:rPr>
              <w:t>20 ГБ</w:t>
            </w:r>
          </w:p>
        </w:tc>
      </w:tr>
      <w:tr w:rsidR="004707BF" w14:paraId="72C71524" w14:textId="77777777" w:rsidTr="004707BF">
        <w:tc>
          <w:tcPr>
            <w:tcW w:w="498" w:type="dxa"/>
            <w:vAlign w:val="center"/>
          </w:tcPr>
          <w:p w14:paraId="2CA08AA3" w14:textId="1E8C1EC8" w:rsidR="00E618ED" w:rsidRDefault="00197898" w:rsidP="00E618ED">
            <w:pPr>
              <w:ind w:firstLine="0"/>
              <w:jc w:val="center"/>
            </w:pPr>
            <w:r>
              <w:t>6</w:t>
            </w:r>
          </w:p>
        </w:tc>
        <w:tc>
          <w:tcPr>
            <w:tcW w:w="2191" w:type="dxa"/>
            <w:vAlign w:val="center"/>
          </w:tcPr>
          <w:p w14:paraId="25F352BA" w14:textId="41E67AD2" w:rsidR="00E618ED" w:rsidRDefault="00D502A6" w:rsidP="00E618ED">
            <w:pPr>
              <w:ind w:firstLine="0"/>
              <w:jc w:val="left"/>
            </w:pPr>
            <w:r>
              <w:t>Процессор (кол-во ядер)</w:t>
            </w:r>
          </w:p>
        </w:tc>
        <w:tc>
          <w:tcPr>
            <w:tcW w:w="1734" w:type="dxa"/>
            <w:vAlign w:val="center"/>
          </w:tcPr>
          <w:p w14:paraId="02B9764D" w14:textId="06EE6A09" w:rsidR="00E618ED" w:rsidRPr="00D7317F" w:rsidRDefault="0018221F" w:rsidP="0018221F">
            <w:pPr>
              <w:ind w:firstLine="0"/>
              <w:jc w:val="center"/>
              <w:rPr>
                <w:b/>
                <w:bCs/>
              </w:rPr>
            </w:pPr>
            <w:r w:rsidRPr="00D7317F">
              <w:rPr>
                <w:b/>
                <w:bCs/>
              </w:rPr>
              <w:t>1</w:t>
            </w:r>
          </w:p>
        </w:tc>
        <w:tc>
          <w:tcPr>
            <w:tcW w:w="1735" w:type="dxa"/>
            <w:vAlign w:val="center"/>
          </w:tcPr>
          <w:p w14:paraId="1FFC1B73" w14:textId="0C18726D" w:rsidR="00E618ED" w:rsidRPr="00D7317F" w:rsidRDefault="00D65B20" w:rsidP="0018221F">
            <w:pPr>
              <w:ind w:firstLine="0"/>
              <w:jc w:val="center"/>
              <w:rPr>
                <w:b/>
                <w:bCs/>
              </w:rPr>
            </w:pPr>
            <w:r w:rsidRPr="00D7317F">
              <w:rPr>
                <w:b/>
                <w:bCs/>
              </w:rPr>
              <w:t>1</w:t>
            </w:r>
          </w:p>
        </w:tc>
        <w:tc>
          <w:tcPr>
            <w:tcW w:w="1735" w:type="dxa"/>
            <w:vAlign w:val="center"/>
          </w:tcPr>
          <w:p w14:paraId="25B5DC74" w14:textId="3F34FB57" w:rsidR="00E618ED" w:rsidRPr="00D7317F" w:rsidRDefault="00272129" w:rsidP="0018221F">
            <w:pPr>
              <w:ind w:firstLine="0"/>
              <w:jc w:val="center"/>
              <w:rPr>
                <w:b/>
                <w:bCs/>
              </w:rPr>
            </w:pPr>
            <w:r w:rsidRPr="00D7317F">
              <w:rPr>
                <w:b/>
                <w:bCs/>
              </w:rPr>
              <w:t>1</w:t>
            </w:r>
          </w:p>
        </w:tc>
        <w:tc>
          <w:tcPr>
            <w:tcW w:w="1735" w:type="dxa"/>
            <w:vAlign w:val="center"/>
          </w:tcPr>
          <w:p w14:paraId="4CD7182B" w14:textId="48BEACE0" w:rsidR="00E618ED" w:rsidRPr="00D7317F" w:rsidRDefault="004707BF" w:rsidP="0018221F">
            <w:pPr>
              <w:ind w:firstLine="0"/>
              <w:jc w:val="center"/>
              <w:rPr>
                <w:b/>
                <w:bCs/>
              </w:rPr>
            </w:pPr>
            <w:r w:rsidRPr="00D7317F">
              <w:rPr>
                <w:b/>
                <w:bCs/>
              </w:rPr>
              <w:t>1</w:t>
            </w:r>
          </w:p>
        </w:tc>
      </w:tr>
      <w:tr w:rsidR="004707BF" w14:paraId="0773DA0D" w14:textId="77777777" w:rsidTr="004707BF">
        <w:tc>
          <w:tcPr>
            <w:tcW w:w="498" w:type="dxa"/>
            <w:vAlign w:val="center"/>
          </w:tcPr>
          <w:p w14:paraId="5A82F904" w14:textId="1F18D5F7" w:rsidR="00E618ED" w:rsidRDefault="00197898" w:rsidP="00E618ED">
            <w:pPr>
              <w:ind w:firstLine="0"/>
              <w:jc w:val="center"/>
            </w:pPr>
            <w:r>
              <w:lastRenderedPageBreak/>
              <w:t>7</w:t>
            </w:r>
          </w:p>
        </w:tc>
        <w:tc>
          <w:tcPr>
            <w:tcW w:w="2191" w:type="dxa"/>
            <w:vAlign w:val="center"/>
          </w:tcPr>
          <w:p w14:paraId="6D9800DE" w14:textId="7B8FB5BE" w:rsidR="00E618ED" w:rsidRDefault="00666E68" w:rsidP="00E618ED">
            <w:pPr>
              <w:ind w:firstLine="0"/>
              <w:jc w:val="left"/>
            </w:pPr>
            <w:r>
              <w:t>Локация физических серверов</w:t>
            </w:r>
          </w:p>
        </w:tc>
        <w:tc>
          <w:tcPr>
            <w:tcW w:w="1734" w:type="dxa"/>
            <w:vAlign w:val="center"/>
          </w:tcPr>
          <w:p w14:paraId="7B662C7F" w14:textId="7CDB6B71" w:rsidR="00E618ED" w:rsidRPr="00D7317F" w:rsidRDefault="00197898" w:rsidP="0018221F">
            <w:pPr>
              <w:ind w:firstLine="0"/>
              <w:jc w:val="center"/>
              <w:rPr>
                <w:b/>
                <w:bCs/>
              </w:rPr>
            </w:pPr>
            <w:r w:rsidRPr="00D7317F">
              <w:rPr>
                <w:b/>
                <w:bCs/>
              </w:rPr>
              <w:t>Россия</w:t>
            </w:r>
          </w:p>
        </w:tc>
        <w:tc>
          <w:tcPr>
            <w:tcW w:w="1735" w:type="dxa"/>
            <w:vAlign w:val="center"/>
          </w:tcPr>
          <w:p w14:paraId="19C5FB0D" w14:textId="6AEEA19D" w:rsidR="00E618ED" w:rsidRPr="00D7317F" w:rsidRDefault="00D65B20" w:rsidP="0018221F">
            <w:pPr>
              <w:ind w:firstLine="0"/>
              <w:jc w:val="center"/>
              <w:rPr>
                <w:b/>
                <w:bCs/>
              </w:rPr>
            </w:pPr>
            <w:r w:rsidRPr="00D7317F">
              <w:rPr>
                <w:b/>
                <w:bCs/>
              </w:rPr>
              <w:t>Россия, Казахстан</w:t>
            </w:r>
          </w:p>
        </w:tc>
        <w:tc>
          <w:tcPr>
            <w:tcW w:w="1735" w:type="dxa"/>
            <w:vAlign w:val="center"/>
          </w:tcPr>
          <w:p w14:paraId="5B3CDF63" w14:textId="6501552F" w:rsidR="00E618ED" w:rsidRPr="00D7317F" w:rsidRDefault="00AF4346" w:rsidP="0018221F">
            <w:pPr>
              <w:ind w:firstLine="0"/>
              <w:jc w:val="center"/>
              <w:rPr>
                <w:b/>
                <w:bCs/>
              </w:rPr>
            </w:pPr>
            <w:r w:rsidRPr="00D7317F">
              <w:rPr>
                <w:b/>
                <w:bCs/>
              </w:rPr>
              <w:t>Россия</w:t>
            </w:r>
          </w:p>
        </w:tc>
        <w:tc>
          <w:tcPr>
            <w:tcW w:w="1735" w:type="dxa"/>
            <w:vAlign w:val="center"/>
          </w:tcPr>
          <w:p w14:paraId="4952C59C" w14:textId="1D0AF751" w:rsidR="00E618ED" w:rsidRPr="00D7317F" w:rsidRDefault="004707BF" w:rsidP="0018221F">
            <w:pPr>
              <w:ind w:firstLine="0"/>
              <w:jc w:val="center"/>
              <w:rPr>
                <w:b/>
                <w:bCs/>
              </w:rPr>
            </w:pPr>
            <w:r w:rsidRPr="00D7317F">
              <w:rPr>
                <w:b/>
                <w:bCs/>
              </w:rPr>
              <w:t>Россия</w:t>
            </w:r>
          </w:p>
        </w:tc>
      </w:tr>
    </w:tbl>
    <w:p w14:paraId="0277627A" w14:textId="0F4A9EC4" w:rsidR="00E618ED" w:rsidRDefault="00B25949" w:rsidP="00D7317F">
      <w:pPr>
        <w:spacing w:before="160"/>
      </w:pPr>
      <w:r>
        <w:t>В результате анализа сравнительной таблицы 4</w:t>
      </w:r>
      <w:r w:rsidR="00D7317F" w:rsidRPr="00EB4233">
        <w:rPr>
          <w:color w:val="FF0000"/>
        </w:rPr>
        <w:t xml:space="preserve"> </w:t>
      </w:r>
      <w:r w:rsidR="00D7317F">
        <w:t xml:space="preserve">было принято решение использовать провайдера </w:t>
      </w:r>
      <w:r w:rsidR="00D7317F">
        <w:rPr>
          <w:lang w:val="en-US"/>
        </w:rPr>
        <w:t>VDS</w:t>
      </w:r>
      <w:r w:rsidR="00D7317F" w:rsidRPr="00D7317F">
        <w:t xml:space="preserve"> </w:t>
      </w:r>
      <w:proofErr w:type="spellStart"/>
      <w:r w:rsidR="00D7317F">
        <w:rPr>
          <w:lang w:val="en-US"/>
        </w:rPr>
        <w:t>Selectel</w:t>
      </w:r>
      <w:proofErr w:type="spellEnd"/>
      <w:r w:rsidR="00D7317F">
        <w:t xml:space="preserve">. </w:t>
      </w:r>
      <w:r>
        <w:t>За предлагаемую минимальную цену данный провайдер</w:t>
      </w:r>
      <w:r w:rsidR="00D7317F">
        <w:t xml:space="preserve"> </w:t>
      </w:r>
      <w:r>
        <w:t>не ограничивает</w:t>
      </w:r>
      <w:r w:rsidR="00D7317F">
        <w:t xml:space="preserve"> регистраци</w:t>
      </w:r>
      <w:r>
        <w:t>ю</w:t>
      </w:r>
      <w:r w:rsidR="00D7317F">
        <w:t xml:space="preserve"> домен</w:t>
      </w:r>
      <w:r>
        <w:t>ного имени</w:t>
      </w:r>
      <w:r w:rsidR="00ED3CB1">
        <w:t>,</w:t>
      </w:r>
      <w:r w:rsidR="00D7317F">
        <w:t xml:space="preserve"> при </w:t>
      </w:r>
      <w:r w:rsidR="00ED3CB1">
        <w:t>расширени</w:t>
      </w:r>
      <w:r w:rsidR="002343AC">
        <w:t>и</w:t>
      </w:r>
      <w:r w:rsidR="00ED3CB1">
        <w:t xml:space="preserve"> масштабов проекта </w:t>
      </w:r>
      <w:r>
        <w:t>предоставляет возможность</w:t>
      </w:r>
      <w:r w:rsidR="00ED3CB1">
        <w:t xml:space="preserve"> докупить </w:t>
      </w:r>
      <w:r>
        <w:t xml:space="preserve">необходимые </w:t>
      </w:r>
      <w:r w:rsidR="00ED3CB1">
        <w:t>ресурс</w:t>
      </w:r>
      <w:r>
        <w:t>ы</w:t>
      </w:r>
      <w:r w:rsidR="00ED3CB1">
        <w:t xml:space="preserve"> для своего виртуального сервера</w:t>
      </w:r>
      <w:r w:rsidR="00874C19">
        <w:t>.</w:t>
      </w:r>
    </w:p>
    <w:p w14:paraId="086AACFC" w14:textId="196680D0" w:rsidR="00AB3EC9" w:rsidRPr="00CF3CCD" w:rsidRDefault="002343AC" w:rsidP="00DF6481">
      <w:pPr>
        <w:spacing w:before="160"/>
      </w:pPr>
      <w:r>
        <w:t xml:space="preserve">Также для большей надежности и лучшей «расширяемости» в будущем было принято решение использовать технологии контейнеризации – процесс, когда </w:t>
      </w:r>
      <w:r w:rsidR="00B36574">
        <w:t>приложение или проект упаковывается в единицу программного обеспечения, содержащую вс</w:t>
      </w:r>
      <w:r w:rsidR="003D1AE8">
        <w:t>ё</w:t>
      </w:r>
      <w:r w:rsidR="00B36574">
        <w:t xml:space="preserve"> необходимое для его нормальной работы. Таких технологий развито не очень много и самой популярной является технология </w:t>
      </w:r>
      <w:r w:rsidR="00B36574">
        <w:rPr>
          <w:lang w:val="en-US"/>
        </w:rPr>
        <w:t>Docker</w:t>
      </w:r>
      <w:r w:rsidR="00B36574">
        <w:t>, которую было принято решение использовать для контейнеризации разрабатываемого веб-сервиса.</w:t>
      </w:r>
    </w:p>
    <w:p w14:paraId="4BEDCB2B" w14:textId="3752699A" w:rsidR="00A16ABE" w:rsidRDefault="00A16ABE" w:rsidP="00A16ABE">
      <w:pPr>
        <w:pStyle w:val="3"/>
        <w:ind w:left="0" w:firstLine="851"/>
      </w:pPr>
      <w:bookmarkStart w:id="10" w:name="_Toc104222664"/>
      <w:r>
        <w:t>Выводы к главе 1</w:t>
      </w:r>
      <w:bookmarkEnd w:id="10"/>
    </w:p>
    <w:p w14:paraId="6FAA01B3" w14:textId="246DB55B" w:rsidR="00A16ABE" w:rsidRDefault="0036266D" w:rsidP="00611E53">
      <w:r>
        <w:t xml:space="preserve">В </w:t>
      </w:r>
      <w:r w:rsidR="005B6E9C">
        <w:t>ходе</w:t>
      </w:r>
      <w:r>
        <w:t xml:space="preserve"> анализа предметных областей проекта, таких как бизнес-процессы салона красоты, </w:t>
      </w:r>
      <w:r w:rsidR="003D1AE8">
        <w:t>архитектура веб-сервис</w:t>
      </w:r>
      <w:r w:rsidR="00DE3764">
        <w:t>а</w:t>
      </w:r>
      <w:r w:rsidR="00DF6481">
        <w:t>,</w:t>
      </w:r>
      <w:r>
        <w:t xml:space="preserve"> веб-технологии</w:t>
      </w:r>
      <w:r w:rsidR="00DE3764">
        <w:t xml:space="preserve"> и</w:t>
      </w:r>
      <w:r w:rsidR="00DF6481">
        <w:t xml:space="preserve"> серверны</w:t>
      </w:r>
      <w:r w:rsidR="00DE3764">
        <w:t>е</w:t>
      </w:r>
      <w:r w:rsidR="00DF6481">
        <w:t xml:space="preserve"> технологи</w:t>
      </w:r>
      <w:r w:rsidR="00DE3764">
        <w:t>и</w:t>
      </w:r>
      <w:r>
        <w:t xml:space="preserve">, </w:t>
      </w:r>
      <w:r w:rsidR="005B6E9C">
        <w:t xml:space="preserve">были решены </w:t>
      </w:r>
      <w:r w:rsidR="00DF6481">
        <w:t>три</w:t>
      </w:r>
      <w:r w:rsidR="005B6E9C">
        <w:t xml:space="preserve"> из поставленных в начале работы задач. По итогам анализа </w:t>
      </w:r>
      <w:r w:rsidR="00DE3764" w:rsidRPr="00DE3764">
        <w:t>архитектур</w:t>
      </w:r>
      <w:r w:rsidR="00123F2B">
        <w:t>ных решений для</w:t>
      </w:r>
      <w:r w:rsidR="00DE3764" w:rsidRPr="00DE3764">
        <w:t xml:space="preserve"> веб-сервис</w:t>
      </w:r>
      <w:r w:rsidR="00123F2B">
        <w:t>ов</w:t>
      </w:r>
      <w:r w:rsidR="005B6E9C">
        <w:t xml:space="preserve"> было принято решение реализовать архитектуру сервиса на основе модели </w:t>
      </w:r>
      <w:r w:rsidR="005B6E9C">
        <w:rPr>
          <w:lang w:val="en-US"/>
        </w:rPr>
        <w:t>MVC</w:t>
      </w:r>
      <w:r w:rsidR="005B6E9C">
        <w:t>. Э</w:t>
      </w:r>
      <w:r w:rsidR="00D46710">
        <w:t>тот способ организации архитектуры проекта способствует эргономичной реализации веб-сервиса. На основе этого решения</w:t>
      </w:r>
      <w:r w:rsidR="00C058DC">
        <w:t xml:space="preserve"> и анализа веб-технологи</w:t>
      </w:r>
      <w:r w:rsidR="00DE3764">
        <w:t>й</w:t>
      </w:r>
      <w:r w:rsidR="00D46710">
        <w:t xml:space="preserve"> далее было принято решение о фреймворке, с помощью которого </w:t>
      </w:r>
      <w:r w:rsidR="00DE3764">
        <w:t>должен разрабатываться</w:t>
      </w:r>
      <w:r w:rsidR="00D46710">
        <w:t xml:space="preserve"> сервис. Этим фреймворком был выбран </w:t>
      </w:r>
      <w:r w:rsidR="00D46710">
        <w:rPr>
          <w:lang w:val="en-US"/>
        </w:rPr>
        <w:t>Django</w:t>
      </w:r>
      <w:r w:rsidR="00D46710">
        <w:t xml:space="preserve">, написанный для языка программирования </w:t>
      </w:r>
      <w:r w:rsidR="00D46710">
        <w:rPr>
          <w:lang w:val="en-US"/>
        </w:rPr>
        <w:t>Python</w:t>
      </w:r>
      <w:r w:rsidR="003B55F5">
        <w:t>.</w:t>
      </w:r>
      <w:r w:rsidR="00611E53">
        <w:t xml:space="preserve"> При помощи данного фреймворка необходимые салону красоты бизнес-процессы могут быть реализованы достаточно быстро, что очень важно для разработки в сжатые сроки.</w:t>
      </w:r>
      <w:r w:rsidR="0053612F">
        <w:t xml:space="preserve"> И для публикации веб-сервиса </w:t>
      </w:r>
      <w:r w:rsidR="0053612F">
        <w:lastRenderedPageBreak/>
        <w:t xml:space="preserve">в сети Интернет был выбран провайдер </w:t>
      </w:r>
      <w:r w:rsidR="0053612F">
        <w:rPr>
          <w:lang w:val="en-US"/>
        </w:rPr>
        <w:t>VDS</w:t>
      </w:r>
      <w:r w:rsidR="0053612F" w:rsidRPr="0053612F">
        <w:t xml:space="preserve"> </w:t>
      </w:r>
      <w:r w:rsidR="0053612F">
        <w:t xml:space="preserve">хостингов и доменов </w:t>
      </w:r>
      <w:r w:rsidR="0053612F">
        <w:rPr>
          <w:lang w:val="en-US"/>
        </w:rPr>
        <w:t>VDS</w:t>
      </w:r>
      <w:r w:rsidR="0053612F">
        <w:t xml:space="preserve"> </w:t>
      </w:r>
      <w:proofErr w:type="spellStart"/>
      <w:r w:rsidR="0053612F">
        <w:rPr>
          <w:lang w:val="en-US"/>
        </w:rPr>
        <w:t>Selectel</w:t>
      </w:r>
      <w:proofErr w:type="spellEnd"/>
      <w:r w:rsidR="0053612F">
        <w:t xml:space="preserve">, который предоставляет удобную работу с виртуальным сервером, а также не требует много вложений. Для упрощения дальнейшей работы сервиса также было принято решение об использовании технологий </w:t>
      </w:r>
      <w:r w:rsidR="0053612F">
        <w:rPr>
          <w:lang w:val="en-US"/>
        </w:rPr>
        <w:t>Docker</w:t>
      </w:r>
      <w:r w:rsidR="0053612F">
        <w:t xml:space="preserve"> для контейнеризации проекта перед отправкой его на сервер</w:t>
      </w:r>
      <w:r w:rsidR="00841702">
        <w:t>.</w:t>
      </w:r>
    </w:p>
    <w:p w14:paraId="19E64D8F" w14:textId="06D4D14A" w:rsidR="00841702" w:rsidRPr="0053612F" w:rsidRDefault="00841702" w:rsidP="00611E53">
      <w:r>
        <w:t xml:space="preserve">После принятия решений о выборе стека технологий, на которые будет опираться проект, была начата работа над реализацией </w:t>
      </w:r>
      <w:r w:rsidR="00123F2B">
        <w:rPr>
          <w:lang w:val="en-US"/>
        </w:rPr>
        <w:t>MVP</w:t>
      </w:r>
      <w:r w:rsidR="00123F2B" w:rsidRPr="00123F2B">
        <w:t xml:space="preserve"> (</w:t>
      </w:r>
      <w:r w:rsidR="00DB7FF7" w:rsidRPr="00DB7FF7">
        <w:rPr>
          <w:i/>
          <w:iCs/>
        </w:rPr>
        <w:t>англ.</w:t>
      </w:r>
      <w:r w:rsidR="00DB7FF7">
        <w:t xml:space="preserve"> </w:t>
      </w:r>
      <w:r w:rsidR="00123F2B" w:rsidRPr="00123F2B">
        <w:rPr>
          <w:lang w:val="en-US"/>
        </w:rPr>
        <w:t>Minimum</w:t>
      </w:r>
      <w:r w:rsidR="00123F2B" w:rsidRPr="00DB7FF7">
        <w:t xml:space="preserve"> </w:t>
      </w:r>
      <w:r w:rsidR="00123F2B" w:rsidRPr="00123F2B">
        <w:rPr>
          <w:lang w:val="en-US"/>
        </w:rPr>
        <w:t>Viable</w:t>
      </w:r>
      <w:r w:rsidR="00123F2B" w:rsidRPr="00DB7FF7">
        <w:t xml:space="preserve"> </w:t>
      </w:r>
      <w:r w:rsidR="00123F2B" w:rsidRPr="00123F2B">
        <w:rPr>
          <w:lang w:val="en-US"/>
        </w:rPr>
        <w:t>Product</w:t>
      </w:r>
      <w:r w:rsidR="00DB7FF7">
        <w:t xml:space="preserve">, </w:t>
      </w:r>
      <w:r w:rsidR="00DB7FF7" w:rsidRPr="00DB7FF7">
        <w:rPr>
          <w:i/>
          <w:iCs/>
        </w:rPr>
        <w:t>перев.</w:t>
      </w:r>
      <w:r w:rsidR="00DB7FF7">
        <w:t xml:space="preserve"> Минимальный жизнеспособный продукт</w:t>
      </w:r>
      <w:r w:rsidR="00123F2B" w:rsidRPr="00123F2B">
        <w:t xml:space="preserve">) </w:t>
      </w:r>
      <w:r>
        <w:t>веб-сервиса.</w:t>
      </w:r>
    </w:p>
    <w:p w14:paraId="4800FD89" w14:textId="77777777" w:rsidR="00BE1CB0" w:rsidRDefault="00BE1CB0" w:rsidP="00B41065"/>
    <w:p w14:paraId="72A723EB" w14:textId="77777777" w:rsidR="00BE1CB0" w:rsidRDefault="00BE1CB0">
      <w:pPr>
        <w:spacing w:line="259" w:lineRule="auto"/>
        <w:ind w:firstLine="0"/>
        <w:jc w:val="left"/>
        <w:rPr>
          <w:rFonts w:eastAsiaTheme="majorEastAsia" w:cstheme="majorBidi"/>
          <w:b/>
          <w:sz w:val="36"/>
          <w:szCs w:val="26"/>
        </w:rPr>
      </w:pPr>
      <w:r>
        <w:br w:type="page"/>
      </w:r>
    </w:p>
    <w:p w14:paraId="55DB4A0B" w14:textId="2A302724" w:rsidR="003D1DFC" w:rsidRDefault="00A16ABE" w:rsidP="00B509D6">
      <w:pPr>
        <w:pStyle w:val="2"/>
        <w:ind w:left="0" w:firstLine="851"/>
      </w:pPr>
      <w:bookmarkStart w:id="11" w:name="_Toc104222665"/>
      <w:r>
        <w:lastRenderedPageBreak/>
        <w:t>ПРОЕКТИРОВАНИЕ И РАЗРАБОТКА ВЕБ-СЕРВИСА</w:t>
      </w:r>
      <w:bookmarkEnd w:id="11"/>
    </w:p>
    <w:p w14:paraId="0DFDEECB" w14:textId="32B176F6" w:rsidR="003D1DFC" w:rsidRDefault="00A16ABE" w:rsidP="00A16ABE">
      <w:pPr>
        <w:pStyle w:val="3"/>
        <w:ind w:left="0" w:firstLine="851"/>
      </w:pPr>
      <w:bookmarkStart w:id="12" w:name="_Toc104222666"/>
      <w:r>
        <w:t xml:space="preserve">Проектирование архитектуры </w:t>
      </w:r>
      <w:r w:rsidR="00556D20">
        <w:rPr>
          <w:lang w:val="en-US"/>
        </w:rPr>
        <w:t>MVP</w:t>
      </w:r>
      <w:r>
        <w:t>-сервиса</w:t>
      </w:r>
      <w:bookmarkEnd w:id="12"/>
    </w:p>
    <w:p w14:paraId="2EF9DE16" w14:textId="0EE20359" w:rsidR="00BE1D2F" w:rsidRDefault="005D34BF" w:rsidP="00B41065">
      <w:r>
        <w:t xml:space="preserve">Для нормальной работы сервиса и возможности его безболезненного расширения в будущем необходимо продумать его архитектуру – какие компоненты будут в проекте, какие </w:t>
      </w:r>
      <w:r w:rsidR="006D4AE6">
        <w:t>связи между этими компонентами должны быть и каким образом они должны поддерживаться.</w:t>
      </w:r>
    </w:p>
    <w:p w14:paraId="1ACF2195" w14:textId="7D1B948D" w:rsidR="006D4AE6" w:rsidRDefault="006D4AE6" w:rsidP="006D4AE6">
      <w:r>
        <w:t xml:space="preserve">Разрабатываемый веб-сервис было решено реализовывать по шаблону проектирования </w:t>
      </w:r>
      <w:r>
        <w:rPr>
          <w:lang w:val="en-US"/>
        </w:rPr>
        <w:t>MVC</w:t>
      </w:r>
      <w:r>
        <w:t>, но с возможностью расширить его в будущем с помощью микросервисов. Эта возможность должна быть поддержана изначально, поэтому при проектировании связей между компонентами архитектуры это также стоит учесть.</w:t>
      </w:r>
    </w:p>
    <w:p w14:paraId="261ED41E" w14:textId="2798F926" w:rsidR="00EB57C4" w:rsidRDefault="00EB57C4" w:rsidP="006D4AE6">
      <w:r>
        <w:t xml:space="preserve">Большую часть работы по созданию архитектуры приложения выполняет выбранный фреймворк </w:t>
      </w:r>
      <w:r>
        <w:rPr>
          <w:lang w:val="en-US"/>
        </w:rPr>
        <w:t>Django</w:t>
      </w:r>
      <w:r>
        <w:t xml:space="preserve">. При создании проекта </w:t>
      </w:r>
      <w:r>
        <w:rPr>
          <w:lang w:val="en-US"/>
        </w:rPr>
        <w:t>Django</w:t>
      </w:r>
      <w:r w:rsidRPr="00EB57C4">
        <w:t xml:space="preserve"> </w:t>
      </w:r>
      <w:r>
        <w:t>изначально создает некоторую структуру внутри проекта и приложений, которые находятся внутри этого проекта. Рассмотрим структур</w:t>
      </w:r>
      <w:r w:rsidR="00791231">
        <w:t>у</w:t>
      </w:r>
      <w:r>
        <w:t xml:space="preserve"> проекта</w:t>
      </w:r>
      <w:r w:rsidR="00791231">
        <w:t>,</w:t>
      </w:r>
      <w:r w:rsidR="002C6CF7" w:rsidRPr="002C6CF7">
        <w:t xml:space="preserve"> </w:t>
      </w:r>
      <w:r>
        <w:t>котор</w:t>
      </w:r>
      <w:r w:rsidR="00791231">
        <w:t>ую</w:t>
      </w:r>
      <w:r>
        <w:t xml:space="preserve"> предоставляет </w:t>
      </w:r>
      <w:r>
        <w:rPr>
          <w:lang w:val="en-US"/>
        </w:rPr>
        <w:t>Django</w:t>
      </w:r>
      <w:r>
        <w:t xml:space="preserve"> по умолчанию</w:t>
      </w:r>
      <w:r w:rsidR="00791231">
        <w:t xml:space="preserve"> </w:t>
      </w:r>
      <w:r w:rsidR="00791231" w:rsidRPr="00791231">
        <w:t>(рис. 3)</w:t>
      </w:r>
      <w:r w:rsidR="00723554">
        <w:t xml:space="preserve"> </w:t>
      </w:r>
      <w:r w:rsidR="00723554" w:rsidRPr="00504AE1">
        <w:t>[</w:t>
      </w:r>
      <w:r w:rsidR="00925BDB">
        <w:t>41</w:t>
      </w:r>
      <w:r w:rsidR="00723554" w:rsidRPr="00504AE1">
        <w:t>]</w:t>
      </w:r>
      <w:r w:rsidR="002C6CF7">
        <w:t>.</w:t>
      </w:r>
    </w:p>
    <w:p w14:paraId="09CF02F6" w14:textId="0A9D12BD" w:rsidR="002C6CF7" w:rsidRPr="00EB57C4" w:rsidRDefault="00791231" w:rsidP="00791231">
      <w:pPr>
        <w:jc w:val="center"/>
      </w:pPr>
      <w:r w:rsidRPr="00791231">
        <w:rPr>
          <w:noProof/>
        </w:rPr>
        <w:drawing>
          <wp:inline distT="0" distB="0" distL="0" distR="0" wp14:anchorId="46E49561" wp14:editId="0DBF8412">
            <wp:extent cx="2599780"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000" cy="2559789"/>
                    </a:xfrm>
                    <a:prstGeom prst="rect">
                      <a:avLst/>
                    </a:prstGeom>
                  </pic:spPr>
                </pic:pic>
              </a:graphicData>
            </a:graphic>
          </wp:inline>
        </w:drawing>
      </w:r>
    </w:p>
    <w:p w14:paraId="2909016A" w14:textId="61F0C2C1" w:rsidR="004D6262" w:rsidRPr="00723554" w:rsidRDefault="002C6CF7" w:rsidP="00791231">
      <w:pPr>
        <w:jc w:val="center"/>
        <w:rPr>
          <w:i/>
          <w:iCs/>
        </w:rPr>
      </w:pPr>
      <w:r w:rsidRPr="00791231">
        <w:rPr>
          <w:i/>
          <w:iCs/>
        </w:rPr>
        <w:t xml:space="preserve">Рисунок 3 – Структура проекта </w:t>
      </w:r>
      <w:r w:rsidRPr="00791231">
        <w:rPr>
          <w:i/>
          <w:iCs/>
          <w:lang w:val="en-US"/>
        </w:rPr>
        <w:t>Django</w:t>
      </w:r>
    </w:p>
    <w:p w14:paraId="6C6C5EBF" w14:textId="47B19689" w:rsidR="00791231" w:rsidRDefault="00723554" w:rsidP="00B41065">
      <w:r>
        <w:lastRenderedPageBreak/>
        <w:t xml:space="preserve">В дефолтном проекте </w:t>
      </w:r>
      <w:r>
        <w:rPr>
          <w:lang w:val="en-US"/>
        </w:rPr>
        <w:t>Django</w:t>
      </w:r>
      <w:r>
        <w:t xml:space="preserve"> создает корневую папку </w:t>
      </w:r>
      <w:proofErr w:type="spellStart"/>
      <w:r w:rsidRPr="00723554">
        <w:rPr>
          <w:i/>
          <w:iCs/>
          <w:lang w:val="en-US"/>
        </w:rPr>
        <w:t>mysite</w:t>
      </w:r>
      <w:proofErr w:type="spellEnd"/>
      <w:r>
        <w:t xml:space="preserve">, в которой содержится весь ваш проект. В этой папке лежат файл </w:t>
      </w:r>
      <w:r w:rsidRPr="00723554">
        <w:rPr>
          <w:i/>
          <w:iCs/>
          <w:lang w:val="en-US"/>
        </w:rPr>
        <w:t>manage</w:t>
      </w:r>
      <w:r w:rsidRPr="00723554">
        <w:rPr>
          <w:i/>
          <w:iCs/>
        </w:rPr>
        <w:t>.</w:t>
      </w:r>
      <w:proofErr w:type="spellStart"/>
      <w:r w:rsidRPr="00723554">
        <w:rPr>
          <w:i/>
          <w:iCs/>
          <w:lang w:val="en-US"/>
        </w:rPr>
        <w:t>py</w:t>
      </w:r>
      <w:proofErr w:type="spellEnd"/>
      <w:r>
        <w:t xml:space="preserve">, являющийся утилитой командной строки для работы с проектом различными способами, и папка </w:t>
      </w:r>
      <w:proofErr w:type="spellStart"/>
      <w:r w:rsidRPr="00723554">
        <w:rPr>
          <w:i/>
          <w:iCs/>
          <w:lang w:val="en-US"/>
        </w:rPr>
        <w:t>mysite</w:t>
      </w:r>
      <w:proofErr w:type="spellEnd"/>
      <w:r>
        <w:t xml:space="preserve">, </w:t>
      </w:r>
      <w:r w:rsidR="0022667F">
        <w:t xml:space="preserve">являющаяся пакетом </w:t>
      </w:r>
      <w:r w:rsidR="0022667F">
        <w:rPr>
          <w:lang w:val="en-US"/>
        </w:rPr>
        <w:t>Python</w:t>
      </w:r>
      <w:r w:rsidR="0022667F">
        <w:t xml:space="preserve">. Внутри данного пакета </w:t>
      </w:r>
      <w:r w:rsidR="0006082C">
        <w:t xml:space="preserve">содержаться файлы конфигураций проекта, главным из которых является </w:t>
      </w:r>
      <w:r w:rsidR="0006082C" w:rsidRPr="0006082C">
        <w:rPr>
          <w:i/>
          <w:iCs/>
          <w:lang w:val="en-US"/>
        </w:rPr>
        <w:t>settings</w:t>
      </w:r>
      <w:r w:rsidR="0006082C" w:rsidRPr="0006082C">
        <w:rPr>
          <w:i/>
          <w:iCs/>
        </w:rPr>
        <w:t>.</w:t>
      </w:r>
      <w:proofErr w:type="spellStart"/>
      <w:r w:rsidR="0006082C" w:rsidRPr="0006082C">
        <w:rPr>
          <w:i/>
          <w:iCs/>
          <w:lang w:val="en-US"/>
        </w:rPr>
        <w:t>py</w:t>
      </w:r>
      <w:proofErr w:type="spellEnd"/>
      <w:r w:rsidR="0006082C">
        <w:t>, он содержит главные настройки проекта.</w:t>
      </w:r>
      <w:r w:rsidR="00B94F5D">
        <w:t xml:space="preserve"> Также не маловажным является файл </w:t>
      </w:r>
      <w:proofErr w:type="spellStart"/>
      <w:r w:rsidR="00B94F5D" w:rsidRPr="00B94F5D">
        <w:rPr>
          <w:i/>
          <w:iCs/>
          <w:lang w:val="en-US"/>
        </w:rPr>
        <w:t>urls</w:t>
      </w:r>
      <w:proofErr w:type="spellEnd"/>
      <w:r w:rsidR="00B94F5D" w:rsidRPr="00B94F5D">
        <w:rPr>
          <w:i/>
          <w:iCs/>
        </w:rPr>
        <w:t>.</w:t>
      </w:r>
      <w:proofErr w:type="spellStart"/>
      <w:r w:rsidR="00B94F5D" w:rsidRPr="00B94F5D">
        <w:rPr>
          <w:i/>
          <w:iCs/>
          <w:lang w:val="en-US"/>
        </w:rPr>
        <w:t>py</w:t>
      </w:r>
      <w:proofErr w:type="spellEnd"/>
      <w:r w:rsidR="00B94F5D">
        <w:t xml:space="preserve"> – в нем прописываются главные </w:t>
      </w:r>
      <w:proofErr w:type="spellStart"/>
      <w:r w:rsidR="00B94F5D">
        <w:t>роуты</w:t>
      </w:r>
      <w:proofErr w:type="spellEnd"/>
      <w:r w:rsidR="00F93D64">
        <w:t xml:space="preserve"> – пути запросов –</w:t>
      </w:r>
      <w:r w:rsidR="00B94F5D">
        <w:t xml:space="preserve"> вашего проекта.</w:t>
      </w:r>
    </w:p>
    <w:p w14:paraId="418A55D0" w14:textId="7DE7DD75" w:rsidR="00B94F5D" w:rsidRDefault="00956BFB" w:rsidP="00B41065">
      <w:r>
        <w:t xml:space="preserve">При такой структуре </w:t>
      </w:r>
      <w:r>
        <w:rPr>
          <w:lang w:val="en-US"/>
        </w:rPr>
        <w:t>Django</w:t>
      </w:r>
      <w:r>
        <w:t xml:space="preserve"> уже может вполне нормально функционировать, если далее организовывать вс</w:t>
      </w:r>
      <w:r w:rsidR="0042203D">
        <w:t xml:space="preserve">ю работу приложения внутри пакета </w:t>
      </w:r>
      <w:proofErr w:type="spellStart"/>
      <w:r w:rsidR="0042203D" w:rsidRPr="0042203D">
        <w:rPr>
          <w:i/>
          <w:iCs/>
          <w:lang w:val="en-US"/>
        </w:rPr>
        <w:t>mysite</w:t>
      </w:r>
      <w:proofErr w:type="spellEnd"/>
      <w:r w:rsidR="0042203D">
        <w:t xml:space="preserve">. Однако это не позволит проекту расширяться. Поэтому для полноценного функционирования </w:t>
      </w:r>
      <w:r w:rsidR="0042203D">
        <w:rPr>
          <w:lang w:val="en-US"/>
        </w:rPr>
        <w:t>Django</w:t>
      </w:r>
      <w:r w:rsidR="0042203D">
        <w:t xml:space="preserve"> предоставляет такой инструмент как создание приложений внутри проекта со своей архитектурой. Приложения в </w:t>
      </w:r>
      <w:r w:rsidR="0042203D">
        <w:rPr>
          <w:lang w:val="en-US"/>
        </w:rPr>
        <w:t>Django</w:t>
      </w:r>
      <w:r w:rsidR="0042203D">
        <w:t xml:space="preserve"> – это отдельные пакеты, которые могут находится где угодно и подключаться или отключаться в зависимости от нужд вашего проекта.</w:t>
      </w:r>
      <w:r w:rsidR="00A069FD">
        <w:t xml:space="preserve"> Такое приложение </w:t>
      </w:r>
      <w:r w:rsidR="008F6EB9">
        <w:t xml:space="preserve">по умолчанию </w:t>
      </w:r>
      <w:r w:rsidR="00A069FD">
        <w:t xml:space="preserve">имеет структуру, представленную на рисунке 4 </w:t>
      </w:r>
      <w:r w:rsidR="00A069FD" w:rsidRPr="00A069FD">
        <w:t>[</w:t>
      </w:r>
      <w:r w:rsidR="00925BDB">
        <w:t>41</w:t>
      </w:r>
      <w:r w:rsidR="00A069FD" w:rsidRPr="00A069FD">
        <w:t>]</w:t>
      </w:r>
      <w:r w:rsidR="00A069FD">
        <w:t>.</w:t>
      </w:r>
    </w:p>
    <w:p w14:paraId="6B52FA2F" w14:textId="3E3D1FA0" w:rsidR="00A069FD" w:rsidRPr="0042203D" w:rsidRDefault="0075417F" w:rsidP="00A069FD">
      <w:pPr>
        <w:jc w:val="center"/>
      </w:pPr>
      <w:r w:rsidRPr="0075417F">
        <w:rPr>
          <w:noProof/>
        </w:rPr>
        <w:drawing>
          <wp:inline distT="0" distB="0" distL="0" distR="0" wp14:anchorId="1C210FFC" wp14:editId="49F311DE">
            <wp:extent cx="1661160" cy="20235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959" cy="2030659"/>
                    </a:xfrm>
                    <a:prstGeom prst="rect">
                      <a:avLst/>
                    </a:prstGeom>
                  </pic:spPr>
                </pic:pic>
              </a:graphicData>
            </a:graphic>
          </wp:inline>
        </w:drawing>
      </w:r>
    </w:p>
    <w:p w14:paraId="65491CE9" w14:textId="40E6FC79" w:rsidR="00A069FD" w:rsidRPr="00A069FD" w:rsidRDefault="00A069FD" w:rsidP="00A069FD">
      <w:pPr>
        <w:jc w:val="center"/>
        <w:rPr>
          <w:i/>
          <w:iCs/>
        </w:rPr>
      </w:pPr>
      <w:r w:rsidRPr="00A069FD">
        <w:rPr>
          <w:i/>
          <w:iCs/>
        </w:rPr>
        <w:t xml:space="preserve">Рисунок 4 – Структура приложения </w:t>
      </w:r>
      <w:r w:rsidRPr="00A069FD">
        <w:rPr>
          <w:i/>
          <w:iCs/>
          <w:lang w:val="en-US"/>
        </w:rPr>
        <w:t>Django</w:t>
      </w:r>
    </w:p>
    <w:p w14:paraId="374CCBB2" w14:textId="41C6F5B1" w:rsidR="00A069FD" w:rsidRDefault="00B2637F" w:rsidP="00B41065">
      <w:r>
        <w:t>Рассмотрим подробнее, что из себя представляет каждый из компонентов этого пакета (приложения):</w:t>
      </w:r>
    </w:p>
    <w:p w14:paraId="08CC6411" w14:textId="47A70845" w:rsidR="00B2637F" w:rsidRDefault="00B2637F" w:rsidP="00B703BA">
      <w:pPr>
        <w:pStyle w:val="af"/>
        <w:numPr>
          <w:ilvl w:val="0"/>
          <w:numId w:val="14"/>
        </w:numPr>
      </w:pPr>
      <w:r w:rsidRPr="00B2637F">
        <w:rPr>
          <w:i/>
          <w:iCs/>
        </w:rPr>
        <w:t>__</w:t>
      </w:r>
      <w:proofErr w:type="spellStart"/>
      <w:r w:rsidRPr="00B2637F">
        <w:rPr>
          <w:i/>
          <w:iCs/>
          <w:lang w:val="en-US"/>
        </w:rPr>
        <w:t>init</w:t>
      </w:r>
      <w:proofErr w:type="spellEnd"/>
      <w:r w:rsidRPr="00B2637F">
        <w:rPr>
          <w:i/>
          <w:iCs/>
        </w:rPr>
        <w:t>__.</w:t>
      </w:r>
      <w:proofErr w:type="spellStart"/>
      <w:r w:rsidRPr="00B2637F">
        <w:rPr>
          <w:i/>
          <w:iCs/>
          <w:lang w:val="en-US"/>
        </w:rPr>
        <w:t>py</w:t>
      </w:r>
      <w:proofErr w:type="spellEnd"/>
      <w:r w:rsidRPr="00B2637F">
        <w:t xml:space="preserve"> – </w:t>
      </w:r>
      <w:r>
        <w:t xml:space="preserve">пустой файл, который показывает, что приложение </w:t>
      </w:r>
      <w:r>
        <w:rPr>
          <w:lang w:val="en-US"/>
        </w:rPr>
        <w:t>Django</w:t>
      </w:r>
      <w:r>
        <w:t xml:space="preserve"> – это пакет </w:t>
      </w:r>
      <w:r>
        <w:rPr>
          <w:lang w:val="en-US"/>
        </w:rPr>
        <w:t>Python</w:t>
      </w:r>
      <w:r>
        <w:t>.</w:t>
      </w:r>
    </w:p>
    <w:p w14:paraId="6DF51741" w14:textId="7EEEB419" w:rsidR="00B2637F" w:rsidRDefault="00B2637F" w:rsidP="00B703BA">
      <w:pPr>
        <w:pStyle w:val="af"/>
        <w:numPr>
          <w:ilvl w:val="0"/>
          <w:numId w:val="14"/>
        </w:numPr>
      </w:pPr>
      <w:r w:rsidRPr="00CE337F">
        <w:rPr>
          <w:i/>
          <w:iCs/>
          <w:lang w:val="en-US"/>
        </w:rPr>
        <w:lastRenderedPageBreak/>
        <w:t>admin</w:t>
      </w:r>
      <w:r w:rsidRPr="00CE337F">
        <w:rPr>
          <w:i/>
          <w:iCs/>
        </w:rPr>
        <w:t>.</w:t>
      </w:r>
      <w:proofErr w:type="spellStart"/>
      <w:r w:rsidRPr="00CE337F">
        <w:rPr>
          <w:i/>
          <w:iCs/>
          <w:lang w:val="en-US"/>
        </w:rPr>
        <w:t>py</w:t>
      </w:r>
      <w:proofErr w:type="spellEnd"/>
      <w:r w:rsidRPr="00B2637F">
        <w:t xml:space="preserve"> – </w:t>
      </w:r>
      <w:r>
        <w:t xml:space="preserve">файл для регистраций </w:t>
      </w:r>
      <w:r w:rsidR="00CE337F">
        <w:t xml:space="preserve">созданных моделей в панели администратора, предоставляемой </w:t>
      </w:r>
      <w:r w:rsidR="00CE337F">
        <w:rPr>
          <w:lang w:val="en-US"/>
        </w:rPr>
        <w:t>Django</w:t>
      </w:r>
      <w:r w:rsidR="00CE337F">
        <w:t>.</w:t>
      </w:r>
    </w:p>
    <w:p w14:paraId="26801E6A" w14:textId="7A2ABC81" w:rsidR="00CE337F" w:rsidRDefault="00CE337F" w:rsidP="00B703BA">
      <w:pPr>
        <w:pStyle w:val="af"/>
        <w:numPr>
          <w:ilvl w:val="0"/>
          <w:numId w:val="14"/>
        </w:numPr>
      </w:pPr>
      <w:r w:rsidRPr="00CE337F">
        <w:rPr>
          <w:i/>
          <w:iCs/>
          <w:lang w:val="en-US"/>
        </w:rPr>
        <w:t>apps</w:t>
      </w:r>
      <w:r w:rsidRPr="00CE337F">
        <w:rPr>
          <w:i/>
          <w:iCs/>
        </w:rPr>
        <w:t>.</w:t>
      </w:r>
      <w:proofErr w:type="spellStart"/>
      <w:r w:rsidRPr="00CE337F">
        <w:rPr>
          <w:i/>
          <w:iCs/>
          <w:lang w:val="en-US"/>
        </w:rPr>
        <w:t>py</w:t>
      </w:r>
      <w:proofErr w:type="spellEnd"/>
      <w:r w:rsidRPr="00CE337F">
        <w:t xml:space="preserve"> – </w:t>
      </w:r>
      <w:r>
        <w:t xml:space="preserve">файл, создающий конфигурацию приложения для </w:t>
      </w:r>
      <w:r>
        <w:rPr>
          <w:lang w:val="en-US"/>
        </w:rPr>
        <w:t>Django</w:t>
      </w:r>
      <w:r>
        <w:t xml:space="preserve">. В этом файле указывается имя приложения, по которому оно будет подключаться к проекту </w:t>
      </w:r>
      <w:r>
        <w:rPr>
          <w:lang w:val="en-US"/>
        </w:rPr>
        <w:t>Django</w:t>
      </w:r>
      <w:r>
        <w:t>.</w:t>
      </w:r>
    </w:p>
    <w:p w14:paraId="548E8D5C" w14:textId="5FF3008B" w:rsidR="00CE337F" w:rsidRDefault="009C652B" w:rsidP="00B703BA">
      <w:pPr>
        <w:pStyle w:val="af"/>
        <w:numPr>
          <w:ilvl w:val="0"/>
          <w:numId w:val="14"/>
        </w:numPr>
      </w:pPr>
      <w:r w:rsidRPr="009C652B">
        <w:rPr>
          <w:i/>
          <w:iCs/>
          <w:lang w:val="en-US"/>
        </w:rPr>
        <w:t>migrations</w:t>
      </w:r>
      <w:r w:rsidRPr="009C652B">
        <w:t xml:space="preserve"> – </w:t>
      </w:r>
      <w:r>
        <w:t xml:space="preserve">папка, в которой хранятся все </w:t>
      </w:r>
      <w:proofErr w:type="spellStart"/>
      <w:r>
        <w:t>логи</w:t>
      </w:r>
      <w:proofErr w:type="spellEnd"/>
      <w:r>
        <w:t xml:space="preserve"> изменений моделей приложения.</w:t>
      </w:r>
    </w:p>
    <w:p w14:paraId="0868CB69" w14:textId="67E3038F" w:rsidR="009C652B" w:rsidRDefault="009C652B" w:rsidP="00B703BA">
      <w:pPr>
        <w:pStyle w:val="af"/>
        <w:numPr>
          <w:ilvl w:val="0"/>
          <w:numId w:val="14"/>
        </w:numPr>
      </w:pPr>
      <w:r>
        <w:rPr>
          <w:i/>
          <w:iCs/>
          <w:lang w:val="en-US"/>
        </w:rPr>
        <w:t>models</w:t>
      </w:r>
      <w:r w:rsidRPr="009C652B">
        <w:rPr>
          <w:i/>
          <w:iCs/>
        </w:rPr>
        <w:t>.</w:t>
      </w:r>
      <w:proofErr w:type="spellStart"/>
      <w:r w:rsidRPr="009C652B">
        <w:rPr>
          <w:i/>
          <w:iCs/>
          <w:lang w:val="en-US"/>
        </w:rPr>
        <w:t>py</w:t>
      </w:r>
      <w:proofErr w:type="spellEnd"/>
      <w:r w:rsidRPr="009C652B">
        <w:t xml:space="preserve"> – </w:t>
      </w:r>
      <w:r>
        <w:t xml:space="preserve">файл, в котором создаются модели </w:t>
      </w:r>
      <w:r>
        <w:rPr>
          <w:lang w:val="en-US"/>
        </w:rPr>
        <w:t>Django</w:t>
      </w:r>
      <w:r>
        <w:t xml:space="preserve">. Модель – это </w:t>
      </w:r>
      <w:r w:rsidR="00AB606B">
        <w:t>представление таблицы базы данных.</w:t>
      </w:r>
    </w:p>
    <w:p w14:paraId="0B0C7678" w14:textId="1264AE01" w:rsidR="00AB606B" w:rsidRDefault="00AB606B" w:rsidP="00B703BA">
      <w:pPr>
        <w:pStyle w:val="af"/>
        <w:numPr>
          <w:ilvl w:val="0"/>
          <w:numId w:val="14"/>
        </w:numPr>
      </w:pPr>
      <w:r>
        <w:rPr>
          <w:i/>
          <w:iCs/>
          <w:lang w:val="en-US"/>
        </w:rPr>
        <w:t>tests</w:t>
      </w:r>
      <w:r w:rsidRPr="00AB606B">
        <w:rPr>
          <w:i/>
          <w:iCs/>
        </w:rPr>
        <w:t>.</w:t>
      </w:r>
      <w:proofErr w:type="spellStart"/>
      <w:r w:rsidRPr="00AB606B">
        <w:rPr>
          <w:i/>
          <w:iCs/>
          <w:lang w:val="en-US"/>
        </w:rPr>
        <w:t>py</w:t>
      </w:r>
      <w:proofErr w:type="spellEnd"/>
      <w:r w:rsidRPr="00AB606B">
        <w:t xml:space="preserve"> – </w:t>
      </w:r>
      <w:r>
        <w:t>файл для тестирования приложения.</w:t>
      </w:r>
    </w:p>
    <w:p w14:paraId="3B742485" w14:textId="630B3C7E" w:rsidR="00AB606B" w:rsidRDefault="00AB606B" w:rsidP="00B703BA">
      <w:pPr>
        <w:pStyle w:val="af"/>
        <w:numPr>
          <w:ilvl w:val="0"/>
          <w:numId w:val="14"/>
        </w:numPr>
      </w:pPr>
      <w:r>
        <w:rPr>
          <w:i/>
          <w:iCs/>
          <w:lang w:val="en-US"/>
        </w:rPr>
        <w:t>views</w:t>
      </w:r>
      <w:r w:rsidRPr="00AB606B">
        <w:rPr>
          <w:i/>
          <w:iCs/>
        </w:rPr>
        <w:t>.</w:t>
      </w:r>
      <w:proofErr w:type="spellStart"/>
      <w:r w:rsidRPr="00AB606B">
        <w:rPr>
          <w:i/>
          <w:iCs/>
          <w:lang w:val="en-US"/>
        </w:rPr>
        <w:t>py</w:t>
      </w:r>
      <w:proofErr w:type="spellEnd"/>
      <w:r w:rsidRPr="00AB606B">
        <w:t xml:space="preserve"> – </w:t>
      </w:r>
      <w:r>
        <w:t>файл для создания отображений страниц приложения.</w:t>
      </w:r>
    </w:p>
    <w:p w14:paraId="0E8C1C63" w14:textId="1272BBB6" w:rsidR="00190674" w:rsidRDefault="002B597D" w:rsidP="002B597D">
      <w:r>
        <w:t>Также в приложени</w:t>
      </w:r>
      <w:r w:rsidR="008F6EB9">
        <w:t>е</w:t>
      </w:r>
      <w:r>
        <w:t xml:space="preserve"> </w:t>
      </w:r>
      <w:r>
        <w:rPr>
          <w:lang w:val="en-US"/>
        </w:rPr>
        <w:t>Django</w:t>
      </w:r>
      <w:r>
        <w:t xml:space="preserve"> добавляют</w:t>
      </w:r>
      <w:r w:rsidR="00190674">
        <w:t>:</w:t>
      </w:r>
    </w:p>
    <w:p w14:paraId="411CA489" w14:textId="72ACC273" w:rsidR="002B597D" w:rsidRPr="00190674" w:rsidRDefault="002B597D" w:rsidP="00B703BA">
      <w:pPr>
        <w:pStyle w:val="af"/>
        <w:numPr>
          <w:ilvl w:val="0"/>
          <w:numId w:val="14"/>
        </w:numPr>
        <w:rPr>
          <w:i/>
          <w:iCs/>
        </w:rPr>
      </w:pPr>
      <w:r w:rsidRPr="00190674">
        <w:t>файл</w:t>
      </w:r>
      <w:r w:rsidRPr="00190674">
        <w:rPr>
          <w:i/>
          <w:iCs/>
        </w:rPr>
        <w:t xml:space="preserve"> </w:t>
      </w:r>
      <w:proofErr w:type="spellStart"/>
      <w:r w:rsidRPr="00190674">
        <w:rPr>
          <w:i/>
          <w:iCs/>
          <w:lang w:val="en-US"/>
        </w:rPr>
        <w:t>urls</w:t>
      </w:r>
      <w:proofErr w:type="spellEnd"/>
      <w:r w:rsidRPr="00190674">
        <w:rPr>
          <w:i/>
          <w:iCs/>
        </w:rPr>
        <w:t>.</w:t>
      </w:r>
      <w:proofErr w:type="spellStart"/>
      <w:r w:rsidRPr="00190674">
        <w:rPr>
          <w:i/>
          <w:iCs/>
          <w:lang w:val="en-US"/>
        </w:rPr>
        <w:t>py</w:t>
      </w:r>
      <w:proofErr w:type="spellEnd"/>
      <w:r w:rsidRPr="00190674">
        <w:t xml:space="preserve">, если внутри него необходимо </w:t>
      </w:r>
      <w:r w:rsidR="0010743E" w:rsidRPr="00190674">
        <w:t>организовать несколько</w:t>
      </w:r>
      <w:r w:rsidRPr="00190674">
        <w:t xml:space="preserve"> представлени</w:t>
      </w:r>
      <w:r w:rsidR="0010743E" w:rsidRPr="00190674">
        <w:t>й</w:t>
      </w:r>
      <w:r w:rsidR="008F6EB9" w:rsidRPr="00190674">
        <w:t xml:space="preserve"> по разным путям-роутам</w:t>
      </w:r>
      <w:r w:rsidR="00190674">
        <w:t>;</w:t>
      </w:r>
    </w:p>
    <w:p w14:paraId="1F552347" w14:textId="20581E60" w:rsidR="00190674" w:rsidRPr="00190674" w:rsidRDefault="00190674" w:rsidP="00B703BA">
      <w:pPr>
        <w:pStyle w:val="af"/>
        <w:numPr>
          <w:ilvl w:val="0"/>
          <w:numId w:val="14"/>
        </w:numPr>
        <w:rPr>
          <w:i/>
          <w:iCs/>
        </w:rPr>
      </w:pPr>
      <w:r>
        <w:t xml:space="preserve">папку </w:t>
      </w:r>
      <w:r w:rsidRPr="00190674">
        <w:rPr>
          <w:i/>
          <w:iCs/>
          <w:lang w:val="en-US"/>
        </w:rPr>
        <w:t>templates</w:t>
      </w:r>
      <w:r w:rsidRPr="00190674">
        <w:t xml:space="preserve"> </w:t>
      </w:r>
      <w:r>
        <w:t xml:space="preserve">для организации </w:t>
      </w:r>
      <w:r>
        <w:rPr>
          <w:lang w:val="en-US"/>
        </w:rPr>
        <w:t>html</w:t>
      </w:r>
      <w:r w:rsidRPr="00190674">
        <w:t>-</w:t>
      </w:r>
      <w:r>
        <w:t>шаблонов;</w:t>
      </w:r>
    </w:p>
    <w:p w14:paraId="17E1B5CC" w14:textId="158E117D" w:rsidR="00190674" w:rsidRPr="00D21187" w:rsidRDefault="00190674" w:rsidP="00B703BA">
      <w:pPr>
        <w:pStyle w:val="af"/>
        <w:numPr>
          <w:ilvl w:val="0"/>
          <w:numId w:val="14"/>
        </w:numPr>
        <w:rPr>
          <w:i/>
          <w:iCs/>
        </w:rPr>
      </w:pPr>
      <w:r>
        <w:t xml:space="preserve">папку </w:t>
      </w:r>
      <w:r w:rsidRPr="00D21187">
        <w:rPr>
          <w:i/>
          <w:iCs/>
          <w:lang w:val="en-US"/>
        </w:rPr>
        <w:t>static</w:t>
      </w:r>
      <w:r>
        <w:t xml:space="preserve"> </w:t>
      </w:r>
      <w:r w:rsidR="00D21187">
        <w:t xml:space="preserve">для организации файлов </w:t>
      </w:r>
      <w:proofErr w:type="spellStart"/>
      <w:r w:rsidR="00D21187">
        <w:rPr>
          <w:lang w:val="en-US"/>
        </w:rPr>
        <w:t>js</w:t>
      </w:r>
      <w:proofErr w:type="spellEnd"/>
      <w:r w:rsidR="00D21187" w:rsidRPr="00D21187">
        <w:t xml:space="preserve">, </w:t>
      </w:r>
      <w:proofErr w:type="spellStart"/>
      <w:r w:rsidR="00D21187">
        <w:rPr>
          <w:lang w:val="en-US"/>
        </w:rPr>
        <w:t>css</w:t>
      </w:r>
      <w:proofErr w:type="spellEnd"/>
      <w:r w:rsidR="00D21187">
        <w:t>, а также картинок, которые необходимы для сервиса;</w:t>
      </w:r>
    </w:p>
    <w:p w14:paraId="0641AB8D" w14:textId="0781E020" w:rsidR="00D21187" w:rsidRPr="00190674" w:rsidRDefault="00D21187" w:rsidP="00B703BA">
      <w:pPr>
        <w:pStyle w:val="af"/>
        <w:numPr>
          <w:ilvl w:val="0"/>
          <w:numId w:val="14"/>
        </w:numPr>
        <w:rPr>
          <w:i/>
          <w:iCs/>
        </w:rPr>
      </w:pPr>
      <w:r>
        <w:t xml:space="preserve">файл </w:t>
      </w:r>
      <w:r w:rsidRPr="00D21187">
        <w:rPr>
          <w:i/>
          <w:iCs/>
          <w:lang w:val="en-US"/>
        </w:rPr>
        <w:t>forms</w:t>
      </w:r>
      <w:r w:rsidRPr="00D21187">
        <w:rPr>
          <w:i/>
          <w:iCs/>
        </w:rPr>
        <w:t>.</w:t>
      </w:r>
      <w:proofErr w:type="spellStart"/>
      <w:r w:rsidRPr="00D21187">
        <w:rPr>
          <w:i/>
          <w:iCs/>
          <w:lang w:val="en-US"/>
        </w:rPr>
        <w:t>py</w:t>
      </w:r>
      <w:proofErr w:type="spellEnd"/>
      <w:r>
        <w:t>, если необходимо составить кастомную форму для передачи каких-либо данных от пользователя на сервер.</w:t>
      </w:r>
    </w:p>
    <w:p w14:paraId="5F0C681A" w14:textId="128BB9A2" w:rsidR="00C230F0" w:rsidRDefault="00C230F0" w:rsidP="002B597D">
      <w:r>
        <w:t xml:space="preserve">Исходя из вышеописанной структуры проекта и приложений </w:t>
      </w:r>
      <w:r>
        <w:rPr>
          <w:lang w:val="en-US"/>
        </w:rPr>
        <w:t>Django</w:t>
      </w:r>
      <w:r>
        <w:t xml:space="preserve"> можно говорить о том, что архитектура проекта </w:t>
      </w:r>
      <w:r>
        <w:rPr>
          <w:lang w:val="en-US"/>
        </w:rPr>
        <w:t>Django</w:t>
      </w:r>
      <w:r>
        <w:t xml:space="preserve"> полностью соответствует выбранному в части 1.3 данной работы шаблону проектирования </w:t>
      </w:r>
      <w:r>
        <w:rPr>
          <w:lang w:val="en-US"/>
        </w:rPr>
        <w:t>MVC</w:t>
      </w:r>
      <w:r>
        <w:t xml:space="preserve">. Это выражается </w:t>
      </w:r>
      <w:r w:rsidR="00D42B81">
        <w:t>следующим образом:</w:t>
      </w:r>
    </w:p>
    <w:p w14:paraId="155D2E6E" w14:textId="26924C79" w:rsidR="00D42B81" w:rsidRDefault="00BB23BC" w:rsidP="00B703BA">
      <w:pPr>
        <w:pStyle w:val="af"/>
        <w:numPr>
          <w:ilvl w:val="0"/>
          <w:numId w:val="16"/>
        </w:numPr>
      </w:pPr>
      <w:r>
        <w:t>Ф</w:t>
      </w:r>
      <w:r w:rsidR="00D42B81">
        <w:t xml:space="preserve">айлы </w:t>
      </w:r>
      <w:r w:rsidR="00D42B81" w:rsidRPr="008B549B">
        <w:rPr>
          <w:i/>
          <w:iCs/>
          <w:lang w:val="en-US"/>
        </w:rPr>
        <w:t>models</w:t>
      </w:r>
      <w:r w:rsidR="00D42B81" w:rsidRPr="008B549B">
        <w:rPr>
          <w:i/>
          <w:iCs/>
        </w:rPr>
        <w:t>.</w:t>
      </w:r>
      <w:proofErr w:type="spellStart"/>
      <w:r w:rsidR="00D42B81" w:rsidRPr="008B549B">
        <w:rPr>
          <w:i/>
          <w:iCs/>
          <w:lang w:val="en-US"/>
        </w:rPr>
        <w:t>py</w:t>
      </w:r>
      <w:proofErr w:type="spellEnd"/>
      <w:r w:rsidR="00D42B81" w:rsidRPr="00D42B81">
        <w:t xml:space="preserve"> </w:t>
      </w:r>
      <w:r w:rsidR="00D42B81">
        <w:t xml:space="preserve">соответствуют компоненте «Модель» шаблона, так как </w:t>
      </w:r>
      <w:r w:rsidR="005D39BB">
        <w:t xml:space="preserve">именно </w:t>
      </w:r>
      <w:r w:rsidR="00D42B81">
        <w:t>в</w:t>
      </w:r>
      <w:r w:rsidR="005D39BB">
        <w:t xml:space="preserve"> этом</w:t>
      </w:r>
      <w:r w:rsidR="00D42B81">
        <w:t xml:space="preserve"> файле посредством </w:t>
      </w:r>
      <w:r w:rsidR="00D42B81">
        <w:rPr>
          <w:lang w:val="en-US"/>
        </w:rPr>
        <w:t>ORM</w:t>
      </w:r>
      <w:r w:rsidR="00D42B81" w:rsidRPr="00D42B81">
        <w:t xml:space="preserve"> </w:t>
      </w:r>
      <w:r w:rsidR="00D42B81">
        <w:rPr>
          <w:lang w:val="en-US"/>
        </w:rPr>
        <w:t>Django</w:t>
      </w:r>
      <w:r w:rsidR="005D39BB">
        <w:t xml:space="preserve"> сервис может создавать таблицы базы данных и впоследствии управлять ими</w:t>
      </w:r>
      <w:r>
        <w:t>.</w:t>
      </w:r>
    </w:p>
    <w:p w14:paraId="314AC28C" w14:textId="77777777" w:rsidR="000A49FB" w:rsidRDefault="00BB23BC" w:rsidP="00B703BA">
      <w:pPr>
        <w:pStyle w:val="af"/>
        <w:numPr>
          <w:ilvl w:val="0"/>
          <w:numId w:val="16"/>
        </w:numPr>
      </w:pPr>
      <w:r>
        <w:lastRenderedPageBreak/>
        <w:t>Ф</w:t>
      </w:r>
      <w:r w:rsidR="00D42B81">
        <w:t xml:space="preserve">айлы </w:t>
      </w:r>
      <w:r w:rsidR="00D42B81" w:rsidRPr="008B549B">
        <w:rPr>
          <w:i/>
          <w:iCs/>
          <w:lang w:val="en-US"/>
        </w:rPr>
        <w:t>views</w:t>
      </w:r>
      <w:r w:rsidR="00D42B81" w:rsidRPr="008B549B">
        <w:rPr>
          <w:i/>
          <w:iCs/>
        </w:rPr>
        <w:t>.</w:t>
      </w:r>
      <w:proofErr w:type="spellStart"/>
      <w:r w:rsidR="00D42B81" w:rsidRPr="008B549B">
        <w:rPr>
          <w:i/>
          <w:iCs/>
          <w:lang w:val="en-US"/>
        </w:rPr>
        <w:t>py</w:t>
      </w:r>
      <w:proofErr w:type="spellEnd"/>
      <w:r w:rsidR="000A49FB">
        <w:t xml:space="preserve"> и </w:t>
      </w:r>
      <w:proofErr w:type="spellStart"/>
      <w:r w:rsidR="000A49FB" w:rsidRPr="008B549B">
        <w:rPr>
          <w:i/>
          <w:iCs/>
          <w:lang w:val="en-US"/>
        </w:rPr>
        <w:t>urls</w:t>
      </w:r>
      <w:proofErr w:type="spellEnd"/>
      <w:r w:rsidR="000A49FB" w:rsidRPr="008B549B">
        <w:rPr>
          <w:i/>
          <w:iCs/>
        </w:rPr>
        <w:t>.</w:t>
      </w:r>
      <w:proofErr w:type="spellStart"/>
      <w:r w:rsidR="000A49FB" w:rsidRPr="008B549B">
        <w:rPr>
          <w:i/>
          <w:iCs/>
          <w:lang w:val="en-US"/>
        </w:rPr>
        <w:t>py</w:t>
      </w:r>
      <w:proofErr w:type="spellEnd"/>
      <w:r w:rsidR="00D42B81" w:rsidRPr="00D42B81">
        <w:t xml:space="preserve"> </w:t>
      </w:r>
      <w:r w:rsidR="00D42B81">
        <w:t>соответствуют компоненте «</w:t>
      </w:r>
      <w:r w:rsidR="000A49FB">
        <w:t>Контроллер</w:t>
      </w:r>
      <w:r w:rsidR="00D42B81">
        <w:t>»</w:t>
      </w:r>
      <w:r w:rsidR="005D39BB">
        <w:t>, так как именно этот файл «ответственен» за то, что будет показано пользователю</w:t>
      </w:r>
      <w:r w:rsidR="000A49FB">
        <w:t>, какие данные должны быть отображены пользователю, а какие данные должны быть получены от пользователя и внесены в базу данных.</w:t>
      </w:r>
    </w:p>
    <w:p w14:paraId="565D3345" w14:textId="67BA901C" w:rsidR="00D42B81" w:rsidRPr="00C230F0" w:rsidRDefault="000A49FB" w:rsidP="00B703BA">
      <w:pPr>
        <w:pStyle w:val="af"/>
        <w:numPr>
          <w:ilvl w:val="0"/>
          <w:numId w:val="16"/>
        </w:numPr>
      </w:pPr>
      <w:r>
        <w:t>Ш</w:t>
      </w:r>
      <w:r w:rsidR="005D39BB">
        <w:t>аблоны представления</w:t>
      </w:r>
      <w:r w:rsidR="00BB23BC">
        <w:t xml:space="preserve">, которые представляют из себя файлы </w:t>
      </w:r>
      <w:r w:rsidR="00BB23BC">
        <w:rPr>
          <w:lang w:val="en-US"/>
        </w:rPr>
        <w:t>html</w:t>
      </w:r>
      <w:r w:rsidR="00BB23BC" w:rsidRPr="00BB23BC">
        <w:t xml:space="preserve">, </w:t>
      </w:r>
      <w:proofErr w:type="spellStart"/>
      <w:r w:rsidR="00BB23BC">
        <w:rPr>
          <w:lang w:val="en-US"/>
        </w:rPr>
        <w:t>js</w:t>
      </w:r>
      <w:proofErr w:type="spellEnd"/>
      <w:r w:rsidR="00BB23BC" w:rsidRPr="00BB23BC">
        <w:t xml:space="preserve">, </w:t>
      </w:r>
      <w:proofErr w:type="spellStart"/>
      <w:r w:rsidR="00BB23BC">
        <w:rPr>
          <w:lang w:val="en-US"/>
        </w:rPr>
        <w:t>css</w:t>
      </w:r>
      <w:proofErr w:type="spellEnd"/>
      <w:r w:rsidR="00BB23BC">
        <w:t xml:space="preserve"> стека</w:t>
      </w:r>
      <w:r>
        <w:t>, соответствуют компоненте «Представление/Вид», так как они берут на себя функцию отображения данных, передаваемых через Контроллер.</w:t>
      </w:r>
    </w:p>
    <w:p w14:paraId="7AEB7B21" w14:textId="7EC00E8C" w:rsidR="008F6EB9" w:rsidRDefault="00804322" w:rsidP="002B597D">
      <w:r>
        <w:t xml:space="preserve">В связи с такой структурой проекта и приложений </w:t>
      </w:r>
      <w:r>
        <w:rPr>
          <w:lang w:val="en-US"/>
        </w:rPr>
        <w:t>Django</w:t>
      </w:r>
      <w:r>
        <w:t xml:space="preserve"> целесообразно для начала разобраться с тем, какие при</w:t>
      </w:r>
      <w:r w:rsidR="005C4167">
        <w:t xml:space="preserve">ложения нужны в разрабатываемом </w:t>
      </w:r>
      <w:r w:rsidR="005C4167">
        <w:rPr>
          <w:lang w:val="en-US"/>
        </w:rPr>
        <w:t>MVP</w:t>
      </w:r>
      <w:r w:rsidR="005C4167" w:rsidRPr="005C4167">
        <w:t>-</w:t>
      </w:r>
      <w:r w:rsidR="005C4167">
        <w:t>сервисе и как именно они будут связываться между собой и с базой данных</w:t>
      </w:r>
      <w:r w:rsidR="00005A66">
        <w:t xml:space="preserve">, а также какие </w:t>
      </w:r>
      <w:proofErr w:type="spellStart"/>
      <w:r w:rsidR="00005A66">
        <w:t>роуты</w:t>
      </w:r>
      <w:proofErr w:type="spellEnd"/>
      <w:r w:rsidR="00005A66">
        <w:t xml:space="preserve"> нужны будут для реализации полного функционала </w:t>
      </w:r>
      <w:r w:rsidR="00005A66">
        <w:rPr>
          <w:lang w:val="en-US"/>
        </w:rPr>
        <w:t>MVP</w:t>
      </w:r>
      <w:r w:rsidR="00005A66">
        <w:t>-сервиса.</w:t>
      </w:r>
    </w:p>
    <w:p w14:paraId="28FB1722" w14:textId="09B8C204" w:rsidR="00005A66" w:rsidRDefault="00005A66" w:rsidP="002B597D">
      <w:r>
        <w:t xml:space="preserve">Главный пакет (приложение) проекта – </w:t>
      </w:r>
      <w:proofErr w:type="spellStart"/>
      <w:r w:rsidRPr="00E70A4C">
        <w:rPr>
          <w:i/>
          <w:iCs/>
          <w:lang w:val="en-US"/>
        </w:rPr>
        <w:t>BeautyManageService</w:t>
      </w:r>
      <w:proofErr w:type="spellEnd"/>
      <w:r>
        <w:t xml:space="preserve"> – должен подключать другие приложения, нужные для реализации сервиса. В данном случае это два приложения:</w:t>
      </w:r>
    </w:p>
    <w:p w14:paraId="0FF7DC5D" w14:textId="4FAF50A5" w:rsidR="00005A66" w:rsidRDefault="00E70A4C" w:rsidP="00B703BA">
      <w:pPr>
        <w:pStyle w:val="af"/>
        <w:numPr>
          <w:ilvl w:val="0"/>
          <w:numId w:val="15"/>
        </w:numPr>
      </w:pPr>
      <w:r w:rsidRPr="00E70A4C">
        <w:rPr>
          <w:i/>
          <w:iCs/>
          <w:lang w:val="en-US"/>
        </w:rPr>
        <w:t>main</w:t>
      </w:r>
      <w:r>
        <w:t xml:space="preserve"> – приложение для отображения главной страницы сайта салона, а также для </w:t>
      </w:r>
      <w:r w:rsidR="008645FD">
        <w:t>работы с базой</w:t>
      </w:r>
      <w:r>
        <w:t xml:space="preserve"> пользователей.</w:t>
      </w:r>
    </w:p>
    <w:p w14:paraId="68EA7B6C" w14:textId="33899742" w:rsidR="00E70A4C" w:rsidRDefault="001461CD" w:rsidP="00B703BA">
      <w:pPr>
        <w:pStyle w:val="af"/>
        <w:numPr>
          <w:ilvl w:val="0"/>
          <w:numId w:val="15"/>
        </w:numPr>
      </w:pPr>
      <w:r>
        <w:rPr>
          <w:i/>
          <w:iCs/>
          <w:lang w:val="en-US"/>
        </w:rPr>
        <w:t>office</w:t>
      </w:r>
      <w:r w:rsidR="00E70A4C" w:rsidRPr="00E70A4C">
        <w:t xml:space="preserve"> – </w:t>
      </w:r>
      <w:r w:rsidR="00E70A4C">
        <w:t>приложение для создания кабинетов пользователей для разных ролей.</w:t>
      </w:r>
    </w:p>
    <w:p w14:paraId="597BC07F" w14:textId="7AD428E1" w:rsidR="00E70A4C" w:rsidRDefault="00E70A4C" w:rsidP="00E70A4C">
      <w:r>
        <w:t xml:space="preserve">В связи с «ролями» этих приложений в них должны содержаться все необходимые модели и представления, то есть файлы </w:t>
      </w:r>
      <w:r w:rsidRPr="001859BB">
        <w:rPr>
          <w:i/>
          <w:iCs/>
          <w:lang w:val="en-US"/>
        </w:rPr>
        <w:t>models</w:t>
      </w:r>
      <w:r w:rsidR="001859BB" w:rsidRPr="001859BB">
        <w:rPr>
          <w:i/>
          <w:iCs/>
        </w:rPr>
        <w:t>.</w:t>
      </w:r>
      <w:proofErr w:type="spellStart"/>
      <w:r w:rsidR="001859BB">
        <w:rPr>
          <w:i/>
          <w:iCs/>
          <w:lang w:val="en-US"/>
        </w:rPr>
        <w:t>py</w:t>
      </w:r>
      <w:proofErr w:type="spellEnd"/>
      <w:r w:rsidRPr="00E70A4C">
        <w:t xml:space="preserve"> </w:t>
      </w:r>
      <w:r>
        <w:t xml:space="preserve">и </w:t>
      </w:r>
      <w:r w:rsidRPr="001859BB">
        <w:rPr>
          <w:i/>
          <w:iCs/>
          <w:lang w:val="en-US"/>
        </w:rPr>
        <w:t>views</w:t>
      </w:r>
      <w:r w:rsidR="001859BB" w:rsidRPr="001859BB">
        <w:rPr>
          <w:i/>
          <w:iCs/>
        </w:rPr>
        <w:t>.</w:t>
      </w:r>
      <w:proofErr w:type="spellStart"/>
      <w:r w:rsidR="001859BB">
        <w:rPr>
          <w:i/>
          <w:iCs/>
          <w:lang w:val="en-US"/>
        </w:rPr>
        <w:t>py</w:t>
      </w:r>
      <w:proofErr w:type="spellEnd"/>
      <w:r w:rsidR="0087799D" w:rsidRPr="0087799D">
        <w:t>,</w:t>
      </w:r>
      <w:r w:rsidR="0087799D">
        <w:t xml:space="preserve"> а также шаблоны </w:t>
      </w:r>
      <w:r w:rsidR="0087799D">
        <w:rPr>
          <w:lang w:val="en-US"/>
        </w:rPr>
        <w:t>html</w:t>
      </w:r>
      <w:r w:rsidRPr="00E70A4C">
        <w:t xml:space="preserve"> </w:t>
      </w:r>
      <w:r>
        <w:t xml:space="preserve">должны содержать необходимый код для реализации </w:t>
      </w:r>
      <w:r w:rsidR="00E04C77">
        <w:t>наполнени</w:t>
      </w:r>
      <w:r w:rsidR="001859BB">
        <w:t>я</w:t>
      </w:r>
      <w:r w:rsidR="00E04C77">
        <w:t xml:space="preserve"> базы данных и отображения необходимых данных на страницах пользователей</w:t>
      </w:r>
      <w:r>
        <w:t>.</w:t>
      </w:r>
    </w:p>
    <w:p w14:paraId="2E42657C" w14:textId="187925C2" w:rsidR="00E04C77" w:rsidRDefault="00F82C95" w:rsidP="00E70A4C">
      <w:r>
        <w:t xml:space="preserve">Таким образом, в приложении </w:t>
      </w:r>
      <w:r w:rsidRPr="00C230F0">
        <w:rPr>
          <w:i/>
          <w:iCs/>
          <w:lang w:val="en-US"/>
        </w:rPr>
        <w:t>main</w:t>
      </w:r>
      <w:r>
        <w:t xml:space="preserve"> в файле </w:t>
      </w:r>
      <w:r w:rsidRPr="00C230F0">
        <w:rPr>
          <w:i/>
          <w:iCs/>
          <w:lang w:val="en-US"/>
        </w:rPr>
        <w:t>models</w:t>
      </w:r>
      <w:r w:rsidRPr="00C230F0">
        <w:rPr>
          <w:i/>
          <w:iCs/>
        </w:rPr>
        <w:t>.</w:t>
      </w:r>
      <w:proofErr w:type="spellStart"/>
      <w:r w:rsidRPr="00C230F0">
        <w:rPr>
          <w:i/>
          <w:iCs/>
          <w:lang w:val="en-US"/>
        </w:rPr>
        <w:t>py</w:t>
      </w:r>
      <w:proofErr w:type="spellEnd"/>
      <w:r w:rsidRPr="00F82C95">
        <w:t xml:space="preserve"> </w:t>
      </w:r>
      <w:r>
        <w:t xml:space="preserve">должна быть создана модель </w:t>
      </w:r>
      <w:r w:rsidRPr="00C230F0">
        <w:rPr>
          <w:i/>
          <w:iCs/>
          <w:lang w:val="en-US"/>
        </w:rPr>
        <w:t>Profile</w:t>
      </w:r>
      <w:r w:rsidR="00B32408">
        <w:rPr>
          <w:i/>
          <w:iCs/>
        </w:rPr>
        <w:t xml:space="preserve"> (Профиль)</w:t>
      </w:r>
      <w:r>
        <w:t xml:space="preserve">, которая будет дополнять модель </w:t>
      </w:r>
      <w:r w:rsidRPr="00C230F0">
        <w:rPr>
          <w:i/>
          <w:iCs/>
          <w:lang w:val="en-US"/>
        </w:rPr>
        <w:t>User</w:t>
      </w:r>
      <w:r w:rsidR="00B32408">
        <w:rPr>
          <w:i/>
          <w:iCs/>
        </w:rPr>
        <w:t xml:space="preserve"> </w:t>
      </w:r>
      <w:r w:rsidR="00B32408">
        <w:rPr>
          <w:i/>
          <w:iCs/>
        </w:rPr>
        <w:lastRenderedPageBreak/>
        <w:t>(Пользователь)</w:t>
      </w:r>
      <w:r w:rsidR="00B30DB8">
        <w:t xml:space="preserve">. </w:t>
      </w:r>
      <w:r>
        <w:t xml:space="preserve">А в файле </w:t>
      </w:r>
      <w:r w:rsidRPr="00C230F0">
        <w:rPr>
          <w:i/>
          <w:iCs/>
          <w:lang w:val="en-US"/>
        </w:rPr>
        <w:t>views</w:t>
      </w:r>
      <w:r w:rsidRPr="00C230F0">
        <w:rPr>
          <w:i/>
          <w:iCs/>
        </w:rPr>
        <w:t>.</w:t>
      </w:r>
      <w:proofErr w:type="spellStart"/>
      <w:r w:rsidRPr="00C230F0">
        <w:rPr>
          <w:i/>
          <w:iCs/>
          <w:lang w:val="en-US"/>
        </w:rPr>
        <w:t>py</w:t>
      </w:r>
      <w:proofErr w:type="spellEnd"/>
      <w:r w:rsidRPr="00F82C95">
        <w:t xml:space="preserve"> </w:t>
      </w:r>
      <w:r>
        <w:t>должны содержаться отображения главной страницы, регистрации</w:t>
      </w:r>
      <w:r w:rsidR="008645FD">
        <w:t xml:space="preserve"> и</w:t>
      </w:r>
      <w:r>
        <w:t xml:space="preserve"> авторизаци</w:t>
      </w:r>
      <w:r w:rsidR="00C230F0">
        <w:t>и</w:t>
      </w:r>
      <w:r>
        <w:t xml:space="preserve"> пользователя</w:t>
      </w:r>
      <w:r w:rsidR="008645FD">
        <w:t>, его профиль</w:t>
      </w:r>
      <w:r w:rsidR="0087799D">
        <w:t xml:space="preserve">, которые также должны быть реализованы через </w:t>
      </w:r>
      <w:r w:rsidR="0087799D">
        <w:rPr>
          <w:lang w:val="en-US"/>
        </w:rPr>
        <w:t>html</w:t>
      </w:r>
      <w:r w:rsidR="0087799D" w:rsidRPr="0087799D">
        <w:t>-</w:t>
      </w:r>
      <w:r w:rsidR="0087799D">
        <w:t>шаблоны</w:t>
      </w:r>
      <w:r>
        <w:t>.</w:t>
      </w:r>
      <w:r w:rsidR="00C230F0">
        <w:t xml:space="preserve"> В приложении </w:t>
      </w:r>
      <w:r w:rsidR="001461CD">
        <w:rPr>
          <w:i/>
          <w:iCs/>
          <w:lang w:val="en-US"/>
        </w:rPr>
        <w:t>office</w:t>
      </w:r>
      <w:r w:rsidR="00C230F0">
        <w:t xml:space="preserve"> в файле </w:t>
      </w:r>
      <w:r w:rsidR="00C230F0" w:rsidRPr="00B32408">
        <w:rPr>
          <w:i/>
          <w:iCs/>
          <w:lang w:val="en-US"/>
        </w:rPr>
        <w:t>models</w:t>
      </w:r>
      <w:r w:rsidR="00C230F0" w:rsidRPr="00B32408">
        <w:rPr>
          <w:i/>
          <w:iCs/>
        </w:rPr>
        <w:t>.</w:t>
      </w:r>
      <w:proofErr w:type="spellStart"/>
      <w:r w:rsidR="00C230F0" w:rsidRPr="00B32408">
        <w:rPr>
          <w:i/>
          <w:iCs/>
          <w:lang w:val="en-US"/>
        </w:rPr>
        <w:t>py</w:t>
      </w:r>
      <w:proofErr w:type="spellEnd"/>
      <w:r w:rsidR="00C230F0" w:rsidRPr="0087799D">
        <w:t xml:space="preserve"> </w:t>
      </w:r>
      <w:r w:rsidR="0087799D">
        <w:t xml:space="preserve">должны содержаться модели </w:t>
      </w:r>
      <w:r w:rsidR="0087799D" w:rsidRPr="00B32408">
        <w:rPr>
          <w:i/>
          <w:iCs/>
          <w:lang w:val="en-US"/>
        </w:rPr>
        <w:t>Shift</w:t>
      </w:r>
      <w:r w:rsidR="00B32408">
        <w:rPr>
          <w:i/>
          <w:iCs/>
        </w:rPr>
        <w:t xml:space="preserve"> (Смена)</w:t>
      </w:r>
      <w:r w:rsidR="0087799D">
        <w:t xml:space="preserve"> для </w:t>
      </w:r>
      <w:r w:rsidR="006E2E6C">
        <w:t xml:space="preserve">составления смен мастеров салона, где необходима связь с моделью </w:t>
      </w:r>
      <w:r w:rsidR="006E2E6C" w:rsidRPr="00B32408">
        <w:rPr>
          <w:i/>
          <w:iCs/>
          <w:lang w:val="en-US"/>
        </w:rPr>
        <w:t>Profile</w:t>
      </w:r>
      <w:r w:rsidR="00B32408">
        <w:t xml:space="preserve">, и </w:t>
      </w:r>
      <w:r w:rsidR="00B32408" w:rsidRPr="00B32408">
        <w:rPr>
          <w:i/>
          <w:iCs/>
          <w:lang w:val="en-US"/>
        </w:rPr>
        <w:t>Appointment</w:t>
      </w:r>
      <w:r w:rsidR="00B32408">
        <w:rPr>
          <w:i/>
          <w:iCs/>
        </w:rPr>
        <w:t xml:space="preserve"> (Запись)</w:t>
      </w:r>
      <w:r w:rsidR="00B32408">
        <w:t xml:space="preserve"> для создания записей клиентов в салон, где должны быть реализованы две связи: с моделью </w:t>
      </w:r>
      <w:r w:rsidR="00B32408" w:rsidRPr="00950197">
        <w:rPr>
          <w:i/>
          <w:iCs/>
          <w:lang w:val="en-US"/>
        </w:rPr>
        <w:t>Shift</w:t>
      </w:r>
      <w:r w:rsidR="00B32408" w:rsidRPr="00950197">
        <w:t xml:space="preserve"> </w:t>
      </w:r>
      <w:r w:rsidR="00B32408">
        <w:t xml:space="preserve">для определения мастера и </w:t>
      </w:r>
      <w:r w:rsidR="00950197">
        <w:t xml:space="preserve">с моделью </w:t>
      </w:r>
      <w:r w:rsidR="00950197" w:rsidRPr="00950197">
        <w:rPr>
          <w:i/>
          <w:iCs/>
          <w:lang w:val="en-US"/>
        </w:rPr>
        <w:t>Service</w:t>
      </w:r>
      <w:r w:rsidR="00950197" w:rsidRPr="00950197">
        <w:rPr>
          <w:i/>
          <w:iCs/>
        </w:rPr>
        <w:t xml:space="preserve"> (Услуга)</w:t>
      </w:r>
      <w:r w:rsidR="00950197">
        <w:t xml:space="preserve">, которая будет определять стоимость услуги и ее длительность. Модель </w:t>
      </w:r>
      <w:r w:rsidR="00950197" w:rsidRPr="00950197">
        <w:rPr>
          <w:i/>
          <w:iCs/>
          <w:lang w:val="en-US"/>
        </w:rPr>
        <w:t>Service</w:t>
      </w:r>
      <w:r w:rsidR="00950197" w:rsidRPr="00950197">
        <w:t xml:space="preserve"> </w:t>
      </w:r>
      <w:r w:rsidR="00950197">
        <w:t xml:space="preserve">должна быть также реализована внутри приложения </w:t>
      </w:r>
      <w:r w:rsidR="00874474">
        <w:rPr>
          <w:i/>
          <w:iCs/>
          <w:lang w:val="en-US"/>
        </w:rPr>
        <w:t>office</w:t>
      </w:r>
      <w:r w:rsidR="00950197">
        <w:t xml:space="preserve">. А в файле </w:t>
      </w:r>
      <w:r w:rsidR="00950197" w:rsidRPr="00950197">
        <w:rPr>
          <w:i/>
          <w:iCs/>
          <w:lang w:val="en-US"/>
        </w:rPr>
        <w:t>views</w:t>
      </w:r>
      <w:r w:rsidR="00950197" w:rsidRPr="00950197">
        <w:rPr>
          <w:i/>
          <w:iCs/>
        </w:rPr>
        <w:t>.</w:t>
      </w:r>
      <w:proofErr w:type="spellStart"/>
      <w:r w:rsidR="00950197" w:rsidRPr="00950197">
        <w:rPr>
          <w:i/>
          <w:iCs/>
          <w:lang w:val="en-US"/>
        </w:rPr>
        <w:t>py</w:t>
      </w:r>
      <w:proofErr w:type="spellEnd"/>
      <w:r w:rsidR="00950197" w:rsidRPr="00950197">
        <w:t xml:space="preserve"> </w:t>
      </w:r>
      <w:r w:rsidR="00950197">
        <w:t xml:space="preserve">этого приложения и в предоставляющихся им шаблонах отображения необходимо реализовать </w:t>
      </w:r>
      <w:r w:rsidR="004D417B">
        <w:t>кабинеты администратора, сотрудника и клиента в зависимости от роли пользователя.</w:t>
      </w:r>
    </w:p>
    <w:p w14:paraId="4A0BFC05" w14:textId="17E5DBE3" w:rsidR="00313C6A" w:rsidRDefault="00313C6A" w:rsidP="00E70A4C">
      <w:r>
        <w:t>Данное описание архитектуры проекта можно представить в виде схемы</w:t>
      </w:r>
      <w:r w:rsidR="009B1869">
        <w:t xml:space="preserve"> (рис. 5):</w:t>
      </w:r>
    </w:p>
    <w:p w14:paraId="132D6AF8" w14:textId="327B2534" w:rsidR="009B1869" w:rsidRPr="00B85EC1" w:rsidRDefault="00B85EC1" w:rsidP="00B85EC1">
      <w:pPr>
        <w:ind w:firstLine="0"/>
        <w:jc w:val="center"/>
        <w:rPr>
          <w:i/>
          <w:iCs/>
        </w:rPr>
      </w:pPr>
      <w:r w:rsidRPr="00B85EC1">
        <w:rPr>
          <w:i/>
          <w:iCs/>
          <w:noProof/>
        </w:rPr>
        <w:drawing>
          <wp:inline distT="0" distB="0" distL="0" distR="0" wp14:anchorId="394EF835" wp14:editId="511E4783">
            <wp:extent cx="4336856" cy="3195270"/>
            <wp:effectExtent l="76200" t="76200" r="83185" b="819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4343558" cy="3200208"/>
                    </a:xfrm>
                    <a:prstGeom prst="rect">
                      <a:avLst/>
                    </a:prstGeom>
                    <a:ln w="76200">
                      <a:solidFill>
                        <a:srgbClr val="FF0000"/>
                      </a:solidFill>
                    </a:ln>
                  </pic:spPr>
                </pic:pic>
              </a:graphicData>
            </a:graphic>
          </wp:inline>
        </w:drawing>
      </w:r>
    </w:p>
    <w:p w14:paraId="120BD247" w14:textId="311CFBEE" w:rsidR="009B1869" w:rsidRPr="00B85EC1" w:rsidRDefault="009B1869" w:rsidP="00B85EC1">
      <w:pPr>
        <w:jc w:val="center"/>
        <w:rPr>
          <w:i/>
          <w:iCs/>
        </w:rPr>
      </w:pPr>
      <w:r w:rsidRPr="00B85EC1">
        <w:rPr>
          <w:i/>
          <w:iCs/>
        </w:rPr>
        <w:t>Рисунок 5 – Архитектура</w:t>
      </w:r>
      <w:r w:rsidR="00CD3556" w:rsidRPr="00B85EC1">
        <w:rPr>
          <w:i/>
          <w:iCs/>
        </w:rPr>
        <w:t xml:space="preserve"> разрабатываемого</w:t>
      </w:r>
      <w:r w:rsidRPr="00B85EC1">
        <w:rPr>
          <w:i/>
          <w:iCs/>
        </w:rPr>
        <w:t xml:space="preserve"> сервиса</w:t>
      </w:r>
    </w:p>
    <w:p w14:paraId="3FF9B506" w14:textId="35B0BABC" w:rsidR="00CD3556" w:rsidRDefault="00FD2D9C" w:rsidP="00E70A4C">
      <w:r>
        <w:t xml:space="preserve">Также, чтобы понимать связи между моделями и их сущностями в базе данных, нужно составить диаграмму классов, которая в полной мере сможет </w:t>
      </w:r>
      <w:r>
        <w:lastRenderedPageBreak/>
        <w:t>показать, какие таблицы будут в базе данных, а также какие поля необходимо предусмотреть в различных формах, таких как форма для регистрации пользователя.</w:t>
      </w:r>
      <w:r w:rsidR="00BB011C">
        <w:t xml:space="preserve"> Диаграмму классов для разрабатываемого </w:t>
      </w:r>
      <w:r w:rsidR="00EB5D4B">
        <w:rPr>
          <w:lang w:val="en-US"/>
        </w:rPr>
        <w:t>MVP-</w:t>
      </w:r>
      <w:r w:rsidR="00BB011C">
        <w:t>сервиса представлена на рисунке 6.</w:t>
      </w:r>
    </w:p>
    <w:p w14:paraId="3A5F11C2" w14:textId="68406F82" w:rsidR="00BB011C" w:rsidRPr="00BB011C" w:rsidRDefault="00BB011C" w:rsidP="00BB011C">
      <w:pPr>
        <w:ind w:firstLine="0"/>
        <w:jc w:val="center"/>
        <w:rPr>
          <w:i/>
          <w:iCs/>
        </w:rPr>
      </w:pPr>
      <w:r>
        <w:rPr>
          <w:i/>
          <w:iCs/>
          <w:noProof/>
        </w:rPr>
        <w:drawing>
          <wp:inline distT="0" distB="0" distL="0" distR="0" wp14:anchorId="0B02ABE4" wp14:editId="12BEE686">
            <wp:extent cx="4827185" cy="26695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rcRect t="6477" b="6477"/>
                    <a:stretch>
                      <a:fillRect/>
                    </a:stretch>
                  </pic:blipFill>
                  <pic:spPr bwMode="auto">
                    <a:xfrm>
                      <a:off x="0" y="0"/>
                      <a:ext cx="4827185" cy="2669555"/>
                    </a:xfrm>
                    <a:prstGeom prst="rect">
                      <a:avLst/>
                    </a:prstGeom>
                    <a:ln>
                      <a:noFill/>
                    </a:ln>
                    <a:extLst>
                      <a:ext uri="{53640926-AAD7-44D8-BBD7-CCE9431645EC}">
                        <a14:shadowObscured xmlns:a14="http://schemas.microsoft.com/office/drawing/2010/main"/>
                      </a:ext>
                    </a:extLst>
                  </pic:spPr>
                </pic:pic>
              </a:graphicData>
            </a:graphic>
          </wp:inline>
        </w:drawing>
      </w:r>
    </w:p>
    <w:p w14:paraId="66DA7B18" w14:textId="4C56E425" w:rsidR="00BB011C" w:rsidRPr="00BB011C" w:rsidRDefault="00BB011C" w:rsidP="00BB011C">
      <w:pPr>
        <w:jc w:val="center"/>
        <w:rPr>
          <w:i/>
          <w:iCs/>
        </w:rPr>
      </w:pPr>
      <w:r w:rsidRPr="00BB011C">
        <w:rPr>
          <w:i/>
          <w:iCs/>
        </w:rPr>
        <w:t>Рисунок 6 – Диаграмма классов для разрабатываемого сервиса</w:t>
      </w:r>
    </w:p>
    <w:p w14:paraId="3C7B4BB7" w14:textId="596F28E4" w:rsidR="00BB011C" w:rsidRDefault="00501D55" w:rsidP="00E70A4C">
      <w:r>
        <w:t xml:space="preserve">Затем, когда </w:t>
      </w:r>
      <w:r w:rsidR="00C22D4D">
        <w:t xml:space="preserve">общая архитектура </w:t>
      </w:r>
      <w:r w:rsidR="00EB5D4B">
        <w:rPr>
          <w:lang w:val="en-US"/>
        </w:rPr>
        <w:t>MVP</w:t>
      </w:r>
      <w:r w:rsidR="00EB5D4B" w:rsidRPr="00EB5D4B">
        <w:t>-</w:t>
      </w:r>
      <w:r w:rsidR="00C22D4D">
        <w:t xml:space="preserve">сервиса стала понятна, </w:t>
      </w:r>
      <w:r w:rsidR="0078223C">
        <w:t xml:space="preserve">необходимо продумать, какие </w:t>
      </w:r>
      <w:proofErr w:type="spellStart"/>
      <w:r w:rsidR="0078223C">
        <w:t>роуты</w:t>
      </w:r>
      <w:proofErr w:type="spellEnd"/>
      <w:r w:rsidR="0078223C">
        <w:t xml:space="preserve"> (пути) будет обслуживать сервис и что именно по этому пути будет получать пользователь.</w:t>
      </w:r>
      <w:r w:rsidR="00BF22DB">
        <w:t xml:space="preserve"> Для описания этих </w:t>
      </w:r>
      <w:proofErr w:type="spellStart"/>
      <w:r w:rsidR="00BF22DB">
        <w:t>роутов</w:t>
      </w:r>
      <w:proofErr w:type="spellEnd"/>
      <w:r w:rsidR="00BF22DB">
        <w:t xml:space="preserve"> была составлена таблица 5, представленная ниже</w:t>
      </w:r>
      <w:r w:rsidR="007E41FF">
        <w:t xml:space="preserve"> </w:t>
      </w:r>
      <w:r w:rsidR="007E41FF" w:rsidRPr="00EB5D4B">
        <w:t>[</w:t>
      </w:r>
      <w:r w:rsidR="00401ADB">
        <w:t>27</w:t>
      </w:r>
      <w:r w:rsidR="007E41FF" w:rsidRPr="00EB5D4B">
        <w:t>]</w:t>
      </w:r>
      <w:r w:rsidR="00BF22DB">
        <w:t>.</w:t>
      </w:r>
    </w:p>
    <w:p w14:paraId="36F8F790" w14:textId="0A580059" w:rsidR="00BF22DB" w:rsidRPr="003666F0" w:rsidRDefault="00BF22DB" w:rsidP="003666F0">
      <w:pPr>
        <w:jc w:val="right"/>
        <w:rPr>
          <w:i/>
          <w:iCs/>
        </w:rPr>
      </w:pPr>
      <w:r w:rsidRPr="003666F0">
        <w:rPr>
          <w:i/>
          <w:iCs/>
        </w:rPr>
        <w:t xml:space="preserve">Таблица 5 </w:t>
      </w:r>
      <w:r w:rsidR="003666F0" w:rsidRPr="003666F0">
        <w:rPr>
          <w:i/>
          <w:iCs/>
        </w:rPr>
        <w:t>–</w:t>
      </w:r>
      <w:r w:rsidRPr="003666F0">
        <w:rPr>
          <w:i/>
          <w:iCs/>
        </w:rPr>
        <w:t xml:space="preserve"> </w:t>
      </w:r>
      <w:r w:rsidR="003666F0" w:rsidRPr="003666F0">
        <w:rPr>
          <w:i/>
          <w:iCs/>
        </w:rPr>
        <w:t xml:space="preserve">Описание </w:t>
      </w:r>
      <w:proofErr w:type="spellStart"/>
      <w:r w:rsidR="003666F0" w:rsidRPr="003666F0">
        <w:rPr>
          <w:i/>
          <w:iCs/>
        </w:rPr>
        <w:t>роутов</w:t>
      </w:r>
      <w:proofErr w:type="spellEnd"/>
      <w:r w:rsidR="003666F0" w:rsidRPr="003666F0">
        <w:rPr>
          <w:i/>
          <w:iCs/>
        </w:rPr>
        <w:t xml:space="preserve"> сервиса</w:t>
      </w:r>
    </w:p>
    <w:tbl>
      <w:tblPr>
        <w:tblStyle w:val="af5"/>
        <w:tblW w:w="0" w:type="auto"/>
        <w:tblLook w:val="04A0" w:firstRow="1" w:lastRow="0" w:firstColumn="1" w:lastColumn="0" w:noHBand="0" w:noVBand="1"/>
      </w:tblPr>
      <w:tblGrid>
        <w:gridCol w:w="498"/>
        <w:gridCol w:w="1449"/>
        <w:gridCol w:w="1450"/>
        <w:gridCol w:w="6231"/>
      </w:tblGrid>
      <w:tr w:rsidR="002C31AE" w14:paraId="1E00CBCF" w14:textId="77777777" w:rsidTr="003666F0">
        <w:tc>
          <w:tcPr>
            <w:tcW w:w="498" w:type="dxa"/>
            <w:vAlign w:val="center"/>
          </w:tcPr>
          <w:p w14:paraId="64F66721" w14:textId="354C367D" w:rsidR="003666F0" w:rsidRPr="003666F0" w:rsidRDefault="003666F0" w:rsidP="003666F0">
            <w:pPr>
              <w:ind w:firstLine="0"/>
              <w:jc w:val="center"/>
              <w:rPr>
                <w:b/>
                <w:bCs/>
              </w:rPr>
            </w:pPr>
            <w:r w:rsidRPr="003666F0">
              <w:rPr>
                <w:b/>
                <w:bCs/>
              </w:rPr>
              <w:t>№</w:t>
            </w:r>
          </w:p>
        </w:tc>
        <w:tc>
          <w:tcPr>
            <w:tcW w:w="1449" w:type="dxa"/>
            <w:vAlign w:val="center"/>
          </w:tcPr>
          <w:p w14:paraId="5BDF4B0E" w14:textId="5B34EADA" w:rsidR="003666F0" w:rsidRPr="003666F0" w:rsidRDefault="003666F0" w:rsidP="003666F0">
            <w:pPr>
              <w:ind w:firstLine="0"/>
              <w:jc w:val="center"/>
              <w:rPr>
                <w:b/>
                <w:bCs/>
              </w:rPr>
            </w:pPr>
            <w:proofErr w:type="spellStart"/>
            <w:r w:rsidRPr="003666F0">
              <w:rPr>
                <w:b/>
                <w:bCs/>
              </w:rPr>
              <w:t>Роут</w:t>
            </w:r>
            <w:proofErr w:type="spellEnd"/>
          </w:p>
        </w:tc>
        <w:tc>
          <w:tcPr>
            <w:tcW w:w="1450" w:type="dxa"/>
            <w:vAlign w:val="center"/>
          </w:tcPr>
          <w:p w14:paraId="3B497B5C" w14:textId="5DCD0700" w:rsidR="003666F0" w:rsidRPr="003666F0" w:rsidRDefault="003666F0" w:rsidP="003666F0">
            <w:pPr>
              <w:ind w:firstLine="0"/>
              <w:jc w:val="center"/>
              <w:rPr>
                <w:b/>
                <w:bCs/>
              </w:rPr>
            </w:pPr>
            <w:r w:rsidRPr="003666F0">
              <w:rPr>
                <w:b/>
                <w:bCs/>
              </w:rPr>
              <w:t>Название роута</w:t>
            </w:r>
          </w:p>
        </w:tc>
        <w:tc>
          <w:tcPr>
            <w:tcW w:w="6231" w:type="dxa"/>
            <w:vAlign w:val="center"/>
          </w:tcPr>
          <w:p w14:paraId="204F51C6" w14:textId="281B6C04" w:rsidR="003666F0" w:rsidRPr="003666F0" w:rsidRDefault="003666F0" w:rsidP="003666F0">
            <w:pPr>
              <w:ind w:firstLine="0"/>
              <w:jc w:val="center"/>
              <w:rPr>
                <w:b/>
                <w:bCs/>
              </w:rPr>
            </w:pPr>
            <w:r w:rsidRPr="003666F0">
              <w:rPr>
                <w:b/>
                <w:bCs/>
              </w:rPr>
              <w:t>Описание роута</w:t>
            </w:r>
          </w:p>
        </w:tc>
      </w:tr>
      <w:tr w:rsidR="00874474" w14:paraId="6E8C2D6F" w14:textId="77777777" w:rsidTr="00874474">
        <w:tc>
          <w:tcPr>
            <w:tcW w:w="9628" w:type="dxa"/>
            <w:gridSpan w:val="4"/>
            <w:shd w:val="clear" w:color="auto" w:fill="E7E6E6" w:themeFill="background2"/>
            <w:vAlign w:val="center"/>
          </w:tcPr>
          <w:p w14:paraId="222B3490" w14:textId="73D36E82" w:rsidR="00874474" w:rsidRPr="00874474" w:rsidRDefault="00874474" w:rsidP="00874474">
            <w:pPr>
              <w:ind w:left="28" w:firstLine="0"/>
              <w:jc w:val="left"/>
              <w:rPr>
                <w:lang w:val="en-US"/>
              </w:rPr>
            </w:pPr>
            <w:r>
              <w:t xml:space="preserve">Приложение </w:t>
            </w:r>
            <w:r w:rsidRPr="00874474">
              <w:rPr>
                <w:i/>
                <w:iCs/>
                <w:lang w:val="en-US"/>
              </w:rPr>
              <w:t>main</w:t>
            </w:r>
          </w:p>
        </w:tc>
      </w:tr>
      <w:tr w:rsidR="002C31AE" w14:paraId="3D324CA7" w14:textId="77777777" w:rsidTr="003666F0">
        <w:tc>
          <w:tcPr>
            <w:tcW w:w="498" w:type="dxa"/>
          </w:tcPr>
          <w:p w14:paraId="1F97847D" w14:textId="2414E537" w:rsidR="003666F0" w:rsidRDefault="003666F0" w:rsidP="003666F0">
            <w:pPr>
              <w:ind w:firstLine="0"/>
              <w:jc w:val="center"/>
            </w:pPr>
            <w:r>
              <w:t>1</w:t>
            </w:r>
          </w:p>
        </w:tc>
        <w:tc>
          <w:tcPr>
            <w:tcW w:w="1449" w:type="dxa"/>
          </w:tcPr>
          <w:p w14:paraId="12C28368" w14:textId="3F0B943E" w:rsidR="003666F0" w:rsidRPr="003666F0" w:rsidRDefault="003666F0" w:rsidP="00E70A4C">
            <w:pPr>
              <w:ind w:firstLine="0"/>
              <w:rPr>
                <w:lang w:val="en-US"/>
              </w:rPr>
            </w:pPr>
            <w:r>
              <w:rPr>
                <w:lang w:val="en-US"/>
              </w:rPr>
              <w:t>/</w:t>
            </w:r>
          </w:p>
        </w:tc>
        <w:tc>
          <w:tcPr>
            <w:tcW w:w="1450" w:type="dxa"/>
          </w:tcPr>
          <w:p w14:paraId="7868722A" w14:textId="0A75E3B9" w:rsidR="003666F0" w:rsidRPr="003666F0" w:rsidRDefault="003666F0" w:rsidP="00E70A4C">
            <w:pPr>
              <w:ind w:firstLine="0"/>
              <w:rPr>
                <w:lang w:val="en-US"/>
              </w:rPr>
            </w:pPr>
            <w:r>
              <w:rPr>
                <w:lang w:val="en-US"/>
              </w:rPr>
              <w:t>main</w:t>
            </w:r>
          </w:p>
        </w:tc>
        <w:tc>
          <w:tcPr>
            <w:tcW w:w="6231" w:type="dxa"/>
          </w:tcPr>
          <w:p w14:paraId="60CC8938" w14:textId="77777777" w:rsidR="000939BF" w:rsidRDefault="002C31AE" w:rsidP="00B703BA">
            <w:pPr>
              <w:pStyle w:val="af"/>
              <w:numPr>
                <w:ilvl w:val="0"/>
                <w:numId w:val="17"/>
              </w:numPr>
              <w:ind w:left="312" w:hanging="284"/>
            </w:pPr>
            <w:proofErr w:type="spellStart"/>
            <w:r>
              <w:t>Роут</w:t>
            </w:r>
            <w:proofErr w:type="spellEnd"/>
            <w:r>
              <w:t xml:space="preserve"> г</w:t>
            </w:r>
            <w:r w:rsidR="003666F0">
              <w:t>лавн</w:t>
            </w:r>
            <w:r>
              <w:t>ой</w:t>
            </w:r>
            <w:r w:rsidR="003666F0">
              <w:t xml:space="preserve"> страниц</w:t>
            </w:r>
            <w:r>
              <w:t>ы</w:t>
            </w:r>
            <w:r w:rsidR="003666F0">
              <w:t xml:space="preserve"> сайта салона. Для </w:t>
            </w:r>
            <w:r w:rsidR="003666F0" w:rsidRPr="00644CDE">
              <w:rPr>
                <w:lang w:val="en-US"/>
              </w:rPr>
              <w:t>MVP</w:t>
            </w:r>
            <w:r w:rsidR="003666F0" w:rsidRPr="003666F0">
              <w:t>-</w:t>
            </w:r>
            <w:r w:rsidR="003666F0">
              <w:t xml:space="preserve">сервиса </w:t>
            </w:r>
            <w:r w:rsidR="000939BF">
              <w:t>она не должна ничего отображать, но она является важной составляющей для дальнейшего развития сервиса.</w:t>
            </w:r>
          </w:p>
          <w:p w14:paraId="0AD9B72F" w14:textId="02B90DEC" w:rsidR="00644CDE" w:rsidRDefault="000939BF" w:rsidP="00B703BA">
            <w:pPr>
              <w:pStyle w:val="af"/>
              <w:numPr>
                <w:ilvl w:val="0"/>
                <w:numId w:val="17"/>
              </w:numPr>
              <w:ind w:left="312" w:hanging="284"/>
            </w:pPr>
            <w:r>
              <w:lastRenderedPageBreak/>
              <w:t>Перенаправлять пользователя на страницу</w:t>
            </w:r>
            <w:r w:rsidR="00C455DA">
              <w:t xml:space="preserve"> входа, если пользователь не авторизован</w:t>
            </w:r>
            <w:r w:rsidR="00644CDE">
              <w:t>.</w:t>
            </w:r>
          </w:p>
          <w:p w14:paraId="4B37F802" w14:textId="3B83C907" w:rsidR="003666F0" w:rsidRPr="00C455DA" w:rsidRDefault="00644CDE" w:rsidP="00B703BA">
            <w:pPr>
              <w:pStyle w:val="af"/>
              <w:numPr>
                <w:ilvl w:val="0"/>
                <w:numId w:val="17"/>
              </w:numPr>
              <w:ind w:left="312" w:hanging="284"/>
            </w:pPr>
            <w:r>
              <w:t>П</w:t>
            </w:r>
            <w:r w:rsidR="00C455DA">
              <w:t>ереправлять пользователя в личный кабинет его роли</w:t>
            </w:r>
            <w:r>
              <w:t>, если он авторизован</w:t>
            </w:r>
            <w:r w:rsidR="00C455DA">
              <w:t>.</w:t>
            </w:r>
          </w:p>
        </w:tc>
      </w:tr>
      <w:tr w:rsidR="002C31AE" w14:paraId="5E43E372" w14:textId="77777777" w:rsidTr="003666F0">
        <w:tc>
          <w:tcPr>
            <w:tcW w:w="498" w:type="dxa"/>
          </w:tcPr>
          <w:p w14:paraId="4DB37A09" w14:textId="50AA3497" w:rsidR="00FF0F80" w:rsidRDefault="00FF0F80" w:rsidP="00FF0F80">
            <w:pPr>
              <w:ind w:firstLine="0"/>
              <w:jc w:val="center"/>
            </w:pPr>
            <w:r>
              <w:lastRenderedPageBreak/>
              <w:t>2</w:t>
            </w:r>
          </w:p>
        </w:tc>
        <w:tc>
          <w:tcPr>
            <w:tcW w:w="1449" w:type="dxa"/>
          </w:tcPr>
          <w:p w14:paraId="795D7D2A" w14:textId="690912A7" w:rsidR="00FF0F80" w:rsidRPr="00FF0F80" w:rsidRDefault="00FF0F80" w:rsidP="00FF0F80">
            <w:pPr>
              <w:ind w:firstLine="0"/>
              <w:rPr>
                <w:rFonts w:asciiTheme="majorBidi" w:hAnsiTheme="majorBidi" w:cstheme="majorBidi"/>
                <w:szCs w:val="28"/>
              </w:rPr>
            </w:pPr>
            <w:proofErr w:type="spellStart"/>
            <w:r w:rsidRPr="00FF0F80">
              <w:rPr>
                <w:rStyle w:val="HTML"/>
                <w:rFonts w:asciiTheme="majorBidi" w:eastAsiaTheme="majorEastAsia" w:hAnsiTheme="majorBidi" w:cstheme="majorBidi"/>
                <w:sz w:val="28"/>
                <w:szCs w:val="28"/>
              </w:rPr>
              <w:t>accounts</w:t>
            </w:r>
            <w:proofErr w:type="spellEnd"/>
            <w:r w:rsidRPr="00FF0F80">
              <w:rPr>
                <w:rStyle w:val="token"/>
                <w:rFonts w:asciiTheme="majorBidi" w:hAnsiTheme="majorBidi" w:cstheme="majorBidi"/>
                <w:szCs w:val="28"/>
              </w:rPr>
              <w:t>/</w:t>
            </w:r>
            <w:r>
              <w:rPr>
                <w:rStyle w:val="token"/>
                <w:rFonts w:asciiTheme="majorBidi" w:hAnsiTheme="majorBidi" w:cstheme="majorBidi"/>
                <w:szCs w:val="28"/>
              </w:rPr>
              <w:t xml:space="preserve"> </w:t>
            </w:r>
            <w:proofErr w:type="spellStart"/>
            <w:r w:rsidRPr="00FF0F80">
              <w:rPr>
                <w:rStyle w:val="HTML"/>
                <w:rFonts w:asciiTheme="majorBidi" w:eastAsiaTheme="majorEastAsia" w:hAnsiTheme="majorBidi" w:cstheme="majorBidi"/>
                <w:sz w:val="28"/>
                <w:szCs w:val="28"/>
              </w:rPr>
              <w:t>login</w:t>
            </w:r>
            <w:proofErr w:type="spellEnd"/>
            <w:r w:rsidRPr="00FF0F80">
              <w:rPr>
                <w:rStyle w:val="token"/>
                <w:rFonts w:asciiTheme="majorBidi" w:hAnsiTheme="majorBidi" w:cstheme="majorBidi"/>
                <w:szCs w:val="28"/>
              </w:rPr>
              <w:t>/</w:t>
            </w:r>
            <w:r w:rsidRPr="00FF0F80">
              <w:rPr>
                <w:rStyle w:val="HTML"/>
                <w:rFonts w:asciiTheme="majorBidi" w:eastAsiaTheme="majorEastAsia" w:hAnsiTheme="majorBidi" w:cstheme="majorBidi"/>
                <w:sz w:val="28"/>
                <w:szCs w:val="28"/>
              </w:rPr>
              <w:t xml:space="preserve"> </w:t>
            </w:r>
          </w:p>
        </w:tc>
        <w:tc>
          <w:tcPr>
            <w:tcW w:w="1450" w:type="dxa"/>
          </w:tcPr>
          <w:p w14:paraId="02ECBBED" w14:textId="2911C870" w:rsidR="00FF0F80" w:rsidRDefault="00FF0F80" w:rsidP="00FF0F80">
            <w:pPr>
              <w:ind w:firstLine="0"/>
            </w:pPr>
            <w:proofErr w:type="spellStart"/>
            <w:r w:rsidRPr="00FF0F80">
              <w:t>login</w:t>
            </w:r>
            <w:proofErr w:type="spellEnd"/>
          </w:p>
        </w:tc>
        <w:tc>
          <w:tcPr>
            <w:tcW w:w="6231" w:type="dxa"/>
          </w:tcPr>
          <w:p w14:paraId="28E9D267" w14:textId="2575A044" w:rsidR="002C31AE" w:rsidRDefault="002C31AE" w:rsidP="00B703BA">
            <w:pPr>
              <w:pStyle w:val="af"/>
              <w:numPr>
                <w:ilvl w:val="0"/>
                <w:numId w:val="17"/>
              </w:numPr>
              <w:ind w:left="312" w:hanging="284"/>
            </w:pPr>
            <w:proofErr w:type="spellStart"/>
            <w:r>
              <w:t>Роут</w:t>
            </w:r>
            <w:proofErr w:type="spellEnd"/>
            <w:r>
              <w:t xml:space="preserve"> страницы входа для зарегистрированного пользователя.</w:t>
            </w:r>
            <w:r w:rsidR="000939BF">
              <w:t xml:space="preserve"> Должна отображать также переход на страницу регистрации.</w:t>
            </w:r>
          </w:p>
          <w:p w14:paraId="5FA1E8D6" w14:textId="77777777" w:rsidR="00FF0F80" w:rsidRDefault="002C31AE" w:rsidP="00B703BA">
            <w:pPr>
              <w:pStyle w:val="af"/>
              <w:numPr>
                <w:ilvl w:val="0"/>
                <w:numId w:val="17"/>
              </w:numPr>
              <w:ind w:left="312" w:hanging="284"/>
            </w:pPr>
            <w:r>
              <w:t>Есть страница по умолчанию</w:t>
            </w:r>
            <w:r w:rsidR="002E2420">
              <w:t>.</w:t>
            </w:r>
          </w:p>
          <w:p w14:paraId="1297A28E" w14:textId="557634FF" w:rsidR="00644CDE" w:rsidRDefault="00644CDE" w:rsidP="00B703BA">
            <w:pPr>
              <w:pStyle w:val="af"/>
              <w:numPr>
                <w:ilvl w:val="0"/>
                <w:numId w:val="17"/>
              </w:numPr>
              <w:ind w:left="312" w:hanging="284"/>
            </w:pPr>
            <w:r>
              <w:t>После авторизации перенаправлять в личный кабинет.</w:t>
            </w:r>
          </w:p>
        </w:tc>
      </w:tr>
      <w:tr w:rsidR="00FF0F80" w14:paraId="5D8367D1" w14:textId="77777777" w:rsidTr="003666F0">
        <w:tc>
          <w:tcPr>
            <w:tcW w:w="498" w:type="dxa"/>
          </w:tcPr>
          <w:p w14:paraId="10B8C608" w14:textId="241ECE6B" w:rsidR="00FF0F80" w:rsidRDefault="002C31AE" w:rsidP="00FF0F80">
            <w:pPr>
              <w:ind w:firstLine="0"/>
              <w:jc w:val="center"/>
            </w:pPr>
            <w:r>
              <w:t>3</w:t>
            </w:r>
          </w:p>
        </w:tc>
        <w:tc>
          <w:tcPr>
            <w:tcW w:w="1449" w:type="dxa"/>
          </w:tcPr>
          <w:p w14:paraId="1B91DCA0" w14:textId="58B9C00A" w:rsidR="00FF0F80" w:rsidRPr="00FF0F80" w:rsidRDefault="00FF0F80" w:rsidP="00FF0F80">
            <w:pPr>
              <w:ind w:firstLine="0"/>
              <w:rPr>
                <w:rFonts w:asciiTheme="majorBidi" w:hAnsiTheme="majorBidi" w:cstheme="majorBidi"/>
                <w:szCs w:val="28"/>
              </w:rPr>
            </w:pPr>
            <w:proofErr w:type="spellStart"/>
            <w:r w:rsidRPr="00FF0F80">
              <w:rPr>
                <w:rStyle w:val="HTML"/>
                <w:rFonts w:asciiTheme="majorBidi" w:eastAsiaTheme="majorEastAsia" w:hAnsiTheme="majorBidi" w:cstheme="majorBidi"/>
                <w:sz w:val="28"/>
                <w:szCs w:val="28"/>
              </w:rPr>
              <w:t>accounts</w:t>
            </w:r>
            <w:proofErr w:type="spellEnd"/>
            <w:r w:rsidRPr="00FF0F80">
              <w:rPr>
                <w:rStyle w:val="token"/>
                <w:rFonts w:asciiTheme="majorBidi" w:hAnsiTheme="majorBidi" w:cstheme="majorBidi"/>
                <w:szCs w:val="28"/>
              </w:rPr>
              <w:t>/</w:t>
            </w:r>
            <w:r>
              <w:rPr>
                <w:rStyle w:val="token"/>
                <w:rFonts w:asciiTheme="majorBidi" w:hAnsiTheme="majorBidi" w:cstheme="majorBidi"/>
                <w:szCs w:val="28"/>
              </w:rPr>
              <w:t xml:space="preserve"> </w:t>
            </w:r>
            <w:proofErr w:type="spellStart"/>
            <w:r w:rsidRPr="00FF0F80">
              <w:rPr>
                <w:rStyle w:val="HTML"/>
                <w:rFonts w:asciiTheme="majorBidi" w:eastAsiaTheme="majorEastAsia" w:hAnsiTheme="majorBidi" w:cstheme="majorBidi"/>
                <w:sz w:val="28"/>
                <w:szCs w:val="28"/>
              </w:rPr>
              <w:t>logout</w:t>
            </w:r>
            <w:proofErr w:type="spellEnd"/>
            <w:r w:rsidRPr="00FF0F80">
              <w:rPr>
                <w:rStyle w:val="token"/>
                <w:rFonts w:asciiTheme="majorBidi" w:hAnsiTheme="majorBidi" w:cstheme="majorBidi"/>
                <w:szCs w:val="28"/>
              </w:rPr>
              <w:t>/</w:t>
            </w:r>
          </w:p>
        </w:tc>
        <w:tc>
          <w:tcPr>
            <w:tcW w:w="1450" w:type="dxa"/>
          </w:tcPr>
          <w:p w14:paraId="45C9B70C" w14:textId="1AA7446A" w:rsidR="00FF0F80" w:rsidRDefault="00FF0F80" w:rsidP="00FF0F80">
            <w:pPr>
              <w:ind w:firstLine="0"/>
            </w:pPr>
            <w:proofErr w:type="spellStart"/>
            <w:r w:rsidRPr="00FF0F80">
              <w:t>logout</w:t>
            </w:r>
            <w:proofErr w:type="spellEnd"/>
          </w:p>
        </w:tc>
        <w:tc>
          <w:tcPr>
            <w:tcW w:w="6231" w:type="dxa"/>
          </w:tcPr>
          <w:p w14:paraId="194D1A87" w14:textId="77777777" w:rsidR="002C31AE" w:rsidRDefault="002C31AE" w:rsidP="00B703BA">
            <w:pPr>
              <w:pStyle w:val="af"/>
              <w:numPr>
                <w:ilvl w:val="0"/>
                <w:numId w:val="17"/>
              </w:numPr>
              <w:ind w:left="312" w:hanging="284"/>
            </w:pPr>
            <w:proofErr w:type="spellStart"/>
            <w:r>
              <w:t>Роут</w:t>
            </w:r>
            <w:proofErr w:type="spellEnd"/>
            <w:r>
              <w:t xml:space="preserve"> для выхода из аккаунта.</w:t>
            </w:r>
          </w:p>
          <w:p w14:paraId="1F78463C" w14:textId="2F040157" w:rsidR="002C31AE" w:rsidRDefault="002C31AE" w:rsidP="00B703BA">
            <w:pPr>
              <w:pStyle w:val="af"/>
              <w:numPr>
                <w:ilvl w:val="0"/>
                <w:numId w:val="17"/>
              </w:numPr>
              <w:ind w:left="312" w:hanging="284"/>
            </w:pPr>
            <w:r>
              <w:t>Не обязательно иметь отдельную страницу.</w:t>
            </w:r>
          </w:p>
          <w:p w14:paraId="668027CA" w14:textId="47B4373A" w:rsidR="00FF0F80" w:rsidRDefault="002C31AE" w:rsidP="00B703BA">
            <w:pPr>
              <w:pStyle w:val="af"/>
              <w:numPr>
                <w:ilvl w:val="0"/>
                <w:numId w:val="17"/>
              </w:numPr>
              <w:ind w:left="312" w:hanging="284"/>
            </w:pPr>
            <w:r>
              <w:t>Перенаправление на главную страницу</w:t>
            </w:r>
            <w:r w:rsidR="00644CDE">
              <w:t>.</w:t>
            </w:r>
          </w:p>
        </w:tc>
      </w:tr>
      <w:tr w:rsidR="00FF0F80" w:rsidRPr="001C6312" w14:paraId="2BA2EA4C" w14:textId="77777777" w:rsidTr="003666F0">
        <w:tc>
          <w:tcPr>
            <w:tcW w:w="498" w:type="dxa"/>
          </w:tcPr>
          <w:p w14:paraId="7BF0C3D1" w14:textId="4CE198F1" w:rsidR="00FF0F80" w:rsidRDefault="002C31AE" w:rsidP="00FF0F80">
            <w:pPr>
              <w:ind w:firstLine="0"/>
              <w:jc w:val="center"/>
            </w:pPr>
            <w:r>
              <w:t>4</w:t>
            </w:r>
          </w:p>
        </w:tc>
        <w:tc>
          <w:tcPr>
            <w:tcW w:w="1449" w:type="dxa"/>
          </w:tcPr>
          <w:p w14:paraId="5E9514D2" w14:textId="1C1D7466" w:rsidR="00FF0F80" w:rsidRPr="00FF0F80" w:rsidRDefault="00FF0F80" w:rsidP="00FF0F80">
            <w:pPr>
              <w:ind w:firstLine="0"/>
              <w:rPr>
                <w:rFonts w:asciiTheme="majorBidi" w:hAnsiTheme="majorBidi" w:cstheme="majorBidi"/>
                <w:szCs w:val="28"/>
                <w:lang w:val="en-US"/>
              </w:rPr>
            </w:pPr>
            <w:r w:rsidRPr="00FF0F80">
              <w:rPr>
                <w:rStyle w:val="HTML"/>
                <w:rFonts w:asciiTheme="majorBidi" w:eastAsiaTheme="majorEastAsia" w:hAnsiTheme="majorBidi" w:cstheme="majorBidi"/>
                <w:sz w:val="28"/>
                <w:szCs w:val="28"/>
                <w:lang w:val="en-US"/>
              </w:rPr>
              <w:t>accounts</w:t>
            </w:r>
            <w:r w:rsidRPr="00FF0F80">
              <w:rPr>
                <w:rStyle w:val="token"/>
                <w:rFonts w:asciiTheme="majorBidi" w:hAnsiTheme="majorBidi" w:cstheme="majorBidi"/>
                <w:szCs w:val="28"/>
                <w:lang w:val="en-US"/>
              </w:rPr>
              <w:t>/</w:t>
            </w:r>
            <w:r>
              <w:rPr>
                <w:rStyle w:val="token"/>
                <w:rFonts w:asciiTheme="majorBidi" w:hAnsiTheme="majorBidi" w:cstheme="majorBidi"/>
                <w:szCs w:val="28"/>
              </w:rPr>
              <w:t xml:space="preserve"> </w:t>
            </w:r>
            <w:r w:rsidRPr="00FF0F80">
              <w:rPr>
                <w:rStyle w:val="HTML"/>
                <w:rFonts w:asciiTheme="majorBidi" w:eastAsiaTheme="majorEastAsia" w:hAnsiTheme="majorBidi" w:cstheme="majorBidi"/>
                <w:sz w:val="28"/>
                <w:szCs w:val="28"/>
                <w:lang w:val="en-US"/>
              </w:rPr>
              <w:t>password</w:t>
            </w:r>
            <w:r>
              <w:rPr>
                <w:rStyle w:val="HTML"/>
                <w:rFonts w:asciiTheme="majorBidi" w:eastAsiaTheme="majorEastAsia" w:hAnsiTheme="majorBidi" w:cstheme="majorBidi"/>
                <w:sz w:val="28"/>
                <w:szCs w:val="28"/>
              </w:rPr>
              <w:t xml:space="preserve"> </w:t>
            </w:r>
            <w:r w:rsidRPr="00FF0F80">
              <w:rPr>
                <w:rStyle w:val="HTML"/>
                <w:rFonts w:asciiTheme="majorBidi" w:eastAsiaTheme="majorEastAsia" w:hAnsiTheme="majorBidi" w:cstheme="majorBidi"/>
                <w:sz w:val="28"/>
                <w:szCs w:val="28"/>
                <w:lang w:val="en-US"/>
              </w:rPr>
              <w:t>_change</w:t>
            </w:r>
            <w:r w:rsidRPr="00FF0F80">
              <w:rPr>
                <w:rStyle w:val="token"/>
                <w:rFonts w:asciiTheme="majorBidi" w:hAnsiTheme="majorBidi" w:cstheme="majorBidi"/>
                <w:szCs w:val="28"/>
                <w:lang w:val="en-US"/>
              </w:rPr>
              <w:t>/</w:t>
            </w:r>
          </w:p>
        </w:tc>
        <w:tc>
          <w:tcPr>
            <w:tcW w:w="1450" w:type="dxa"/>
          </w:tcPr>
          <w:p w14:paraId="184CABB6" w14:textId="3D0AE83A" w:rsidR="00FF0F80" w:rsidRPr="00FF0F80" w:rsidRDefault="00FF0F80" w:rsidP="00FF0F80">
            <w:pPr>
              <w:ind w:firstLine="0"/>
              <w:rPr>
                <w:lang w:val="en-US"/>
              </w:rPr>
            </w:pPr>
            <w:r w:rsidRPr="00FF0F80">
              <w:rPr>
                <w:lang w:val="en-US"/>
              </w:rPr>
              <w:t>password</w:t>
            </w:r>
            <w:r>
              <w:t xml:space="preserve"> </w:t>
            </w:r>
            <w:r w:rsidRPr="00FF0F80">
              <w:rPr>
                <w:lang w:val="en-US"/>
              </w:rPr>
              <w:t>_change</w:t>
            </w:r>
          </w:p>
        </w:tc>
        <w:tc>
          <w:tcPr>
            <w:tcW w:w="6231" w:type="dxa"/>
          </w:tcPr>
          <w:p w14:paraId="2AFB8E07" w14:textId="77777777" w:rsidR="00FF0F80" w:rsidRDefault="001C6312" w:rsidP="00B703BA">
            <w:pPr>
              <w:pStyle w:val="af"/>
              <w:numPr>
                <w:ilvl w:val="0"/>
                <w:numId w:val="17"/>
              </w:numPr>
              <w:ind w:left="312" w:hanging="284"/>
            </w:pPr>
            <w:proofErr w:type="spellStart"/>
            <w:r>
              <w:t>Роут</w:t>
            </w:r>
            <w:proofErr w:type="spellEnd"/>
            <w:r>
              <w:t xml:space="preserve"> с</w:t>
            </w:r>
            <w:r w:rsidR="002C31AE">
              <w:t>траниц</w:t>
            </w:r>
            <w:r>
              <w:t>ы</w:t>
            </w:r>
            <w:r w:rsidR="002C31AE">
              <w:t xml:space="preserve"> изменения пароля пользователя</w:t>
            </w:r>
            <w:r>
              <w:t>.</w:t>
            </w:r>
          </w:p>
          <w:p w14:paraId="50641C6A" w14:textId="556C18E6" w:rsidR="00644CDE" w:rsidRPr="002C31AE" w:rsidRDefault="001C6312" w:rsidP="00B703BA">
            <w:pPr>
              <w:pStyle w:val="af"/>
              <w:numPr>
                <w:ilvl w:val="0"/>
                <w:numId w:val="17"/>
              </w:numPr>
              <w:ind w:left="312" w:hanging="284"/>
            </w:pPr>
            <w:r>
              <w:t>Есть страница по умолчанию.</w:t>
            </w:r>
          </w:p>
        </w:tc>
      </w:tr>
      <w:tr w:rsidR="002C31AE" w:rsidRPr="001C6312" w14:paraId="0313177B" w14:textId="77777777" w:rsidTr="003666F0">
        <w:tc>
          <w:tcPr>
            <w:tcW w:w="498" w:type="dxa"/>
          </w:tcPr>
          <w:p w14:paraId="6D797FA7" w14:textId="11979022" w:rsidR="00FF0F80" w:rsidRDefault="002C31AE" w:rsidP="00FF0F80">
            <w:pPr>
              <w:ind w:firstLine="0"/>
              <w:jc w:val="center"/>
            </w:pPr>
            <w:r>
              <w:t>5</w:t>
            </w:r>
          </w:p>
        </w:tc>
        <w:tc>
          <w:tcPr>
            <w:tcW w:w="1449" w:type="dxa"/>
          </w:tcPr>
          <w:p w14:paraId="69231171" w14:textId="39E58715" w:rsidR="00FF0F80" w:rsidRPr="00FF0F80" w:rsidRDefault="00FF0F80" w:rsidP="00FF0F80">
            <w:pPr>
              <w:ind w:firstLine="0"/>
              <w:rPr>
                <w:rFonts w:asciiTheme="majorBidi" w:hAnsiTheme="majorBidi" w:cstheme="majorBidi"/>
                <w:szCs w:val="28"/>
                <w:lang w:val="en-US"/>
              </w:rPr>
            </w:pPr>
            <w:r w:rsidRPr="00FF0F80">
              <w:rPr>
                <w:rStyle w:val="HTML"/>
                <w:rFonts w:asciiTheme="majorBidi" w:eastAsiaTheme="majorEastAsia" w:hAnsiTheme="majorBidi" w:cstheme="majorBidi"/>
                <w:sz w:val="28"/>
                <w:szCs w:val="28"/>
                <w:lang w:val="en-US"/>
              </w:rPr>
              <w:t>accounts</w:t>
            </w:r>
            <w:r w:rsidRPr="00FF0F80">
              <w:rPr>
                <w:rStyle w:val="token"/>
                <w:rFonts w:asciiTheme="majorBidi" w:hAnsiTheme="majorBidi" w:cstheme="majorBidi"/>
                <w:szCs w:val="28"/>
                <w:lang w:val="en-US"/>
              </w:rPr>
              <w:t xml:space="preserve">/ </w:t>
            </w:r>
            <w:r w:rsidRPr="00FF0F80">
              <w:rPr>
                <w:rStyle w:val="HTML"/>
                <w:rFonts w:asciiTheme="majorBidi" w:eastAsiaTheme="majorEastAsia" w:hAnsiTheme="majorBidi" w:cstheme="majorBidi"/>
                <w:sz w:val="28"/>
                <w:szCs w:val="28"/>
                <w:lang w:val="en-US"/>
              </w:rPr>
              <w:t>password _change</w:t>
            </w:r>
            <w:r w:rsidRPr="00FF0F80">
              <w:rPr>
                <w:rStyle w:val="token"/>
                <w:rFonts w:asciiTheme="majorBidi" w:hAnsiTheme="majorBidi" w:cstheme="majorBidi"/>
                <w:szCs w:val="28"/>
                <w:lang w:val="en-US"/>
              </w:rPr>
              <w:t xml:space="preserve">/ </w:t>
            </w:r>
            <w:r w:rsidRPr="00FF0F80">
              <w:rPr>
                <w:rStyle w:val="HTML"/>
                <w:rFonts w:asciiTheme="majorBidi" w:eastAsiaTheme="majorEastAsia" w:hAnsiTheme="majorBidi" w:cstheme="majorBidi"/>
                <w:sz w:val="28"/>
                <w:szCs w:val="28"/>
                <w:lang w:val="en-US"/>
              </w:rPr>
              <w:t>done</w:t>
            </w:r>
            <w:r w:rsidRPr="00FF0F80">
              <w:rPr>
                <w:rStyle w:val="token"/>
                <w:rFonts w:asciiTheme="majorBidi" w:hAnsiTheme="majorBidi" w:cstheme="majorBidi"/>
                <w:szCs w:val="28"/>
                <w:lang w:val="en-US"/>
              </w:rPr>
              <w:t>/</w:t>
            </w:r>
          </w:p>
        </w:tc>
        <w:tc>
          <w:tcPr>
            <w:tcW w:w="1450" w:type="dxa"/>
          </w:tcPr>
          <w:p w14:paraId="3D4B29B8" w14:textId="667BD48E" w:rsidR="00FF0F80" w:rsidRPr="00FF0F80" w:rsidRDefault="00FF0F80" w:rsidP="00FF0F80">
            <w:pPr>
              <w:ind w:firstLine="0"/>
              <w:rPr>
                <w:lang w:val="en-US"/>
              </w:rPr>
            </w:pPr>
            <w:r w:rsidRPr="00FF0F80">
              <w:rPr>
                <w:lang w:val="en-US"/>
              </w:rPr>
              <w:t>password</w:t>
            </w:r>
            <w:r>
              <w:t xml:space="preserve"> </w:t>
            </w:r>
            <w:r w:rsidRPr="00FF0F80">
              <w:rPr>
                <w:lang w:val="en-US"/>
              </w:rPr>
              <w:t>_change</w:t>
            </w:r>
            <w:r>
              <w:t xml:space="preserve"> </w:t>
            </w:r>
            <w:r w:rsidRPr="00FF0F80">
              <w:rPr>
                <w:lang w:val="en-US"/>
              </w:rPr>
              <w:t>_done</w:t>
            </w:r>
          </w:p>
        </w:tc>
        <w:tc>
          <w:tcPr>
            <w:tcW w:w="6231" w:type="dxa"/>
          </w:tcPr>
          <w:p w14:paraId="3D284C7B" w14:textId="3E057E31" w:rsidR="00FF0F80" w:rsidRDefault="001C6312" w:rsidP="00B703BA">
            <w:pPr>
              <w:pStyle w:val="af"/>
              <w:numPr>
                <w:ilvl w:val="0"/>
                <w:numId w:val="17"/>
              </w:numPr>
              <w:ind w:left="312" w:hanging="284"/>
            </w:pPr>
            <w:proofErr w:type="spellStart"/>
            <w:r>
              <w:t>Роут</w:t>
            </w:r>
            <w:proofErr w:type="spellEnd"/>
            <w:r>
              <w:t xml:space="preserve"> для </w:t>
            </w:r>
            <w:r w:rsidR="000A106A">
              <w:t>оповещения об успешном</w:t>
            </w:r>
            <w:r>
              <w:t xml:space="preserve"> изменени</w:t>
            </w:r>
            <w:r w:rsidR="000A106A">
              <w:t>и</w:t>
            </w:r>
            <w:r>
              <w:t xml:space="preserve"> пароля.</w:t>
            </w:r>
          </w:p>
          <w:p w14:paraId="506126F4" w14:textId="77777777" w:rsidR="002E2420" w:rsidRDefault="000A106A" w:rsidP="00B703BA">
            <w:pPr>
              <w:pStyle w:val="af"/>
              <w:numPr>
                <w:ilvl w:val="0"/>
                <w:numId w:val="17"/>
              </w:numPr>
              <w:ind w:left="312" w:hanging="284"/>
            </w:pPr>
            <w:r>
              <w:t>Не обязательно иметь отдельную страницу.</w:t>
            </w:r>
          </w:p>
          <w:p w14:paraId="01610BEC" w14:textId="7676F951" w:rsidR="000A106A" w:rsidRPr="001C6312" w:rsidRDefault="000A106A" w:rsidP="00B703BA">
            <w:pPr>
              <w:pStyle w:val="af"/>
              <w:numPr>
                <w:ilvl w:val="0"/>
                <w:numId w:val="17"/>
              </w:numPr>
              <w:ind w:left="312" w:hanging="284"/>
            </w:pPr>
            <w:r>
              <w:t xml:space="preserve">Перенаправление </w:t>
            </w:r>
            <w:r w:rsidR="000C200B">
              <w:t>на страницу профиля</w:t>
            </w:r>
            <w:r w:rsidR="00644CDE">
              <w:t xml:space="preserve"> с уведомлением об успешном изменении пароля</w:t>
            </w:r>
            <w:r>
              <w:t>.</w:t>
            </w:r>
          </w:p>
        </w:tc>
      </w:tr>
      <w:tr w:rsidR="002C31AE" w:rsidRPr="001C6312" w14:paraId="1EE1E576" w14:textId="77777777" w:rsidTr="003666F0">
        <w:tc>
          <w:tcPr>
            <w:tcW w:w="498" w:type="dxa"/>
          </w:tcPr>
          <w:p w14:paraId="0E788CC0" w14:textId="3D48A0D5" w:rsidR="00FF0F80" w:rsidRDefault="002C31AE" w:rsidP="00FF0F80">
            <w:pPr>
              <w:ind w:firstLine="0"/>
              <w:jc w:val="center"/>
            </w:pPr>
            <w:r>
              <w:t>6</w:t>
            </w:r>
          </w:p>
        </w:tc>
        <w:tc>
          <w:tcPr>
            <w:tcW w:w="1449" w:type="dxa"/>
          </w:tcPr>
          <w:p w14:paraId="41BC502A" w14:textId="65896E79" w:rsidR="00FF0F80" w:rsidRPr="00FF0F80" w:rsidRDefault="00FF0F80" w:rsidP="00FF0F80">
            <w:pPr>
              <w:ind w:firstLine="0"/>
              <w:rPr>
                <w:rFonts w:asciiTheme="majorBidi" w:hAnsiTheme="majorBidi" w:cstheme="majorBidi"/>
                <w:szCs w:val="28"/>
                <w:lang w:val="en-US"/>
              </w:rPr>
            </w:pPr>
            <w:r w:rsidRPr="00FF0F80">
              <w:rPr>
                <w:rStyle w:val="HTML"/>
                <w:rFonts w:asciiTheme="majorBidi" w:eastAsiaTheme="majorEastAsia" w:hAnsiTheme="majorBidi" w:cstheme="majorBidi"/>
                <w:sz w:val="28"/>
                <w:szCs w:val="28"/>
                <w:lang w:val="en-US"/>
              </w:rPr>
              <w:t>accounts</w:t>
            </w:r>
            <w:r w:rsidRPr="00FF0F80">
              <w:rPr>
                <w:rStyle w:val="token"/>
                <w:rFonts w:asciiTheme="majorBidi" w:hAnsiTheme="majorBidi" w:cstheme="majorBidi"/>
                <w:szCs w:val="28"/>
                <w:lang w:val="en-US"/>
              </w:rPr>
              <w:t>/</w:t>
            </w:r>
            <w:r w:rsidRPr="00FF0F80">
              <w:rPr>
                <w:rStyle w:val="HTML"/>
                <w:rFonts w:asciiTheme="majorBidi" w:eastAsiaTheme="majorEastAsia" w:hAnsiTheme="majorBidi" w:cstheme="majorBidi"/>
                <w:sz w:val="28"/>
                <w:szCs w:val="28"/>
                <w:lang w:val="en-US"/>
              </w:rPr>
              <w:t xml:space="preserve"> password</w:t>
            </w:r>
            <w:r>
              <w:rPr>
                <w:rStyle w:val="HTML"/>
                <w:rFonts w:asciiTheme="majorBidi" w:eastAsiaTheme="majorEastAsia" w:hAnsiTheme="majorBidi" w:cstheme="majorBidi"/>
                <w:sz w:val="28"/>
                <w:szCs w:val="28"/>
              </w:rPr>
              <w:t xml:space="preserve"> </w:t>
            </w:r>
            <w:r w:rsidRPr="00FF0F80">
              <w:rPr>
                <w:rStyle w:val="HTML"/>
                <w:rFonts w:asciiTheme="majorBidi" w:eastAsiaTheme="majorEastAsia" w:hAnsiTheme="majorBidi" w:cstheme="majorBidi"/>
                <w:sz w:val="28"/>
                <w:szCs w:val="28"/>
                <w:lang w:val="en-US"/>
              </w:rPr>
              <w:t>_reset</w:t>
            </w:r>
            <w:r w:rsidRPr="00FF0F80">
              <w:rPr>
                <w:rStyle w:val="token"/>
                <w:rFonts w:asciiTheme="majorBidi" w:hAnsiTheme="majorBidi" w:cstheme="majorBidi"/>
                <w:szCs w:val="28"/>
                <w:lang w:val="en-US"/>
              </w:rPr>
              <w:t>/</w:t>
            </w:r>
          </w:p>
        </w:tc>
        <w:tc>
          <w:tcPr>
            <w:tcW w:w="1450" w:type="dxa"/>
          </w:tcPr>
          <w:p w14:paraId="2E516ACC" w14:textId="6F5B0229" w:rsidR="00FF0F80" w:rsidRPr="00FF0F80" w:rsidRDefault="00FF0F80" w:rsidP="00FF0F80">
            <w:pPr>
              <w:ind w:firstLine="0"/>
              <w:rPr>
                <w:lang w:val="en-US"/>
              </w:rPr>
            </w:pPr>
            <w:r w:rsidRPr="00FF0F80">
              <w:rPr>
                <w:lang w:val="en-US"/>
              </w:rPr>
              <w:t>password</w:t>
            </w:r>
            <w:r>
              <w:t xml:space="preserve"> </w:t>
            </w:r>
            <w:r w:rsidRPr="00FF0F80">
              <w:rPr>
                <w:lang w:val="en-US"/>
              </w:rPr>
              <w:t>_reset</w:t>
            </w:r>
          </w:p>
        </w:tc>
        <w:tc>
          <w:tcPr>
            <w:tcW w:w="6231" w:type="dxa"/>
          </w:tcPr>
          <w:p w14:paraId="521FCCCF" w14:textId="69282511" w:rsidR="00FF0F80" w:rsidRDefault="001C6312" w:rsidP="00B703BA">
            <w:pPr>
              <w:pStyle w:val="af"/>
              <w:numPr>
                <w:ilvl w:val="0"/>
                <w:numId w:val="17"/>
              </w:numPr>
              <w:ind w:left="312" w:hanging="284"/>
            </w:pPr>
            <w:proofErr w:type="spellStart"/>
            <w:r>
              <w:t>Роут</w:t>
            </w:r>
            <w:proofErr w:type="spellEnd"/>
            <w:r>
              <w:t xml:space="preserve"> для сброса пароля на электронную почту пользователя.</w:t>
            </w:r>
            <w:r w:rsidR="00644CDE">
              <w:t xml:space="preserve"> На странице пользователь вводит свою электронную почту</w:t>
            </w:r>
            <w:r w:rsidR="0049525C">
              <w:t>.</w:t>
            </w:r>
          </w:p>
          <w:p w14:paraId="705C4577" w14:textId="2A41106E" w:rsidR="000A106A" w:rsidRPr="001C6312" w:rsidRDefault="000A106A" w:rsidP="00B703BA">
            <w:pPr>
              <w:pStyle w:val="af"/>
              <w:numPr>
                <w:ilvl w:val="0"/>
                <w:numId w:val="17"/>
              </w:numPr>
              <w:ind w:left="312" w:hanging="284"/>
            </w:pPr>
            <w:r>
              <w:t>Есть страница по умолчанию.</w:t>
            </w:r>
          </w:p>
        </w:tc>
      </w:tr>
      <w:tr w:rsidR="002C31AE" w:rsidRPr="00442252" w14:paraId="5845C8ED" w14:textId="77777777" w:rsidTr="003666F0">
        <w:tc>
          <w:tcPr>
            <w:tcW w:w="498" w:type="dxa"/>
          </w:tcPr>
          <w:p w14:paraId="5B2CA3D3" w14:textId="38249067" w:rsidR="00FF0F80" w:rsidRDefault="002C31AE" w:rsidP="00FF0F80">
            <w:pPr>
              <w:ind w:firstLine="0"/>
              <w:jc w:val="center"/>
            </w:pPr>
            <w:r>
              <w:t>7</w:t>
            </w:r>
          </w:p>
        </w:tc>
        <w:tc>
          <w:tcPr>
            <w:tcW w:w="1449" w:type="dxa"/>
          </w:tcPr>
          <w:p w14:paraId="5A95CC30" w14:textId="08008DE7" w:rsidR="00FF0F80" w:rsidRPr="00FF0F80" w:rsidRDefault="00FF0F80" w:rsidP="00FF0F80">
            <w:pPr>
              <w:ind w:firstLine="0"/>
              <w:rPr>
                <w:rFonts w:asciiTheme="majorBidi" w:hAnsiTheme="majorBidi" w:cstheme="majorBidi"/>
                <w:szCs w:val="28"/>
                <w:lang w:val="en-US"/>
              </w:rPr>
            </w:pPr>
            <w:r w:rsidRPr="00FF0F80">
              <w:rPr>
                <w:rStyle w:val="HTML"/>
                <w:rFonts w:asciiTheme="majorBidi" w:eastAsiaTheme="majorEastAsia" w:hAnsiTheme="majorBidi" w:cstheme="majorBidi"/>
                <w:sz w:val="28"/>
                <w:szCs w:val="28"/>
                <w:lang w:val="en-US"/>
              </w:rPr>
              <w:t>accounts</w:t>
            </w:r>
            <w:r w:rsidRPr="00FF0F80">
              <w:rPr>
                <w:rStyle w:val="token"/>
                <w:rFonts w:asciiTheme="majorBidi" w:hAnsiTheme="majorBidi" w:cstheme="majorBidi"/>
                <w:szCs w:val="28"/>
                <w:lang w:val="en-US"/>
              </w:rPr>
              <w:t>/</w:t>
            </w:r>
            <w:r w:rsidRPr="00FF0F80">
              <w:rPr>
                <w:rStyle w:val="HTML"/>
                <w:rFonts w:asciiTheme="majorBidi" w:eastAsiaTheme="majorEastAsia" w:hAnsiTheme="majorBidi" w:cstheme="majorBidi"/>
                <w:sz w:val="28"/>
                <w:szCs w:val="28"/>
                <w:lang w:val="en-US"/>
              </w:rPr>
              <w:t xml:space="preserve"> password</w:t>
            </w:r>
            <w:r>
              <w:rPr>
                <w:rStyle w:val="HTML"/>
                <w:rFonts w:asciiTheme="majorBidi" w:eastAsiaTheme="majorEastAsia" w:hAnsiTheme="majorBidi" w:cstheme="majorBidi"/>
                <w:sz w:val="28"/>
                <w:szCs w:val="28"/>
              </w:rPr>
              <w:t xml:space="preserve"> </w:t>
            </w:r>
            <w:r w:rsidRPr="00FF0F80">
              <w:rPr>
                <w:rStyle w:val="HTML"/>
                <w:rFonts w:asciiTheme="majorBidi" w:eastAsiaTheme="majorEastAsia" w:hAnsiTheme="majorBidi" w:cstheme="majorBidi"/>
                <w:sz w:val="28"/>
                <w:szCs w:val="28"/>
                <w:lang w:val="en-US"/>
              </w:rPr>
              <w:t>_reset</w:t>
            </w:r>
            <w:r w:rsidRPr="00FF0F80">
              <w:rPr>
                <w:rStyle w:val="token"/>
                <w:rFonts w:asciiTheme="majorBidi" w:hAnsiTheme="majorBidi" w:cstheme="majorBidi"/>
                <w:szCs w:val="28"/>
                <w:lang w:val="en-US"/>
              </w:rPr>
              <w:t>/</w:t>
            </w:r>
            <w:r>
              <w:rPr>
                <w:rStyle w:val="token"/>
                <w:rFonts w:asciiTheme="majorBidi" w:hAnsiTheme="majorBidi" w:cstheme="majorBidi"/>
                <w:szCs w:val="28"/>
              </w:rPr>
              <w:t xml:space="preserve"> </w:t>
            </w:r>
            <w:r w:rsidRPr="00FF0F80">
              <w:rPr>
                <w:rStyle w:val="HTML"/>
                <w:rFonts w:asciiTheme="majorBidi" w:eastAsiaTheme="majorEastAsia" w:hAnsiTheme="majorBidi" w:cstheme="majorBidi"/>
                <w:sz w:val="28"/>
                <w:szCs w:val="28"/>
                <w:lang w:val="en-US"/>
              </w:rPr>
              <w:t>done</w:t>
            </w:r>
            <w:r w:rsidRPr="00FF0F80">
              <w:rPr>
                <w:rStyle w:val="token"/>
                <w:rFonts w:asciiTheme="majorBidi" w:hAnsiTheme="majorBidi" w:cstheme="majorBidi"/>
                <w:szCs w:val="28"/>
                <w:lang w:val="en-US"/>
              </w:rPr>
              <w:t>/</w:t>
            </w:r>
          </w:p>
        </w:tc>
        <w:tc>
          <w:tcPr>
            <w:tcW w:w="1450" w:type="dxa"/>
          </w:tcPr>
          <w:p w14:paraId="79F9211A" w14:textId="2DCD83C5" w:rsidR="00FF0F80" w:rsidRPr="00FF0F80" w:rsidRDefault="00FF0F80" w:rsidP="00FF0F80">
            <w:pPr>
              <w:ind w:firstLine="0"/>
              <w:rPr>
                <w:lang w:val="en-US"/>
              </w:rPr>
            </w:pPr>
            <w:r w:rsidRPr="00FF0F80">
              <w:rPr>
                <w:lang w:val="en-US"/>
              </w:rPr>
              <w:t>password</w:t>
            </w:r>
            <w:r>
              <w:t xml:space="preserve"> </w:t>
            </w:r>
            <w:r w:rsidRPr="00FF0F80">
              <w:rPr>
                <w:lang w:val="en-US"/>
              </w:rPr>
              <w:t>_reset</w:t>
            </w:r>
            <w:r>
              <w:t xml:space="preserve"> </w:t>
            </w:r>
            <w:r w:rsidRPr="00FF0F80">
              <w:rPr>
                <w:lang w:val="en-US"/>
              </w:rPr>
              <w:t>_done</w:t>
            </w:r>
          </w:p>
        </w:tc>
        <w:tc>
          <w:tcPr>
            <w:tcW w:w="6231" w:type="dxa"/>
          </w:tcPr>
          <w:p w14:paraId="2D93FDB9" w14:textId="0C8518DD" w:rsidR="00FF0F80" w:rsidRDefault="00442252" w:rsidP="00B703BA">
            <w:pPr>
              <w:pStyle w:val="af"/>
              <w:numPr>
                <w:ilvl w:val="0"/>
                <w:numId w:val="17"/>
              </w:numPr>
              <w:ind w:left="312" w:hanging="284"/>
            </w:pPr>
            <w:proofErr w:type="spellStart"/>
            <w:r>
              <w:t>Роут</w:t>
            </w:r>
            <w:proofErr w:type="spellEnd"/>
            <w:r>
              <w:t xml:space="preserve"> для </w:t>
            </w:r>
            <w:r w:rsidRPr="00442252">
              <w:t xml:space="preserve">оповещения об успешном </w:t>
            </w:r>
            <w:r>
              <w:t>сбросе пароля.</w:t>
            </w:r>
            <w:r w:rsidR="0049525C">
              <w:t xml:space="preserve"> Страница с просьбой проверить свою почту пользователя.</w:t>
            </w:r>
          </w:p>
          <w:p w14:paraId="3FC734EA" w14:textId="321C6E31" w:rsidR="00442252" w:rsidRPr="00442252" w:rsidRDefault="00442252" w:rsidP="00B703BA">
            <w:pPr>
              <w:pStyle w:val="af"/>
              <w:numPr>
                <w:ilvl w:val="0"/>
                <w:numId w:val="17"/>
              </w:numPr>
              <w:ind w:left="312" w:hanging="284"/>
            </w:pPr>
            <w:r>
              <w:t>Есть страница по умолчанию.</w:t>
            </w:r>
          </w:p>
        </w:tc>
      </w:tr>
      <w:tr w:rsidR="002C31AE" w:rsidRPr="00442252" w14:paraId="5B8906B5" w14:textId="77777777" w:rsidTr="003666F0">
        <w:tc>
          <w:tcPr>
            <w:tcW w:w="498" w:type="dxa"/>
          </w:tcPr>
          <w:p w14:paraId="083A16B9" w14:textId="268F34CF" w:rsidR="00FF0F80" w:rsidRDefault="002C31AE" w:rsidP="00FF0F80">
            <w:pPr>
              <w:ind w:firstLine="0"/>
              <w:jc w:val="center"/>
            </w:pPr>
            <w:r>
              <w:lastRenderedPageBreak/>
              <w:t>8</w:t>
            </w:r>
          </w:p>
        </w:tc>
        <w:tc>
          <w:tcPr>
            <w:tcW w:w="1449" w:type="dxa"/>
          </w:tcPr>
          <w:p w14:paraId="37867CE4" w14:textId="4EAA46B4" w:rsidR="00FF0F80" w:rsidRPr="00FF0F80" w:rsidRDefault="00FF0F80" w:rsidP="00FF0F80">
            <w:pPr>
              <w:ind w:firstLine="0"/>
              <w:rPr>
                <w:rFonts w:asciiTheme="majorBidi" w:hAnsiTheme="majorBidi" w:cstheme="majorBidi"/>
                <w:szCs w:val="28"/>
                <w:lang w:val="en-US"/>
              </w:rPr>
            </w:pPr>
            <w:r w:rsidRPr="00FF0F80">
              <w:rPr>
                <w:rStyle w:val="HTML"/>
                <w:rFonts w:asciiTheme="majorBidi" w:eastAsiaTheme="majorEastAsia" w:hAnsiTheme="majorBidi" w:cstheme="majorBidi"/>
                <w:sz w:val="28"/>
                <w:szCs w:val="28"/>
                <w:lang w:val="en-US"/>
              </w:rPr>
              <w:t>accounts</w:t>
            </w:r>
            <w:r w:rsidRPr="00FF0F80">
              <w:rPr>
                <w:rStyle w:val="token"/>
                <w:rFonts w:asciiTheme="majorBidi" w:hAnsiTheme="majorBidi" w:cstheme="majorBidi"/>
                <w:szCs w:val="28"/>
                <w:lang w:val="en-US"/>
              </w:rPr>
              <w:t>/</w:t>
            </w:r>
            <w:r w:rsidRPr="00FF0F80">
              <w:rPr>
                <w:rStyle w:val="HTML"/>
                <w:rFonts w:asciiTheme="majorBidi" w:eastAsiaTheme="majorEastAsia" w:hAnsiTheme="majorBidi" w:cstheme="majorBidi"/>
                <w:sz w:val="28"/>
                <w:szCs w:val="28"/>
                <w:lang w:val="en-US"/>
              </w:rPr>
              <w:t xml:space="preserve"> reset</w:t>
            </w:r>
            <w:r w:rsidRPr="00FF0F80">
              <w:rPr>
                <w:rStyle w:val="token"/>
                <w:rFonts w:asciiTheme="majorBidi" w:hAnsiTheme="majorBidi" w:cstheme="majorBidi"/>
                <w:szCs w:val="28"/>
                <w:lang w:val="en-US"/>
              </w:rPr>
              <w:t>/</w:t>
            </w:r>
            <w:r w:rsidR="002C31AE">
              <w:rPr>
                <w:rStyle w:val="token"/>
                <w:rFonts w:asciiTheme="majorBidi" w:hAnsiTheme="majorBidi" w:cstheme="majorBidi"/>
                <w:szCs w:val="28"/>
              </w:rPr>
              <w:t xml:space="preserve"> </w:t>
            </w:r>
            <w:r w:rsidRPr="00FF0F80">
              <w:rPr>
                <w:rStyle w:val="token"/>
                <w:rFonts w:asciiTheme="majorBidi" w:hAnsiTheme="majorBidi" w:cstheme="majorBidi"/>
                <w:szCs w:val="28"/>
                <w:lang w:val="en-US"/>
              </w:rPr>
              <w:t>&lt;</w:t>
            </w:r>
            <w:r w:rsidRPr="00FF0F80">
              <w:rPr>
                <w:rStyle w:val="HTML"/>
                <w:rFonts w:asciiTheme="majorBidi" w:eastAsiaTheme="majorEastAsia" w:hAnsiTheme="majorBidi" w:cstheme="majorBidi"/>
                <w:sz w:val="28"/>
                <w:szCs w:val="28"/>
                <w:lang w:val="en-US"/>
              </w:rPr>
              <w:t>uidb64</w:t>
            </w:r>
            <w:r w:rsidRPr="00FF0F80">
              <w:rPr>
                <w:rStyle w:val="token"/>
                <w:rFonts w:asciiTheme="majorBidi" w:hAnsiTheme="majorBidi" w:cstheme="majorBidi"/>
                <w:szCs w:val="28"/>
                <w:lang w:val="en-US"/>
              </w:rPr>
              <w:t>&gt;/</w:t>
            </w:r>
            <w:r w:rsidR="002C31AE">
              <w:rPr>
                <w:rStyle w:val="token"/>
                <w:rFonts w:asciiTheme="majorBidi" w:hAnsiTheme="majorBidi" w:cstheme="majorBidi"/>
                <w:szCs w:val="28"/>
              </w:rPr>
              <w:t xml:space="preserve"> </w:t>
            </w:r>
            <w:r w:rsidRPr="00FF0F80">
              <w:rPr>
                <w:rStyle w:val="token"/>
                <w:rFonts w:asciiTheme="majorBidi" w:hAnsiTheme="majorBidi" w:cstheme="majorBidi"/>
                <w:szCs w:val="28"/>
                <w:lang w:val="en-US"/>
              </w:rPr>
              <w:t>&lt;</w:t>
            </w:r>
            <w:r w:rsidRPr="00FF0F80">
              <w:rPr>
                <w:rStyle w:val="HTML"/>
                <w:rFonts w:asciiTheme="majorBidi" w:eastAsiaTheme="majorEastAsia" w:hAnsiTheme="majorBidi" w:cstheme="majorBidi"/>
                <w:sz w:val="28"/>
                <w:szCs w:val="28"/>
                <w:lang w:val="en-US"/>
              </w:rPr>
              <w:t>token</w:t>
            </w:r>
            <w:r w:rsidRPr="00FF0F80">
              <w:rPr>
                <w:rStyle w:val="token"/>
                <w:rFonts w:asciiTheme="majorBidi" w:hAnsiTheme="majorBidi" w:cstheme="majorBidi"/>
                <w:szCs w:val="28"/>
                <w:lang w:val="en-US"/>
              </w:rPr>
              <w:t>&gt;/</w:t>
            </w:r>
          </w:p>
        </w:tc>
        <w:tc>
          <w:tcPr>
            <w:tcW w:w="1450" w:type="dxa"/>
          </w:tcPr>
          <w:p w14:paraId="43BD465C" w14:textId="22B01C97" w:rsidR="00FF0F80" w:rsidRPr="00FF0F80" w:rsidRDefault="002C31AE" w:rsidP="00FF0F80">
            <w:pPr>
              <w:ind w:firstLine="0"/>
              <w:rPr>
                <w:lang w:val="en-US"/>
              </w:rPr>
            </w:pPr>
            <w:r w:rsidRPr="002C31AE">
              <w:rPr>
                <w:lang w:val="en-US"/>
              </w:rPr>
              <w:t>password</w:t>
            </w:r>
            <w:r>
              <w:t xml:space="preserve"> </w:t>
            </w:r>
            <w:r w:rsidRPr="002C31AE">
              <w:rPr>
                <w:lang w:val="en-US"/>
              </w:rPr>
              <w:t>_reset</w:t>
            </w:r>
            <w:r>
              <w:t xml:space="preserve"> </w:t>
            </w:r>
            <w:r w:rsidRPr="002C31AE">
              <w:rPr>
                <w:lang w:val="en-US"/>
              </w:rPr>
              <w:t>_confirm</w:t>
            </w:r>
          </w:p>
        </w:tc>
        <w:tc>
          <w:tcPr>
            <w:tcW w:w="6231" w:type="dxa"/>
          </w:tcPr>
          <w:p w14:paraId="5395FABF" w14:textId="77777777" w:rsidR="00FF0F80" w:rsidRDefault="00442252" w:rsidP="00B703BA">
            <w:pPr>
              <w:pStyle w:val="af"/>
              <w:numPr>
                <w:ilvl w:val="0"/>
                <w:numId w:val="17"/>
              </w:numPr>
              <w:ind w:left="312" w:hanging="284"/>
            </w:pPr>
            <w:proofErr w:type="spellStart"/>
            <w:r>
              <w:t>Роут</w:t>
            </w:r>
            <w:proofErr w:type="spellEnd"/>
            <w:r>
              <w:t xml:space="preserve"> для подтверждения сброса пароля. </w:t>
            </w:r>
            <w:r w:rsidRPr="00442252">
              <w:t xml:space="preserve">На этой странице </w:t>
            </w:r>
            <w:r>
              <w:t>пользователь</w:t>
            </w:r>
            <w:r w:rsidRPr="00442252">
              <w:t xml:space="preserve"> вводит новый пароль после нажатия ссылки в электронном письме с возвратом пароля.</w:t>
            </w:r>
          </w:p>
          <w:p w14:paraId="3D720DD2" w14:textId="3F6D5AF4" w:rsidR="00442252" w:rsidRPr="00442252" w:rsidRDefault="00442252" w:rsidP="00B703BA">
            <w:pPr>
              <w:pStyle w:val="af"/>
              <w:numPr>
                <w:ilvl w:val="0"/>
                <w:numId w:val="17"/>
              </w:numPr>
              <w:ind w:left="312" w:hanging="284"/>
            </w:pPr>
            <w:r>
              <w:t>Есть страница по умолчанию.</w:t>
            </w:r>
          </w:p>
        </w:tc>
      </w:tr>
      <w:tr w:rsidR="002C31AE" w:rsidRPr="00644CDE" w14:paraId="043F08DF" w14:textId="77777777" w:rsidTr="003666F0">
        <w:tc>
          <w:tcPr>
            <w:tcW w:w="498" w:type="dxa"/>
          </w:tcPr>
          <w:p w14:paraId="32D32A4B" w14:textId="48F7A7CA" w:rsidR="00FF0F80" w:rsidRDefault="002C31AE" w:rsidP="00FF0F80">
            <w:pPr>
              <w:ind w:firstLine="0"/>
              <w:jc w:val="center"/>
            </w:pPr>
            <w:r>
              <w:t>9</w:t>
            </w:r>
          </w:p>
        </w:tc>
        <w:tc>
          <w:tcPr>
            <w:tcW w:w="1449" w:type="dxa"/>
          </w:tcPr>
          <w:p w14:paraId="6A0A3F3C" w14:textId="5BCB5F95" w:rsidR="00FF0F80" w:rsidRPr="00FF0F80" w:rsidRDefault="00FF0F80" w:rsidP="00FF0F80">
            <w:pPr>
              <w:ind w:firstLine="0"/>
              <w:rPr>
                <w:rFonts w:asciiTheme="majorBidi" w:hAnsiTheme="majorBidi" w:cstheme="majorBidi"/>
                <w:szCs w:val="28"/>
                <w:lang w:val="en-US"/>
              </w:rPr>
            </w:pPr>
            <w:r w:rsidRPr="00FF0F80">
              <w:rPr>
                <w:rStyle w:val="HTML"/>
                <w:rFonts w:asciiTheme="majorBidi" w:eastAsiaTheme="majorEastAsia" w:hAnsiTheme="majorBidi" w:cstheme="majorBidi"/>
                <w:sz w:val="28"/>
                <w:szCs w:val="28"/>
                <w:lang w:val="en-US"/>
              </w:rPr>
              <w:t>accounts</w:t>
            </w:r>
            <w:r w:rsidRPr="00FF0F80">
              <w:rPr>
                <w:rStyle w:val="token"/>
                <w:rFonts w:asciiTheme="majorBidi" w:hAnsiTheme="majorBidi" w:cstheme="majorBidi"/>
                <w:szCs w:val="28"/>
                <w:lang w:val="en-US"/>
              </w:rPr>
              <w:t>/</w:t>
            </w:r>
            <w:r w:rsidRPr="00FF0F80">
              <w:rPr>
                <w:rStyle w:val="HTML"/>
                <w:rFonts w:asciiTheme="majorBidi" w:eastAsiaTheme="majorEastAsia" w:hAnsiTheme="majorBidi" w:cstheme="majorBidi"/>
                <w:sz w:val="28"/>
                <w:szCs w:val="28"/>
                <w:lang w:val="en-US"/>
              </w:rPr>
              <w:t xml:space="preserve"> reset</w:t>
            </w:r>
            <w:r w:rsidRPr="00FF0F80">
              <w:rPr>
                <w:rStyle w:val="token"/>
                <w:rFonts w:asciiTheme="majorBidi" w:hAnsiTheme="majorBidi" w:cstheme="majorBidi"/>
                <w:szCs w:val="28"/>
                <w:lang w:val="en-US"/>
              </w:rPr>
              <w:t>/</w:t>
            </w:r>
            <w:r w:rsidR="002C31AE">
              <w:rPr>
                <w:rStyle w:val="token"/>
                <w:rFonts w:asciiTheme="majorBidi" w:hAnsiTheme="majorBidi" w:cstheme="majorBidi"/>
                <w:szCs w:val="28"/>
              </w:rPr>
              <w:t xml:space="preserve"> </w:t>
            </w:r>
            <w:r w:rsidRPr="00FF0F80">
              <w:rPr>
                <w:rStyle w:val="HTML"/>
                <w:rFonts w:asciiTheme="majorBidi" w:eastAsiaTheme="majorEastAsia" w:hAnsiTheme="majorBidi" w:cstheme="majorBidi"/>
                <w:sz w:val="28"/>
                <w:szCs w:val="28"/>
                <w:lang w:val="en-US"/>
              </w:rPr>
              <w:t>done</w:t>
            </w:r>
            <w:r w:rsidRPr="00FF0F80">
              <w:rPr>
                <w:rStyle w:val="token"/>
                <w:rFonts w:asciiTheme="majorBidi" w:hAnsiTheme="majorBidi" w:cstheme="majorBidi"/>
                <w:szCs w:val="28"/>
                <w:lang w:val="en-US"/>
              </w:rPr>
              <w:t>/</w:t>
            </w:r>
          </w:p>
        </w:tc>
        <w:tc>
          <w:tcPr>
            <w:tcW w:w="1450" w:type="dxa"/>
          </w:tcPr>
          <w:p w14:paraId="10CC8BA8" w14:textId="1CEC7BEB" w:rsidR="00FF0F80" w:rsidRPr="00FF0F80" w:rsidRDefault="002C31AE" w:rsidP="00FF0F80">
            <w:pPr>
              <w:ind w:firstLine="0"/>
              <w:rPr>
                <w:lang w:val="en-US"/>
              </w:rPr>
            </w:pPr>
            <w:r w:rsidRPr="002C31AE">
              <w:rPr>
                <w:lang w:val="en-US"/>
              </w:rPr>
              <w:t>password</w:t>
            </w:r>
            <w:r>
              <w:t xml:space="preserve"> </w:t>
            </w:r>
            <w:r w:rsidRPr="002C31AE">
              <w:rPr>
                <w:lang w:val="en-US"/>
              </w:rPr>
              <w:t>_reset</w:t>
            </w:r>
            <w:r>
              <w:t xml:space="preserve"> </w:t>
            </w:r>
            <w:r w:rsidRPr="002C31AE">
              <w:rPr>
                <w:lang w:val="en-US"/>
              </w:rPr>
              <w:t>_complete</w:t>
            </w:r>
          </w:p>
        </w:tc>
        <w:tc>
          <w:tcPr>
            <w:tcW w:w="6231" w:type="dxa"/>
          </w:tcPr>
          <w:p w14:paraId="45F8DBED" w14:textId="77777777" w:rsidR="00FF0F80" w:rsidRDefault="00644CDE" w:rsidP="00B703BA">
            <w:pPr>
              <w:pStyle w:val="af"/>
              <w:numPr>
                <w:ilvl w:val="0"/>
                <w:numId w:val="17"/>
              </w:numPr>
              <w:ind w:left="312" w:hanging="284"/>
            </w:pPr>
            <w:proofErr w:type="spellStart"/>
            <w:r>
              <w:t>Роут</w:t>
            </w:r>
            <w:proofErr w:type="spellEnd"/>
            <w:r>
              <w:t xml:space="preserve"> для оповещения об успешном изменении пароля после его сброса.</w:t>
            </w:r>
          </w:p>
          <w:p w14:paraId="619B108E" w14:textId="77777777" w:rsidR="0049525C" w:rsidRDefault="0049525C" w:rsidP="00B703BA">
            <w:pPr>
              <w:pStyle w:val="af"/>
              <w:numPr>
                <w:ilvl w:val="0"/>
                <w:numId w:val="17"/>
              </w:numPr>
              <w:ind w:left="312" w:hanging="284"/>
            </w:pPr>
            <w:r>
              <w:t>Не обязательно иметь отдельную страницу.</w:t>
            </w:r>
          </w:p>
          <w:p w14:paraId="2628BF49" w14:textId="3B8F83A4" w:rsidR="0049525C" w:rsidRPr="00644CDE" w:rsidRDefault="0049525C" w:rsidP="00B703BA">
            <w:pPr>
              <w:pStyle w:val="af"/>
              <w:numPr>
                <w:ilvl w:val="0"/>
                <w:numId w:val="17"/>
              </w:numPr>
              <w:ind w:left="312" w:hanging="284"/>
            </w:pPr>
            <w:r>
              <w:t xml:space="preserve">Перенаправление на страницу </w:t>
            </w:r>
            <w:r w:rsidR="000C200B">
              <w:t xml:space="preserve">профиля </w:t>
            </w:r>
            <w:r w:rsidR="000C200B" w:rsidRPr="000C200B">
              <w:t>с уведомлением об успешном изменении пароля</w:t>
            </w:r>
            <w:r>
              <w:t>.</w:t>
            </w:r>
          </w:p>
        </w:tc>
      </w:tr>
      <w:tr w:rsidR="002C31AE" w:rsidRPr="00644CDE" w14:paraId="3F642BF7" w14:textId="77777777" w:rsidTr="003666F0">
        <w:tc>
          <w:tcPr>
            <w:tcW w:w="498" w:type="dxa"/>
          </w:tcPr>
          <w:p w14:paraId="17A434D8" w14:textId="046744D3" w:rsidR="002C31AE" w:rsidRDefault="00C77663" w:rsidP="00FF0F80">
            <w:pPr>
              <w:ind w:firstLine="0"/>
              <w:jc w:val="center"/>
            </w:pPr>
            <w:r>
              <w:t>10</w:t>
            </w:r>
          </w:p>
        </w:tc>
        <w:tc>
          <w:tcPr>
            <w:tcW w:w="1449" w:type="dxa"/>
          </w:tcPr>
          <w:p w14:paraId="118BF6EC" w14:textId="34D619CA" w:rsidR="002C31AE" w:rsidRPr="00C77663" w:rsidRDefault="00C77663" w:rsidP="00FF0F80">
            <w:pPr>
              <w:ind w:firstLine="0"/>
              <w:rPr>
                <w:rStyle w:val="HTML"/>
                <w:rFonts w:asciiTheme="majorBidi" w:eastAsiaTheme="majorEastAsia" w:hAnsiTheme="majorBidi" w:cstheme="majorBidi"/>
                <w:sz w:val="28"/>
                <w:szCs w:val="28"/>
                <w:lang w:val="en-US"/>
              </w:rPr>
            </w:pPr>
            <w:r>
              <w:rPr>
                <w:rStyle w:val="HTML"/>
                <w:rFonts w:asciiTheme="majorBidi" w:eastAsiaTheme="majorEastAsia" w:hAnsiTheme="majorBidi" w:cstheme="majorBidi"/>
                <w:sz w:val="28"/>
                <w:szCs w:val="28"/>
                <w:lang w:val="en-US"/>
              </w:rPr>
              <w:t>accounts/ signup/</w:t>
            </w:r>
          </w:p>
        </w:tc>
        <w:tc>
          <w:tcPr>
            <w:tcW w:w="1450" w:type="dxa"/>
          </w:tcPr>
          <w:p w14:paraId="418C74E8" w14:textId="3AFA9692" w:rsidR="002C31AE" w:rsidRPr="00C77663" w:rsidRDefault="00C77663" w:rsidP="00FF0F80">
            <w:pPr>
              <w:ind w:firstLine="0"/>
              <w:rPr>
                <w:lang w:val="en-US"/>
              </w:rPr>
            </w:pPr>
            <w:r>
              <w:rPr>
                <w:lang w:val="en-US"/>
              </w:rPr>
              <w:t>signup</w:t>
            </w:r>
          </w:p>
        </w:tc>
        <w:tc>
          <w:tcPr>
            <w:tcW w:w="6231" w:type="dxa"/>
          </w:tcPr>
          <w:p w14:paraId="7E6EB4E9" w14:textId="77777777" w:rsidR="002C31AE" w:rsidRDefault="006A3A70" w:rsidP="00B703BA">
            <w:pPr>
              <w:pStyle w:val="af"/>
              <w:numPr>
                <w:ilvl w:val="0"/>
                <w:numId w:val="17"/>
              </w:numPr>
              <w:ind w:left="312" w:hanging="284"/>
            </w:pPr>
            <w:proofErr w:type="spellStart"/>
            <w:r>
              <w:t>Роут</w:t>
            </w:r>
            <w:proofErr w:type="spellEnd"/>
            <w:r>
              <w:t xml:space="preserve"> страницы регистрации пользователя.</w:t>
            </w:r>
            <w:r w:rsidR="00E608BC">
              <w:t xml:space="preserve"> На этой странице пользователь вводит все необходимые данные для заполнения модели </w:t>
            </w:r>
            <w:r w:rsidR="00E608BC" w:rsidRPr="00E608BC">
              <w:rPr>
                <w:i/>
                <w:iCs/>
                <w:lang w:val="en-US"/>
              </w:rPr>
              <w:t>User</w:t>
            </w:r>
            <w:r w:rsidR="00E608BC">
              <w:t xml:space="preserve"> и модели </w:t>
            </w:r>
            <w:r w:rsidR="00E608BC" w:rsidRPr="00E608BC">
              <w:rPr>
                <w:i/>
                <w:iCs/>
                <w:lang w:val="en-US"/>
              </w:rPr>
              <w:t>Profile</w:t>
            </w:r>
            <w:r w:rsidR="00E608BC">
              <w:t>.</w:t>
            </w:r>
          </w:p>
          <w:p w14:paraId="446DB276" w14:textId="089384C2" w:rsidR="00E608BC" w:rsidRPr="00644CDE" w:rsidRDefault="000D3695" w:rsidP="00B703BA">
            <w:pPr>
              <w:pStyle w:val="af"/>
              <w:numPr>
                <w:ilvl w:val="0"/>
                <w:numId w:val="17"/>
              </w:numPr>
              <w:ind w:left="312" w:hanging="284"/>
            </w:pPr>
            <w:r w:rsidRPr="000D3695">
              <w:t>П</w:t>
            </w:r>
            <w:r w:rsidR="00D919D5">
              <w:t>осле прохождения регистрации п</w:t>
            </w:r>
            <w:r w:rsidRPr="000D3695">
              <w:t>еренапра</w:t>
            </w:r>
            <w:r w:rsidR="00D919D5">
              <w:t>влять</w:t>
            </w:r>
            <w:r w:rsidRPr="000D3695">
              <w:t xml:space="preserve"> на страницу входа.</w:t>
            </w:r>
          </w:p>
        </w:tc>
      </w:tr>
      <w:tr w:rsidR="00D919D5" w:rsidRPr="00644CDE" w14:paraId="325E9181" w14:textId="77777777" w:rsidTr="003666F0">
        <w:tc>
          <w:tcPr>
            <w:tcW w:w="498" w:type="dxa"/>
          </w:tcPr>
          <w:p w14:paraId="07F36452" w14:textId="495DF589" w:rsidR="00D919D5" w:rsidRDefault="00D919D5" w:rsidP="00FF0F80">
            <w:pPr>
              <w:ind w:firstLine="0"/>
              <w:jc w:val="center"/>
            </w:pPr>
            <w:r>
              <w:t>11</w:t>
            </w:r>
          </w:p>
        </w:tc>
        <w:tc>
          <w:tcPr>
            <w:tcW w:w="1449" w:type="dxa"/>
          </w:tcPr>
          <w:p w14:paraId="1F5C4B33" w14:textId="4FE41806" w:rsidR="00D919D5" w:rsidRPr="00593650" w:rsidRDefault="00D1263F" w:rsidP="00FF0F80">
            <w:pPr>
              <w:ind w:firstLine="0"/>
              <w:rPr>
                <w:rStyle w:val="HTML"/>
                <w:rFonts w:asciiTheme="majorBidi" w:eastAsiaTheme="majorEastAsia" w:hAnsiTheme="majorBidi" w:cstheme="majorBidi"/>
                <w:sz w:val="28"/>
                <w:szCs w:val="28"/>
                <w:lang w:val="en-US"/>
              </w:rPr>
            </w:pPr>
            <w:r>
              <w:rPr>
                <w:rStyle w:val="HTML"/>
                <w:rFonts w:asciiTheme="majorBidi" w:eastAsiaTheme="majorEastAsia" w:hAnsiTheme="majorBidi" w:cstheme="majorBidi"/>
                <w:sz w:val="28"/>
                <w:szCs w:val="28"/>
                <w:lang w:val="en-US"/>
              </w:rPr>
              <w:t>accounts/ profile/</w:t>
            </w:r>
          </w:p>
        </w:tc>
        <w:tc>
          <w:tcPr>
            <w:tcW w:w="1450" w:type="dxa"/>
          </w:tcPr>
          <w:p w14:paraId="32BD99DA" w14:textId="61D94203" w:rsidR="00D919D5" w:rsidRPr="00593650" w:rsidRDefault="00D1263F" w:rsidP="00FF0F80">
            <w:pPr>
              <w:ind w:firstLine="0"/>
              <w:rPr>
                <w:lang w:val="en-US"/>
              </w:rPr>
            </w:pPr>
            <w:r>
              <w:rPr>
                <w:lang w:val="en-US"/>
              </w:rPr>
              <w:t>profile</w:t>
            </w:r>
          </w:p>
        </w:tc>
        <w:tc>
          <w:tcPr>
            <w:tcW w:w="6231" w:type="dxa"/>
          </w:tcPr>
          <w:p w14:paraId="2EC40E1F" w14:textId="7B2D2FC6" w:rsidR="00E907D6" w:rsidRDefault="00D1263F" w:rsidP="00B703BA">
            <w:pPr>
              <w:pStyle w:val="af"/>
              <w:numPr>
                <w:ilvl w:val="0"/>
                <w:numId w:val="17"/>
              </w:numPr>
              <w:ind w:left="312" w:hanging="284"/>
            </w:pPr>
            <w:proofErr w:type="spellStart"/>
            <w:r>
              <w:t>Роут</w:t>
            </w:r>
            <w:proofErr w:type="spellEnd"/>
            <w:r>
              <w:t xml:space="preserve"> страницы профиля. На этой странице отображаются данные пользователя, а также есть возможность эти данные изменить через ссылки на другие </w:t>
            </w:r>
            <w:proofErr w:type="spellStart"/>
            <w:r>
              <w:t>роуты</w:t>
            </w:r>
            <w:proofErr w:type="spellEnd"/>
            <w:r>
              <w:t>.</w:t>
            </w:r>
          </w:p>
        </w:tc>
      </w:tr>
      <w:tr w:rsidR="00874474" w:rsidRPr="00644CDE" w14:paraId="3B263968" w14:textId="77777777" w:rsidTr="00874474">
        <w:tc>
          <w:tcPr>
            <w:tcW w:w="9628" w:type="dxa"/>
            <w:gridSpan w:val="4"/>
            <w:shd w:val="clear" w:color="auto" w:fill="E7E6E6" w:themeFill="background2"/>
            <w:vAlign w:val="center"/>
          </w:tcPr>
          <w:p w14:paraId="33AAD125" w14:textId="73D4226E" w:rsidR="00874474" w:rsidRPr="00874474" w:rsidRDefault="00874474" w:rsidP="00874474">
            <w:pPr>
              <w:ind w:left="28" w:firstLine="0"/>
              <w:jc w:val="left"/>
              <w:rPr>
                <w:lang w:val="en-US"/>
              </w:rPr>
            </w:pPr>
            <w:r>
              <w:t xml:space="preserve">Приложение </w:t>
            </w:r>
            <w:r w:rsidRPr="00874474">
              <w:rPr>
                <w:i/>
                <w:iCs/>
                <w:lang w:val="en-US"/>
              </w:rPr>
              <w:t>office</w:t>
            </w:r>
          </w:p>
        </w:tc>
      </w:tr>
      <w:tr w:rsidR="00D1263F" w:rsidRPr="00644CDE" w14:paraId="7EAC3506" w14:textId="77777777" w:rsidTr="003666F0">
        <w:tc>
          <w:tcPr>
            <w:tcW w:w="498" w:type="dxa"/>
          </w:tcPr>
          <w:p w14:paraId="058EE357" w14:textId="5035F0D7" w:rsidR="00D1263F" w:rsidRPr="00593650" w:rsidRDefault="00D1263F" w:rsidP="00D1263F">
            <w:pPr>
              <w:ind w:firstLine="0"/>
              <w:jc w:val="center"/>
              <w:rPr>
                <w:lang w:val="en-US"/>
              </w:rPr>
            </w:pPr>
            <w:r>
              <w:rPr>
                <w:lang w:val="en-US"/>
              </w:rPr>
              <w:t>12</w:t>
            </w:r>
          </w:p>
        </w:tc>
        <w:tc>
          <w:tcPr>
            <w:tcW w:w="1449" w:type="dxa"/>
          </w:tcPr>
          <w:p w14:paraId="55B42D09" w14:textId="5491AD92" w:rsidR="00D1263F" w:rsidRDefault="00D1263F" w:rsidP="00D1263F">
            <w:pPr>
              <w:ind w:firstLine="0"/>
              <w:rPr>
                <w:rStyle w:val="HTML"/>
                <w:rFonts w:asciiTheme="majorBidi" w:eastAsiaTheme="majorEastAsia" w:hAnsiTheme="majorBidi" w:cstheme="majorBidi"/>
                <w:sz w:val="28"/>
                <w:szCs w:val="28"/>
                <w:lang w:val="en-US"/>
              </w:rPr>
            </w:pPr>
            <w:r>
              <w:rPr>
                <w:rStyle w:val="HTML"/>
                <w:rFonts w:asciiTheme="majorBidi" w:eastAsiaTheme="majorEastAsia" w:hAnsiTheme="majorBidi" w:cstheme="majorBidi"/>
                <w:sz w:val="28"/>
                <w:szCs w:val="28"/>
                <w:lang w:val="en-US"/>
              </w:rPr>
              <w:t>office/</w:t>
            </w:r>
          </w:p>
        </w:tc>
        <w:tc>
          <w:tcPr>
            <w:tcW w:w="1450" w:type="dxa"/>
          </w:tcPr>
          <w:p w14:paraId="7C30A774" w14:textId="73BC8D35" w:rsidR="00D1263F" w:rsidRDefault="00D1263F" w:rsidP="00D1263F">
            <w:pPr>
              <w:ind w:firstLine="0"/>
              <w:rPr>
                <w:lang w:val="en-US"/>
              </w:rPr>
            </w:pPr>
            <w:r>
              <w:rPr>
                <w:lang w:val="en-US"/>
              </w:rPr>
              <w:t>office</w:t>
            </w:r>
          </w:p>
        </w:tc>
        <w:tc>
          <w:tcPr>
            <w:tcW w:w="6231" w:type="dxa"/>
          </w:tcPr>
          <w:p w14:paraId="23821BEC" w14:textId="77777777" w:rsidR="00D1263F" w:rsidRDefault="00D1263F" w:rsidP="00B703BA">
            <w:pPr>
              <w:pStyle w:val="af"/>
              <w:numPr>
                <w:ilvl w:val="0"/>
                <w:numId w:val="17"/>
              </w:numPr>
              <w:ind w:left="312" w:hanging="284"/>
            </w:pPr>
            <w:proofErr w:type="spellStart"/>
            <w:r>
              <w:t>Роут</w:t>
            </w:r>
            <w:proofErr w:type="spellEnd"/>
            <w:r>
              <w:t xml:space="preserve"> для перенаправления пользователя в его личный кабинет по его роли.</w:t>
            </w:r>
          </w:p>
          <w:p w14:paraId="5175F557" w14:textId="77777777" w:rsidR="00D1263F" w:rsidRDefault="00D1263F" w:rsidP="00B703BA">
            <w:pPr>
              <w:pStyle w:val="af"/>
              <w:numPr>
                <w:ilvl w:val="0"/>
                <w:numId w:val="17"/>
              </w:numPr>
              <w:ind w:left="312" w:hanging="284"/>
            </w:pPr>
            <w:r>
              <w:t xml:space="preserve">Если пользователь авторизован, то перенаправляет по роутам </w:t>
            </w:r>
            <w:r>
              <w:rPr>
                <w:lang w:val="en-US"/>
              </w:rPr>
              <w:t>admin</w:t>
            </w:r>
            <w:r w:rsidRPr="00E907D6">
              <w:t xml:space="preserve">, </w:t>
            </w:r>
            <w:r>
              <w:rPr>
                <w:lang w:val="en-US"/>
              </w:rPr>
              <w:t>client</w:t>
            </w:r>
            <w:r w:rsidRPr="00E907D6">
              <w:t xml:space="preserve"> </w:t>
            </w:r>
            <w:r>
              <w:t xml:space="preserve">или </w:t>
            </w:r>
            <w:r>
              <w:rPr>
                <w:lang w:val="en-US"/>
              </w:rPr>
              <w:t>employee</w:t>
            </w:r>
            <w:r>
              <w:t>.</w:t>
            </w:r>
          </w:p>
          <w:p w14:paraId="719510A3" w14:textId="3551E4D2" w:rsidR="00D1263F" w:rsidRDefault="00D1263F" w:rsidP="00B703BA">
            <w:pPr>
              <w:pStyle w:val="af"/>
              <w:numPr>
                <w:ilvl w:val="0"/>
                <w:numId w:val="17"/>
              </w:numPr>
              <w:ind w:left="312" w:hanging="284"/>
            </w:pPr>
            <w:r>
              <w:t>Если пользователь не авторизован, перенаправляет на главную страницу.</w:t>
            </w:r>
          </w:p>
        </w:tc>
      </w:tr>
      <w:tr w:rsidR="00D1263F" w:rsidRPr="00644CDE" w14:paraId="0D6CCEC5" w14:textId="77777777" w:rsidTr="003666F0">
        <w:tc>
          <w:tcPr>
            <w:tcW w:w="498" w:type="dxa"/>
          </w:tcPr>
          <w:p w14:paraId="66D54730" w14:textId="06EA9ABD" w:rsidR="00D1263F" w:rsidRPr="00593650" w:rsidRDefault="00D1263F" w:rsidP="00D1263F">
            <w:pPr>
              <w:ind w:firstLine="0"/>
              <w:jc w:val="center"/>
              <w:rPr>
                <w:lang w:val="en-US"/>
              </w:rPr>
            </w:pPr>
            <w:r>
              <w:rPr>
                <w:lang w:val="en-US"/>
              </w:rPr>
              <w:lastRenderedPageBreak/>
              <w:t>13</w:t>
            </w:r>
          </w:p>
        </w:tc>
        <w:tc>
          <w:tcPr>
            <w:tcW w:w="1449" w:type="dxa"/>
          </w:tcPr>
          <w:p w14:paraId="1F18E08B" w14:textId="21C41A71" w:rsidR="00D1263F" w:rsidRDefault="00D1263F" w:rsidP="00D1263F">
            <w:pPr>
              <w:ind w:firstLine="0"/>
              <w:rPr>
                <w:rStyle w:val="HTML"/>
                <w:rFonts w:asciiTheme="majorBidi" w:eastAsiaTheme="majorEastAsia" w:hAnsiTheme="majorBidi" w:cstheme="majorBidi"/>
                <w:sz w:val="28"/>
                <w:szCs w:val="28"/>
                <w:lang w:val="en-US"/>
              </w:rPr>
            </w:pPr>
            <w:r>
              <w:rPr>
                <w:rStyle w:val="HTML"/>
                <w:rFonts w:asciiTheme="majorBidi" w:eastAsiaTheme="majorEastAsia" w:hAnsiTheme="majorBidi" w:cstheme="majorBidi"/>
                <w:sz w:val="28"/>
                <w:szCs w:val="28"/>
                <w:lang w:val="en-US"/>
              </w:rPr>
              <w:t>office/ admin/</w:t>
            </w:r>
          </w:p>
        </w:tc>
        <w:tc>
          <w:tcPr>
            <w:tcW w:w="1450" w:type="dxa"/>
          </w:tcPr>
          <w:p w14:paraId="186B01C0" w14:textId="7B3725D5" w:rsidR="00D1263F" w:rsidRDefault="00D1263F" w:rsidP="00D1263F">
            <w:pPr>
              <w:ind w:firstLine="0"/>
              <w:rPr>
                <w:lang w:val="en-US"/>
              </w:rPr>
            </w:pPr>
            <w:r>
              <w:rPr>
                <w:lang w:val="en-US"/>
              </w:rPr>
              <w:t>admin</w:t>
            </w:r>
          </w:p>
        </w:tc>
        <w:tc>
          <w:tcPr>
            <w:tcW w:w="6231" w:type="dxa"/>
          </w:tcPr>
          <w:p w14:paraId="5C2EE0A4" w14:textId="0DB352D8" w:rsidR="00D1263F" w:rsidRDefault="00D1263F" w:rsidP="00B703BA">
            <w:pPr>
              <w:pStyle w:val="af"/>
              <w:numPr>
                <w:ilvl w:val="0"/>
                <w:numId w:val="17"/>
              </w:numPr>
              <w:ind w:left="312" w:hanging="284"/>
            </w:pPr>
            <w:proofErr w:type="spellStart"/>
            <w:r>
              <w:t>Роут</w:t>
            </w:r>
            <w:proofErr w:type="spellEnd"/>
            <w:r>
              <w:t xml:space="preserve"> личного кабинета администратора салона. На странице отображаются календари смен и записей, а также меню с возможностью перехода на другие страницы, например, страницу профиля.</w:t>
            </w:r>
          </w:p>
        </w:tc>
      </w:tr>
      <w:tr w:rsidR="00D1263F" w:rsidRPr="00644CDE" w14:paraId="12838A7B" w14:textId="77777777" w:rsidTr="003666F0">
        <w:tc>
          <w:tcPr>
            <w:tcW w:w="498" w:type="dxa"/>
          </w:tcPr>
          <w:p w14:paraId="12DB6962" w14:textId="165AD88E" w:rsidR="00D1263F" w:rsidRPr="00593650" w:rsidRDefault="00D1263F" w:rsidP="00D1263F">
            <w:pPr>
              <w:ind w:firstLine="0"/>
              <w:jc w:val="center"/>
              <w:rPr>
                <w:lang w:val="en-US"/>
              </w:rPr>
            </w:pPr>
            <w:r>
              <w:rPr>
                <w:lang w:val="en-US"/>
              </w:rPr>
              <w:t>14</w:t>
            </w:r>
          </w:p>
        </w:tc>
        <w:tc>
          <w:tcPr>
            <w:tcW w:w="1449" w:type="dxa"/>
          </w:tcPr>
          <w:p w14:paraId="06668A7B" w14:textId="337DE2B0" w:rsidR="00D1263F" w:rsidRDefault="00D1263F" w:rsidP="00D1263F">
            <w:pPr>
              <w:ind w:firstLine="0"/>
              <w:rPr>
                <w:rStyle w:val="HTML"/>
                <w:rFonts w:asciiTheme="majorBidi" w:eastAsiaTheme="majorEastAsia" w:hAnsiTheme="majorBidi" w:cstheme="majorBidi"/>
                <w:sz w:val="28"/>
                <w:szCs w:val="28"/>
                <w:lang w:val="en-US"/>
              </w:rPr>
            </w:pPr>
            <w:r>
              <w:rPr>
                <w:rStyle w:val="HTML"/>
                <w:rFonts w:asciiTheme="majorBidi" w:eastAsiaTheme="majorEastAsia" w:hAnsiTheme="majorBidi" w:cstheme="majorBidi"/>
                <w:sz w:val="28"/>
                <w:szCs w:val="28"/>
                <w:lang w:val="en-US"/>
              </w:rPr>
              <w:t>office/ client</w:t>
            </w:r>
          </w:p>
        </w:tc>
        <w:tc>
          <w:tcPr>
            <w:tcW w:w="1450" w:type="dxa"/>
          </w:tcPr>
          <w:p w14:paraId="26DB34CD" w14:textId="7F6E58F1" w:rsidR="00D1263F" w:rsidRDefault="00D1263F" w:rsidP="00D1263F">
            <w:pPr>
              <w:ind w:firstLine="0"/>
              <w:rPr>
                <w:lang w:val="en-US"/>
              </w:rPr>
            </w:pPr>
            <w:r>
              <w:rPr>
                <w:lang w:val="en-US"/>
              </w:rPr>
              <w:t>client</w:t>
            </w:r>
          </w:p>
        </w:tc>
        <w:tc>
          <w:tcPr>
            <w:tcW w:w="6231" w:type="dxa"/>
          </w:tcPr>
          <w:p w14:paraId="42856514" w14:textId="4757220B" w:rsidR="00D1263F" w:rsidRDefault="00D1263F" w:rsidP="00B703BA">
            <w:pPr>
              <w:pStyle w:val="af"/>
              <w:numPr>
                <w:ilvl w:val="0"/>
                <w:numId w:val="17"/>
              </w:numPr>
              <w:ind w:left="312" w:hanging="284"/>
            </w:pPr>
            <w:proofErr w:type="spellStart"/>
            <w:r>
              <w:t>Роут</w:t>
            </w:r>
            <w:proofErr w:type="spellEnd"/>
            <w:r>
              <w:t xml:space="preserve"> личного кабинета клиента салона. На странице отображается возможность онлайн-записи к мастеру.</w:t>
            </w:r>
          </w:p>
        </w:tc>
      </w:tr>
      <w:tr w:rsidR="00593650" w:rsidRPr="00644CDE" w14:paraId="0C0CCA3D" w14:textId="77777777" w:rsidTr="003666F0">
        <w:tc>
          <w:tcPr>
            <w:tcW w:w="498" w:type="dxa"/>
          </w:tcPr>
          <w:p w14:paraId="3DE7F289" w14:textId="4ADC22CF" w:rsidR="00593650" w:rsidRPr="00593650" w:rsidRDefault="00593650" w:rsidP="00FF0F80">
            <w:pPr>
              <w:ind w:firstLine="0"/>
              <w:jc w:val="center"/>
              <w:rPr>
                <w:lang w:val="en-US"/>
              </w:rPr>
            </w:pPr>
            <w:r>
              <w:rPr>
                <w:lang w:val="en-US"/>
              </w:rPr>
              <w:t>15</w:t>
            </w:r>
          </w:p>
        </w:tc>
        <w:tc>
          <w:tcPr>
            <w:tcW w:w="1449" w:type="dxa"/>
          </w:tcPr>
          <w:p w14:paraId="065035A9" w14:textId="0CCA84FF" w:rsidR="00593650" w:rsidRDefault="005E4776" w:rsidP="00FF0F80">
            <w:pPr>
              <w:ind w:firstLine="0"/>
              <w:rPr>
                <w:rStyle w:val="HTML"/>
                <w:rFonts w:asciiTheme="majorBidi" w:eastAsiaTheme="majorEastAsia" w:hAnsiTheme="majorBidi" w:cstheme="majorBidi"/>
                <w:sz w:val="28"/>
                <w:szCs w:val="28"/>
                <w:lang w:val="en-US"/>
              </w:rPr>
            </w:pPr>
            <w:r>
              <w:rPr>
                <w:rStyle w:val="HTML"/>
                <w:rFonts w:asciiTheme="majorBidi" w:eastAsiaTheme="majorEastAsia" w:hAnsiTheme="majorBidi" w:cstheme="majorBidi"/>
                <w:sz w:val="28"/>
                <w:szCs w:val="28"/>
                <w:lang w:val="en-US"/>
              </w:rPr>
              <w:t>office/ employee</w:t>
            </w:r>
          </w:p>
        </w:tc>
        <w:tc>
          <w:tcPr>
            <w:tcW w:w="1450" w:type="dxa"/>
          </w:tcPr>
          <w:p w14:paraId="4E27373C" w14:textId="35D83EF1" w:rsidR="00593650" w:rsidRDefault="005E4776" w:rsidP="00FF0F80">
            <w:pPr>
              <w:ind w:firstLine="0"/>
              <w:rPr>
                <w:lang w:val="en-US"/>
              </w:rPr>
            </w:pPr>
            <w:r>
              <w:rPr>
                <w:lang w:val="en-US"/>
              </w:rPr>
              <w:t>employee</w:t>
            </w:r>
          </w:p>
        </w:tc>
        <w:tc>
          <w:tcPr>
            <w:tcW w:w="6231" w:type="dxa"/>
          </w:tcPr>
          <w:p w14:paraId="517EE465" w14:textId="073B86FF" w:rsidR="00593650" w:rsidRDefault="005E4776" w:rsidP="00B703BA">
            <w:pPr>
              <w:pStyle w:val="af"/>
              <w:numPr>
                <w:ilvl w:val="0"/>
                <w:numId w:val="17"/>
              </w:numPr>
              <w:ind w:left="312" w:hanging="284"/>
            </w:pPr>
            <w:proofErr w:type="spellStart"/>
            <w:r>
              <w:t>Роут</w:t>
            </w:r>
            <w:proofErr w:type="spellEnd"/>
            <w:r>
              <w:t xml:space="preserve"> личного кабинета сотрудника салона. На страницы отображаются календарь смен и записей пользователя-мастера, а </w:t>
            </w:r>
            <w:r w:rsidRPr="005E4776">
              <w:t>также меню с возможностью перехода на другие страницы, например, страницу профиля.</w:t>
            </w:r>
          </w:p>
        </w:tc>
      </w:tr>
    </w:tbl>
    <w:p w14:paraId="6D12089B" w14:textId="6DF5E882" w:rsidR="003666F0" w:rsidRPr="00556D20" w:rsidRDefault="00556D20" w:rsidP="008B549B">
      <w:pPr>
        <w:spacing w:before="160"/>
      </w:pPr>
      <w:r>
        <w:t xml:space="preserve">После того, как стало понятно, какие страницы должны быть реализованы в </w:t>
      </w:r>
      <w:r>
        <w:rPr>
          <w:lang w:val="en-US"/>
        </w:rPr>
        <w:t>MVP</w:t>
      </w:r>
      <w:r w:rsidRPr="00556D20">
        <w:t>-</w:t>
      </w:r>
      <w:r>
        <w:t xml:space="preserve">сервисе, необходимо </w:t>
      </w:r>
      <w:r w:rsidR="002C218B">
        <w:t xml:space="preserve">было </w:t>
      </w:r>
      <w:r w:rsidR="00DE477E">
        <w:t>подготовить</w:t>
      </w:r>
      <w:r>
        <w:t xml:space="preserve"> макеты страниц вместе с их дизайном</w:t>
      </w:r>
      <w:r w:rsidR="00DE477E">
        <w:t>, чтобы предоставить их заказчику на утверждение.</w:t>
      </w:r>
    </w:p>
    <w:p w14:paraId="671D27F5" w14:textId="5D5EFDDC" w:rsidR="00A069FD" w:rsidRDefault="00DE477E" w:rsidP="00DE477E">
      <w:pPr>
        <w:pStyle w:val="3"/>
      </w:pPr>
      <w:bookmarkStart w:id="13" w:name="_Toc104222667"/>
      <w:r>
        <w:t xml:space="preserve">Подготовка </w:t>
      </w:r>
      <w:r w:rsidR="003062A9">
        <w:t>макет</w:t>
      </w:r>
      <w:r w:rsidR="00744BCB">
        <w:t>ов</w:t>
      </w:r>
      <w:r w:rsidR="003062A9">
        <w:t xml:space="preserve"> и </w:t>
      </w:r>
      <w:r>
        <w:t>дизайна страниц сервиса</w:t>
      </w:r>
      <w:bookmarkEnd w:id="13"/>
    </w:p>
    <w:p w14:paraId="7E67D6A8" w14:textId="7C16722F" w:rsidR="006619F0" w:rsidRDefault="006619F0" w:rsidP="00FD24BF">
      <w:r w:rsidRPr="006619F0">
        <w:t xml:space="preserve">Чтобы начать реализацию проекта необходимо понимать не только какие страницы будут </w:t>
      </w:r>
      <w:r>
        <w:t>на сервисе, но и как они будут выглядеть. Для этого необходимо</w:t>
      </w:r>
      <w:r w:rsidR="007164DA">
        <w:t xml:space="preserve"> составить макеты страниц и общий концепт дизайна.</w:t>
      </w:r>
    </w:p>
    <w:p w14:paraId="5A94DC36" w14:textId="4D6AFC13" w:rsidR="002D536A" w:rsidRDefault="00FD24BF" w:rsidP="002D536A">
      <w:r>
        <w:t xml:space="preserve">При создании макетов и дизайна сервиса необходимо </w:t>
      </w:r>
      <w:r w:rsidR="00A27C58">
        <w:t>разобрать требования заказчика из технического задания</w:t>
      </w:r>
      <w:r>
        <w:t>. Так как в техническом задании не было конкретных правил для дизайна сервиса, была проведена беседа с заказчиком</w:t>
      </w:r>
      <w:r w:rsidR="004727B1">
        <w:t>. По итогу беседы было выявлено, что жестких требований по дизайну у заказчика нет, но было достигнуто понимание того, какие цвета необходимо использовать в дизайне сервиса</w:t>
      </w:r>
      <w:r w:rsidR="002D536A">
        <w:t xml:space="preserve">, чтобы соответствовать бренду. </w:t>
      </w:r>
      <w:r w:rsidR="00701714">
        <w:t>Цвета</w:t>
      </w:r>
      <w:r w:rsidR="002D536A">
        <w:t xml:space="preserve">, </w:t>
      </w:r>
      <w:r w:rsidR="00701714">
        <w:t>которые необходимы</w:t>
      </w:r>
      <w:r w:rsidR="002D536A">
        <w:t xml:space="preserve"> </w:t>
      </w:r>
      <w:r w:rsidR="003652DD">
        <w:t>для</w:t>
      </w:r>
      <w:r w:rsidR="00701714">
        <w:t xml:space="preserve"> реализации</w:t>
      </w:r>
      <w:r w:rsidR="002D536A">
        <w:t xml:space="preserve"> дизайн</w:t>
      </w:r>
      <w:r w:rsidR="003652DD">
        <w:t xml:space="preserve">а </w:t>
      </w:r>
      <w:r w:rsidR="00701714">
        <w:t>веб-</w:t>
      </w:r>
      <w:r w:rsidR="003652DD">
        <w:t>сервиса,</w:t>
      </w:r>
      <w:r w:rsidR="002D536A">
        <w:t xml:space="preserve"> представлен</w:t>
      </w:r>
      <w:r w:rsidR="00701714">
        <w:t>ы</w:t>
      </w:r>
      <w:r w:rsidR="002D536A">
        <w:t xml:space="preserve"> в таблице 6.</w:t>
      </w:r>
    </w:p>
    <w:p w14:paraId="34412C58" w14:textId="5F2D8354" w:rsidR="003652DD" w:rsidRPr="003652DD" w:rsidRDefault="003652DD" w:rsidP="003652DD">
      <w:pPr>
        <w:jc w:val="right"/>
        <w:rPr>
          <w:i/>
          <w:iCs/>
        </w:rPr>
      </w:pPr>
      <w:r w:rsidRPr="003652DD">
        <w:rPr>
          <w:i/>
          <w:iCs/>
        </w:rPr>
        <w:lastRenderedPageBreak/>
        <w:t>Таблица 6 – Цвета сервиса</w:t>
      </w:r>
    </w:p>
    <w:tbl>
      <w:tblPr>
        <w:tblStyle w:val="af5"/>
        <w:tblW w:w="0" w:type="auto"/>
        <w:jc w:val="center"/>
        <w:tblLook w:val="04A0" w:firstRow="1" w:lastRow="0" w:firstColumn="1" w:lastColumn="0" w:noHBand="0" w:noVBand="1"/>
      </w:tblPr>
      <w:tblGrid>
        <w:gridCol w:w="562"/>
        <w:gridCol w:w="2977"/>
        <w:gridCol w:w="2977"/>
      </w:tblGrid>
      <w:tr w:rsidR="003652DD" w14:paraId="4344E31B" w14:textId="77777777" w:rsidTr="008F1F7A">
        <w:trPr>
          <w:jc w:val="center"/>
        </w:trPr>
        <w:tc>
          <w:tcPr>
            <w:tcW w:w="562" w:type="dxa"/>
          </w:tcPr>
          <w:p w14:paraId="137F6542" w14:textId="28C9D553" w:rsidR="003652DD" w:rsidRPr="003652DD" w:rsidRDefault="003652DD" w:rsidP="003652DD">
            <w:pPr>
              <w:ind w:firstLine="0"/>
              <w:jc w:val="center"/>
              <w:rPr>
                <w:b/>
                <w:bCs/>
              </w:rPr>
            </w:pPr>
            <w:r w:rsidRPr="003652DD">
              <w:rPr>
                <w:b/>
                <w:bCs/>
              </w:rPr>
              <w:t>№</w:t>
            </w:r>
          </w:p>
        </w:tc>
        <w:tc>
          <w:tcPr>
            <w:tcW w:w="2977" w:type="dxa"/>
          </w:tcPr>
          <w:p w14:paraId="195C40D0" w14:textId="54A6BCBD" w:rsidR="003652DD" w:rsidRPr="003652DD" w:rsidRDefault="003652DD" w:rsidP="003652DD">
            <w:pPr>
              <w:ind w:firstLine="0"/>
              <w:jc w:val="center"/>
              <w:rPr>
                <w:b/>
                <w:bCs/>
              </w:rPr>
            </w:pPr>
            <w:r w:rsidRPr="003652DD">
              <w:rPr>
                <w:b/>
                <w:bCs/>
              </w:rPr>
              <w:t>Название цвета</w:t>
            </w:r>
          </w:p>
        </w:tc>
        <w:tc>
          <w:tcPr>
            <w:tcW w:w="2977" w:type="dxa"/>
          </w:tcPr>
          <w:p w14:paraId="032F2902" w14:textId="6CA0D74C" w:rsidR="003652DD" w:rsidRPr="003652DD" w:rsidRDefault="003652DD" w:rsidP="003652DD">
            <w:pPr>
              <w:ind w:firstLine="0"/>
              <w:jc w:val="center"/>
              <w:rPr>
                <w:b/>
                <w:bCs/>
              </w:rPr>
            </w:pPr>
            <w:r w:rsidRPr="003652DD">
              <w:rPr>
                <w:b/>
                <w:bCs/>
                <w:lang w:val="en-US"/>
              </w:rPr>
              <w:t>Hex-</w:t>
            </w:r>
            <w:r w:rsidRPr="003652DD">
              <w:rPr>
                <w:b/>
                <w:bCs/>
              </w:rPr>
              <w:t>код</w:t>
            </w:r>
          </w:p>
        </w:tc>
      </w:tr>
      <w:tr w:rsidR="003652DD" w14:paraId="6924C853" w14:textId="77777777" w:rsidTr="008F1F7A">
        <w:trPr>
          <w:jc w:val="center"/>
        </w:trPr>
        <w:tc>
          <w:tcPr>
            <w:tcW w:w="562" w:type="dxa"/>
          </w:tcPr>
          <w:p w14:paraId="44C95130" w14:textId="717078AA" w:rsidR="003652DD" w:rsidRDefault="003652DD" w:rsidP="002D536A">
            <w:pPr>
              <w:ind w:firstLine="0"/>
            </w:pPr>
            <w:r>
              <w:t>1</w:t>
            </w:r>
          </w:p>
        </w:tc>
        <w:tc>
          <w:tcPr>
            <w:tcW w:w="2977" w:type="dxa"/>
          </w:tcPr>
          <w:p w14:paraId="7A3C68C3" w14:textId="625F1D2C" w:rsidR="003652DD" w:rsidRDefault="003652DD" w:rsidP="002D536A">
            <w:pPr>
              <w:ind w:firstLine="0"/>
            </w:pPr>
            <w:r>
              <w:t>белый</w:t>
            </w:r>
          </w:p>
        </w:tc>
        <w:tc>
          <w:tcPr>
            <w:tcW w:w="2977" w:type="dxa"/>
          </w:tcPr>
          <w:p w14:paraId="7A8C083B" w14:textId="5F9A628F" w:rsidR="003652DD" w:rsidRPr="003652DD" w:rsidRDefault="003652DD" w:rsidP="002D536A">
            <w:pPr>
              <w:ind w:firstLine="0"/>
              <w:rPr>
                <w:lang w:val="en-US"/>
              </w:rPr>
            </w:pPr>
            <w:r>
              <w:rPr>
                <w:lang w:val="en-US"/>
              </w:rPr>
              <w:t>#</w:t>
            </w:r>
            <w:proofErr w:type="gramStart"/>
            <w:r>
              <w:rPr>
                <w:lang w:val="en-US"/>
              </w:rPr>
              <w:t>ffffff</w:t>
            </w:r>
            <w:proofErr w:type="gramEnd"/>
          </w:p>
        </w:tc>
      </w:tr>
      <w:tr w:rsidR="003652DD" w14:paraId="527D3EC7" w14:textId="77777777" w:rsidTr="008F1F7A">
        <w:trPr>
          <w:jc w:val="center"/>
        </w:trPr>
        <w:tc>
          <w:tcPr>
            <w:tcW w:w="562" w:type="dxa"/>
          </w:tcPr>
          <w:p w14:paraId="432612F6" w14:textId="02D20DEB" w:rsidR="003652DD" w:rsidRDefault="003652DD" w:rsidP="002D536A">
            <w:pPr>
              <w:ind w:firstLine="0"/>
            </w:pPr>
            <w:r>
              <w:t>2</w:t>
            </w:r>
          </w:p>
        </w:tc>
        <w:tc>
          <w:tcPr>
            <w:tcW w:w="2977" w:type="dxa"/>
          </w:tcPr>
          <w:p w14:paraId="26B2360B" w14:textId="6ABC477A" w:rsidR="003652DD" w:rsidRDefault="003652DD" w:rsidP="002D536A">
            <w:pPr>
              <w:ind w:firstLine="0"/>
            </w:pPr>
            <w:r>
              <w:t>черный</w:t>
            </w:r>
          </w:p>
        </w:tc>
        <w:tc>
          <w:tcPr>
            <w:tcW w:w="2977" w:type="dxa"/>
          </w:tcPr>
          <w:p w14:paraId="1DD01333" w14:textId="61441EF6" w:rsidR="003652DD" w:rsidRPr="003652DD" w:rsidRDefault="003652DD" w:rsidP="002D536A">
            <w:pPr>
              <w:ind w:firstLine="0"/>
              <w:rPr>
                <w:lang w:val="en-US"/>
              </w:rPr>
            </w:pPr>
            <w:r>
              <w:rPr>
                <w:lang w:val="en-US"/>
              </w:rPr>
              <w:t>#000000</w:t>
            </w:r>
          </w:p>
        </w:tc>
      </w:tr>
      <w:tr w:rsidR="003652DD" w14:paraId="41AB9F68" w14:textId="77777777" w:rsidTr="008F1F7A">
        <w:trPr>
          <w:jc w:val="center"/>
        </w:trPr>
        <w:tc>
          <w:tcPr>
            <w:tcW w:w="562" w:type="dxa"/>
          </w:tcPr>
          <w:p w14:paraId="29DE3B6D" w14:textId="4F6CA319" w:rsidR="003652DD" w:rsidRDefault="003652DD" w:rsidP="002D536A">
            <w:pPr>
              <w:ind w:firstLine="0"/>
            </w:pPr>
            <w:r>
              <w:t>3</w:t>
            </w:r>
          </w:p>
        </w:tc>
        <w:tc>
          <w:tcPr>
            <w:tcW w:w="2977" w:type="dxa"/>
          </w:tcPr>
          <w:p w14:paraId="4D9A83FD" w14:textId="4CCF7798" w:rsidR="003652DD" w:rsidRDefault="003652DD" w:rsidP="002D536A">
            <w:pPr>
              <w:ind w:firstLine="0"/>
            </w:pPr>
            <w:r>
              <w:t>фиолетовый</w:t>
            </w:r>
          </w:p>
        </w:tc>
        <w:tc>
          <w:tcPr>
            <w:tcW w:w="2977" w:type="dxa"/>
          </w:tcPr>
          <w:p w14:paraId="3BC64E03" w14:textId="0E54BB5D" w:rsidR="003652DD" w:rsidRDefault="003652DD" w:rsidP="002D536A">
            <w:pPr>
              <w:ind w:firstLine="0"/>
            </w:pPr>
            <w:r w:rsidRPr="003652DD">
              <w:t>#8c6dbd</w:t>
            </w:r>
          </w:p>
        </w:tc>
      </w:tr>
      <w:tr w:rsidR="003652DD" w14:paraId="39404A67" w14:textId="77777777" w:rsidTr="008F1F7A">
        <w:trPr>
          <w:jc w:val="center"/>
        </w:trPr>
        <w:tc>
          <w:tcPr>
            <w:tcW w:w="562" w:type="dxa"/>
          </w:tcPr>
          <w:p w14:paraId="700F3C35" w14:textId="15B9CECD" w:rsidR="003652DD" w:rsidRDefault="003652DD" w:rsidP="002D536A">
            <w:pPr>
              <w:ind w:firstLine="0"/>
            </w:pPr>
            <w:r>
              <w:t>4</w:t>
            </w:r>
          </w:p>
        </w:tc>
        <w:tc>
          <w:tcPr>
            <w:tcW w:w="2977" w:type="dxa"/>
          </w:tcPr>
          <w:p w14:paraId="1385BEE2" w14:textId="78E2F341" w:rsidR="003652DD" w:rsidRDefault="003652DD" w:rsidP="002D536A">
            <w:pPr>
              <w:ind w:firstLine="0"/>
            </w:pPr>
            <w:r>
              <w:t>розовый</w:t>
            </w:r>
          </w:p>
        </w:tc>
        <w:tc>
          <w:tcPr>
            <w:tcW w:w="2977" w:type="dxa"/>
          </w:tcPr>
          <w:p w14:paraId="0CF8A0DF" w14:textId="32871C4E" w:rsidR="003652DD" w:rsidRDefault="003652DD" w:rsidP="002D536A">
            <w:pPr>
              <w:ind w:firstLine="0"/>
            </w:pPr>
            <w:r w:rsidRPr="003652DD">
              <w:t>#da75f5</w:t>
            </w:r>
          </w:p>
        </w:tc>
      </w:tr>
    </w:tbl>
    <w:p w14:paraId="5BD6EC21" w14:textId="35CE4661" w:rsidR="003652DD" w:rsidRDefault="008F1F7A" w:rsidP="008F1F7A">
      <w:pPr>
        <w:spacing w:before="160"/>
      </w:pPr>
      <w:r>
        <w:t>На каждой странице необходимо использовать одинаковую структуру: шапка</w:t>
      </w:r>
      <w:r w:rsidR="00E40EA9">
        <w:t xml:space="preserve"> </w:t>
      </w:r>
      <w:r w:rsidR="00E40EA9" w:rsidRPr="00E40EA9">
        <w:rPr>
          <w:i/>
          <w:iCs/>
        </w:rPr>
        <w:t>(</w:t>
      </w:r>
      <w:r w:rsidR="00E40EA9" w:rsidRPr="00E40EA9">
        <w:rPr>
          <w:i/>
          <w:iCs/>
          <w:lang w:val="en-US"/>
        </w:rPr>
        <w:t>header</w:t>
      </w:r>
      <w:r w:rsidR="00E40EA9" w:rsidRPr="00E40EA9">
        <w:rPr>
          <w:i/>
          <w:iCs/>
        </w:rPr>
        <w:t>)</w:t>
      </w:r>
      <w:r>
        <w:t xml:space="preserve"> – верх</w:t>
      </w:r>
      <w:r w:rsidR="00E40EA9">
        <w:t>няя часть</w:t>
      </w:r>
      <w:r>
        <w:t xml:space="preserve"> страницы, </w:t>
      </w:r>
      <w:r w:rsidR="001053C2">
        <w:t>контент</w:t>
      </w:r>
      <w:r w:rsidR="00E40EA9" w:rsidRPr="00E40EA9">
        <w:t xml:space="preserve"> </w:t>
      </w:r>
      <w:r w:rsidR="00E40EA9" w:rsidRPr="00E40EA9">
        <w:rPr>
          <w:i/>
          <w:iCs/>
        </w:rPr>
        <w:t>(</w:t>
      </w:r>
      <w:r w:rsidR="00E40EA9" w:rsidRPr="00E40EA9">
        <w:rPr>
          <w:i/>
          <w:iCs/>
          <w:lang w:val="en-US"/>
        </w:rPr>
        <w:t>content</w:t>
      </w:r>
      <w:r w:rsidR="00E40EA9" w:rsidRPr="00E40EA9">
        <w:rPr>
          <w:i/>
          <w:iCs/>
        </w:rPr>
        <w:t>)</w:t>
      </w:r>
      <w:r w:rsidR="001053C2">
        <w:t xml:space="preserve"> – часть, где располагается вся основная информаци</w:t>
      </w:r>
      <w:r w:rsidR="00E40EA9">
        <w:t>я страницы, и подвал</w:t>
      </w:r>
      <w:r w:rsidR="00E40EA9" w:rsidRPr="00E40EA9">
        <w:t xml:space="preserve"> </w:t>
      </w:r>
      <w:r w:rsidR="00E40EA9" w:rsidRPr="00E40EA9">
        <w:rPr>
          <w:i/>
          <w:iCs/>
        </w:rPr>
        <w:t>(</w:t>
      </w:r>
      <w:r w:rsidR="00E40EA9" w:rsidRPr="00E40EA9">
        <w:rPr>
          <w:i/>
          <w:iCs/>
          <w:lang w:val="en-US"/>
        </w:rPr>
        <w:t>footer</w:t>
      </w:r>
      <w:r w:rsidR="00E40EA9" w:rsidRPr="00E40EA9">
        <w:rPr>
          <w:i/>
          <w:iCs/>
        </w:rPr>
        <w:t>)</w:t>
      </w:r>
      <w:r w:rsidR="00E40EA9" w:rsidRPr="00E40EA9">
        <w:t xml:space="preserve"> </w:t>
      </w:r>
      <w:r w:rsidR="00E40EA9">
        <w:t>–</w:t>
      </w:r>
      <w:r w:rsidR="00E40EA9" w:rsidRPr="00E40EA9">
        <w:t xml:space="preserve"> </w:t>
      </w:r>
      <w:r w:rsidR="00E40EA9">
        <w:t>нижняя часть страницы.</w:t>
      </w:r>
      <w:r w:rsidR="009851B7">
        <w:t xml:space="preserve"> В качестве общей концепции дизайна страниц было решено использовать одинаковый дизайн для каждой шапки и подвала всех страниц. Общая концепция дизайна для шапки представлена на рисунке 7, а </w:t>
      </w:r>
      <w:r w:rsidR="003E0A3B">
        <w:t>для подвала – на рисунке 8.</w:t>
      </w:r>
    </w:p>
    <w:p w14:paraId="456ED262" w14:textId="2F4E52B8" w:rsidR="003E0A3B" w:rsidRPr="00F8088C" w:rsidRDefault="00F8088C" w:rsidP="00F8088C">
      <w:pPr>
        <w:jc w:val="center"/>
        <w:rPr>
          <w:i/>
          <w:iCs/>
        </w:rPr>
      </w:pPr>
      <w:r w:rsidRPr="00F8088C">
        <w:rPr>
          <w:i/>
          <w:iCs/>
          <w:noProof/>
        </w:rPr>
        <w:drawing>
          <wp:inline distT="0" distB="0" distL="0" distR="0" wp14:anchorId="6AC81F3A" wp14:editId="1870B641">
            <wp:extent cx="5280660" cy="1150545"/>
            <wp:effectExtent l="76200" t="76200" r="72390" b="692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5367452" cy="1169455"/>
                    </a:xfrm>
                    <a:prstGeom prst="rect">
                      <a:avLst/>
                    </a:prstGeom>
                    <a:ln w="76200">
                      <a:solidFill>
                        <a:srgbClr val="FF0000"/>
                      </a:solidFill>
                    </a:ln>
                  </pic:spPr>
                </pic:pic>
              </a:graphicData>
            </a:graphic>
          </wp:inline>
        </w:drawing>
      </w:r>
    </w:p>
    <w:p w14:paraId="0F0B3602" w14:textId="22B18BFE" w:rsidR="003E0A3B" w:rsidRPr="00F8088C" w:rsidRDefault="003E0A3B" w:rsidP="00F8088C">
      <w:pPr>
        <w:jc w:val="center"/>
        <w:rPr>
          <w:i/>
          <w:iCs/>
        </w:rPr>
      </w:pPr>
      <w:r w:rsidRPr="00F8088C">
        <w:rPr>
          <w:i/>
          <w:iCs/>
        </w:rPr>
        <w:t xml:space="preserve">Рисунок 7 </w:t>
      </w:r>
      <w:r w:rsidR="00F8088C" w:rsidRPr="00F8088C">
        <w:rPr>
          <w:i/>
          <w:iCs/>
        </w:rPr>
        <w:t>–</w:t>
      </w:r>
      <w:r w:rsidRPr="00F8088C">
        <w:rPr>
          <w:i/>
          <w:iCs/>
        </w:rPr>
        <w:t xml:space="preserve"> </w:t>
      </w:r>
      <w:r w:rsidR="00F8088C" w:rsidRPr="00F8088C">
        <w:rPr>
          <w:i/>
          <w:iCs/>
        </w:rPr>
        <w:t>Дизайн шапки</w:t>
      </w:r>
    </w:p>
    <w:p w14:paraId="105442FA" w14:textId="68A0D01E" w:rsidR="00F8088C" w:rsidRPr="00F8088C" w:rsidRDefault="00F8088C" w:rsidP="00F8088C">
      <w:pPr>
        <w:jc w:val="center"/>
        <w:rPr>
          <w:i/>
          <w:iCs/>
        </w:rPr>
      </w:pPr>
      <w:r w:rsidRPr="00F8088C">
        <w:rPr>
          <w:i/>
          <w:iCs/>
          <w:noProof/>
        </w:rPr>
        <w:drawing>
          <wp:inline distT="0" distB="0" distL="0" distR="0" wp14:anchorId="7C5CF83F" wp14:editId="3B47E160">
            <wp:extent cx="5288280" cy="1097209"/>
            <wp:effectExtent l="76200" t="76200" r="64770" b="844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5434037" cy="1127451"/>
                    </a:xfrm>
                    <a:prstGeom prst="rect">
                      <a:avLst/>
                    </a:prstGeom>
                    <a:ln w="76200">
                      <a:solidFill>
                        <a:srgbClr val="FF0000"/>
                      </a:solidFill>
                    </a:ln>
                  </pic:spPr>
                </pic:pic>
              </a:graphicData>
            </a:graphic>
          </wp:inline>
        </w:drawing>
      </w:r>
    </w:p>
    <w:p w14:paraId="3557F34C" w14:textId="592F5624" w:rsidR="00F8088C" w:rsidRPr="00F8088C" w:rsidRDefault="00F8088C" w:rsidP="00F8088C">
      <w:pPr>
        <w:jc w:val="center"/>
        <w:rPr>
          <w:i/>
          <w:iCs/>
        </w:rPr>
      </w:pPr>
      <w:r w:rsidRPr="00F8088C">
        <w:rPr>
          <w:i/>
          <w:iCs/>
        </w:rPr>
        <w:t>Рисунок 8 – Дизайн подвала</w:t>
      </w:r>
    </w:p>
    <w:p w14:paraId="1D19DC39" w14:textId="77777777" w:rsidR="002F6203" w:rsidRDefault="00A563A2" w:rsidP="00F8088C">
      <w:r>
        <w:t>Помимо шапки и подвала на странице необходимо продумать</w:t>
      </w:r>
      <w:r w:rsidR="002F6203">
        <w:t>,</w:t>
      </w:r>
      <w:r>
        <w:t xml:space="preserve"> </w:t>
      </w:r>
      <w:r w:rsidR="0073414F">
        <w:t xml:space="preserve">каким образом </w:t>
      </w:r>
      <w:r w:rsidR="002F6203">
        <w:t xml:space="preserve">будут расположены компоненты внутри основного блока </w:t>
      </w:r>
      <w:r w:rsidR="002F6203" w:rsidRPr="002F6203">
        <w:rPr>
          <w:i/>
          <w:iCs/>
        </w:rPr>
        <w:t>(</w:t>
      </w:r>
      <w:r w:rsidR="002F6203" w:rsidRPr="002F6203">
        <w:rPr>
          <w:i/>
          <w:iCs/>
          <w:lang w:val="en-US"/>
        </w:rPr>
        <w:t>content</w:t>
      </w:r>
      <w:r w:rsidR="002F6203">
        <w:rPr>
          <w:i/>
          <w:iCs/>
        </w:rPr>
        <w:t>)</w:t>
      </w:r>
      <w:r w:rsidR="002F6203" w:rsidRPr="002F6203">
        <w:t>.</w:t>
      </w:r>
      <w:r w:rsidR="002F6203">
        <w:t xml:space="preserve"> Для </w:t>
      </w:r>
      <w:r w:rsidR="002F6203">
        <w:lastRenderedPageBreak/>
        <w:t>этого необходимо понять, что будет внутри каждой страницы и создать на этой основе макет страницы.</w:t>
      </w:r>
    </w:p>
    <w:p w14:paraId="4D69A577" w14:textId="77777777" w:rsidR="006E0CB5" w:rsidRDefault="002F6203" w:rsidP="00F8088C">
      <w:r>
        <w:t xml:space="preserve">Исходя из требований заказчика, были </w:t>
      </w:r>
      <w:r w:rsidR="000939BF">
        <w:t xml:space="preserve">составлены макеты </w:t>
      </w:r>
      <w:r w:rsidR="00CA31FD">
        <w:t>5 страниц: страница для формы (любой формы, которую понадобиться отобразить), страницы личных кабинетов администратора, сотрудника, клиента и страница профиля пользователя.</w:t>
      </w:r>
    </w:p>
    <w:p w14:paraId="66401535" w14:textId="1C8066A4" w:rsidR="006E0CB5" w:rsidRDefault="006E0CB5" w:rsidP="009F68B5">
      <w:r w:rsidRPr="006E0CB5">
        <w:t>Так как страниц с формами необходимо</w:t>
      </w:r>
      <w:r>
        <w:t xml:space="preserve"> реализовать 6 штук (</w:t>
      </w:r>
      <w:proofErr w:type="spellStart"/>
      <w:r>
        <w:t>роуты</w:t>
      </w:r>
      <w:proofErr w:type="spellEnd"/>
      <w:r>
        <w:t xml:space="preserve">, такие как </w:t>
      </w:r>
      <w:r w:rsidR="003F538A" w:rsidRPr="00FF0F80">
        <w:rPr>
          <w:lang w:val="en-US"/>
        </w:rPr>
        <w:t>password</w:t>
      </w:r>
      <w:r w:rsidR="003F538A" w:rsidRPr="003F538A">
        <w:t>_</w:t>
      </w:r>
      <w:r w:rsidR="003F538A" w:rsidRPr="00FF0F80">
        <w:rPr>
          <w:lang w:val="en-US"/>
        </w:rPr>
        <w:t>change</w:t>
      </w:r>
      <w:r>
        <w:t>)</w:t>
      </w:r>
      <w:r w:rsidR="003F538A">
        <w:t>, макет данной страницы должен быть максимально универсальным.</w:t>
      </w:r>
      <w:r w:rsidRPr="006E0CB5">
        <w:t xml:space="preserve"> </w:t>
      </w:r>
      <w:r>
        <w:t>На странице для формы было необходимо учесть размеры</w:t>
      </w:r>
      <w:r w:rsidR="003F538A">
        <w:t xml:space="preserve"> самой формы, так как</w:t>
      </w:r>
      <w:r>
        <w:t xml:space="preserve"> пол</w:t>
      </w:r>
      <w:r w:rsidR="003F538A">
        <w:t>я</w:t>
      </w:r>
      <w:r>
        <w:t xml:space="preserve"> формы</w:t>
      </w:r>
      <w:r w:rsidR="003F538A">
        <w:t xml:space="preserve"> </w:t>
      </w:r>
      <w:r>
        <w:t>могут быть абсолютно разными</w:t>
      </w:r>
      <w:r w:rsidR="003F538A">
        <w:t xml:space="preserve">. Данную </w:t>
      </w:r>
      <w:r w:rsidR="00410213">
        <w:t>особенность</w:t>
      </w:r>
      <w:r w:rsidR="003F538A">
        <w:t xml:space="preserve"> было решено оформить</w:t>
      </w:r>
      <w:r w:rsidR="00410213">
        <w:t xml:space="preserve"> через начертание в макете некоторых полей пунктирными линиями, что также указано в описании к рисунку</w:t>
      </w:r>
      <w:r w:rsidR="009F68B5">
        <w:t xml:space="preserve"> макета</w:t>
      </w:r>
      <w:r w:rsidR="00410213">
        <w:t>.</w:t>
      </w:r>
    </w:p>
    <w:p w14:paraId="4C85B2D4" w14:textId="063F67B2" w:rsidR="00410213" w:rsidRDefault="005508AB" w:rsidP="009F68B5">
      <w:r>
        <w:t>Для страницы профиля пользователя необходимо было учесть, какая информация о пользователе должна отображаться в профиле, какие возможности должны быть отражены в профиле. В данном случае под возможностями подразумеваются переходы на страницы с формой, например, для изменения пароля.</w:t>
      </w:r>
    </w:p>
    <w:p w14:paraId="5ADC33A7" w14:textId="77777777" w:rsidR="00880B43" w:rsidRDefault="009F68B5" w:rsidP="009F68B5">
      <w:r>
        <w:t xml:space="preserve">Представления </w:t>
      </w:r>
      <w:r w:rsidR="005508AB">
        <w:t xml:space="preserve">личных кабинетов </w:t>
      </w:r>
      <w:r>
        <w:t>зависят от роли пользователя. Поэтому для личных кабинетов по каждой роли необходимо было разработать свой макет.</w:t>
      </w:r>
    </w:p>
    <w:p w14:paraId="13DC6BFC" w14:textId="4CB67BE3" w:rsidR="00410213" w:rsidRDefault="009F68B5" w:rsidP="009F68B5">
      <w:r>
        <w:t>На странице администратора должны быть два календаря (смен и записей)</w:t>
      </w:r>
      <w:r w:rsidR="003E3466">
        <w:t>, с возможностью редактирования записей в календарях через модальное окно. Макет модального окна не отличается от макета страницы для формы, так как модальное окно будет представлять из себя форму.</w:t>
      </w:r>
    </w:p>
    <w:p w14:paraId="0FBB94BA" w14:textId="6CBED024" w:rsidR="00880B43" w:rsidRDefault="00880B43" w:rsidP="009F68B5">
      <w:r>
        <w:t>На странице личного кабинета сотрудника должны быть отражены список непринятых смен, календарь всех смен, предлагаемых мастеру, и календарь записей клиентов, которые есть у мастера. Так же, как у администратора, у мастера есть возможность редактирования некоторых записей через подобное модальное окно.</w:t>
      </w:r>
    </w:p>
    <w:p w14:paraId="6F43D3A3" w14:textId="555ECB6F" w:rsidR="00880B43" w:rsidRDefault="00880B43" w:rsidP="009F68B5">
      <w:r>
        <w:lastRenderedPageBreak/>
        <w:t xml:space="preserve">На странице клиента в </w:t>
      </w:r>
      <w:r>
        <w:rPr>
          <w:lang w:val="en-US"/>
        </w:rPr>
        <w:t>MVP</w:t>
      </w:r>
      <w:r w:rsidRPr="00880B43">
        <w:t>-</w:t>
      </w:r>
      <w:r>
        <w:t xml:space="preserve">сервисе должно отображаться только </w:t>
      </w:r>
      <w:r w:rsidR="006718D3">
        <w:t>окно для записи в салон, которое представляет из себя форму, которое само по себе не требует отдельной реализации макета. Однако, как и в других кабинетах, в кабинете клиента есть возможность переключиться в свой профиль, которую также необходимо учесть.</w:t>
      </w:r>
    </w:p>
    <w:p w14:paraId="7F1EF9D3" w14:textId="07CA6E52" w:rsidR="00504AE1" w:rsidRPr="00644CDE" w:rsidRDefault="006718D3" w:rsidP="00744BCB">
      <w:r>
        <w:t>Все реализованные макеты страниц находятся в приложении В.</w:t>
      </w:r>
      <w:r w:rsidR="00C5628F">
        <w:t xml:space="preserve"> На основе данных макетов далее были реализованы </w:t>
      </w:r>
      <w:r w:rsidR="00C5628F">
        <w:rPr>
          <w:lang w:val="en-US"/>
        </w:rPr>
        <w:t>html</w:t>
      </w:r>
      <w:r w:rsidR="000C6FD8">
        <w:t>-</w:t>
      </w:r>
      <w:r w:rsidR="000C6FD8" w:rsidRPr="000C6FD8">
        <w:t>шаблоны</w:t>
      </w:r>
      <w:r w:rsidR="00C5628F">
        <w:t xml:space="preserve"> для соответствующих страниц.</w:t>
      </w:r>
    </w:p>
    <w:p w14:paraId="49D6B058" w14:textId="191F1CDE" w:rsidR="00BE1D2F" w:rsidRDefault="00A16ABE" w:rsidP="00A16ABE">
      <w:pPr>
        <w:pStyle w:val="3"/>
        <w:ind w:left="0" w:firstLine="851"/>
      </w:pPr>
      <w:bookmarkStart w:id="14" w:name="_Toc104222668"/>
      <w:r>
        <w:t xml:space="preserve">Реализация </w:t>
      </w:r>
      <w:r w:rsidR="006E6DCB">
        <w:rPr>
          <w:lang w:val="en-US"/>
        </w:rPr>
        <w:t>MVP</w:t>
      </w:r>
      <w:r w:rsidR="006E6DCB" w:rsidRPr="006E6DCB">
        <w:t>-</w:t>
      </w:r>
      <w:r>
        <w:t>сервиса с использованием выбранных технологий</w:t>
      </w:r>
      <w:bookmarkEnd w:id="14"/>
    </w:p>
    <w:p w14:paraId="6C897A27" w14:textId="48889F9A" w:rsidR="00352601" w:rsidRDefault="00AA1806" w:rsidP="00B620F0">
      <w:r>
        <w:t xml:space="preserve">Перед началом работы над сервисом необходимо было удостовериться в том, что установлен язык программирования </w:t>
      </w:r>
      <w:r>
        <w:rPr>
          <w:lang w:val="en-US"/>
        </w:rPr>
        <w:t>Python</w:t>
      </w:r>
      <w:r>
        <w:t xml:space="preserve"> и фреймворк </w:t>
      </w:r>
      <w:r>
        <w:rPr>
          <w:lang w:val="en-US"/>
        </w:rPr>
        <w:t>Django</w:t>
      </w:r>
      <w:r>
        <w:t>, так как с данными инструментами разработки уже велась работа.</w:t>
      </w:r>
      <w:r w:rsidR="00B620F0" w:rsidRPr="00B620F0">
        <w:t xml:space="preserve"> </w:t>
      </w:r>
      <w:r w:rsidR="003B115D">
        <w:t xml:space="preserve">После проверки, что все необходимые инструменты установлены на компьютер и их версии актуальные, </w:t>
      </w:r>
      <w:r w:rsidR="0081559D">
        <w:t xml:space="preserve">был подготовлен </w:t>
      </w:r>
      <w:r w:rsidR="0081559D">
        <w:rPr>
          <w:lang w:val="en-US"/>
        </w:rPr>
        <w:t>Git</w:t>
      </w:r>
      <w:r w:rsidR="0081559D" w:rsidRPr="0081559D">
        <w:t>-</w:t>
      </w:r>
      <w:r w:rsidR="0081559D">
        <w:t>репозиторий, в котором содержится вся работа над проектом</w:t>
      </w:r>
      <w:r w:rsidR="009605C4">
        <w:t>.</w:t>
      </w:r>
      <w:r w:rsidR="00352601" w:rsidRPr="00352601">
        <w:t xml:space="preserve"> </w:t>
      </w:r>
      <w:r w:rsidR="00352601">
        <w:rPr>
          <w:lang w:val="en-US"/>
        </w:rPr>
        <w:t>Git</w:t>
      </w:r>
      <w:r w:rsidR="00352601" w:rsidRPr="00352601">
        <w:t xml:space="preserve"> – </w:t>
      </w:r>
      <w:r w:rsidR="00352601">
        <w:t xml:space="preserve">это консольная утилита, которая используется для </w:t>
      </w:r>
      <w:r w:rsidR="00E420A2">
        <w:t>сохранения и ведения истории изменений проекта. Репозиторий – это папка, в которой хранится проект</w:t>
      </w:r>
      <w:r w:rsidR="00E420A2" w:rsidRPr="00E420A2">
        <w:t xml:space="preserve"> [</w:t>
      </w:r>
      <w:r w:rsidR="00925BDB">
        <w:t>44</w:t>
      </w:r>
      <w:r w:rsidR="00E420A2" w:rsidRPr="00E420A2">
        <w:t>]</w:t>
      </w:r>
      <w:r w:rsidR="00E420A2">
        <w:t xml:space="preserve">. Исходя из этих определений, </w:t>
      </w:r>
      <w:r w:rsidR="00E420A2">
        <w:rPr>
          <w:lang w:val="en-US"/>
        </w:rPr>
        <w:t>Git</w:t>
      </w:r>
      <w:r w:rsidR="00E420A2" w:rsidRPr="00E420A2">
        <w:t>-</w:t>
      </w:r>
      <w:r w:rsidR="00E420A2">
        <w:t xml:space="preserve">репозиторий представляет собой не простое хранилище, а хранилище с возможностью вернуть старую версию проекта, если это необходимо. Локальный </w:t>
      </w:r>
      <w:r w:rsidR="00E420A2">
        <w:rPr>
          <w:lang w:val="en-US"/>
        </w:rPr>
        <w:t>Git</w:t>
      </w:r>
      <w:r w:rsidR="00E420A2" w:rsidRPr="00E420A2">
        <w:t>-</w:t>
      </w:r>
      <w:r w:rsidR="00E420A2">
        <w:t>репозиторий также может быть соединен с удаленным репозиторием, который будет находится на</w:t>
      </w:r>
      <w:r w:rsidR="00B52D61">
        <w:t xml:space="preserve"> каком-либо сайте-хранилище. Чаще всего для этих целей используют </w:t>
      </w:r>
      <w:r w:rsidR="00B52D61">
        <w:rPr>
          <w:lang w:val="en-US"/>
        </w:rPr>
        <w:t>GitHub</w:t>
      </w:r>
      <w:r w:rsidR="00B52D61">
        <w:t>. Поэтому для данной выпускной квалификационной работы был создан как локальный, так и удаленный репозиторий для хранения проекта не только локально, но и в Интернете.</w:t>
      </w:r>
    </w:p>
    <w:p w14:paraId="32F1546A" w14:textId="6424A534" w:rsidR="009F47FE" w:rsidRPr="009F47FE" w:rsidRDefault="009F47FE" w:rsidP="009F47FE">
      <w:pPr>
        <w:pStyle w:val="4"/>
      </w:pPr>
      <w:r w:rsidRPr="009F47FE">
        <w:t xml:space="preserve">Создание проекта </w:t>
      </w:r>
      <w:proofErr w:type="spellStart"/>
      <w:r w:rsidRPr="009F47FE">
        <w:t>Django</w:t>
      </w:r>
      <w:proofErr w:type="spellEnd"/>
    </w:p>
    <w:p w14:paraId="29B312E6" w14:textId="2BF7A2EC" w:rsidR="009605C4" w:rsidRDefault="009E396F" w:rsidP="00A832F1">
      <w:r>
        <w:t>Далее н</w:t>
      </w:r>
      <w:r w:rsidR="009605C4">
        <w:t xml:space="preserve">еобходимо было в соответствии с разработанной архитектурой </w:t>
      </w:r>
      <w:r w:rsidR="00E05E4C">
        <w:rPr>
          <w:lang w:val="en-US"/>
        </w:rPr>
        <w:t>MVP</w:t>
      </w:r>
      <w:r w:rsidR="00E05E4C" w:rsidRPr="00E05E4C">
        <w:t>-</w:t>
      </w:r>
      <w:r w:rsidR="009605C4">
        <w:t xml:space="preserve">сервиса создать проект </w:t>
      </w:r>
      <w:r w:rsidR="009605C4">
        <w:rPr>
          <w:lang w:val="en-US"/>
        </w:rPr>
        <w:t>Django</w:t>
      </w:r>
      <w:r w:rsidR="009605C4">
        <w:t>, внутри которого создать два приложения</w:t>
      </w:r>
      <w:r w:rsidR="009C64AD">
        <w:t xml:space="preserve">: </w:t>
      </w:r>
      <w:r w:rsidR="009C64AD" w:rsidRPr="009C64AD">
        <w:rPr>
          <w:i/>
          <w:iCs/>
          <w:lang w:val="en-US"/>
        </w:rPr>
        <w:lastRenderedPageBreak/>
        <w:t>main</w:t>
      </w:r>
      <w:r w:rsidR="009C64AD" w:rsidRPr="009C64AD">
        <w:t xml:space="preserve"> </w:t>
      </w:r>
      <w:r w:rsidR="009C64AD">
        <w:t xml:space="preserve">и </w:t>
      </w:r>
      <w:r w:rsidR="009C64AD" w:rsidRPr="009C64AD">
        <w:rPr>
          <w:i/>
          <w:iCs/>
          <w:lang w:val="en-US"/>
        </w:rPr>
        <w:t>office</w:t>
      </w:r>
      <w:r w:rsidR="009C64AD">
        <w:t xml:space="preserve">. Данные действия также делались через командную строку терминала редактора </w:t>
      </w:r>
      <w:r w:rsidR="009C64AD">
        <w:rPr>
          <w:lang w:val="en-US"/>
        </w:rPr>
        <w:t>VS</w:t>
      </w:r>
      <w:r w:rsidR="009C64AD" w:rsidRPr="009C64AD">
        <w:t xml:space="preserve"> </w:t>
      </w:r>
      <w:r w:rsidR="009C64AD">
        <w:rPr>
          <w:lang w:val="en-US"/>
        </w:rPr>
        <w:t>Code</w:t>
      </w:r>
      <w:r w:rsidR="009C64AD">
        <w:t xml:space="preserve"> (рис. </w:t>
      </w:r>
      <w:r w:rsidR="00C71056" w:rsidRPr="00C71056">
        <w:t>9</w:t>
      </w:r>
      <w:r w:rsidR="009C64AD">
        <w:t>)</w:t>
      </w:r>
      <w:r w:rsidR="00BE4385">
        <w:t>.</w:t>
      </w:r>
    </w:p>
    <w:p w14:paraId="5EC0D184" w14:textId="538CDA68" w:rsidR="009C64AD" w:rsidRPr="00160BEF" w:rsidRDefault="00160BEF" w:rsidP="00160BEF">
      <w:pPr>
        <w:ind w:firstLine="0"/>
        <w:jc w:val="center"/>
        <w:rPr>
          <w:i/>
          <w:iCs/>
        </w:rPr>
      </w:pPr>
      <w:r w:rsidRPr="00160BEF">
        <w:rPr>
          <w:i/>
          <w:iCs/>
          <w:lang w:val="en-US"/>
        </w:rPr>
        <w:drawing>
          <wp:inline distT="0" distB="0" distL="0" distR="0" wp14:anchorId="4D39FB1B" wp14:editId="44630B95">
            <wp:extent cx="6120130" cy="6305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30555"/>
                    </a:xfrm>
                    <a:prstGeom prst="rect">
                      <a:avLst/>
                    </a:prstGeom>
                  </pic:spPr>
                </pic:pic>
              </a:graphicData>
            </a:graphic>
          </wp:inline>
        </w:drawing>
      </w:r>
    </w:p>
    <w:p w14:paraId="01AD3919" w14:textId="395FE508" w:rsidR="009C64AD" w:rsidRDefault="009C64AD" w:rsidP="00160BEF">
      <w:pPr>
        <w:jc w:val="center"/>
        <w:rPr>
          <w:i/>
          <w:iCs/>
        </w:rPr>
      </w:pPr>
      <w:r w:rsidRPr="00160BEF">
        <w:rPr>
          <w:i/>
          <w:iCs/>
        </w:rPr>
        <w:t xml:space="preserve">Рисунок </w:t>
      </w:r>
      <w:r w:rsidR="00C71056" w:rsidRPr="00C71056">
        <w:rPr>
          <w:i/>
          <w:iCs/>
        </w:rPr>
        <w:t>9</w:t>
      </w:r>
      <w:r w:rsidRPr="00160BEF">
        <w:rPr>
          <w:i/>
          <w:iCs/>
        </w:rPr>
        <w:t xml:space="preserve"> </w:t>
      </w:r>
      <w:r w:rsidR="009E396F" w:rsidRPr="00160BEF">
        <w:rPr>
          <w:i/>
          <w:iCs/>
        </w:rPr>
        <w:t>–</w:t>
      </w:r>
      <w:r w:rsidRPr="00160BEF">
        <w:rPr>
          <w:i/>
          <w:iCs/>
        </w:rPr>
        <w:t xml:space="preserve"> </w:t>
      </w:r>
      <w:r w:rsidR="00160BEF" w:rsidRPr="00160BEF">
        <w:rPr>
          <w:i/>
          <w:iCs/>
        </w:rPr>
        <w:t>Создание проекта и его приложений через терминал</w:t>
      </w:r>
    </w:p>
    <w:p w14:paraId="05374305" w14:textId="26F95703" w:rsidR="00BE4385" w:rsidRPr="00160BEF" w:rsidRDefault="00BE4385" w:rsidP="00BE4385">
      <w:r>
        <w:t>Затем</w:t>
      </w:r>
      <w:r w:rsidRPr="00BE4385">
        <w:t xml:space="preserve"> были созданы папки </w:t>
      </w:r>
      <w:r>
        <w:t xml:space="preserve">для шаблонов и статических файлов, таких как картинки и файлы </w:t>
      </w:r>
      <w:proofErr w:type="spellStart"/>
      <w:r>
        <w:rPr>
          <w:lang w:val="en-US"/>
        </w:rPr>
        <w:t>js</w:t>
      </w:r>
      <w:proofErr w:type="spellEnd"/>
      <w:r w:rsidRPr="00BE4385">
        <w:t xml:space="preserve">, </w:t>
      </w:r>
      <w:proofErr w:type="spellStart"/>
      <w:r>
        <w:rPr>
          <w:lang w:val="en-US"/>
        </w:rPr>
        <w:t>css</w:t>
      </w:r>
      <w:proofErr w:type="spellEnd"/>
      <w:r>
        <w:t>.</w:t>
      </w:r>
    </w:p>
    <w:p w14:paraId="1A2D0ED7" w14:textId="7A6D24D4" w:rsidR="00160BEF" w:rsidRDefault="00486D0B" w:rsidP="00A832F1">
      <w:r>
        <w:t>Далее</w:t>
      </w:r>
      <w:r w:rsidR="00BC6BAC">
        <w:t xml:space="preserve"> созданные приложения были подключены к проекту через файл </w:t>
      </w:r>
      <w:r w:rsidR="00BC6BAC" w:rsidRPr="00B1528B">
        <w:rPr>
          <w:i/>
          <w:iCs/>
          <w:lang w:val="en-US"/>
        </w:rPr>
        <w:t>setting</w:t>
      </w:r>
      <w:r w:rsidR="00BC6BAC" w:rsidRPr="00B1528B">
        <w:rPr>
          <w:i/>
          <w:iCs/>
        </w:rPr>
        <w:t>.</w:t>
      </w:r>
      <w:proofErr w:type="spellStart"/>
      <w:r w:rsidR="00BC6BAC" w:rsidRPr="00B1528B">
        <w:rPr>
          <w:i/>
          <w:iCs/>
          <w:lang w:val="en-US"/>
        </w:rPr>
        <w:t>py</w:t>
      </w:r>
      <w:proofErr w:type="spellEnd"/>
      <w:r w:rsidR="00B1528B">
        <w:t>, и</w:t>
      </w:r>
      <w:r w:rsidR="00BC6BAC">
        <w:t xml:space="preserve"> в нем же были сделаны некоторые изменения, которые влияют на язык сервиса, особенно на встроенную панель администратора</w:t>
      </w:r>
      <w:r w:rsidR="00B1528B">
        <w:t>,</w:t>
      </w:r>
      <w:r w:rsidR="00BE4385">
        <w:t xml:space="preserve"> добавлена строчка для обозначения пути к папке</w:t>
      </w:r>
      <w:r w:rsidR="00B1528B">
        <w:t xml:space="preserve"> </w:t>
      </w:r>
      <w:r w:rsidR="00B1528B" w:rsidRPr="00B22DD4">
        <w:rPr>
          <w:i/>
          <w:iCs/>
          <w:lang w:val="en-US"/>
        </w:rPr>
        <w:t>templates</w:t>
      </w:r>
      <w:r w:rsidR="00B1528B">
        <w:t xml:space="preserve"> и проверено наличие пути к папке </w:t>
      </w:r>
      <w:r w:rsidR="00B1528B" w:rsidRPr="00B22DD4">
        <w:rPr>
          <w:i/>
          <w:iCs/>
          <w:lang w:val="en-US"/>
        </w:rPr>
        <w:t>static</w:t>
      </w:r>
      <w:r w:rsidR="00B1528B">
        <w:t>.</w:t>
      </w:r>
    </w:p>
    <w:p w14:paraId="3CCC4137" w14:textId="350C20BA" w:rsidR="003336FB" w:rsidRDefault="00B7190C" w:rsidP="003336FB">
      <w:r>
        <w:t>В первую очередь</w:t>
      </w:r>
      <w:r w:rsidR="003336FB">
        <w:t xml:space="preserve"> был создан суперпользователь </w:t>
      </w:r>
      <w:r w:rsidR="003336FB">
        <w:rPr>
          <w:lang w:val="en-US"/>
        </w:rPr>
        <w:t>Django</w:t>
      </w:r>
      <w:r w:rsidR="003336FB">
        <w:t>, который получает все права редактирования сайта, что необходимо разработчику. Это было сделано при помощи консол</w:t>
      </w:r>
      <w:r w:rsidR="00B50B98">
        <w:t>и (см. рис. 1</w:t>
      </w:r>
      <w:r w:rsidR="00C71056">
        <w:rPr>
          <w:lang w:val="en-US"/>
        </w:rPr>
        <w:t>0</w:t>
      </w:r>
      <w:r w:rsidR="00B50B98">
        <w:t>)</w:t>
      </w:r>
      <w:r w:rsidR="003336FB">
        <w:t>.</w:t>
      </w:r>
    </w:p>
    <w:p w14:paraId="1F2933C6" w14:textId="4F921CD4" w:rsidR="003336FB" w:rsidRPr="005D18DE" w:rsidRDefault="005D18DE" w:rsidP="005D18DE">
      <w:pPr>
        <w:jc w:val="center"/>
      </w:pPr>
      <w:r w:rsidRPr="005D18DE">
        <w:drawing>
          <wp:inline distT="0" distB="0" distL="0" distR="0" wp14:anchorId="265E9CB6" wp14:editId="1C56F333">
            <wp:extent cx="3518551" cy="616604"/>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185" cy="648960"/>
                    </a:xfrm>
                    <a:prstGeom prst="rect">
                      <a:avLst/>
                    </a:prstGeom>
                  </pic:spPr>
                </pic:pic>
              </a:graphicData>
            </a:graphic>
          </wp:inline>
        </w:drawing>
      </w:r>
    </w:p>
    <w:p w14:paraId="097282CC" w14:textId="4EBE3711" w:rsidR="00A359E9" w:rsidRPr="00A359E9" w:rsidRDefault="00A359E9" w:rsidP="00A359E9">
      <w:pPr>
        <w:jc w:val="center"/>
        <w:rPr>
          <w:i/>
          <w:iCs/>
        </w:rPr>
      </w:pPr>
      <w:r w:rsidRPr="00A359E9">
        <w:rPr>
          <w:i/>
          <w:iCs/>
        </w:rPr>
        <w:t xml:space="preserve">Рисунок </w:t>
      </w:r>
      <w:r w:rsidR="00C71056">
        <w:rPr>
          <w:i/>
          <w:iCs/>
          <w:lang w:val="en-US"/>
        </w:rPr>
        <w:t>10</w:t>
      </w:r>
      <w:r w:rsidRPr="00A359E9">
        <w:rPr>
          <w:i/>
          <w:iCs/>
        </w:rPr>
        <w:t xml:space="preserve"> – Создание суперпользователя </w:t>
      </w:r>
      <w:r w:rsidRPr="00A359E9">
        <w:rPr>
          <w:i/>
          <w:iCs/>
          <w:lang w:val="en-US"/>
        </w:rPr>
        <w:t>Django</w:t>
      </w:r>
    </w:p>
    <w:p w14:paraId="482AC4D6" w14:textId="02FD10CB" w:rsidR="00E05E4C" w:rsidRDefault="003336FB" w:rsidP="003336FB">
      <w:r>
        <w:t>Затем</w:t>
      </w:r>
      <w:r w:rsidR="00B7190C">
        <w:t xml:space="preserve"> были настроены </w:t>
      </w:r>
      <w:proofErr w:type="spellStart"/>
      <w:r w:rsidR="00B7190C">
        <w:t>роуты</w:t>
      </w:r>
      <w:proofErr w:type="spellEnd"/>
      <w:r w:rsidR="00B7190C">
        <w:t xml:space="preserve">-пути. Для этого в папке </w:t>
      </w:r>
      <w:proofErr w:type="spellStart"/>
      <w:r w:rsidR="00B7190C" w:rsidRPr="00B7190C">
        <w:rPr>
          <w:i/>
          <w:iCs/>
          <w:lang w:val="en-US"/>
        </w:rPr>
        <w:t>BeautyManageService</w:t>
      </w:r>
      <w:proofErr w:type="spellEnd"/>
      <w:r w:rsidR="00B7190C" w:rsidRPr="00B7190C">
        <w:t xml:space="preserve"> </w:t>
      </w:r>
      <w:r w:rsidR="00B7190C">
        <w:t xml:space="preserve">в файле </w:t>
      </w:r>
      <w:proofErr w:type="spellStart"/>
      <w:r w:rsidR="00B7190C" w:rsidRPr="00B7190C">
        <w:rPr>
          <w:i/>
          <w:iCs/>
          <w:lang w:val="en-US"/>
        </w:rPr>
        <w:t>urls</w:t>
      </w:r>
      <w:proofErr w:type="spellEnd"/>
      <w:r w:rsidR="00B7190C" w:rsidRPr="00B7190C">
        <w:rPr>
          <w:i/>
          <w:iCs/>
        </w:rPr>
        <w:t>.</w:t>
      </w:r>
      <w:proofErr w:type="spellStart"/>
      <w:r w:rsidR="00B7190C" w:rsidRPr="00B7190C">
        <w:rPr>
          <w:i/>
          <w:iCs/>
          <w:lang w:val="en-US"/>
        </w:rPr>
        <w:t>py</w:t>
      </w:r>
      <w:proofErr w:type="spellEnd"/>
      <w:r w:rsidR="00B7190C" w:rsidRPr="00B7190C">
        <w:rPr>
          <w:i/>
          <w:iCs/>
        </w:rPr>
        <w:t xml:space="preserve"> </w:t>
      </w:r>
      <w:r w:rsidR="00B7190C">
        <w:t>был написан следующий код (рис. 1</w:t>
      </w:r>
      <w:r w:rsidR="00C71056" w:rsidRPr="00C71056">
        <w:t>1</w:t>
      </w:r>
      <w:r w:rsidR="00B7190C">
        <w:t>):</w:t>
      </w:r>
    </w:p>
    <w:p w14:paraId="177D0D52" w14:textId="25F0E87A" w:rsidR="00B7190C" w:rsidRDefault="00B7190C" w:rsidP="00B7190C">
      <w:pPr>
        <w:ind w:firstLine="0"/>
        <w:jc w:val="center"/>
      </w:pPr>
      <w:r w:rsidRPr="00B7190C">
        <w:drawing>
          <wp:inline distT="0" distB="0" distL="0" distR="0" wp14:anchorId="2613528F" wp14:editId="788385A5">
            <wp:extent cx="3867527" cy="13739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6427" cy="1387729"/>
                    </a:xfrm>
                    <a:prstGeom prst="rect">
                      <a:avLst/>
                    </a:prstGeom>
                  </pic:spPr>
                </pic:pic>
              </a:graphicData>
            </a:graphic>
          </wp:inline>
        </w:drawing>
      </w:r>
    </w:p>
    <w:p w14:paraId="236F331D" w14:textId="04C8FCEA" w:rsidR="00B7190C" w:rsidRPr="00B7190C" w:rsidRDefault="00B7190C" w:rsidP="00B7190C">
      <w:pPr>
        <w:jc w:val="center"/>
        <w:rPr>
          <w:i/>
          <w:iCs/>
        </w:rPr>
      </w:pPr>
      <w:r w:rsidRPr="00B7190C">
        <w:rPr>
          <w:i/>
          <w:iCs/>
        </w:rPr>
        <w:t>Рисунок 1</w:t>
      </w:r>
      <w:r w:rsidR="00C71056" w:rsidRPr="00C71056">
        <w:rPr>
          <w:i/>
          <w:iCs/>
        </w:rPr>
        <w:t>1</w:t>
      </w:r>
      <w:r w:rsidRPr="00B7190C">
        <w:rPr>
          <w:i/>
          <w:iCs/>
        </w:rPr>
        <w:t xml:space="preserve"> – </w:t>
      </w:r>
      <w:r w:rsidRPr="00B7190C">
        <w:rPr>
          <w:i/>
          <w:iCs/>
          <w:lang w:val="en-US"/>
        </w:rPr>
        <w:t>URL</w:t>
      </w:r>
      <w:r w:rsidRPr="00B7190C">
        <w:rPr>
          <w:i/>
          <w:iCs/>
        </w:rPr>
        <w:t>-пути в главном файле</w:t>
      </w:r>
    </w:p>
    <w:p w14:paraId="14562CBA" w14:textId="77777777" w:rsidR="00832459" w:rsidRDefault="00832459" w:rsidP="00B703BA">
      <w:pPr>
        <w:pStyle w:val="af"/>
        <w:numPr>
          <w:ilvl w:val="0"/>
          <w:numId w:val="18"/>
        </w:numPr>
      </w:pPr>
      <w:r>
        <w:lastRenderedPageBreak/>
        <w:t xml:space="preserve">20 строка – подключение приложения </w:t>
      </w:r>
      <w:r w:rsidRPr="00832459">
        <w:rPr>
          <w:i/>
          <w:iCs/>
          <w:lang w:val="en-US"/>
        </w:rPr>
        <w:t>main</w:t>
      </w:r>
      <w:r>
        <w:t xml:space="preserve"> по корневому пути;</w:t>
      </w:r>
    </w:p>
    <w:p w14:paraId="0853EA1F" w14:textId="5EA95B03" w:rsidR="00832459" w:rsidRDefault="00832459" w:rsidP="00B703BA">
      <w:pPr>
        <w:pStyle w:val="af"/>
        <w:numPr>
          <w:ilvl w:val="0"/>
          <w:numId w:val="18"/>
        </w:numPr>
      </w:pPr>
      <w:r>
        <w:t>21 строка – подключение страницы панели администратора;</w:t>
      </w:r>
    </w:p>
    <w:p w14:paraId="2215588F" w14:textId="43ABE423" w:rsidR="00832459" w:rsidRDefault="00832459" w:rsidP="00B703BA">
      <w:pPr>
        <w:pStyle w:val="af"/>
        <w:numPr>
          <w:ilvl w:val="0"/>
          <w:numId w:val="18"/>
        </w:numPr>
      </w:pPr>
      <w:r>
        <w:t xml:space="preserve">22 строка – подключение </w:t>
      </w:r>
      <w:proofErr w:type="spellStart"/>
      <w:r>
        <w:t>роутов</w:t>
      </w:r>
      <w:proofErr w:type="spellEnd"/>
      <w:r>
        <w:t xml:space="preserve"> для работы с данными пользователя;</w:t>
      </w:r>
    </w:p>
    <w:p w14:paraId="345BE3B7" w14:textId="32BAEAAA" w:rsidR="00832459" w:rsidRDefault="00832459" w:rsidP="00B703BA">
      <w:pPr>
        <w:pStyle w:val="af"/>
        <w:numPr>
          <w:ilvl w:val="0"/>
          <w:numId w:val="18"/>
        </w:numPr>
      </w:pPr>
      <w:r>
        <w:t xml:space="preserve">23 строка – подключение приложения </w:t>
      </w:r>
      <w:r w:rsidRPr="00832459">
        <w:rPr>
          <w:i/>
          <w:iCs/>
          <w:lang w:val="en-US"/>
        </w:rPr>
        <w:t>office</w:t>
      </w:r>
      <w:r w:rsidRPr="00832459">
        <w:t xml:space="preserve"> </w:t>
      </w:r>
      <w:r>
        <w:t xml:space="preserve">по пути </w:t>
      </w:r>
      <w:r w:rsidRPr="00832459">
        <w:t>"</w:t>
      </w:r>
      <w:r>
        <w:rPr>
          <w:lang w:val="en-US"/>
        </w:rPr>
        <w:t>office</w:t>
      </w:r>
      <w:r w:rsidRPr="00832459">
        <w:t>/"</w:t>
      </w:r>
      <w:r>
        <w:t>.</w:t>
      </w:r>
    </w:p>
    <w:p w14:paraId="3B1908CD" w14:textId="36C7C88B" w:rsidR="00B7190C" w:rsidRDefault="00111991" w:rsidP="00A832F1">
      <w:r>
        <w:t>В</w:t>
      </w:r>
      <w:r w:rsidR="00832459">
        <w:t xml:space="preserve"> папках приложений </w:t>
      </w:r>
      <w:r>
        <w:t xml:space="preserve">также были созданы файлы </w:t>
      </w:r>
      <w:proofErr w:type="spellStart"/>
      <w:r w:rsidRPr="00111991">
        <w:rPr>
          <w:i/>
          <w:iCs/>
          <w:lang w:val="en-US"/>
        </w:rPr>
        <w:t>urls</w:t>
      </w:r>
      <w:proofErr w:type="spellEnd"/>
      <w:r w:rsidRPr="00111991">
        <w:rPr>
          <w:i/>
          <w:iCs/>
        </w:rPr>
        <w:t>.</w:t>
      </w:r>
      <w:proofErr w:type="spellStart"/>
      <w:r w:rsidRPr="00111991">
        <w:rPr>
          <w:i/>
          <w:iCs/>
          <w:lang w:val="en-US"/>
        </w:rPr>
        <w:t>py</w:t>
      </w:r>
      <w:proofErr w:type="spellEnd"/>
      <w:r w:rsidRPr="00111991">
        <w:t xml:space="preserve"> </w:t>
      </w:r>
      <w:r>
        <w:t xml:space="preserve">для создания в них </w:t>
      </w:r>
      <w:proofErr w:type="spellStart"/>
      <w:r>
        <w:t>роутов</w:t>
      </w:r>
      <w:proofErr w:type="spellEnd"/>
      <w:r>
        <w:t xml:space="preserve"> для внутренних страниц приложений</w:t>
      </w:r>
      <w:r w:rsidR="0069041D">
        <w:t xml:space="preserve"> в соответствии с </w:t>
      </w:r>
      <w:proofErr w:type="spellStart"/>
      <w:r w:rsidR="0069041D">
        <w:t>роутами</w:t>
      </w:r>
      <w:proofErr w:type="spellEnd"/>
      <w:r w:rsidR="0069041D">
        <w:t>, описанными в таблице 5.</w:t>
      </w:r>
      <w:r w:rsidR="0054339D">
        <w:t xml:space="preserve"> Полный код проекта можно посмотреть по ссылке из приложения Г.</w:t>
      </w:r>
    </w:p>
    <w:p w14:paraId="2D595B17" w14:textId="2F5E9909" w:rsidR="00787134" w:rsidRDefault="00787134" w:rsidP="00A832F1">
      <w:r>
        <w:t xml:space="preserve">Затем </w:t>
      </w:r>
      <w:r w:rsidR="00EA6229">
        <w:t xml:space="preserve">были созданы </w:t>
      </w:r>
      <w:r w:rsidR="00EA6229">
        <w:rPr>
          <w:lang w:val="en-US"/>
        </w:rPr>
        <w:t>html</w:t>
      </w:r>
      <w:r w:rsidR="00EA6229" w:rsidRPr="00EA6229">
        <w:t>-</w:t>
      </w:r>
      <w:r w:rsidR="00EA6229">
        <w:t xml:space="preserve">шаблоны и </w:t>
      </w:r>
      <w:proofErr w:type="spellStart"/>
      <w:r w:rsidR="00EA6229">
        <w:rPr>
          <w:lang w:val="en-US"/>
        </w:rPr>
        <w:t>css</w:t>
      </w:r>
      <w:proofErr w:type="spellEnd"/>
      <w:r w:rsidR="00EA6229">
        <w:t xml:space="preserve">-файлы в папках </w:t>
      </w:r>
      <w:r w:rsidR="00EA6229" w:rsidRPr="00EA6229">
        <w:rPr>
          <w:i/>
          <w:iCs/>
          <w:lang w:val="en-US"/>
        </w:rPr>
        <w:t>templates</w:t>
      </w:r>
      <w:r w:rsidR="00EA6229">
        <w:t xml:space="preserve"> в обоих приложениях. Шаблоны и стили были созданы, исходя из составленных ранее макетов. Также были созданы базовый шаблон для всех страниц, шаблон шапки и два шаблона для подвалов для разных ролей, так как было принято решение</w:t>
      </w:r>
      <w:r w:rsidR="00402E8A">
        <w:t>, что подвалы сотрудников и клиентов должны отличаться.</w:t>
      </w:r>
      <w:r w:rsidR="00144CEB">
        <w:t xml:space="preserve"> Таким образом, в проекте появились следующие файлы:</w:t>
      </w:r>
    </w:p>
    <w:p w14:paraId="26B48474" w14:textId="38593F4D" w:rsidR="00144CEB" w:rsidRDefault="00144CEB" w:rsidP="00B703BA">
      <w:pPr>
        <w:pStyle w:val="af"/>
        <w:numPr>
          <w:ilvl w:val="0"/>
          <w:numId w:val="19"/>
        </w:numPr>
      </w:pPr>
      <w:r>
        <w:rPr>
          <w:lang w:val="en-US"/>
        </w:rPr>
        <w:t>base</w:t>
      </w:r>
      <w:r w:rsidRPr="00144CEB">
        <w:t>.</w:t>
      </w:r>
      <w:r>
        <w:rPr>
          <w:lang w:val="en-US"/>
        </w:rPr>
        <w:t>html</w:t>
      </w:r>
      <w:r w:rsidRPr="00144CEB">
        <w:t xml:space="preserve"> – </w:t>
      </w:r>
      <w:r>
        <w:t>базовый шаблон, по которому будут строиться все остальные страницы;</w:t>
      </w:r>
    </w:p>
    <w:p w14:paraId="52DE4D54" w14:textId="56069EA7" w:rsidR="00144CEB" w:rsidRDefault="00144CEB" w:rsidP="00B703BA">
      <w:pPr>
        <w:pStyle w:val="af"/>
        <w:numPr>
          <w:ilvl w:val="0"/>
          <w:numId w:val="19"/>
        </w:numPr>
      </w:pPr>
      <w:r>
        <w:rPr>
          <w:lang w:val="en-US"/>
        </w:rPr>
        <w:t>index</w:t>
      </w:r>
      <w:r w:rsidRPr="00144CEB">
        <w:t>.</w:t>
      </w:r>
      <w:proofErr w:type="spellStart"/>
      <w:r>
        <w:rPr>
          <w:lang w:val="en-US"/>
        </w:rPr>
        <w:t>css</w:t>
      </w:r>
      <w:proofErr w:type="spellEnd"/>
      <w:r w:rsidRPr="00144CEB">
        <w:t xml:space="preserve"> – </w:t>
      </w:r>
      <w:r>
        <w:t>базовые стили для всего проекта, подключаемые к каждой странице проекта;</w:t>
      </w:r>
    </w:p>
    <w:p w14:paraId="1CB143B3" w14:textId="35946CEF" w:rsidR="00144CEB" w:rsidRDefault="00144CEB" w:rsidP="00B703BA">
      <w:pPr>
        <w:pStyle w:val="af"/>
        <w:numPr>
          <w:ilvl w:val="0"/>
          <w:numId w:val="19"/>
        </w:numPr>
      </w:pPr>
      <w:r>
        <w:rPr>
          <w:lang w:val="en-US"/>
        </w:rPr>
        <w:t>form</w:t>
      </w:r>
      <w:r w:rsidRPr="000C4573">
        <w:t>.</w:t>
      </w:r>
      <w:r>
        <w:rPr>
          <w:lang w:val="en-US"/>
        </w:rPr>
        <w:t>html</w:t>
      </w:r>
      <w:r w:rsidRPr="000C4573">
        <w:t xml:space="preserve"> </w:t>
      </w:r>
      <w:r w:rsidR="000C4573">
        <w:t>–</w:t>
      </w:r>
      <w:r>
        <w:t xml:space="preserve"> </w:t>
      </w:r>
      <w:r w:rsidR="000C4573">
        <w:t>шаблон для страниц форм;</w:t>
      </w:r>
    </w:p>
    <w:p w14:paraId="1A23E192" w14:textId="0293B585" w:rsidR="00CE08FD" w:rsidRDefault="00CE08FD" w:rsidP="00B703BA">
      <w:pPr>
        <w:pStyle w:val="af"/>
        <w:numPr>
          <w:ilvl w:val="0"/>
          <w:numId w:val="19"/>
        </w:numPr>
      </w:pPr>
      <w:r>
        <w:rPr>
          <w:lang w:val="en-US"/>
        </w:rPr>
        <w:t>profile</w:t>
      </w:r>
      <w:r w:rsidRPr="00CE08FD">
        <w:t>.</w:t>
      </w:r>
      <w:r>
        <w:rPr>
          <w:lang w:val="en-US"/>
        </w:rPr>
        <w:t>html</w:t>
      </w:r>
      <w:r w:rsidRPr="00CE08FD">
        <w:t xml:space="preserve"> – </w:t>
      </w:r>
      <w:r>
        <w:t>шаблон страницы профиля пользователя;</w:t>
      </w:r>
    </w:p>
    <w:p w14:paraId="49BE8C48" w14:textId="384B9965" w:rsidR="000C4573" w:rsidRDefault="000C4573" w:rsidP="00B703BA">
      <w:pPr>
        <w:pStyle w:val="af"/>
        <w:numPr>
          <w:ilvl w:val="0"/>
          <w:numId w:val="19"/>
        </w:numPr>
      </w:pPr>
      <w:r>
        <w:rPr>
          <w:lang w:val="en-US"/>
        </w:rPr>
        <w:t>admin</w:t>
      </w:r>
      <w:r w:rsidRPr="000C4573">
        <w:t>.</w:t>
      </w:r>
      <w:r>
        <w:rPr>
          <w:lang w:val="en-US"/>
        </w:rPr>
        <w:t>html</w:t>
      </w:r>
      <w:r w:rsidRPr="000C4573">
        <w:t xml:space="preserve"> – </w:t>
      </w:r>
      <w:r>
        <w:t>шаблон для страницы личного кабинета администратора;</w:t>
      </w:r>
    </w:p>
    <w:p w14:paraId="474889BD" w14:textId="6099CCAC" w:rsidR="000C4573" w:rsidRDefault="000C4573" w:rsidP="00B703BA">
      <w:pPr>
        <w:pStyle w:val="af"/>
        <w:numPr>
          <w:ilvl w:val="0"/>
          <w:numId w:val="19"/>
        </w:numPr>
      </w:pPr>
      <w:r>
        <w:rPr>
          <w:lang w:val="en-US"/>
        </w:rPr>
        <w:t>employee</w:t>
      </w:r>
      <w:r w:rsidRPr="000C4573">
        <w:t>.</w:t>
      </w:r>
      <w:r>
        <w:rPr>
          <w:lang w:val="en-US"/>
        </w:rPr>
        <w:t>html</w:t>
      </w:r>
      <w:r w:rsidRPr="000C4573">
        <w:t xml:space="preserve"> – </w:t>
      </w:r>
      <w:r>
        <w:t>шаблон для страницы личного кабинета сотрудника;</w:t>
      </w:r>
    </w:p>
    <w:p w14:paraId="074DBCB4" w14:textId="2E4C6A1D" w:rsidR="000C4573" w:rsidRDefault="000C4573" w:rsidP="00B703BA">
      <w:pPr>
        <w:pStyle w:val="af"/>
        <w:numPr>
          <w:ilvl w:val="0"/>
          <w:numId w:val="19"/>
        </w:numPr>
      </w:pPr>
      <w:r>
        <w:rPr>
          <w:lang w:val="en-US"/>
        </w:rPr>
        <w:t>client</w:t>
      </w:r>
      <w:r w:rsidRPr="000C4573">
        <w:t>.</w:t>
      </w:r>
      <w:r>
        <w:rPr>
          <w:lang w:val="en-US"/>
        </w:rPr>
        <w:t>html</w:t>
      </w:r>
      <w:r w:rsidRPr="000C4573">
        <w:t xml:space="preserve"> – </w:t>
      </w:r>
      <w:r>
        <w:t>шаблон для страницы личного кабинета клиента</w:t>
      </w:r>
      <w:r w:rsidR="00EF361B">
        <w:t>;</w:t>
      </w:r>
    </w:p>
    <w:p w14:paraId="448F94E8" w14:textId="04C9B9BC" w:rsidR="00EF361B" w:rsidRDefault="00EF361B" w:rsidP="00B703BA">
      <w:pPr>
        <w:pStyle w:val="af"/>
        <w:numPr>
          <w:ilvl w:val="0"/>
          <w:numId w:val="19"/>
        </w:numPr>
      </w:pPr>
      <w:r>
        <w:rPr>
          <w:lang w:val="en-US"/>
        </w:rPr>
        <w:t>admin</w:t>
      </w:r>
      <w:r w:rsidRPr="00EF361B">
        <w:t>_</w:t>
      </w:r>
      <w:r>
        <w:rPr>
          <w:lang w:val="en-US"/>
        </w:rPr>
        <w:t>footer</w:t>
      </w:r>
      <w:r w:rsidRPr="00EF361B">
        <w:t>.</w:t>
      </w:r>
      <w:r>
        <w:rPr>
          <w:lang w:val="en-US"/>
        </w:rPr>
        <w:t>html</w:t>
      </w:r>
      <w:r w:rsidRPr="00EF361B">
        <w:t xml:space="preserve"> – </w:t>
      </w:r>
      <w:r>
        <w:t>шаблон</w:t>
      </w:r>
      <w:r w:rsidRPr="00EF361B">
        <w:t xml:space="preserve"> </w:t>
      </w:r>
      <w:r>
        <w:t>подвала страницы для сотрудников;</w:t>
      </w:r>
    </w:p>
    <w:p w14:paraId="49E70A95" w14:textId="0C501D40" w:rsidR="00EF361B" w:rsidRDefault="00EF361B" w:rsidP="00B703BA">
      <w:pPr>
        <w:pStyle w:val="af"/>
        <w:numPr>
          <w:ilvl w:val="0"/>
          <w:numId w:val="19"/>
        </w:numPr>
      </w:pPr>
      <w:r>
        <w:rPr>
          <w:lang w:val="en-US"/>
        </w:rPr>
        <w:t>client</w:t>
      </w:r>
      <w:r w:rsidRPr="00EF361B">
        <w:t>_</w:t>
      </w:r>
      <w:r>
        <w:rPr>
          <w:lang w:val="en-US"/>
        </w:rPr>
        <w:t>footer</w:t>
      </w:r>
      <w:r w:rsidRPr="00EF361B">
        <w:t>.</w:t>
      </w:r>
      <w:r>
        <w:rPr>
          <w:lang w:val="en-US"/>
        </w:rPr>
        <w:t>html</w:t>
      </w:r>
      <w:r w:rsidRPr="00EF361B">
        <w:t xml:space="preserve"> – </w:t>
      </w:r>
      <w:r>
        <w:t>шаблон</w:t>
      </w:r>
      <w:r w:rsidRPr="00EF361B">
        <w:t xml:space="preserve"> </w:t>
      </w:r>
      <w:r>
        <w:t>подвала страницы для клиентов.</w:t>
      </w:r>
    </w:p>
    <w:p w14:paraId="787ED3CC" w14:textId="2FD66ABF" w:rsidR="00CE08FD" w:rsidRPr="00DA7254" w:rsidRDefault="00D81EE5" w:rsidP="00CE08FD">
      <w:r>
        <w:lastRenderedPageBreak/>
        <w:t xml:space="preserve">Также важно отметить, что шаблоны </w:t>
      </w:r>
      <w:r w:rsidRPr="00DA7254">
        <w:rPr>
          <w:i/>
          <w:iCs/>
          <w:lang w:val="en-US"/>
        </w:rPr>
        <w:t>form</w:t>
      </w:r>
      <w:r w:rsidRPr="00D81EE5">
        <w:t xml:space="preserve">, </w:t>
      </w:r>
      <w:r w:rsidRPr="00DA7254">
        <w:rPr>
          <w:i/>
          <w:iCs/>
          <w:lang w:val="en-US"/>
        </w:rPr>
        <w:t>profile</w:t>
      </w:r>
      <w:r w:rsidRPr="00D81EE5">
        <w:t xml:space="preserve"> </w:t>
      </w:r>
      <w:r>
        <w:t xml:space="preserve">и </w:t>
      </w:r>
      <w:r w:rsidRPr="00DA7254">
        <w:rPr>
          <w:i/>
          <w:iCs/>
          <w:lang w:val="en-US"/>
        </w:rPr>
        <w:t>client</w:t>
      </w:r>
      <w:r w:rsidRPr="00D81EE5">
        <w:t xml:space="preserve"> </w:t>
      </w:r>
      <w:r>
        <w:t xml:space="preserve">включают в себя базовый шаблон и шаблон подвала для клиентов, а шаблоны </w:t>
      </w:r>
      <w:r w:rsidRPr="00DA7254">
        <w:rPr>
          <w:i/>
          <w:iCs/>
          <w:lang w:val="en-US"/>
        </w:rPr>
        <w:t>admin</w:t>
      </w:r>
      <w:r w:rsidRPr="00D81EE5">
        <w:t xml:space="preserve"> </w:t>
      </w:r>
      <w:r>
        <w:t xml:space="preserve">и </w:t>
      </w:r>
      <w:r w:rsidRPr="00DA7254">
        <w:rPr>
          <w:i/>
          <w:iCs/>
          <w:lang w:val="en-US"/>
        </w:rPr>
        <w:t>employee</w:t>
      </w:r>
      <w:r>
        <w:t xml:space="preserve"> вместо подвала клиента содержат шаблон подвала для сотрудников.</w:t>
      </w:r>
      <w:r w:rsidR="00DA7254">
        <w:t xml:space="preserve"> Файл </w:t>
      </w:r>
      <w:r w:rsidR="00DA7254" w:rsidRPr="00DA7254">
        <w:rPr>
          <w:i/>
          <w:iCs/>
          <w:lang w:val="en-US"/>
        </w:rPr>
        <w:t>index</w:t>
      </w:r>
      <w:r w:rsidR="00DA7254" w:rsidRPr="00DA7254">
        <w:rPr>
          <w:i/>
          <w:iCs/>
        </w:rPr>
        <w:t>.</w:t>
      </w:r>
      <w:proofErr w:type="spellStart"/>
      <w:r w:rsidR="00DA7254" w:rsidRPr="00DA7254">
        <w:rPr>
          <w:i/>
          <w:iCs/>
          <w:lang w:val="en-US"/>
        </w:rPr>
        <w:t>css</w:t>
      </w:r>
      <w:proofErr w:type="spellEnd"/>
      <w:r w:rsidR="00DA7254" w:rsidRPr="00DA7254">
        <w:t xml:space="preserve"> </w:t>
      </w:r>
      <w:r w:rsidR="00DA7254">
        <w:t xml:space="preserve">подключен к файлу </w:t>
      </w:r>
      <w:r w:rsidR="00DA7254" w:rsidRPr="00DA7254">
        <w:rPr>
          <w:i/>
          <w:iCs/>
          <w:lang w:val="en-US"/>
        </w:rPr>
        <w:t>base</w:t>
      </w:r>
      <w:r w:rsidR="00DA7254" w:rsidRPr="00DA7254">
        <w:rPr>
          <w:i/>
          <w:iCs/>
        </w:rPr>
        <w:t>.</w:t>
      </w:r>
      <w:r w:rsidR="00DA7254" w:rsidRPr="00DA7254">
        <w:rPr>
          <w:i/>
          <w:iCs/>
          <w:lang w:val="en-US"/>
        </w:rPr>
        <w:t>html</w:t>
      </w:r>
      <w:r w:rsidR="00DA7254">
        <w:t>, поэтому подключен к каждому из имеющихся шаблонов.</w:t>
      </w:r>
    </w:p>
    <w:p w14:paraId="64D94E0B" w14:textId="7B4CD276" w:rsidR="00D81EE5" w:rsidRDefault="003336FB" w:rsidP="00CE08FD">
      <w:r>
        <w:t xml:space="preserve">Затем с помощью имеющейся в </w:t>
      </w:r>
      <w:r>
        <w:rPr>
          <w:lang w:val="en-US"/>
        </w:rPr>
        <w:t>Django</w:t>
      </w:r>
      <w:r>
        <w:t xml:space="preserve"> панели администратора </w:t>
      </w:r>
      <w:r w:rsidR="00714547">
        <w:t xml:space="preserve">были созданы дополнительные 3 пользователя для тестирования системы с разными ролями: </w:t>
      </w:r>
      <w:r w:rsidR="00714547">
        <w:rPr>
          <w:lang w:val="en-US"/>
        </w:rPr>
        <w:t>test</w:t>
      </w:r>
      <w:r w:rsidR="00714547" w:rsidRPr="00714547">
        <w:t>_</w:t>
      </w:r>
      <w:r w:rsidR="00714547">
        <w:rPr>
          <w:lang w:val="en-US"/>
        </w:rPr>
        <w:t>client</w:t>
      </w:r>
      <w:r w:rsidR="00714547" w:rsidRPr="00714547">
        <w:t xml:space="preserve">, </w:t>
      </w:r>
      <w:r w:rsidR="00714547">
        <w:rPr>
          <w:lang w:val="en-US"/>
        </w:rPr>
        <w:t>test</w:t>
      </w:r>
      <w:r w:rsidR="00714547" w:rsidRPr="00714547">
        <w:t>_</w:t>
      </w:r>
      <w:r w:rsidR="00714547">
        <w:rPr>
          <w:lang w:val="en-US"/>
        </w:rPr>
        <w:t>employee</w:t>
      </w:r>
      <w:r w:rsidR="00714547">
        <w:t xml:space="preserve"> и</w:t>
      </w:r>
      <w:r w:rsidR="00714547" w:rsidRPr="00714547">
        <w:t xml:space="preserve"> </w:t>
      </w:r>
      <w:r w:rsidR="00714547">
        <w:rPr>
          <w:lang w:val="en-US"/>
        </w:rPr>
        <w:t>test</w:t>
      </w:r>
      <w:r w:rsidR="00714547" w:rsidRPr="00714547">
        <w:t>_</w:t>
      </w:r>
      <w:r w:rsidR="00714547">
        <w:rPr>
          <w:lang w:val="en-US"/>
        </w:rPr>
        <w:t>employee</w:t>
      </w:r>
      <w:r w:rsidR="00714547" w:rsidRPr="00714547">
        <w:t>2</w:t>
      </w:r>
      <w:r w:rsidR="00714547">
        <w:t xml:space="preserve">. </w:t>
      </w:r>
      <w:r w:rsidR="000C548B">
        <w:t>На рисунке 1</w:t>
      </w:r>
      <w:r w:rsidR="00C71056" w:rsidRPr="00C71056">
        <w:t>2</w:t>
      </w:r>
      <w:r w:rsidR="000C548B">
        <w:t xml:space="preserve"> представлено то, как выглядит административная панель </w:t>
      </w:r>
      <w:r w:rsidR="000C548B">
        <w:rPr>
          <w:lang w:val="en-US"/>
        </w:rPr>
        <w:t>Django</w:t>
      </w:r>
      <w:r w:rsidR="000C548B">
        <w:t xml:space="preserve"> при регистрации нового пользователя или изменении имеющегося.</w:t>
      </w:r>
    </w:p>
    <w:p w14:paraId="45BAF6FB" w14:textId="363215F3" w:rsidR="000C548B" w:rsidRPr="000C548B" w:rsidRDefault="000C548B" w:rsidP="000C548B">
      <w:pPr>
        <w:ind w:firstLine="0"/>
        <w:jc w:val="center"/>
        <w:rPr>
          <w:i/>
          <w:iCs/>
        </w:rPr>
      </w:pPr>
      <w:r w:rsidRPr="000C548B">
        <w:rPr>
          <w:i/>
          <w:iCs/>
        </w:rPr>
        <w:drawing>
          <wp:inline distT="0" distB="0" distL="0" distR="0" wp14:anchorId="3A80DA67" wp14:editId="573980D4">
            <wp:extent cx="3504565" cy="2327893"/>
            <wp:effectExtent l="76200" t="76200" r="76835" b="730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44" cy="2366272"/>
                    </a:xfrm>
                    <a:prstGeom prst="rect">
                      <a:avLst/>
                    </a:prstGeom>
                    <a:ln w="76200">
                      <a:solidFill>
                        <a:srgbClr val="FF0000"/>
                      </a:solidFill>
                    </a:ln>
                  </pic:spPr>
                </pic:pic>
              </a:graphicData>
            </a:graphic>
          </wp:inline>
        </w:drawing>
      </w:r>
    </w:p>
    <w:p w14:paraId="4E1C7A55" w14:textId="39C79E17" w:rsidR="000C548B" w:rsidRPr="000C548B" w:rsidRDefault="000C548B" w:rsidP="000C548B">
      <w:pPr>
        <w:ind w:firstLine="0"/>
        <w:jc w:val="center"/>
        <w:rPr>
          <w:i/>
          <w:iCs/>
        </w:rPr>
      </w:pPr>
      <w:r w:rsidRPr="000C548B">
        <w:rPr>
          <w:i/>
          <w:iCs/>
        </w:rPr>
        <w:t>Рисунок 1</w:t>
      </w:r>
      <w:r w:rsidR="00C71056">
        <w:rPr>
          <w:i/>
          <w:iCs/>
          <w:lang w:val="en-US"/>
        </w:rPr>
        <w:t>2</w:t>
      </w:r>
      <w:r w:rsidRPr="000C548B">
        <w:rPr>
          <w:i/>
          <w:iCs/>
        </w:rPr>
        <w:t xml:space="preserve"> – Административная панель </w:t>
      </w:r>
      <w:r w:rsidRPr="000C548B">
        <w:rPr>
          <w:i/>
          <w:iCs/>
          <w:lang w:val="en-US"/>
        </w:rPr>
        <w:t>Django</w:t>
      </w:r>
      <w:r w:rsidRPr="000C548B">
        <w:rPr>
          <w:i/>
          <w:iCs/>
        </w:rPr>
        <w:t xml:space="preserve">. Пользователь </w:t>
      </w:r>
      <w:r w:rsidRPr="000C548B">
        <w:rPr>
          <w:i/>
          <w:iCs/>
          <w:lang w:val="en-US"/>
        </w:rPr>
        <w:t>test</w:t>
      </w:r>
      <w:r w:rsidRPr="000C548B">
        <w:rPr>
          <w:i/>
          <w:iCs/>
        </w:rPr>
        <w:t>_</w:t>
      </w:r>
      <w:r w:rsidRPr="000C548B">
        <w:rPr>
          <w:i/>
          <w:iCs/>
          <w:lang w:val="en-US"/>
        </w:rPr>
        <w:t>client</w:t>
      </w:r>
    </w:p>
    <w:p w14:paraId="7C519A7A" w14:textId="5B0E9E6A" w:rsidR="009F47FE" w:rsidRPr="009F47FE" w:rsidRDefault="009F47FE" w:rsidP="009F47FE">
      <w:pPr>
        <w:pStyle w:val="4"/>
      </w:pPr>
      <w:r>
        <w:t xml:space="preserve">Создание моделей </w:t>
      </w:r>
      <w:r>
        <w:rPr>
          <w:lang w:val="en-US"/>
        </w:rPr>
        <w:t>MVP</w:t>
      </w:r>
      <w:r w:rsidRPr="009F47FE">
        <w:t>-</w:t>
      </w:r>
      <w:r>
        <w:t>сервиса</w:t>
      </w:r>
    </w:p>
    <w:p w14:paraId="26803E38" w14:textId="45B7ADD6" w:rsidR="00714547" w:rsidRDefault="000C548B" w:rsidP="00CE08FD">
      <w:r>
        <w:t>С</w:t>
      </w:r>
      <w:r w:rsidRPr="000C548B">
        <w:t xml:space="preserve">ледующим шагом </w:t>
      </w:r>
      <w:r>
        <w:t>необходимо было добавить</w:t>
      </w:r>
      <w:r w:rsidRPr="000C548B">
        <w:t xml:space="preserve"> роли</w:t>
      </w:r>
      <w:r>
        <w:t xml:space="preserve"> пользователям</w:t>
      </w:r>
      <w:r w:rsidRPr="000C548B">
        <w:t>.</w:t>
      </w:r>
      <w:r>
        <w:t xml:space="preserve"> </w:t>
      </w:r>
      <w:r w:rsidR="00714547">
        <w:t xml:space="preserve">Чтобы добавить роли, необходимо было расширить имеющуюся в </w:t>
      </w:r>
      <w:r w:rsidR="00714547">
        <w:rPr>
          <w:lang w:val="en-US"/>
        </w:rPr>
        <w:t>Django</w:t>
      </w:r>
      <w:r w:rsidR="00714547">
        <w:t xml:space="preserve"> модель пользователя. Для того чтобы выяснить, как это сделать, были изучены источники </w:t>
      </w:r>
      <w:r w:rsidR="00401ADB">
        <w:t>25</w:t>
      </w:r>
      <w:r w:rsidR="005E396D">
        <w:t xml:space="preserve">, </w:t>
      </w:r>
      <w:r w:rsidR="00401ADB">
        <w:t>23</w:t>
      </w:r>
      <w:r w:rsidR="005E396D">
        <w:t xml:space="preserve">, </w:t>
      </w:r>
      <w:r w:rsidR="00401ADB">
        <w:t>22</w:t>
      </w:r>
      <w:r w:rsidR="005E396D">
        <w:t>.</w:t>
      </w:r>
      <w:r w:rsidR="008437A5">
        <w:t xml:space="preserve"> В ходе изучения были выявлены 4 пути расширения модели </w:t>
      </w:r>
      <w:r w:rsidR="008437A5" w:rsidRPr="00401ADB">
        <w:t>[</w:t>
      </w:r>
      <w:r w:rsidR="00401ADB">
        <w:t>22</w:t>
      </w:r>
      <w:r w:rsidR="008437A5" w:rsidRPr="00401ADB">
        <w:t>]</w:t>
      </w:r>
      <w:r w:rsidR="008437A5">
        <w:t>:</w:t>
      </w:r>
    </w:p>
    <w:p w14:paraId="3C19EF54" w14:textId="77777777" w:rsidR="008437A5" w:rsidRDefault="008437A5" w:rsidP="00B703BA">
      <w:pPr>
        <w:pStyle w:val="af"/>
        <w:numPr>
          <w:ilvl w:val="0"/>
          <w:numId w:val="20"/>
        </w:numPr>
      </w:pPr>
      <w:r>
        <w:t>использование прокси-модели;</w:t>
      </w:r>
    </w:p>
    <w:p w14:paraId="49FF2DC6" w14:textId="0A29B24A" w:rsidR="008437A5" w:rsidRDefault="008437A5" w:rsidP="00B703BA">
      <w:pPr>
        <w:pStyle w:val="af"/>
        <w:numPr>
          <w:ilvl w:val="0"/>
          <w:numId w:val="20"/>
        </w:numPr>
      </w:pPr>
      <w:r>
        <w:lastRenderedPageBreak/>
        <w:t xml:space="preserve">использование связи </w:t>
      </w:r>
      <w:r w:rsidR="00947EA1">
        <w:t>«</w:t>
      </w:r>
      <w:r>
        <w:t>один-к-одному</w:t>
      </w:r>
      <w:r w:rsidR="00947EA1">
        <w:t>»</w:t>
      </w:r>
      <w:r>
        <w:t xml:space="preserve"> с пользовательской моделью;</w:t>
      </w:r>
    </w:p>
    <w:p w14:paraId="5D8BF0FA" w14:textId="77777777" w:rsidR="008437A5" w:rsidRDefault="008437A5" w:rsidP="00B703BA">
      <w:pPr>
        <w:pStyle w:val="af"/>
        <w:numPr>
          <w:ilvl w:val="0"/>
          <w:numId w:val="20"/>
        </w:numPr>
      </w:pPr>
      <w:r>
        <w:t xml:space="preserve">создание модели пользователя с помощью расширения класса </w:t>
      </w:r>
      <w:proofErr w:type="spellStart"/>
      <w:r>
        <w:t>AbstractBaseUser</w:t>
      </w:r>
      <w:proofErr w:type="spellEnd"/>
      <w:r>
        <w:t>;</w:t>
      </w:r>
    </w:p>
    <w:p w14:paraId="5CA87DD0" w14:textId="77777777" w:rsidR="008437A5" w:rsidRDefault="008437A5" w:rsidP="00B703BA">
      <w:pPr>
        <w:pStyle w:val="af"/>
        <w:numPr>
          <w:ilvl w:val="0"/>
          <w:numId w:val="20"/>
        </w:numPr>
      </w:pPr>
      <w:r>
        <w:t xml:space="preserve">создание модели пользователя с помощью расширения класса </w:t>
      </w:r>
      <w:proofErr w:type="spellStart"/>
      <w:r>
        <w:t>AbstractUser</w:t>
      </w:r>
      <w:proofErr w:type="spellEnd"/>
      <w:r>
        <w:t>.</w:t>
      </w:r>
    </w:p>
    <w:p w14:paraId="07B81784" w14:textId="45343BE0" w:rsidR="008437A5" w:rsidRDefault="00B30DB8" w:rsidP="00947EA1">
      <w:r>
        <w:t xml:space="preserve">Наиболее подходящим оказался способ с использованием связи </w:t>
      </w:r>
      <w:r w:rsidR="00947EA1">
        <w:t>«</w:t>
      </w:r>
      <w:r>
        <w:t>один-к-одному</w:t>
      </w:r>
      <w:r w:rsidR="00947EA1">
        <w:t xml:space="preserve">», так как переписывать пользовательскую модель </w:t>
      </w:r>
      <w:r w:rsidR="00947EA1">
        <w:rPr>
          <w:lang w:val="en-US"/>
        </w:rPr>
        <w:t>Django</w:t>
      </w:r>
      <w:r w:rsidR="00947EA1">
        <w:t xml:space="preserve"> нет необходимости, как это предполагает способ с расширением класса </w:t>
      </w:r>
      <w:proofErr w:type="spellStart"/>
      <w:r w:rsidR="00947EA1" w:rsidRPr="00947EA1">
        <w:t>AbstractBaseUser</w:t>
      </w:r>
      <w:proofErr w:type="spellEnd"/>
      <w:r w:rsidR="00947EA1">
        <w:t xml:space="preserve">, изменять в ней что-то также не нужно (способ через расширение класса </w:t>
      </w:r>
      <w:proofErr w:type="spellStart"/>
      <w:r w:rsidR="00947EA1" w:rsidRPr="00947EA1">
        <w:t>AbstractUser</w:t>
      </w:r>
      <w:proofErr w:type="spellEnd"/>
      <w:r w:rsidR="00947EA1">
        <w:t xml:space="preserve">), но при этом добавить в модель только новые методы, как в случае с прокси-моделью, недостаточно. </w:t>
      </w:r>
      <w:r w:rsidR="00A0500A">
        <w:t xml:space="preserve">Поэтому в приложении </w:t>
      </w:r>
      <w:r w:rsidR="00A0500A" w:rsidRPr="00A0500A">
        <w:rPr>
          <w:i/>
          <w:iCs/>
          <w:lang w:val="en-US"/>
        </w:rPr>
        <w:t>main</w:t>
      </w:r>
      <w:r w:rsidR="00A0500A">
        <w:t xml:space="preserve"> </w:t>
      </w:r>
      <w:r w:rsidR="007F0AFF">
        <w:t xml:space="preserve">в файле </w:t>
      </w:r>
      <w:r w:rsidR="007F0AFF" w:rsidRPr="007F0AFF">
        <w:rPr>
          <w:i/>
          <w:iCs/>
          <w:lang w:val="en-US"/>
        </w:rPr>
        <w:t>models</w:t>
      </w:r>
      <w:r w:rsidR="007F0AFF" w:rsidRPr="007F0AFF">
        <w:rPr>
          <w:i/>
          <w:iCs/>
        </w:rPr>
        <w:t>.</w:t>
      </w:r>
      <w:proofErr w:type="spellStart"/>
      <w:r w:rsidR="007F0AFF" w:rsidRPr="007F0AFF">
        <w:rPr>
          <w:i/>
          <w:iCs/>
          <w:lang w:val="en-US"/>
        </w:rPr>
        <w:t>py</w:t>
      </w:r>
      <w:proofErr w:type="spellEnd"/>
      <w:r w:rsidR="007F0AFF" w:rsidRPr="007F0AFF">
        <w:t xml:space="preserve"> </w:t>
      </w:r>
      <w:r w:rsidR="00A0500A">
        <w:t>была создана модель</w:t>
      </w:r>
      <w:r w:rsidR="007F0AFF">
        <w:t xml:space="preserve"> Профиль </w:t>
      </w:r>
      <w:r w:rsidR="007F0AFF" w:rsidRPr="007F0AFF">
        <w:rPr>
          <w:i/>
          <w:iCs/>
        </w:rPr>
        <w:t>(</w:t>
      </w:r>
      <w:r w:rsidR="007F0AFF" w:rsidRPr="007F0AFF">
        <w:rPr>
          <w:i/>
          <w:iCs/>
          <w:lang w:val="en-US"/>
        </w:rPr>
        <w:t>Profile</w:t>
      </w:r>
      <w:r w:rsidR="007F0AFF" w:rsidRPr="007F0AFF">
        <w:rPr>
          <w:i/>
          <w:iCs/>
        </w:rPr>
        <w:t>)</w:t>
      </w:r>
      <w:r w:rsidR="00A0500A">
        <w:t xml:space="preserve">, соответствующая </w:t>
      </w:r>
      <w:r w:rsidR="0046707E">
        <w:t xml:space="preserve">классу Профили на </w:t>
      </w:r>
      <w:r w:rsidR="00A0500A" w:rsidRPr="00A0500A">
        <w:t>диаграмм</w:t>
      </w:r>
      <w:r w:rsidR="00A0500A">
        <w:t>е</w:t>
      </w:r>
      <w:r w:rsidR="00A0500A" w:rsidRPr="00A0500A">
        <w:t xml:space="preserve"> классов</w:t>
      </w:r>
      <w:r w:rsidR="00A0500A">
        <w:t>, которая была создана</w:t>
      </w:r>
      <w:r w:rsidR="00A0500A" w:rsidRPr="00A0500A">
        <w:t xml:space="preserve"> на предыдущем этапе работы</w:t>
      </w:r>
      <w:r w:rsidR="00A0500A">
        <w:t>.</w:t>
      </w:r>
    </w:p>
    <w:p w14:paraId="57908637" w14:textId="517B902E" w:rsidR="007F0AFF" w:rsidRDefault="0020000C" w:rsidP="00947EA1">
      <w:r>
        <w:t>Данная модель организована так, чтобы при удалении записи пользователя, данные записи этой модели, связанные с удаленным пользователем, также удалялись. Роль пользователя определяется списком значений, но по умолчанию для новых пользователей выставляется роль клиента. Это связано с тем, что клиенты салона в последствии будут регистрироваться на сайте салона самостоятельно, но при этом у них должен оставаться доступ только к ограниченной информации. Роли сотрудников определяются администратором, а роли администраторам назначает суперпользователь</w:t>
      </w:r>
      <w:r w:rsidR="003279D3">
        <w:t xml:space="preserve"> через административную панель </w:t>
      </w:r>
      <w:r w:rsidR="003279D3">
        <w:rPr>
          <w:lang w:val="en-US"/>
        </w:rPr>
        <w:t>Django</w:t>
      </w:r>
      <w:r w:rsidR="003279D3">
        <w:t>.</w:t>
      </w:r>
      <w:r w:rsidR="007C76B3" w:rsidRPr="007C76B3">
        <w:t xml:space="preserve"> </w:t>
      </w:r>
      <w:r w:rsidR="007C76B3">
        <w:t>Телефонный номер пользователя проверяется через валидатор с регулярным выражением.</w:t>
      </w:r>
      <w:r w:rsidR="007174BC">
        <w:t xml:space="preserve"> Телефон является необязательным полем в модели, так как не может быть обязательным из-за правил </w:t>
      </w:r>
      <w:r w:rsidR="007174BC">
        <w:rPr>
          <w:lang w:val="en-US"/>
        </w:rPr>
        <w:t>Django</w:t>
      </w:r>
      <w:r w:rsidR="007174BC">
        <w:t xml:space="preserve">, однако при регистрации пользователя через формы это поле будет считаться обязательным </w:t>
      </w:r>
      <w:r w:rsidR="007174BC" w:rsidRPr="007174BC">
        <w:t>по требованию заказчика</w:t>
      </w:r>
      <w:r w:rsidR="007174BC">
        <w:t>.</w:t>
      </w:r>
    </w:p>
    <w:p w14:paraId="042705A1" w14:textId="45935EBE" w:rsidR="00B5782F" w:rsidRDefault="00A10502" w:rsidP="00947EA1">
      <w:r>
        <w:lastRenderedPageBreak/>
        <w:t xml:space="preserve">Затем модель была зарегистрирована в файле </w:t>
      </w:r>
      <w:r w:rsidRPr="002522C3">
        <w:rPr>
          <w:i/>
          <w:iCs/>
          <w:lang w:val="en-US"/>
        </w:rPr>
        <w:t>admin</w:t>
      </w:r>
      <w:r w:rsidRPr="002522C3">
        <w:rPr>
          <w:i/>
          <w:iCs/>
        </w:rPr>
        <w:t>.</w:t>
      </w:r>
      <w:proofErr w:type="spellStart"/>
      <w:r w:rsidRPr="002522C3">
        <w:rPr>
          <w:i/>
          <w:iCs/>
          <w:lang w:val="en-US"/>
        </w:rPr>
        <w:t>py</w:t>
      </w:r>
      <w:proofErr w:type="spellEnd"/>
      <w:r w:rsidRPr="00A10502">
        <w:t xml:space="preserve"> </w:t>
      </w:r>
      <w:r>
        <w:t xml:space="preserve">для того, чтобы она могла быть обнаружена </w:t>
      </w:r>
      <w:r>
        <w:rPr>
          <w:lang w:val="en-US"/>
        </w:rPr>
        <w:t>Django</w:t>
      </w:r>
      <w:r>
        <w:t xml:space="preserve"> и отображалась в панели администратора. </w:t>
      </w:r>
      <w:r w:rsidR="00EB0A00">
        <w:t>Ч</w:t>
      </w:r>
      <w:r>
        <w:t xml:space="preserve">тобы </w:t>
      </w:r>
      <w:r w:rsidR="00EB0A00">
        <w:t>отобразить ее</w:t>
      </w:r>
      <w:r>
        <w:t xml:space="preserve"> корректно</w:t>
      </w:r>
      <w:r w:rsidR="00EB0A00">
        <w:t>,</w:t>
      </w:r>
      <w:r>
        <w:t xml:space="preserve"> в файле был написан следующий код (рис. 1</w:t>
      </w:r>
      <w:r w:rsidR="00C71056" w:rsidRPr="00C71056">
        <w:t>3</w:t>
      </w:r>
      <w:r>
        <w:t>):</w:t>
      </w:r>
    </w:p>
    <w:p w14:paraId="3E138C19" w14:textId="4D09A64E" w:rsidR="00A10502" w:rsidRPr="002522C3" w:rsidRDefault="00A10502" w:rsidP="002522C3">
      <w:pPr>
        <w:jc w:val="center"/>
        <w:rPr>
          <w:i/>
          <w:iCs/>
        </w:rPr>
      </w:pPr>
      <w:r w:rsidRPr="002522C3">
        <w:rPr>
          <w:i/>
          <w:iCs/>
        </w:rPr>
        <w:drawing>
          <wp:inline distT="0" distB="0" distL="0" distR="0" wp14:anchorId="0F195638" wp14:editId="7E5617F3">
            <wp:extent cx="2861945" cy="2091628"/>
            <wp:effectExtent l="0" t="0" r="0"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1708" cy="2106072"/>
                    </a:xfrm>
                    <a:prstGeom prst="rect">
                      <a:avLst/>
                    </a:prstGeom>
                  </pic:spPr>
                </pic:pic>
              </a:graphicData>
            </a:graphic>
          </wp:inline>
        </w:drawing>
      </w:r>
    </w:p>
    <w:p w14:paraId="063DDCD3" w14:textId="2A6368DD" w:rsidR="00A10502" w:rsidRPr="002522C3" w:rsidRDefault="00A10502" w:rsidP="002522C3">
      <w:pPr>
        <w:jc w:val="center"/>
        <w:rPr>
          <w:i/>
          <w:iCs/>
        </w:rPr>
      </w:pPr>
      <w:r w:rsidRPr="002522C3">
        <w:rPr>
          <w:i/>
          <w:iCs/>
        </w:rPr>
        <w:t>Рисунок 1</w:t>
      </w:r>
      <w:r w:rsidR="00C71056" w:rsidRPr="00C71056">
        <w:rPr>
          <w:i/>
          <w:iCs/>
        </w:rPr>
        <w:t>3</w:t>
      </w:r>
      <w:r w:rsidRPr="002522C3">
        <w:rPr>
          <w:i/>
          <w:iCs/>
        </w:rPr>
        <w:t xml:space="preserve"> – Код </w:t>
      </w:r>
      <w:r w:rsidR="002522C3" w:rsidRPr="002522C3">
        <w:rPr>
          <w:i/>
          <w:iCs/>
        </w:rPr>
        <w:t xml:space="preserve">файла </w:t>
      </w:r>
      <w:r w:rsidR="002522C3" w:rsidRPr="002522C3">
        <w:rPr>
          <w:i/>
          <w:iCs/>
          <w:lang w:val="en-US"/>
        </w:rPr>
        <w:t>admin</w:t>
      </w:r>
      <w:r w:rsidR="002522C3" w:rsidRPr="002522C3">
        <w:rPr>
          <w:i/>
          <w:iCs/>
        </w:rPr>
        <w:t>.</w:t>
      </w:r>
      <w:proofErr w:type="spellStart"/>
      <w:r w:rsidR="002522C3" w:rsidRPr="002522C3">
        <w:rPr>
          <w:i/>
          <w:iCs/>
          <w:lang w:val="en-US"/>
        </w:rPr>
        <w:t>py</w:t>
      </w:r>
      <w:proofErr w:type="spellEnd"/>
      <w:r w:rsidR="002522C3" w:rsidRPr="002522C3">
        <w:rPr>
          <w:i/>
          <w:iCs/>
        </w:rPr>
        <w:t xml:space="preserve"> из приложения </w:t>
      </w:r>
      <w:r w:rsidR="002522C3" w:rsidRPr="002522C3">
        <w:rPr>
          <w:i/>
          <w:iCs/>
          <w:lang w:val="en-US"/>
        </w:rPr>
        <w:t>main</w:t>
      </w:r>
    </w:p>
    <w:p w14:paraId="5E5856AD" w14:textId="0FEB0E80" w:rsidR="002522C3" w:rsidRDefault="00476837" w:rsidP="00947EA1">
      <w:r>
        <w:t>После такого дополнения через административную панель можно было поменять роли уже созданным пользователям</w:t>
      </w:r>
      <w:r w:rsidR="00186C1F">
        <w:t xml:space="preserve">. Пользователю </w:t>
      </w:r>
      <w:r w:rsidR="00186C1F">
        <w:rPr>
          <w:lang w:val="en-US"/>
        </w:rPr>
        <w:t>test</w:t>
      </w:r>
      <w:r w:rsidR="00186C1F" w:rsidRPr="00B46532">
        <w:t>_</w:t>
      </w:r>
      <w:r w:rsidR="00186C1F">
        <w:rPr>
          <w:lang w:val="en-US"/>
        </w:rPr>
        <w:t>client</w:t>
      </w:r>
      <w:r w:rsidR="00186C1F" w:rsidRPr="00B46532">
        <w:t xml:space="preserve"> </w:t>
      </w:r>
      <w:r w:rsidR="00186C1F">
        <w:t xml:space="preserve">была выдана роль </w:t>
      </w:r>
      <w:r w:rsidR="00B46532">
        <w:t>клиента, суперпользователю – роль администратора, а остальным пользователям – роли сотрудников</w:t>
      </w:r>
      <w:r w:rsidR="00A07653">
        <w:t xml:space="preserve"> (см. рис. 1</w:t>
      </w:r>
      <w:r w:rsidR="00C71056" w:rsidRPr="00C71056">
        <w:t>4</w:t>
      </w:r>
      <w:r w:rsidR="00A07653">
        <w:t>)</w:t>
      </w:r>
      <w:r w:rsidR="00B46532">
        <w:t>.</w:t>
      </w:r>
    </w:p>
    <w:p w14:paraId="7C1526E3" w14:textId="3E375E7E" w:rsidR="00A07653" w:rsidRPr="00A07653" w:rsidRDefault="00A07653" w:rsidP="00A07653">
      <w:pPr>
        <w:jc w:val="center"/>
        <w:rPr>
          <w:i/>
          <w:iCs/>
        </w:rPr>
      </w:pPr>
      <w:r w:rsidRPr="00A07653">
        <w:rPr>
          <w:i/>
          <w:iCs/>
        </w:rPr>
        <w:drawing>
          <wp:inline distT="0" distB="0" distL="0" distR="0" wp14:anchorId="6D30DF36" wp14:editId="656CA9D2">
            <wp:extent cx="4083685" cy="1234440"/>
            <wp:effectExtent l="76200" t="76200" r="69215" b="800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3090" cy="1240306"/>
                    </a:xfrm>
                    <a:prstGeom prst="rect">
                      <a:avLst/>
                    </a:prstGeom>
                    <a:ln w="76200">
                      <a:solidFill>
                        <a:srgbClr val="FF0000"/>
                      </a:solidFill>
                    </a:ln>
                  </pic:spPr>
                </pic:pic>
              </a:graphicData>
            </a:graphic>
          </wp:inline>
        </w:drawing>
      </w:r>
    </w:p>
    <w:p w14:paraId="5850C951" w14:textId="2DA65142" w:rsidR="00A07653" w:rsidRPr="00A07653" w:rsidRDefault="00A07653" w:rsidP="00A07653">
      <w:pPr>
        <w:jc w:val="center"/>
        <w:rPr>
          <w:i/>
          <w:iCs/>
        </w:rPr>
      </w:pPr>
      <w:r w:rsidRPr="00A07653">
        <w:rPr>
          <w:i/>
          <w:iCs/>
        </w:rPr>
        <w:t>Рисунок 1</w:t>
      </w:r>
      <w:r w:rsidR="00C71056" w:rsidRPr="00C71056">
        <w:rPr>
          <w:i/>
          <w:iCs/>
        </w:rPr>
        <w:t>4</w:t>
      </w:r>
      <w:r w:rsidRPr="00A07653">
        <w:rPr>
          <w:i/>
          <w:iCs/>
        </w:rPr>
        <w:t xml:space="preserve"> – Добавление роли пользователю </w:t>
      </w:r>
      <w:r w:rsidRPr="00A07653">
        <w:rPr>
          <w:i/>
          <w:iCs/>
          <w:lang w:val="en-US"/>
        </w:rPr>
        <w:t>test</w:t>
      </w:r>
      <w:r w:rsidRPr="00A07653">
        <w:rPr>
          <w:i/>
          <w:iCs/>
        </w:rPr>
        <w:t>_</w:t>
      </w:r>
      <w:r w:rsidRPr="00A07653">
        <w:rPr>
          <w:i/>
          <w:iCs/>
          <w:lang w:val="en-US"/>
        </w:rPr>
        <w:t>employee</w:t>
      </w:r>
    </w:p>
    <w:p w14:paraId="2B9996B5" w14:textId="7B11A9B1" w:rsidR="00A07653" w:rsidRDefault="004F7465" w:rsidP="00947EA1">
      <w:r>
        <w:t xml:space="preserve">Далее была начата работа над страницей администратора. И для того, чтобы данная страница могла функционировать необходимо было реализовать оставшиеся модели базы данных: </w:t>
      </w:r>
      <w:r>
        <w:rPr>
          <w:lang w:val="en-US"/>
        </w:rPr>
        <w:t>Shift</w:t>
      </w:r>
      <w:r>
        <w:t xml:space="preserve"> (Смена), </w:t>
      </w:r>
      <w:r>
        <w:rPr>
          <w:lang w:val="en-US"/>
        </w:rPr>
        <w:t>Appointment</w:t>
      </w:r>
      <w:r w:rsidR="00B24C65">
        <w:t xml:space="preserve"> (Запись)</w:t>
      </w:r>
      <w:r>
        <w:t xml:space="preserve"> и</w:t>
      </w:r>
      <w:r w:rsidRPr="004F7465">
        <w:t xml:space="preserve"> </w:t>
      </w:r>
      <w:r>
        <w:rPr>
          <w:lang w:val="en-US"/>
        </w:rPr>
        <w:t>Service</w:t>
      </w:r>
      <w:r w:rsidR="00B24C65">
        <w:t xml:space="preserve"> (Услуга)</w:t>
      </w:r>
      <w:r w:rsidR="001A4248">
        <w:t xml:space="preserve"> </w:t>
      </w:r>
      <w:r w:rsidR="00B5329A">
        <w:t>–</w:t>
      </w:r>
      <w:r w:rsidR="001A4248">
        <w:t xml:space="preserve"> </w:t>
      </w:r>
      <w:r w:rsidR="001A4248" w:rsidRPr="001A4248">
        <w:t xml:space="preserve">в приложении </w:t>
      </w:r>
      <w:r w:rsidR="001A4248" w:rsidRPr="001A4248">
        <w:rPr>
          <w:i/>
          <w:iCs/>
        </w:rPr>
        <w:t>Office</w:t>
      </w:r>
      <w:r w:rsidR="001A4248">
        <w:t>.</w:t>
      </w:r>
    </w:p>
    <w:p w14:paraId="0A59494A" w14:textId="61F69012" w:rsidR="0035040D" w:rsidRDefault="00005B2A" w:rsidP="00947EA1">
      <w:r>
        <w:t xml:space="preserve">Для модели </w:t>
      </w:r>
      <w:r w:rsidRPr="00B5329A">
        <w:rPr>
          <w:i/>
          <w:iCs/>
          <w:lang w:val="en-US"/>
        </w:rPr>
        <w:t>Shift</w:t>
      </w:r>
      <w:r w:rsidRPr="00005B2A">
        <w:t xml:space="preserve"> </w:t>
      </w:r>
      <w:r w:rsidR="006E23AA">
        <w:t xml:space="preserve">(Смена) </w:t>
      </w:r>
      <w:r>
        <w:t xml:space="preserve">необходимо было создать два поля с выбором значений из выпадающего списка: статус смены и зал смены, – поле для выбора </w:t>
      </w:r>
      <w:r>
        <w:lastRenderedPageBreak/>
        <w:t xml:space="preserve">даты смены и поле с выбором мастера. Последнее поле должно быть связано с моделью пользователя через модель </w:t>
      </w:r>
      <w:r>
        <w:rPr>
          <w:lang w:val="en-US"/>
        </w:rPr>
        <w:t>Profile</w:t>
      </w:r>
      <w:r>
        <w:t xml:space="preserve">, так как необходимо делать выбор только среди </w:t>
      </w:r>
      <w:r w:rsidR="00D96A1E">
        <w:t>сотрудников, то есть составлять фильтр по пользователям с ролью «сотрудник»</w:t>
      </w:r>
      <w:r w:rsidR="005326FC">
        <w:t>. Но при этом необходимо учесть, что сами смены исчезать при удалении пользователя не должны. Поэтому при удалении пользователя, то есть увольнении мастера, смена переходит к удаленному пользователю, который создается единожды, а затем используется, с помощью данного кода (рис. 1</w:t>
      </w:r>
      <w:r w:rsidR="00C71056" w:rsidRPr="00C71056">
        <w:t>5</w:t>
      </w:r>
      <w:r w:rsidR="005326FC">
        <w:t>):</w:t>
      </w:r>
    </w:p>
    <w:p w14:paraId="39F218C4" w14:textId="210794BE" w:rsidR="005326FC" w:rsidRPr="005326FC" w:rsidRDefault="005326FC" w:rsidP="005326FC">
      <w:pPr>
        <w:jc w:val="center"/>
        <w:rPr>
          <w:i/>
          <w:iCs/>
        </w:rPr>
      </w:pPr>
      <w:r w:rsidRPr="005326FC">
        <w:rPr>
          <w:i/>
          <w:iCs/>
        </w:rPr>
        <w:drawing>
          <wp:inline distT="0" distB="0" distL="0" distR="0" wp14:anchorId="37B4796B" wp14:editId="7EBB3D36">
            <wp:extent cx="4521473" cy="10668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6649" cy="1093975"/>
                    </a:xfrm>
                    <a:prstGeom prst="rect">
                      <a:avLst/>
                    </a:prstGeom>
                  </pic:spPr>
                </pic:pic>
              </a:graphicData>
            </a:graphic>
          </wp:inline>
        </w:drawing>
      </w:r>
    </w:p>
    <w:p w14:paraId="2BB2AAA3" w14:textId="2566F943" w:rsidR="005326FC" w:rsidRPr="005326FC" w:rsidRDefault="005326FC" w:rsidP="005326FC">
      <w:pPr>
        <w:jc w:val="center"/>
        <w:rPr>
          <w:i/>
          <w:iCs/>
        </w:rPr>
      </w:pPr>
      <w:r w:rsidRPr="005326FC">
        <w:rPr>
          <w:i/>
          <w:iCs/>
        </w:rPr>
        <w:t>Рисунок 1</w:t>
      </w:r>
      <w:r w:rsidR="00C71056" w:rsidRPr="00C71056">
        <w:rPr>
          <w:i/>
          <w:iCs/>
        </w:rPr>
        <w:t>5</w:t>
      </w:r>
      <w:r w:rsidRPr="005326FC">
        <w:rPr>
          <w:i/>
          <w:iCs/>
        </w:rPr>
        <w:t xml:space="preserve"> – Код для удаленного пользователя</w:t>
      </w:r>
    </w:p>
    <w:p w14:paraId="2E30F967" w14:textId="7D8FE911" w:rsidR="005326FC" w:rsidRDefault="001A4248" w:rsidP="00947EA1">
      <w:r>
        <w:t>Код поля для выбора мастера в модели при этом выглядит, как представлено на рисунке 1</w:t>
      </w:r>
      <w:r w:rsidR="00C71056" w:rsidRPr="00C71056">
        <w:t>6</w:t>
      </w:r>
      <w:r>
        <w:t>.</w:t>
      </w:r>
    </w:p>
    <w:p w14:paraId="4CF741E5" w14:textId="2AC865BD" w:rsidR="001A4248" w:rsidRPr="001A4248" w:rsidRDefault="001A4248" w:rsidP="001A4248">
      <w:pPr>
        <w:jc w:val="center"/>
        <w:rPr>
          <w:i/>
          <w:iCs/>
        </w:rPr>
      </w:pPr>
      <w:r w:rsidRPr="001A4248">
        <w:rPr>
          <w:i/>
          <w:iCs/>
        </w:rPr>
        <w:drawing>
          <wp:inline distT="0" distB="0" distL="0" distR="0" wp14:anchorId="4B02AE8B" wp14:editId="26D0AE8F">
            <wp:extent cx="2703231" cy="944880"/>
            <wp:effectExtent l="0" t="0" r="1905"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5788" cy="966746"/>
                    </a:xfrm>
                    <a:prstGeom prst="rect">
                      <a:avLst/>
                    </a:prstGeom>
                  </pic:spPr>
                </pic:pic>
              </a:graphicData>
            </a:graphic>
          </wp:inline>
        </w:drawing>
      </w:r>
    </w:p>
    <w:p w14:paraId="64F3D4A8" w14:textId="6BDF58B9" w:rsidR="001A4248" w:rsidRPr="001A4248" w:rsidRDefault="001A4248" w:rsidP="001A4248">
      <w:pPr>
        <w:jc w:val="center"/>
        <w:rPr>
          <w:i/>
          <w:iCs/>
        </w:rPr>
      </w:pPr>
      <w:r w:rsidRPr="001A4248">
        <w:rPr>
          <w:i/>
          <w:iCs/>
        </w:rPr>
        <w:t>Рисунок 1</w:t>
      </w:r>
      <w:r w:rsidR="00C71056" w:rsidRPr="00C71056">
        <w:rPr>
          <w:i/>
          <w:iCs/>
        </w:rPr>
        <w:t>6</w:t>
      </w:r>
      <w:r w:rsidRPr="001A4248">
        <w:rPr>
          <w:i/>
          <w:iCs/>
        </w:rPr>
        <w:t xml:space="preserve"> – Код поля </w:t>
      </w:r>
      <w:r w:rsidRPr="001A4248">
        <w:rPr>
          <w:i/>
          <w:iCs/>
          <w:lang w:val="en-US"/>
        </w:rPr>
        <w:t>master</w:t>
      </w:r>
      <w:r w:rsidRPr="001A4248">
        <w:rPr>
          <w:i/>
          <w:iCs/>
        </w:rPr>
        <w:t xml:space="preserve"> в модели </w:t>
      </w:r>
      <w:r w:rsidRPr="001A4248">
        <w:rPr>
          <w:i/>
          <w:iCs/>
          <w:lang w:val="en-US"/>
        </w:rPr>
        <w:t>Shift</w:t>
      </w:r>
    </w:p>
    <w:p w14:paraId="675BEC58" w14:textId="56F782EB" w:rsidR="001A4248" w:rsidRDefault="00225631" w:rsidP="00947EA1">
      <w:r>
        <w:t xml:space="preserve">Модель </w:t>
      </w:r>
      <w:r>
        <w:rPr>
          <w:lang w:val="en-US"/>
        </w:rPr>
        <w:t>Service</w:t>
      </w:r>
      <w:r w:rsidRPr="00EA22B8">
        <w:t xml:space="preserve"> (</w:t>
      </w:r>
      <w:r>
        <w:t>Услуга</w:t>
      </w:r>
      <w:r w:rsidRPr="00EA22B8">
        <w:t xml:space="preserve">) </w:t>
      </w:r>
      <w:r w:rsidR="00EA22B8">
        <w:t>была реализована с помощью простых полей:</w:t>
      </w:r>
    </w:p>
    <w:p w14:paraId="70666415" w14:textId="6B72965E" w:rsidR="00EA22B8" w:rsidRDefault="00EA22B8" w:rsidP="00B703BA">
      <w:pPr>
        <w:pStyle w:val="af"/>
        <w:numPr>
          <w:ilvl w:val="0"/>
          <w:numId w:val="21"/>
        </w:numPr>
      </w:pPr>
      <w:r>
        <w:t>название услуги – поле для записи текста;</w:t>
      </w:r>
    </w:p>
    <w:p w14:paraId="25FF9600" w14:textId="584B58F2" w:rsidR="00EA22B8" w:rsidRDefault="00EA22B8" w:rsidP="00B703BA">
      <w:pPr>
        <w:pStyle w:val="af"/>
        <w:numPr>
          <w:ilvl w:val="0"/>
          <w:numId w:val="21"/>
        </w:numPr>
      </w:pPr>
      <w:r>
        <w:t>цена – число с плавающей точкой;</w:t>
      </w:r>
    </w:p>
    <w:p w14:paraId="5DA033B9" w14:textId="00D84DA0" w:rsidR="00EE72A8" w:rsidRDefault="00EE72A8" w:rsidP="00B703BA">
      <w:pPr>
        <w:pStyle w:val="af"/>
        <w:numPr>
          <w:ilvl w:val="0"/>
          <w:numId w:val="21"/>
        </w:numPr>
      </w:pPr>
      <w:r>
        <w:t xml:space="preserve">длительность </w:t>
      </w:r>
      <w:r w:rsidR="00151561">
        <w:t>–</w:t>
      </w:r>
      <w:r>
        <w:t xml:space="preserve"> </w:t>
      </w:r>
      <w:r w:rsidR="00151561">
        <w:t>число минут.</w:t>
      </w:r>
    </w:p>
    <w:p w14:paraId="052691D9" w14:textId="5621DA4F" w:rsidR="00151561" w:rsidRDefault="006E23AA" w:rsidP="00151561">
      <w:r>
        <w:t xml:space="preserve">Модель </w:t>
      </w:r>
      <w:r>
        <w:rPr>
          <w:lang w:val="en-US"/>
        </w:rPr>
        <w:t>Appointment</w:t>
      </w:r>
      <w:r w:rsidRPr="006E23AA">
        <w:t xml:space="preserve"> </w:t>
      </w:r>
      <w:r>
        <w:t xml:space="preserve">(Запись) включает в себя два простых поля: это дата и время для записи. Остальные поля – это поля для связи смены, профиля клиента и предоставляемой услуги с записью. Все эти поля связываются через </w:t>
      </w:r>
      <w:r w:rsidR="00124E5C">
        <w:t xml:space="preserve">внешние ключи также, как связывался мастер в модели </w:t>
      </w:r>
      <w:r w:rsidR="00124E5C">
        <w:rPr>
          <w:lang w:val="en-US"/>
        </w:rPr>
        <w:t>Shift</w:t>
      </w:r>
      <w:r w:rsidR="00124E5C">
        <w:t>. Это дает возможность гибко работать с записями, даже если записи внешних таблиц данных будут удалены.</w:t>
      </w:r>
    </w:p>
    <w:p w14:paraId="5089D82E" w14:textId="110E633D" w:rsidR="004D6262" w:rsidRDefault="00783D88" w:rsidP="00B41065">
      <w:r w:rsidRPr="00783D88">
        <w:lastRenderedPageBreak/>
        <w:t xml:space="preserve">Полный код </w:t>
      </w:r>
      <w:r w:rsidR="00B4576E">
        <w:t>моделей</w:t>
      </w:r>
      <w:r w:rsidRPr="00783D88">
        <w:t xml:space="preserve"> можно посмотреть по ссылке из приложения Г.</w:t>
      </w:r>
    </w:p>
    <w:p w14:paraId="7001E3B0" w14:textId="6A29B8AA" w:rsidR="0059764F" w:rsidRDefault="0059764F" w:rsidP="0059764F">
      <w:pPr>
        <w:pStyle w:val="4"/>
      </w:pPr>
      <w:r>
        <w:t>Форма входа</w:t>
      </w:r>
    </w:p>
    <w:p w14:paraId="1311F7B3" w14:textId="1E029D51" w:rsidR="002C45A4" w:rsidRDefault="0059764F" w:rsidP="00580930">
      <w:r>
        <w:t xml:space="preserve">После создания моделей </w:t>
      </w:r>
      <w:r>
        <w:rPr>
          <w:lang w:val="en-US"/>
        </w:rPr>
        <w:t>MVP</w:t>
      </w:r>
      <w:r w:rsidRPr="0059764F">
        <w:t>-</w:t>
      </w:r>
      <w:r>
        <w:t xml:space="preserve">сервиса необходимо было создать форму авторизации пользователя для дальнейшего тестирования продукта. Поэтому был создан </w:t>
      </w:r>
      <w:r w:rsidR="002C45A4">
        <w:t xml:space="preserve">в приложении </w:t>
      </w:r>
      <w:r w:rsidR="002C45A4" w:rsidRPr="002C45A4">
        <w:rPr>
          <w:i/>
          <w:iCs/>
          <w:lang w:val="en-US"/>
        </w:rPr>
        <w:t>main</w:t>
      </w:r>
      <w:r w:rsidR="002C45A4">
        <w:t xml:space="preserve"> </w:t>
      </w:r>
      <w:r w:rsidR="00580930">
        <w:t xml:space="preserve">файл </w:t>
      </w:r>
      <w:r w:rsidRPr="00AE4D79">
        <w:rPr>
          <w:i/>
          <w:iCs/>
          <w:lang w:val="en-US"/>
        </w:rPr>
        <w:t>login</w:t>
      </w:r>
      <w:r w:rsidRPr="00AE4D79">
        <w:rPr>
          <w:i/>
          <w:iCs/>
        </w:rPr>
        <w:t>.</w:t>
      </w:r>
      <w:r w:rsidRPr="00AE4D79">
        <w:rPr>
          <w:i/>
          <w:iCs/>
          <w:lang w:val="en-US"/>
        </w:rPr>
        <w:t>html</w:t>
      </w:r>
      <w:r w:rsidRPr="0059764F">
        <w:t xml:space="preserve"> </w:t>
      </w:r>
      <w:r w:rsidR="00E07197">
        <w:t xml:space="preserve">в папке </w:t>
      </w:r>
      <w:r w:rsidR="00E07197" w:rsidRPr="00E07197">
        <w:rPr>
          <w:i/>
          <w:iCs/>
          <w:lang w:val="en-US"/>
        </w:rPr>
        <w:t>registration</w:t>
      </w:r>
      <w:r w:rsidR="00E07197" w:rsidRPr="00E07197">
        <w:t xml:space="preserve"> </w:t>
      </w:r>
      <w:r>
        <w:t>для отображения формы</w:t>
      </w:r>
      <w:r w:rsidR="002C45A4">
        <w:t xml:space="preserve"> входа</w:t>
      </w:r>
      <w:r>
        <w:t xml:space="preserve"> </w:t>
      </w:r>
      <w:r w:rsidR="002C45A4">
        <w:t>с</w:t>
      </w:r>
      <w:r>
        <w:t xml:space="preserve"> использованием </w:t>
      </w:r>
      <w:r w:rsidR="002C45A4">
        <w:t>шаблона формы</w:t>
      </w:r>
      <w:r w:rsidR="00580930">
        <w:t>.</w:t>
      </w:r>
    </w:p>
    <w:p w14:paraId="53672CB4" w14:textId="3FC95C50" w:rsidR="00AE4D79" w:rsidRPr="00AE4D79" w:rsidRDefault="00580930" w:rsidP="00AE4D79">
      <w:r>
        <w:t>В</w:t>
      </w:r>
      <w:r w:rsidR="00AE4D79">
        <w:t xml:space="preserve"> файле </w:t>
      </w:r>
      <w:r w:rsidR="00AE4D79" w:rsidRPr="00AE4D79">
        <w:rPr>
          <w:i/>
          <w:iCs/>
          <w:lang w:val="en-US"/>
        </w:rPr>
        <w:t>views</w:t>
      </w:r>
      <w:r w:rsidR="00AE4D79" w:rsidRPr="00AE4D79">
        <w:rPr>
          <w:i/>
          <w:iCs/>
        </w:rPr>
        <w:t>.</w:t>
      </w:r>
      <w:proofErr w:type="spellStart"/>
      <w:r w:rsidR="00AE4D79" w:rsidRPr="00AE4D79">
        <w:rPr>
          <w:i/>
          <w:iCs/>
          <w:lang w:val="en-US"/>
        </w:rPr>
        <w:t>py</w:t>
      </w:r>
      <w:proofErr w:type="spellEnd"/>
      <w:r w:rsidR="00AE4D79" w:rsidRPr="00AE4D79">
        <w:t xml:space="preserve"> </w:t>
      </w:r>
      <w:r w:rsidR="00AE4D79">
        <w:t>для перенаправления пользователя был написан код, представленный на рисунке 1</w:t>
      </w:r>
      <w:r w:rsidR="00C71056" w:rsidRPr="00C71056">
        <w:t>7</w:t>
      </w:r>
      <w:r w:rsidR="00AE4D79">
        <w:t>:</w:t>
      </w:r>
    </w:p>
    <w:p w14:paraId="532C07CB" w14:textId="7ECE4D00" w:rsidR="002C45A4" w:rsidRPr="00AE4D79" w:rsidRDefault="002C45A4" w:rsidP="00AE4D79">
      <w:pPr>
        <w:jc w:val="center"/>
        <w:rPr>
          <w:i/>
          <w:iCs/>
          <w:lang w:val="en-US"/>
        </w:rPr>
      </w:pPr>
      <w:r w:rsidRPr="00AE4D79">
        <w:rPr>
          <w:i/>
          <w:iCs/>
        </w:rPr>
        <w:drawing>
          <wp:inline distT="0" distB="0" distL="0" distR="0" wp14:anchorId="4B6CE858" wp14:editId="61EFF10A">
            <wp:extent cx="3232903" cy="1089660"/>
            <wp:effectExtent l="0" t="0" r="571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7509" cy="1114806"/>
                    </a:xfrm>
                    <a:prstGeom prst="rect">
                      <a:avLst/>
                    </a:prstGeom>
                  </pic:spPr>
                </pic:pic>
              </a:graphicData>
            </a:graphic>
          </wp:inline>
        </w:drawing>
      </w:r>
    </w:p>
    <w:p w14:paraId="6D09C558" w14:textId="03EA7602" w:rsidR="002C45A4" w:rsidRPr="00AE4D79" w:rsidRDefault="00AE4D79" w:rsidP="00AE4D79">
      <w:pPr>
        <w:jc w:val="center"/>
        <w:rPr>
          <w:i/>
          <w:iCs/>
        </w:rPr>
      </w:pPr>
      <w:r w:rsidRPr="00AE4D79">
        <w:rPr>
          <w:i/>
          <w:iCs/>
        </w:rPr>
        <w:t>Рисунок 1</w:t>
      </w:r>
      <w:r w:rsidR="00C71056" w:rsidRPr="00C71056">
        <w:rPr>
          <w:i/>
          <w:iCs/>
        </w:rPr>
        <w:t>7</w:t>
      </w:r>
      <w:r w:rsidRPr="00AE4D79">
        <w:rPr>
          <w:i/>
          <w:iCs/>
        </w:rPr>
        <w:t xml:space="preserve"> – Код функции </w:t>
      </w:r>
      <w:r w:rsidRPr="00AE4D79">
        <w:rPr>
          <w:i/>
          <w:iCs/>
          <w:lang w:val="en-US"/>
        </w:rPr>
        <w:t>index</w:t>
      </w:r>
      <w:r w:rsidRPr="00AE4D79">
        <w:rPr>
          <w:i/>
          <w:iCs/>
        </w:rPr>
        <w:t xml:space="preserve"> из приложения </w:t>
      </w:r>
      <w:r w:rsidRPr="00AE4D79">
        <w:rPr>
          <w:i/>
          <w:iCs/>
          <w:lang w:val="en-US"/>
        </w:rPr>
        <w:t>main</w:t>
      </w:r>
    </w:p>
    <w:p w14:paraId="67C939F1" w14:textId="4E2BA7B0" w:rsidR="00AE4D79" w:rsidRPr="00AE4D79" w:rsidRDefault="00076B4B" w:rsidP="002C45A4">
      <w:r>
        <w:t>Таким образом, если пользователь авторизован, то он будет перенаправлен в свой личный кабинет, а если нет, то на страницу входа.</w:t>
      </w:r>
    </w:p>
    <w:p w14:paraId="30EA3F11" w14:textId="75609020" w:rsidR="00783D88" w:rsidRPr="00580930" w:rsidRDefault="003833AD" w:rsidP="009F47FE">
      <w:pPr>
        <w:pStyle w:val="4"/>
      </w:pPr>
      <w:r>
        <w:t xml:space="preserve">Пути </w:t>
      </w:r>
      <w:r w:rsidR="00F254B1">
        <w:t xml:space="preserve">личного кабинета </w:t>
      </w:r>
      <w:r>
        <w:t>пользователя</w:t>
      </w:r>
    </w:p>
    <w:p w14:paraId="55BEBABA" w14:textId="14BCEEA6" w:rsidR="0059764F" w:rsidRDefault="008F1A4E" w:rsidP="003833AD">
      <w:r>
        <w:t xml:space="preserve">Следующим этапом была реализация </w:t>
      </w:r>
      <w:r w:rsidR="003833AD">
        <w:t>путей к</w:t>
      </w:r>
      <w:r>
        <w:t xml:space="preserve"> лично</w:t>
      </w:r>
      <w:r w:rsidR="003833AD">
        <w:t>му</w:t>
      </w:r>
      <w:r>
        <w:t xml:space="preserve"> кабинет</w:t>
      </w:r>
      <w:r w:rsidR="003833AD">
        <w:t>у пользователя</w:t>
      </w:r>
      <w:r>
        <w:t>.</w:t>
      </w:r>
      <w:r w:rsidR="003833AD">
        <w:t xml:space="preserve"> </w:t>
      </w:r>
      <w:r w:rsidR="00401BF8">
        <w:t xml:space="preserve">Для этого необходимо было предусмотреть отображение страницы по нужному </w:t>
      </w:r>
      <w:r w:rsidR="00401BF8">
        <w:rPr>
          <w:lang w:val="en-US"/>
        </w:rPr>
        <w:t>URL</w:t>
      </w:r>
      <w:r w:rsidR="00401BF8">
        <w:t xml:space="preserve">. </w:t>
      </w:r>
      <w:r w:rsidR="00580930">
        <w:t xml:space="preserve">Авторизованный пользователь будет переходить в личный кабинет по роуту с названием </w:t>
      </w:r>
      <w:r w:rsidR="00580930" w:rsidRPr="00580930">
        <w:rPr>
          <w:i/>
          <w:iCs/>
          <w:lang w:val="en-US"/>
        </w:rPr>
        <w:t>office</w:t>
      </w:r>
      <w:r w:rsidR="00580930">
        <w:t xml:space="preserve">, как было написано выше. Этот </w:t>
      </w:r>
      <w:proofErr w:type="spellStart"/>
      <w:r w:rsidR="00580930">
        <w:t>роут</w:t>
      </w:r>
      <w:proofErr w:type="spellEnd"/>
      <w:r w:rsidR="00580930">
        <w:t xml:space="preserve"> относится к приложению </w:t>
      </w:r>
      <w:r w:rsidR="00580930" w:rsidRPr="00580930">
        <w:rPr>
          <w:i/>
          <w:iCs/>
          <w:lang w:val="en-US"/>
        </w:rPr>
        <w:t>office</w:t>
      </w:r>
      <w:r w:rsidR="00580930" w:rsidRPr="00580930">
        <w:t xml:space="preserve"> </w:t>
      </w:r>
      <w:r w:rsidR="00580930">
        <w:t xml:space="preserve">и является его корневым роутом. </w:t>
      </w:r>
      <w:r w:rsidR="00F254B1">
        <w:t xml:space="preserve">Так как в файле </w:t>
      </w:r>
      <w:proofErr w:type="spellStart"/>
      <w:r w:rsidR="00F254B1" w:rsidRPr="00401E96">
        <w:rPr>
          <w:i/>
          <w:iCs/>
          <w:lang w:val="en-US"/>
        </w:rPr>
        <w:t>urls</w:t>
      </w:r>
      <w:proofErr w:type="spellEnd"/>
      <w:r w:rsidR="00F254B1" w:rsidRPr="00401E96">
        <w:rPr>
          <w:i/>
          <w:iCs/>
        </w:rPr>
        <w:t>.</w:t>
      </w:r>
      <w:proofErr w:type="spellStart"/>
      <w:r w:rsidR="00F254B1" w:rsidRPr="00401E96">
        <w:rPr>
          <w:i/>
          <w:iCs/>
          <w:lang w:val="en-US"/>
        </w:rPr>
        <w:t>py</w:t>
      </w:r>
      <w:proofErr w:type="spellEnd"/>
      <w:r w:rsidR="00F254B1" w:rsidRPr="00F254B1">
        <w:t xml:space="preserve"> </w:t>
      </w:r>
      <w:r w:rsidR="00F254B1">
        <w:t>уже были созданы необходимые пути, их необходимо было обработать соответствующим образом.</w:t>
      </w:r>
      <w:r w:rsidR="00401E96">
        <w:t xml:space="preserve"> При переходе в корневой путь приложения пользователя необходимо перенаправлять в личный кабинет по его роли, если он авторизован, и на страницу входа, если пользователь не авторизован. Для этого в файле </w:t>
      </w:r>
      <w:r w:rsidR="00401E96">
        <w:rPr>
          <w:lang w:val="en-US"/>
        </w:rPr>
        <w:t>views</w:t>
      </w:r>
      <w:r w:rsidR="00401E96" w:rsidRPr="00401E96">
        <w:t>.</w:t>
      </w:r>
      <w:proofErr w:type="spellStart"/>
      <w:r w:rsidR="00401E96">
        <w:rPr>
          <w:lang w:val="en-US"/>
        </w:rPr>
        <w:t>py</w:t>
      </w:r>
      <w:proofErr w:type="spellEnd"/>
      <w:r w:rsidR="00401E96" w:rsidRPr="00401E96">
        <w:t xml:space="preserve"> </w:t>
      </w:r>
      <w:r w:rsidR="00401E96">
        <w:t xml:space="preserve">был написан следующий код (рис. </w:t>
      </w:r>
      <w:r w:rsidR="00080A32">
        <w:t>1</w:t>
      </w:r>
      <w:r w:rsidR="00C71056" w:rsidRPr="00C71056">
        <w:t>8</w:t>
      </w:r>
      <w:r w:rsidR="00401E96">
        <w:t>):</w:t>
      </w:r>
    </w:p>
    <w:p w14:paraId="3DAFB59D" w14:textId="493C18AF" w:rsidR="00401E96" w:rsidRPr="00401E96" w:rsidRDefault="002F6361" w:rsidP="00401E96">
      <w:pPr>
        <w:jc w:val="center"/>
        <w:rPr>
          <w:i/>
          <w:iCs/>
        </w:rPr>
      </w:pPr>
      <w:r w:rsidRPr="002F6361">
        <w:rPr>
          <w:i/>
          <w:iCs/>
        </w:rPr>
        <w:lastRenderedPageBreak/>
        <w:drawing>
          <wp:inline distT="0" distB="0" distL="0" distR="0" wp14:anchorId="218BCA24" wp14:editId="59411572">
            <wp:extent cx="3119163" cy="1539240"/>
            <wp:effectExtent l="0" t="0" r="508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579" cy="1555730"/>
                    </a:xfrm>
                    <a:prstGeom prst="rect">
                      <a:avLst/>
                    </a:prstGeom>
                  </pic:spPr>
                </pic:pic>
              </a:graphicData>
            </a:graphic>
          </wp:inline>
        </w:drawing>
      </w:r>
    </w:p>
    <w:p w14:paraId="10F91784" w14:textId="643F71D7" w:rsidR="00401E96" w:rsidRPr="00401E96" w:rsidRDefault="00401E96" w:rsidP="00401E96">
      <w:pPr>
        <w:jc w:val="center"/>
        <w:rPr>
          <w:i/>
          <w:iCs/>
        </w:rPr>
      </w:pPr>
      <w:r w:rsidRPr="00401E96">
        <w:rPr>
          <w:i/>
          <w:iCs/>
        </w:rPr>
        <w:t xml:space="preserve">Рисунок </w:t>
      </w:r>
      <w:r w:rsidR="00080A32">
        <w:rPr>
          <w:i/>
          <w:iCs/>
        </w:rPr>
        <w:t>1</w:t>
      </w:r>
      <w:r w:rsidR="00C71056" w:rsidRPr="00C71056">
        <w:rPr>
          <w:i/>
          <w:iCs/>
        </w:rPr>
        <w:t>8</w:t>
      </w:r>
      <w:r w:rsidRPr="00401E96">
        <w:rPr>
          <w:i/>
          <w:iCs/>
        </w:rPr>
        <w:t xml:space="preserve"> – Код </w:t>
      </w:r>
      <w:r w:rsidRPr="00401E96">
        <w:rPr>
          <w:i/>
          <w:iCs/>
        </w:rPr>
        <w:t xml:space="preserve">функции </w:t>
      </w:r>
      <w:r w:rsidRPr="002F6361">
        <w:rPr>
          <w:i/>
          <w:iCs/>
          <w:lang w:val="en-US"/>
        </w:rPr>
        <w:t>index</w:t>
      </w:r>
      <w:r w:rsidRPr="00401E96">
        <w:rPr>
          <w:i/>
          <w:iCs/>
        </w:rPr>
        <w:t xml:space="preserve"> из приложения </w:t>
      </w:r>
      <w:r w:rsidRPr="00401E96">
        <w:rPr>
          <w:i/>
          <w:iCs/>
          <w:lang w:val="en-US"/>
        </w:rPr>
        <w:t>office</w:t>
      </w:r>
    </w:p>
    <w:p w14:paraId="15485C0E" w14:textId="26FDDC08" w:rsidR="002F6361" w:rsidRDefault="002F6361" w:rsidP="00B41065">
      <w:r>
        <w:t>Также для каждого роута была организована своя функция, подобная представленной ниже:</w:t>
      </w:r>
    </w:p>
    <w:p w14:paraId="3C0462F2" w14:textId="77777777" w:rsidR="002F6361" w:rsidRPr="002F6361" w:rsidRDefault="002F6361" w:rsidP="002F6361">
      <w:pPr>
        <w:spacing w:after="0" w:line="276" w:lineRule="auto"/>
        <w:rPr>
          <w:rFonts w:ascii="Consolas" w:hAnsi="Consolas"/>
          <w:sz w:val="20"/>
          <w:szCs w:val="16"/>
          <w:lang w:val="en-US"/>
        </w:rPr>
      </w:pPr>
      <w:r w:rsidRPr="002F6361">
        <w:rPr>
          <w:rFonts w:ascii="Consolas" w:hAnsi="Consolas"/>
          <w:sz w:val="20"/>
          <w:szCs w:val="16"/>
          <w:lang w:val="en-US"/>
        </w:rPr>
        <w:t>def client(request):</w:t>
      </w:r>
    </w:p>
    <w:p w14:paraId="0F54AA92" w14:textId="77777777" w:rsidR="002F6361" w:rsidRPr="002F6361" w:rsidRDefault="002F6361" w:rsidP="002F6361">
      <w:pPr>
        <w:spacing w:after="0" w:line="276" w:lineRule="auto"/>
        <w:rPr>
          <w:rFonts w:ascii="Consolas" w:hAnsi="Consolas"/>
          <w:sz w:val="20"/>
          <w:szCs w:val="16"/>
          <w:lang w:val="en-US"/>
        </w:rPr>
      </w:pPr>
      <w:r w:rsidRPr="002F6361">
        <w:rPr>
          <w:rFonts w:ascii="Consolas" w:hAnsi="Consolas"/>
          <w:sz w:val="20"/>
          <w:szCs w:val="16"/>
          <w:lang w:val="en-US"/>
        </w:rPr>
        <w:t xml:space="preserve">    if </w:t>
      </w:r>
      <w:proofErr w:type="spellStart"/>
      <w:r w:rsidRPr="002F6361">
        <w:rPr>
          <w:rFonts w:ascii="Consolas" w:hAnsi="Consolas"/>
          <w:sz w:val="20"/>
          <w:szCs w:val="16"/>
          <w:lang w:val="en-US"/>
        </w:rPr>
        <w:t>request.user.is_authenticated</w:t>
      </w:r>
      <w:proofErr w:type="spellEnd"/>
      <w:r w:rsidRPr="002F6361">
        <w:rPr>
          <w:rFonts w:ascii="Consolas" w:hAnsi="Consolas"/>
          <w:sz w:val="20"/>
          <w:szCs w:val="16"/>
          <w:lang w:val="en-US"/>
        </w:rPr>
        <w:t xml:space="preserve"> and </w:t>
      </w:r>
      <w:proofErr w:type="spellStart"/>
      <w:r w:rsidRPr="002F6361">
        <w:rPr>
          <w:rFonts w:ascii="Consolas" w:hAnsi="Consolas"/>
          <w:sz w:val="20"/>
          <w:szCs w:val="16"/>
          <w:lang w:val="en-US"/>
        </w:rPr>
        <w:t>request.</w:t>
      </w:r>
      <w:proofErr w:type="gramStart"/>
      <w:r w:rsidRPr="002F6361">
        <w:rPr>
          <w:rFonts w:ascii="Consolas" w:hAnsi="Consolas"/>
          <w:sz w:val="20"/>
          <w:szCs w:val="16"/>
          <w:lang w:val="en-US"/>
        </w:rPr>
        <w:t>user.profile</w:t>
      </w:r>
      <w:proofErr w:type="gramEnd"/>
      <w:r w:rsidRPr="002F6361">
        <w:rPr>
          <w:rFonts w:ascii="Consolas" w:hAnsi="Consolas"/>
          <w:sz w:val="20"/>
          <w:szCs w:val="16"/>
          <w:lang w:val="en-US"/>
        </w:rPr>
        <w:t>.role</w:t>
      </w:r>
      <w:proofErr w:type="spellEnd"/>
      <w:r w:rsidRPr="002F6361">
        <w:rPr>
          <w:rFonts w:ascii="Consolas" w:hAnsi="Consolas"/>
          <w:sz w:val="20"/>
          <w:szCs w:val="16"/>
          <w:lang w:val="en-US"/>
        </w:rPr>
        <w:t xml:space="preserve"> == 'C':</w:t>
      </w:r>
    </w:p>
    <w:p w14:paraId="3E204F8C" w14:textId="77777777" w:rsidR="002F6361" w:rsidRPr="002F6361" w:rsidRDefault="002F6361" w:rsidP="002F6361">
      <w:pPr>
        <w:spacing w:after="0" w:line="276" w:lineRule="auto"/>
        <w:rPr>
          <w:rFonts w:ascii="Consolas" w:hAnsi="Consolas"/>
          <w:sz w:val="20"/>
          <w:szCs w:val="16"/>
          <w:lang w:val="en-US"/>
        </w:rPr>
      </w:pPr>
      <w:r w:rsidRPr="002F6361">
        <w:rPr>
          <w:rFonts w:ascii="Consolas" w:hAnsi="Consolas"/>
          <w:sz w:val="20"/>
          <w:szCs w:val="16"/>
          <w:lang w:val="en-US"/>
        </w:rPr>
        <w:t xml:space="preserve">        return </w:t>
      </w:r>
      <w:proofErr w:type="gramStart"/>
      <w:r w:rsidRPr="002F6361">
        <w:rPr>
          <w:rFonts w:ascii="Consolas" w:hAnsi="Consolas"/>
          <w:sz w:val="20"/>
          <w:szCs w:val="16"/>
          <w:lang w:val="en-US"/>
        </w:rPr>
        <w:t>render(</w:t>
      </w:r>
      <w:proofErr w:type="gramEnd"/>
      <w:r w:rsidRPr="002F6361">
        <w:rPr>
          <w:rFonts w:ascii="Consolas" w:hAnsi="Consolas"/>
          <w:sz w:val="20"/>
          <w:szCs w:val="16"/>
          <w:lang w:val="en-US"/>
        </w:rPr>
        <w:t>request, 'client.html')</w:t>
      </w:r>
    </w:p>
    <w:p w14:paraId="1AD6D42D" w14:textId="789883A6" w:rsidR="002F6361" w:rsidRPr="002F6361" w:rsidRDefault="002F6361" w:rsidP="002F6361">
      <w:pPr>
        <w:spacing w:line="276" w:lineRule="auto"/>
        <w:rPr>
          <w:rFonts w:ascii="Consolas" w:hAnsi="Consolas"/>
          <w:sz w:val="20"/>
          <w:szCs w:val="16"/>
          <w:lang w:val="en-US"/>
        </w:rPr>
      </w:pPr>
      <w:r w:rsidRPr="002F6361">
        <w:rPr>
          <w:rFonts w:ascii="Consolas" w:hAnsi="Consolas"/>
          <w:sz w:val="20"/>
          <w:szCs w:val="16"/>
          <w:lang w:val="en-US"/>
        </w:rPr>
        <w:t xml:space="preserve">    return redirect('office')</w:t>
      </w:r>
    </w:p>
    <w:p w14:paraId="0354EEB2" w14:textId="12792D22" w:rsidR="002F6361" w:rsidRDefault="003833AD" w:rsidP="003833AD">
      <w:pPr>
        <w:pStyle w:val="4"/>
      </w:pPr>
      <w:r>
        <w:t>Функционал личного кабинета администратора</w:t>
      </w:r>
    </w:p>
    <w:p w14:paraId="385699B5" w14:textId="5FD91763" w:rsidR="003833AD" w:rsidRDefault="003833AD" w:rsidP="003833AD">
      <w:r>
        <w:t>Далее был реализован непосредственно функционал личного кабинета администратора. В работу входили реализаци</w:t>
      </w:r>
      <w:r w:rsidR="005D0C54">
        <w:t>я</w:t>
      </w:r>
      <w:r>
        <w:t xml:space="preserve"> двух календарей</w:t>
      </w:r>
      <w:r w:rsidR="005D0C54">
        <w:t xml:space="preserve"> и</w:t>
      </w:r>
      <w:r>
        <w:t xml:space="preserve"> модального окна</w:t>
      </w:r>
      <w:r w:rsidR="005D0C54">
        <w:t>,</w:t>
      </w:r>
      <w:r>
        <w:t xml:space="preserve"> </w:t>
      </w:r>
      <w:r w:rsidR="005D0C54">
        <w:t>реализация логик переключения между компонентами и переходов на другие страницы, работа сервера с базой данных и работа веб-клиента с полученной от сервера информацией.</w:t>
      </w:r>
    </w:p>
    <w:p w14:paraId="58F102CD" w14:textId="63229146" w:rsidR="008F1A4E" w:rsidRDefault="00C822F7" w:rsidP="003833AD">
      <w:r>
        <w:t>Работа</w:t>
      </w:r>
      <w:r w:rsidR="008F1A4E">
        <w:t xml:space="preserve"> был</w:t>
      </w:r>
      <w:r>
        <w:t>а</w:t>
      </w:r>
      <w:r w:rsidR="008F1A4E">
        <w:t xml:space="preserve"> начат</w:t>
      </w:r>
      <w:r>
        <w:t>а</w:t>
      </w:r>
      <w:r w:rsidR="008F1A4E">
        <w:t xml:space="preserve"> с реализации отображения самого календаря, причем составить </w:t>
      </w:r>
      <w:r>
        <w:t>реализацию необходимо было</w:t>
      </w:r>
      <w:r w:rsidR="008F1A4E">
        <w:t xml:space="preserve"> таким образом, чтобы </w:t>
      </w:r>
      <w:r>
        <w:t>ее</w:t>
      </w:r>
      <w:r w:rsidR="008F1A4E">
        <w:t xml:space="preserve"> можно было использовать не только для отображения одного календаря, например, смен, но и для отображения всех остальных календарей, в том числе на странице сотрудника. Поэтому </w:t>
      </w:r>
      <w:r w:rsidR="00E67219">
        <w:t xml:space="preserve">было принято решение создать относительно независимый пакет файлов, работающих на стороне клиента. Такое решение было принято в связи с тем, что «сборка» отображения календаря должна происходить в одном месте, так как необходимо обработать каждый </w:t>
      </w:r>
      <w:r>
        <w:t>д</w:t>
      </w:r>
      <w:r w:rsidR="00E67219">
        <w:t xml:space="preserve">ень отображаемого месяца. Делать данную операцию на стороне сервера слишком долго, поэтому в реализации отображения календаря используется следующий алгоритм: </w:t>
      </w:r>
      <w:r w:rsidR="00257455">
        <w:t>веб-</w:t>
      </w:r>
      <w:r w:rsidR="00E67219">
        <w:t xml:space="preserve">сервер отправляет </w:t>
      </w:r>
      <w:r w:rsidR="00257455">
        <w:t>веб-</w:t>
      </w:r>
      <w:r w:rsidR="00E67219">
        <w:t xml:space="preserve">клиенту вместе с шаблоном страницы </w:t>
      </w:r>
      <w:r w:rsidR="00257455">
        <w:t xml:space="preserve">данные в формате </w:t>
      </w:r>
      <w:r w:rsidR="008646B7">
        <w:rPr>
          <w:lang w:val="en-US"/>
        </w:rPr>
        <w:lastRenderedPageBreak/>
        <w:t>JSON</w:t>
      </w:r>
      <w:r w:rsidR="00257455">
        <w:t>, а клиент эти данные, обрабатывая, заносит в нужные ячейки календаря в нужном ему формате. Данная реализация календаря была выполнена в трех файлах:</w:t>
      </w:r>
    </w:p>
    <w:p w14:paraId="4E76836B" w14:textId="79437F5E" w:rsidR="00257455" w:rsidRDefault="00257455" w:rsidP="00B703BA">
      <w:pPr>
        <w:pStyle w:val="af"/>
        <w:numPr>
          <w:ilvl w:val="0"/>
          <w:numId w:val="22"/>
        </w:numPr>
      </w:pPr>
      <w:r>
        <w:rPr>
          <w:lang w:val="en-US"/>
        </w:rPr>
        <w:t>calendar</w:t>
      </w:r>
      <w:r w:rsidRPr="00257455">
        <w:t>.</w:t>
      </w:r>
      <w:r>
        <w:rPr>
          <w:lang w:val="en-US"/>
        </w:rPr>
        <w:t>html</w:t>
      </w:r>
      <w:r w:rsidRPr="00257455">
        <w:t xml:space="preserve"> – </w:t>
      </w:r>
      <w:r>
        <w:t>шаблон для отображения табличного вида календаря с кнопками;</w:t>
      </w:r>
    </w:p>
    <w:p w14:paraId="2D7A2AD1" w14:textId="4D4BE369" w:rsidR="00257455" w:rsidRDefault="00257455" w:rsidP="00B703BA">
      <w:pPr>
        <w:pStyle w:val="af"/>
        <w:numPr>
          <w:ilvl w:val="0"/>
          <w:numId w:val="22"/>
        </w:numPr>
      </w:pPr>
      <w:r>
        <w:rPr>
          <w:lang w:val="en-US"/>
        </w:rPr>
        <w:t>calendar</w:t>
      </w:r>
      <w:r w:rsidRPr="00257455">
        <w:t>.</w:t>
      </w:r>
      <w:proofErr w:type="spellStart"/>
      <w:r>
        <w:rPr>
          <w:lang w:val="en-US"/>
        </w:rPr>
        <w:t>css</w:t>
      </w:r>
      <w:proofErr w:type="spellEnd"/>
      <w:r w:rsidRPr="00257455">
        <w:t xml:space="preserve"> – </w:t>
      </w:r>
      <w:r>
        <w:t>файл стилей отображения календаря: кнопок, надписей, ячеек;</w:t>
      </w:r>
    </w:p>
    <w:p w14:paraId="14F2F393" w14:textId="15E8634A" w:rsidR="00257455" w:rsidRDefault="00257455" w:rsidP="00B703BA">
      <w:pPr>
        <w:pStyle w:val="af"/>
        <w:numPr>
          <w:ilvl w:val="0"/>
          <w:numId w:val="22"/>
        </w:numPr>
      </w:pPr>
      <w:r>
        <w:rPr>
          <w:lang w:val="en-US"/>
        </w:rPr>
        <w:t>calendar</w:t>
      </w:r>
      <w:r w:rsidRPr="00D96FCC">
        <w:t>.</w:t>
      </w:r>
      <w:proofErr w:type="spellStart"/>
      <w:r>
        <w:rPr>
          <w:lang w:val="en-US"/>
        </w:rPr>
        <w:t>js</w:t>
      </w:r>
      <w:proofErr w:type="spellEnd"/>
      <w:r w:rsidRPr="00D96FCC">
        <w:t xml:space="preserve"> </w:t>
      </w:r>
      <w:r w:rsidR="00B33E7E" w:rsidRPr="00D96FCC">
        <w:t>–</w:t>
      </w:r>
      <w:r w:rsidRPr="00D96FCC">
        <w:t xml:space="preserve"> </w:t>
      </w:r>
      <w:r w:rsidR="00B33E7E">
        <w:t>скриптов</w:t>
      </w:r>
      <w:r w:rsidR="00D96FCC">
        <w:t>ы</w:t>
      </w:r>
      <w:r w:rsidR="00B33E7E">
        <w:t xml:space="preserve">й </w:t>
      </w:r>
      <w:r>
        <w:t>файл</w:t>
      </w:r>
      <w:r w:rsidR="00B33E7E">
        <w:t>,</w:t>
      </w:r>
      <w:r w:rsidR="00D96FCC">
        <w:t xml:space="preserve"> который отвечает за прорисовку внутри </w:t>
      </w:r>
      <w:r w:rsidR="00D96FCC">
        <w:rPr>
          <w:lang w:val="en-US"/>
        </w:rPr>
        <w:t>html</w:t>
      </w:r>
      <w:r w:rsidR="00C17690">
        <w:t>-файла</w:t>
      </w:r>
      <w:r w:rsidR="00D96FCC">
        <w:t xml:space="preserve"> информации от сервера</w:t>
      </w:r>
      <w:r w:rsidR="00EC1BAE">
        <w:t xml:space="preserve"> – от составления ячеек календаря и </w:t>
      </w:r>
      <w:r w:rsidR="00EC1BAE" w:rsidRPr="00EC1BAE">
        <w:t>расстановки дней</w:t>
      </w:r>
      <w:r w:rsidR="00EC1BAE">
        <w:t xml:space="preserve"> до </w:t>
      </w:r>
      <w:r w:rsidR="00C17690">
        <w:t>стилевого оформления, а также за переключение месяц</w:t>
      </w:r>
      <w:r w:rsidR="00B70755">
        <w:t>е</w:t>
      </w:r>
      <w:r w:rsidR="00C17690">
        <w:t>в</w:t>
      </w:r>
      <w:r w:rsidR="00604496">
        <w:t xml:space="preserve"> по кнопкам</w:t>
      </w:r>
      <w:r w:rsidR="00D96FCC">
        <w:t>.</w:t>
      </w:r>
    </w:p>
    <w:p w14:paraId="3DBF64CE" w14:textId="5C35F1C1" w:rsidR="00EC1BAE" w:rsidRDefault="001E0214" w:rsidP="00EC1BAE">
      <w:r>
        <w:t xml:space="preserve">Таким образом, отрисовка календаря превратилась в одну единственную функцию, </w:t>
      </w:r>
      <w:r w:rsidR="00861324">
        <w:t xml:space="preserve">вызов которой </w:t>
      </w:r>
      <w:r w:rsidR="002C3006">
        <w:t>выглядит следующим образом</w:t>
      </w:r>
      <w:r>
        <w:t>:</w:t>
      </w:r>
    </w:p>
    <w:p w14:paraId="1C885D4B" w14:textId="5E04ED37" w:rsidR="002C3006" w:rsidRPr="002C3006" w:rsidRDefault="002C3006" w:rsidP="00EC1BAE">
      <w:pPr>
        <w:rPr>
          <w:rFonts w:ascii="Consolas" w:hAnsi="Consolas"/>
          <w:sz w:val="24"/>
          <w:szCs w:val="20"/>
          <w:lang w:val="en-US"/>
        </w:rPr>
      </w:pPr>
      <w:proofErr w:type="spellStart"/>
      <w:proofErr w:type="gramStart"/>
      <w:r w:rsidRPr="002C3006">
        <w:rPr>
          <w:rFonts w:ascii="Consolas" w:hAnsi="Consolas"/>
          <w:sz w:val="24"/>
          <w:szCs w:val="20"/>
          <w:lang w:val="en-US"/>
        </w:rPr>
        <w:t>createCalendar</w:t>
      </w:r>
      <w:proofErr w:type="spellEnd"/>
      <w:r w:rsidRPr="002C3006">
        <w:rPr>
          <w:rFonts w:ascii="Consolas" w:hAnsi="Consolas"/>
          <w:sz w:val="24"/>
          <w:szCs w:val="20"/>
          <w:lang w:val="en-US"/>
        </w:rPr>
        <w:t>(</w:t>
      </w:r>
      <w:proofErr w:type="spellStart"/>
      <w:proofErr w:type="gramEnd"/>
      <w:r w:rsidRPr="002C3006">
        <w:rPr>
          <w:rFonts w:ascii="Consolas" w:hAnsi="Consolas"/>
          <w:sz w:val="24"/>
          <w:szCs w:val="20"/>
          <w:lang w:val="en-US"/>
        </w:rPr>
        <w:t>shiftsCalendar</w:t>
      </w:r>
      <w:proofErr w:type="spellEnd"/>
      <w:r w:rsidRPr="002C3006">
        <w:rPr>
          <w:rFonts w:ascii="Consolas" w:hAnsi="Consolas"/>
          <w:sz w:val="24"/>
          <w:szCs w:val="20"/>
          <w:lang w:val="en-US"/>
        </w:rPr>
        <w:t>, '</w:t>
      </w:r>
      <w:r w:rsidRPr="002C3006">
        <w:rPr>
          <w:rFonts w:ascii="Consolas" w:hAnsi="Consolas"/>
          <w:sz w:val="24"/>
          <w:szCs w:val="20"/>
        </w:rPr>
        <w:t>Календарь</w:t>
      </w:r>
      <w:r w:rsidRPr="002C3006">
        <w:rPr>
          <w:rFonts w:ascii="Consolas" w:hAnsi="Consolas"/>
          <w:sz w:val="24"/>
          <w:szCs w:val="20"/>
          <w:lang w:val="en-US"/>
        </w:rPr>
        <w:t xml:space="preserve"> </w:t>
      </w:r>
      <w:r w:rsidRPr="002C3006">
        <w:rPr>
          <w:rFonts w:ascii="Consolas" w:hAnsi="Consolas"/>
          <w:sz w:val="24"/>
          <w:szCs w:val="20"/>
        </w:rPr>
        <w:t>смен</w:t>
      </w:r>
      <w:r w:rsidRPr="002C3006">
        <w:rPr>
          <w:rFonts w:ascii="Consolas" w:hAnsi="Consolas"/>
          <w:sz w:val="24"/>
          <w:szCs w:val="20"/>
          <w:lang w:val="en-US"/>
        </w:rPr>
        <w:t xml:space="preserve">', </w:t>
      </w:r>
      <w:proofErr w:type="spellStart"/>
      <w:r w:rsidRPr="002C3006">
        <w:rPr>
          <w:rFonts w:ascii="Consolas" w:hAnsi="Consolas"/>
          <w:sz w:val="24"/>
          <w:szCs w:val="20"/>
          <w:lang w:val="en-US"/>
        </w:rPr>
        <w:t>renderShifts</w:t>
      </w:r>
      <w:proofErr w:type="spellEnd"/>
      <w:r w:rsidRPr="002C3006">
        <w:rPr>
          <w:rFonts w:ascii="Consolas" w:hAnsi="Consolas"/>
          <w:sz w:val="24"/>
          <w:szCs w:val="20"/>
          <w:lang w:val="en-US"/>
        </w:rPr>
        <w:t>);</w:t>
      </w:r>
    </w:p>
    <w:p w14:paraId="41C3E1E1" w14:textId="29A79778" w:rsidR="001E0214" w:rsidRDefault="001E0214" w:rsidP="00C47815">
      <w:r>
        <w:t>где первый аргумент</w:t>
      </w:r>
      <w:r w:rsidR="00861324">
        <w:t xml:space="preserve"> </w:t>
      </w:r>
      <w:r w:rsidRPr="001E0214">
        <w:t xml:space="preserve">– </w:t>
      </w:r>
      <w:r>
        <w:t>это место, куда именно должен «встать» календарь</w:t>
      </w:r>
      <w:r w:rsidR="008F016E">
        <w:t>, второй аргумент – названи</w:t>
      </w:r>
      <w:r w:rsidR="00861324">
        <w:t>е</w:t>
      </w:r>
      <w:r w:rsidR="008F016E">
        <w:t xml:space="preserve"> календаря, третий </w:t>
      </w:r>
      <w:r w:rsidR="004D7AA9">
        <w:t xml:space="preserve">– функция отрисовки дополнительной информации на день, </w:t>
      </w:r>
      <w:r w:rsidR="00E918F2">
        <w:t>например,</w:t>
      </w:r>
      <w:r w:rsidR="004D7AA9">
        <w:t xml:space="preserve"> </w:t>
      </w:r>
      <w:r w:rsidR="00E918F2">
        <w:t xml:space="preserve">функция </w:t>
      </w:r>
      <w:r w:rsidR="004D7AA9">
        <w:t>отрисовки смен</w:t>
      </w:r>
      <w:r w:rsidR="00861324">
        <w:t>ы</w:t>
      </w:r>
      <w:r w:rsidR="004D7AA9">
        <w:t>.</w:t>
      </w:r>
    </w:p>
    <w:p w14:paraId="0AC7712D" w14:textId="6758924E" w:rsidR="00CC6697" w:rsidRPr="001E0214" w:rsidRDefault="000B0E1A" w:rsidP="00C47815">
      <w:r>
        <w:t>Следующим шагом стала реализация функций по отрисовке дополнительной информации: смен мастеров и записей клиентов.</w:t>
      </w:r>
    </w:p>
    <w:p w14:paraId="3238F146" w14:textId="495088B5" w:rsidR="00783D88" w:rsidRDefault="00C6557A" w:rsidP="00B41065">
      <w:r>
        <w:t>Для этого на стороне сервера</w:t>
      </w:r>
      <w:r w:rsidR="004257A5">
        <w:t xml:space="preserve"> в файле </w:t>
      </w:r>
      <w:r w:rsidR="004257A5" w:rsidRPr="004257A5">
        <w:rPr>
          <w:i/>
          <w:iCs/>
          <w:lang w:val="en-US"/>
        </w:rPr>
        <w:t>views</w:t>
      </w:r>
      <w:r w:rsidR="004257A5" w:rsidRPr="004257A5">
        <w:rPr>
          <w:i/>
          <w:iCs/>
        </w:rPr>
        <w:t>.</w:t>
      </w:r>
      <w:proofErr w:type="spellStart"/>
      <w:r w:rsidR="004257A5" w:rsidRPr="004257A5">
        <w:rPr>
          <w:i/>
          <w:iCs/>
          <w:lang w:val="en-US"/>
        </w:rPr>
        <w:t>py</w:t>
      </w:r>
      <w:proofErr w:type="spellEnd"/>
      <w:r>
        <w:t xml:space="preserve"> была </w:t>
      </w:r>
      <w:r w:rsidR="008646B7">
        <w:t>реализована передача данных</w:t>
      </w:r>
      <w:r w:rsidR="00EA4E63">
        <w:t xml:space="preserve"> всех смен и записей клиентов, хранящихся в базе данных,</w:t>
      </w:r>
      <w:r w:rsidR="008646B7">
        <w:t xml:space="preserve"> в формате </w:t>
      </w:r>
      <w:r w:rsidR="008646B7">
        <w:rPr>
          <w:lang w:val="en-US"/>
        </w:rPr>
        <w:t>JSON</w:t>
      </w:r>
      <w:r w:rsidR="00EA4E63">
        <w:t>, а на стороне клиента</w:t>
      </w:r>
      <w:r w:rsidR="004257A5">
        <w:t xml:space="preserve"> в файле </w:t>
      </w:r>
      <w:r w:rsidR="004257A5" w:rsidRPr="004257A5">
        <w:rPr>
          <w:i/>
          <w:iCs/>
          <w:lang w:val="en-US"/>
        </w:rPr>
        <w:t>admin</w:t>
      </w:r>
      <w:r w:rsidR="004257A5" w:rsidRPr="004257A5">
        <w:rPr>
          <w:i/>
          <w:iCs/>
        </w:rPr>
        <w:t>.</w:t>
      </w:r>
      <w:proofErr w:type="spellStart"/>
      <w:r w:rsidR="004257A5" w:rsidRPr="004257A5">
        <w:rPr>
          <w:i/>
          <w:iCs/>
          <w:lang w:val="en-US"/>
        </w:rPr>
        <w:t>js</w:t>
      </w:r>
      <w:proofErr w:type="spellEnd"/>
      <w:r w:rsidR="00EA4E63">
        <w:t xml:space="preserve"> </w:t>
      </w:r>
      <w:r w:rsidR="005900F3">
        <w:t xml:space="preserve">и сопутствующих ему файлах </w:t>
      </w:r>
      <w:r w:rsidR="00EA4E63">
        <w:t>– получение этих данных и их обработка в отдельных функциях, которые, передаваясь в функцию отрисовки календаря третьим аргументом, отображали всю необходимую информацию. В ходе составления реализации этих функций в модел</w:t>
      </w:r>
      <w:r w:rsidR="00F71149">
        <w:t>и</w:t>
      </w:r>
      <w:r w:rsidR="00EA4E63">
        <w:t xml:space="preserve"> смен и записей были также добавлены новые методы, которые упрощали работу </w:t>
      </w:r>
      <w:r w:rsidR="00F71149">
        <w:t xml:space="preserve">по получению </w:t>
      </w:r>
      <w:r w:rsidR="00EA4E63">
        <w:t>данны</w:t>
      </w:r>
      <w:r w:rsidR="00F71149">
        <w:t>х</w:t>
      </w:r>
      <w:r w:rsidR="00EA4E63">
        <w:t>.</w:t>
      </w:r>
    </w:p>
    <w:p w14:paraId="57ECB091" w14:textId="5C01A8F2" w:rsidR="00EA4E63" w:rsidRDefault="005900F3" w:rsidP="00B41065">
      <w:r>
        <w:lastRenderedPageBreak/>
        <w:t>Затем для работы с записями и базой данных – для изменений существующих записей и добавления новых – был реализован шаблон модального окна</w:t>
      </w:r>
      <w:r w:rsidR="00F37B16">
        <w:t xml:space="preserve"> в файле </w:t>
      </w:r>
      <w:r w:rsidR="00F37B16" w:rsidRPr="00F37B16">
        <w:rPr>
          <w:i/>
          <w:iCs/>
          <w:lang w:val="en-US"/>
        </w:rPr>
        <w:t>modal</w:t>
      </w:r>
      <w:r w:rsidR="00F37B16" w:rsidRPr="00F37B16">
        <w:rPr>
          <w:i/>
          <w:iCs/>
        </w:rPr>
        <w:t>.</w:t>
      </w:r>
      <w:r w:rsidR="00F37B16" w:rsidRPr="00F37B16">
        <w:rPr>
          <w:i/>
          <w:iCs/>
          <w:lang w:val="en-US"/>
        </w:rPr>
        <w:t>html</w:t>
      </w:r>
      <w:r>
        <w:t>. На стороне клиента был реализован механизм показа и скрытия модального окна</w:t>
      </w:r>
      <w:r w:rsidR="00A94C68">
        <w:t>, а также передача на сторону сервера запроса для отображения необходимой информации в данном окне. На стороне сервера была реализована логика получения и обработки запроса с параметрами, которые отвечали бы за получение информации из базы данных по определенной записи и отправление этих данных веб-клиенту.</w:t>
      </w:r>
    </w:p>
    <w:p w14:paraId="46BB283A" w14:textId="6646BFF4" w:rsidR="00C01EC6" w:rsidRPr="00C01EC6" w:rsidRDefault="00C01EC6" w:rsidP="00B41065">
      <w:r>
        <w:t xml:space="preserve">Для форм, которые должны отображаться в модальном окне, был создан файл </w:t>
      </w:r>
      <w:r w:rsidRPr="00C01EC6">
        <w:rPr>
          <w:i/>
          <w:iCs/>
          <w:lang w:val="en-US"/>
        </w:rPr>
        <w:t>forms</w:t>
      </w:r>
      <w:r w:rsidRPr="00C01EC6">
        <w:rPr>
          <w:i/>
          <w:iCs/>
        </w:rPr>
        <w:t>.</w:t>
      </w:r>
      <w:proofErr w:type="spellStart"/>
      <w:r w:rsidRPr="00C01EC6">
        <w:rPr>
          <w:i/>
          <w:iCs/>
          <w:lang w:val="en-US"/>
        </w:rPr>
        <w:t>py</w:t>
      </w:r>
      <w:proofErr w:type="spellEnd"/>
      <w:r>
        <w:t xml:space="preserve"> в приложении </w:t>
      </w:r>
      <w:r w:rsidRPr="00C01EC6">
        <w:rPr>
          <w:i/>
          <w:iCs/>
          <w:lang w:val="en-US"/>
        </w:rPr>
        <w:t>office</w:t>
      </w:r>
      <w:r>
        <w:t>.</w:t>
      </w:r>
      <w:r w:rsidR="008B3396">
        <w:t xml:space="preserve"> Внутри этого файла были созданы формы для создания и редактирования смен мастеров</w:t>
      </w:r>
      <w:r w:rsidR="00A96234">
        <w:t xml:space="preserve"> и</w:t>
      </w:r>
      <w:r w:rsidR="008B3396">
        <w:t xml:space="preserve"> записей клиентов</w:t>
      </w:r>
      <w:r w:rsidR="00A96234">
        <w:t>.</w:t>
      </w:r>
    </w:p>
    <w:p w14:paraId="2814C1B0" w14:textId="0997B8CA" w:rsidR="00A94C68" w:rsidRDefault="002F3090" w:rsidP="00B41065">
      <w:r>
        <w:t xml:space="preserve">Для полного функционирования личного кабинета администратора необходимо было также добавить работу с пользователями: регистрация и </w:t>
      </w:r>
      <w:r w:rsidR="00531ED2">
        <w:t>профиль</w:t>
      </w:r>
      <w:r>
        <w:t xml:space="preserve"> пользователя, что стало следующим шагом в реализации </w:t>
      </w:r>
      <w:r>
        <w:rPr>
          <w:lang w:val="en-US"/>
        </w:rPr>
        <w:t>MVP</w:t>
      </w:r>
      <w:r w:rsidRPr="002F3090">
        <w:t>-</w:t>
      </w:r>
      <w:r>
        <w:t>сервиса.</w:t>
      </w:r>
    </w:p>
    <w:p w14:paraId="7F6C3FAE" w14:textId="6B3AEBD1" w:rsidR="002F3090" w:rsidRDefault="00E07197" w:rsidP="00E07197">
      <w:pPr>
        <w:pStyle w:val="4"/>
      </w:pPr>
      <w:r>
        <w:t>Форма регистрации</w:t>
      </w:r>
      <w:r w:rsidR="0076600B">
        <w:t xml:space="preserve"> и профиль пользователя</w:t>
      </w:r>
    </w:p>
    <w:p w14:paraId="6C21E145" w14:textId="29FAE02D" w:rsidR="00E07197" w:rsidRDefault="00E07197" w:rsidP="00B41065">
      <w:r>
        <w:t xml:space="preserve">В связи с требованиями заказчика форму регистрации пользователя, которую предоставляет </w:t>
      </w:r>
      <w:r>
        <w:rPr>
          <w:lang w:val="en-US"/>
        </w:rPr>
        <w:t>Django</w:t>
      </w:r>
      <w:r>
        <w:t>, использовать было нельзя, так как в ней не отображалось достаточно полей. Поэтому необходимо было добавить собственную форму для регистрации. Для этого были созданы следующие файлы:</w:t>
      </w:r>
    </w:p>
    <w:p w14:paraId="1876DF77" w14:textId="4A862C8D" w:rsidR="00E07197" w:rsidRDefault="00E07197" w:rsidP="00B703BA">
      <w:pPr>
        <w:pStyle w:val="af"/>
        <w:numPr>
          <w:ilvl w:val="0"/>
          <w:numId w:val="23"/>
        </w:numPr>
      </w:pPr>
      <w:r w:rsidRPr="008545DB">
        <w:rPr>
          <w:i/>
          <w:iCs/>
          <w:lang w:val="en-US"/>
        </w:rPr>
        <w:t>signup</w:t>
      </w:r>
      <w:r w:rsidRPr="008545DB">
        <w:rPr>
          <w:i/>
          <w:iCs/>
        </w:rPr>
        <w:t>.</w:t>
      </w:r>
      <w:r w:rsidRPr="008545DB">
        <w:rPr>
          <w:i/>
          <w:iCs/>
          <w:lang w:val="en-US"/>
        </w:rPr>
        <w:t>html</w:t>
      </w:r>
      <w:r w:rsidRPr="00E07197">
        <w:t xml:space="preserve"> </w:t>
      </w:r>
      <w:r>
        <w:t>в</w:t>
      </w:r>
      <w:r w:rsidRPr="00E07197">
        <w:t xml:space="preserve"> </w:t>
      </w:r>
      <w:r>
        <w:t>папке</w:t>
      </w:r>
      <w:r w:rsidRPr="00E07197">
        <w:t xml:space="preserve"> </w:t>
      </w:r>
      <w:r w:rsidRPr="008545DB">
        <w:rPr>
          <w:i/>
          <w:iCs/>
          <w:lang w:val="en-US"/>
        </w:rPr>
        <w:t>registration</w:t>
      </w:r>
      <w:r w:rsidR="008545DB">
        <w:t xml:space="preserve"> - шаблон</w:t>
      </w:r>
      <w:r w:rsidRPr="00E07197">
        <w:t xml:space="preserve"> </w:t>
      </w:r>
      <w:r>
        <w:t>для</w:t>
      </w:r>
      <w:r w:rsidRPr="00E07197">
        <w:t xml:space="preserve"> </w:t>
      </w:r>
      <w:r>
        <w:t>отображения формы регистрации;</w:t>
      </w:r>
    </w:p>
    <w:p w14:paraId="003C01DE" w14:textId="306A70D0" w:rsidR="00E07197" w:rsidRDefault="00756CCF" w:rsidP="00B703BA">
      <w:pPr>
        <w:pStyle w:val="af"/>
        <w:numPr>
          <w:ilvl w:val="0"/>
          <w:numId w:val="23"/>
        </w:numPr>
      </w:pPr>
      <w:r w:rsidRPr="00BF7EA2">
        <w:rPr>
          <w:i/>
          <w:iCs/>
          <w:lang w:val="en-US"/>
        </w:rPr>
        <w:t>forms</w:t>
      </w:r>
      <w:r w:rsidRPr="00BF7EA2">
        <w:rPr>
          <w:i/>
          <w:iCs/>
        </w:rPr>
        <w:t>.</w:t>
      </w:r>
      <w:proofErr w:type="spellStart"/>
      <w:r w:rsidRPr="00BF7EA2">
        <w:rPr>
          <w:i/>
          <w:iCs/>
          <w:lang w:val="en-US"/>
        </w:rPr>
        <w:t>py</w:t>
      </w:r>
      <w:proofErr w:type="spellEnd"/>
      <w:r w:rsidRPr="00756CCF">
        <w:t xml:space="preserve"> </w:t>
      </w:r>
      <w:r>
        <w:t xml:space="preserve">– файл приложения </w:t>
      </w:r>
      <w:r>
        <w:rPr>
          <w:lang w:val="en-US"/>
        </w:rPr>
        <w:t>main</w:t>
      </w:r>
      <w:r>
        <w:t xml:space="preserve">, в котором хранится код </w:t>
      </w:r>
      <w:proofErr w:type="spellStart"/>
      <w:r>
        <w:t>кастомной</w:t>
      </w:r>
      <w:proofErr w:type="spellEnd"/>
      <w:r>
        <w:t xml:space="preserve"> формы</w:t>
      </w:r>
      <w:r w:rsidR="00BF7EA2">
        <w:t>.</w:t>
      </w:r>
    </w:p>
    <w:p w14:paraId="7E76A8F6" w14:textId="4FE3C0C1" w:rsidR="00BF7EA2" w:rsidRDefault="00865F43" w:rsidP="00BF7EA2">
      <w:r>
        <w:t xml:space="preserve">Внутри файла </w:t>
      </w:r>
      <w:r w:rsidRPr="00FA11E7">
        <w:rPr>
          <w:i/>
          <w:iCs/>
          <w:lang w:val="en-US"/>
        </w:rPr>
        <w:t>forms</w:t>
      </w:r>
      <w:r w:rsidRPr="00FA11E7">
        <w:rPr>
          <w:i/>
          <w:iCs/>
        </w:rPr>
        <w:t>.</w:t>
      </w:r>
      <w:proofErr w:type="spellStart"/>
      <w:r w:rsidRPr="00FA11E7">
        <w:rPr>
          <w:i/>
          <w:iCs/>
          <w:lang w:val="en-US"/>
        </w:rPr>
        <w:t>py</w:t>
      </w:r>
      <w:proofErr w:type="spellEnd"/>
      <w:r w:rsidRPr="00FA11E7">
        <w:t xml:space="preserve"> </w:t>
      </w:r>
      <w:r w:rsidR="00FA11E7">
        <w:t xml:space="preserve">необходимо было составить две формы, которые бы отвечали за наполнение двух моделей базы данных: модель </w:t>
      </w:r>
      <w:r w:rsidR="00FA11E7" w:rsidRPr="00FA11E7">
        <w:rPr>
          <w:i/>
          <w:iCs/>
          <w:lang w:val="en-US"/>
        </w:rPr>
        <w:t>User</w:t>
      </w:r>
      <w:r w:rsidR="00FA11E7">
        <w:t xml:space="preserve"> и модель </w:t>
      </w:r>
      <w:r w:rsidR="00FA11E7" w:rsidRPr="00FA11E7">
        <w:rPr>
          <w:i/>
          <w:iCs/>
          <w:lang w:val="en-US"/>
        </w:rPr>
        <w:t>Profile</w:t>
      </w:r>
      <w:r w:rsidR="00FA11E7">
        <w:t>.</w:t>
      </w:r>
      <w:r w:rsidR="00763A61">
        <w:t xml:space="preserve"> В данном файле были обозначены обязательные к заполнению поля, </w:t>
      </w:r>
      <w:r w:rsidR="00763A61">
        <w:lastRenderedPageBreak/>
        <w:t>подсказки для пользователя и отображаемые в форме поля в соответствии с требованиями заказчика.</w:t>
      </w:r>
      <w:r w:rsidR="00FF3A94">
        <w:t xml:space="preserve"> </w:t>
      </w:r>
      <w:r w:rsidR="004A5335">
        <w:t xml:space="preserve">В файле </w:t>
      </w:r>
      <w:r w:rsidR="004A5335" w:rsidRPr="004A5335">
        <w:rPr>
          <w:i/>
          <w:iCs/>
          <w:lang w:val="en-US"/>
        </w:rPr>
        <w:t>views</w:t>
      </w:r>
      <w:r w:rsidR="004A5335" w:rsidRPr="00E46700">
        <w:rPr>
          <w:i/>
          <w:iCs/>
        </w:rPr>
        <w:t>.</w:t>
      </w:r>
      <w:proofErr w:type="spellStart"/>
      <w:r w:rsidR="004A5335" w:rsidRPr="004A5335">
        <w:rPr>
          <w:i/>
          <w:iCs/>
          <w:lang w:val="en-US"/>
        </w:rPr>
        <w:t>py</w:t>
      </w:r>
      <w:proofErr w:type="spellEnd"/>
      <w:r w:rsidR="004A5335" w:rsidRPr="00E46700">
        <w:t xml:space="preserve"> </w:t>
      </w:r>
      <w:r w:rsidR="004A5335">
        <w:t xml:space="preserve">была реализована </w:t>
      </w:r>
      <w:r w:rsidR="00E46700">
        <w:t>проверка валидности введенных данных, их сохранение и ответ пользователю в случае ошибки или перенаправление на страницу входа в случае успеха завершения регистрации.</w:t>
      </w:r>
      <w:r w:rsidR="00542A9E">
        <w:t xml:space="preserve"> Также на стороне сервера было реализовано сохранение пользователя с различными ролями в зависимости от типа регистрации, которая определялась параметрами запроса.</w:t>
      </w:r>
    </w:p>
    <w:p w14:paraId="5800159E" w14:textId="629F5A8B" w:rsidR="00334D88" w:rsidRDefault="00B97C9A" w:rsidP="00E34C58">
      <w:r>
        <w:t xml:space="preserve">Для реализации профиля пользователя </w:t>
      </w:r>
      <w:r w:rsidR="00E653E4">
        <w:t>были добавлены</w:t>
      </w:r>
      <w:r>
        <w:t xml:space="preserve"> </w:t>
      </w:r>
      <w:r w:rsidR="00334D88">
        <w:t xml:space="preserve">дополнительные </w:t>
      </w:r>
      <w:r>
        <w:rPr>
          <w:lang w:val="en-US"/>
        </w:rPr>
        <w:t>html</w:t>
      </w:r>
      <w:r w:rsidRPr="00B97C9A">
        <w:t>-</w:t>
      </w:r>
      <w:r>
        <w:t>шаблон</w:t>
      </w:r>
      <w:r w:rsidR="00334D88">
        <w:t>ы</w:t>
      </w:r>
      <w:r w:rsidR="00A96234">
        <w:t xml:space="preserve"> также в папку </w:t>
      </w:r>
      <w:r w:rsidR="00A96234" w:rsidRPr="00FE2D50">
        <w:rPr>
          <w:i/>
          <w:iCs/>
          <w:lang w:val="en-US"/>
        </w:rPr>
        <w:t>registration</w:t>
      </w:r>
      <w:r w:rsidR="00E34C58">
        <w:t xml:space="preserve"> </w:t>
      </w:r>
      <w:r w:rsidR="00E34C58" w:rsidRPr="00E34C58">
        <w:t>[</w:t>
      </w:r>
      <w:r w:rsidR="00925BDB">
        <w:t>51</w:t>
      </w:r>
      <w:r w:rsidR="00E34C58" w:rsidRPr="00E34C58">
        <w:t xml:space="preserve">, </w:t>
      </w:r>
      <w:r w:rsidR="00401ADB">
        <w:t>27</w:t>
      </w:r>
      <w:r w:rsidR="00E34C58" w:rsidRPr="00E34C58">
        <w:t>]</w:t>
      </w:r>
      <w:r w:rsidR="0076600B">
        <w:t>:</w:t>
      </w:r>
    </w:p>
    <w:p w14:paraId="2E54D73F" w14:textId="2021D94D" w:rsidR="00E34C58" w:rsidRPr="00E34C58" w:rsidRDefault="00E34C58" w:rsidP="00B703BA">
      <w:pPr>
        <w:pStyle w:val="af"/>
        <w:numPr>
          <w:ilvl w:val="0"/>
          <w:numId w:val="24"/>
        </w:numPr>
      </w:pPr>
      <w:r w:rsidRPr="00E34C58">
        <w:rPr>
          <w:i/>
          <w:iCs/>
          <w:lang w:val="en-US"/>
        </w:rPr>
        <w:t>password</w:t>
      </w:r>
      <w:r w:rsidRPr="00E34C58">
        <w:rPr>
          <w:i/>
          <w:iCs/>
        </w:rPr>
        <w:t>_</w:t>
      </w:r>
      <w:r w:rsidRPr="00E34C58">
        <w:rPr>
          <w:i/>
          <w:iCs/>
          <w:lang w:val="en-US"/>
        </w:rPr>
        <w:t>change</w:t>
      </w:r>
      <w:r w:rsidRPr="00E34C58">
        <w:rPr>
          <w:i/>
          <w:iCs/>
        </w:rPr>
        <w:t>_</w:t>
      </w:r>
      <w:r w:rsidRPr="00E34C58">
        <w:rPr>
          <w:i/>
          <w:iCs/>
          <w:lang w:val="en-US"/>
        </w:rPr>
        <w:t>form</w:t>
      </w:r>
      <w:r w:rsidRPr="00E34C58">
        <w:rPr>
          <w:i/>
          <w:iCs/>
        </w:rPr>
        <w:t>.</w:t>
      </w:r>
      <w:r w:rsidRPr="00E34C58">
        <w:rPr>
          <w:i/>
          <w:iCs/>
          <w:lang w:val="en-US"/>
        </w:rPr>
        <w:t>html</w:t>
      </w:r>
      <w:r w:rsidRPr="00E34C58">
        <w:t xml:space="preserve"> </w:t>
      </w:r>
      <w:r>
        <w:t>для</w:t>
      </w:r>
      <w:r w:rsidRPr="00E34C58">
        <w:t xml:space="preserve"> </w:t>
      </w:r>
      <w:r>
        <w:t>изменения</w:t>
      </w:r>
      <w:r w:rsidRPr="00E34C58">
        <w:t xml:space="preserve"> </w:t>
      </w:r>
      <w:r>
        <w:t>пароля пользователя;</w:t>
      </w:r>
    </w:p>
    <w:p w14:paraId="2EC08B06" w14:textId="2B4332C1" w:rsidR="00E34C58" w:rsidRDefault="00A0154F" w:rsidP="00B703BA">
      <w:pPr>
        <w:pStyle w:val="af"/>
        <w:numPr>
          <w:ilvl w:val="0"/>
          <w:numId w:val="24"/>
        </w:numPr>
      </w:pPr>
      <w:r w:rsidRPr="00A0154F">
        <w:rPr>
          <w:i/>
          <w:iCs/>
          <w:lang w:val="en-US"/>
        </w:rPr>
        <w:t>password</w:t>
      </w:r>
      <w:r w:rsidRPr="00A0154F">
        <w:rPr>
          <w:i/>
          <w:iCs/>
        </w:rPr>
        <w:t>_</w:t>
      </w:r>
      <w:r w:rsidRPr="00A0154F">
        <w:rPr>
          <w:i/>
          <w:iCs/>
          <w:lang w:val="en-US"/>
        </w:rPr>
        <w:t>reset</w:t>
      </w:r>
      <w:r w:rsidRPr="00A0154F">
        <w:rPr>
          <w:i/>
          <w:iCs/>
        </w:rPr>
        <w:t>_</w:t>
      </w:r>
      <w:r w:rsidRPr="00A0154F">
        <w:rPr>
          <w:i/>
          <w:iCs/>
          <w:lang w:val="en-US"/>
        </w:rPr>
        <w:t>form</w:t>
      </w:r>
      <w:r w:rsidRPr="00A0154F">
        <w:rPr>
          <w:i/>
          <w:iCs/>
        </w:rPr>
        <w:t>.</w:t>
      </w:r>
      <w:r w:rsidRPr="00A0154F">
        <w:rPr>
          <w:i/>
          <w:iCs/>
          <w:lang w:val="en-US"/>
        </w:rPr>
        <w:t>html</w:t>
      </w:r>
      <w:r w:rsidRPr="00A0154F">
        <w:t xml:space="preserve"> </w:t>
      </w:r>
      <w:r>
        <w:t>для</w:t>
      </w:r>
      <w:r w:rsidRPr="00A0154F">
        <w:t xml:space="preserve"> </w:t>
      </w:r>
      <w:r>
        <w:t>сброса</w:t>
      </w:r>
      <w:r w:rsidRPr="00A0154F">
        <w:t xml:space="preserve"> </w:t>
      </w:r>
      <w:r>
        <w:t>пароля пользователя;</w:t>
      </w:r>
    </w:p>
    <w:p w14:paraId="4BFEE683" w14:textId="0BF7E6B3" w:rsidR="00A0154F" w:rsidRDefault="00464F4F" w:rsidP="00B703BA">
      <w:pPr>
        <w:pStyle w:val="af"/>
        <w:numPr>
          <w:ilvl w:val="0"/>
          <w:numId w:val="24"/>
        </w:numPr>
      </w:pPr>
      <w:r w:rsidRPr="00464F4F">
        <w:rPr>
          <w:i/>
          <w:iCs/>
          <w:lang w:val="en-US"/>
        </w:rPr>
        <w:t>password</w:t>
      </w:r>
      <w:r w:rsidRPr="00464F4F">
        <w:rPr>
          <w:i/>
          <w:iCs/>
        </w:rPr>
        <w:t>_</w:t>
      </w:r>
      <w:r w:rsidRPr="00464F4F">
        <w:rPr>
          <w:i/>
          <w:iCs/>
          <w:lang w:val="en-US"/>
        </w:rPr>
        <w:t>reset</w:t>
      </w:r>
      <w:r w:rsidRPr="00464F4F">
        <w:rPr>
          <w:i/>
          <w:iCs/>
        </w:rPr>
        <w:t>_</w:t>
      </w:r>
      <w:r w:rsidRPr="00464F4F">
        <w:rPr>
          <w:i/>
          <w:iCs/>
          <w:lang w:val="en-US"/>
        </w:rPr>
        <w:t>done</w:t>
      </w:r>
      <w:r w:rsidRPr="00464F4F">
        <w:rPr>
          <w:i/>
          <w:iCs/>
        </w:rPr>
        <w:t>.</w:t>
      </w:r>
      <w:r w:rsidRPr="00464F4F">
        <w:rPr>
          <w:i/>
          <w:iCs/>
          <w:lang w:val="en-US"/>
        </w:rPr>
        <w:t>html</w:t>
      </w:r>
      <w:r w:rsidRPr="00464F4F">
        <w:t xml:space="preserve"> </w:t>
      </w:r>
      <w:r>
        <w:t>для</w:t>
      </w:r>
      <w:r w:rsidRPr="00464F4F">
        <w:t xml:space="preserve"> </w:t>
      </w:r>
      <w:r>
        <w:t>уведомления пользователя о том, что ему нужно подтвердить через электронную почту сброс пароля;</w:t>
      </w:r>
    </w:p>
    <w:p w14:paraId="405A2630" w14:textId="3EDCD357" w:rsidR="00464F4F" w:rsidRDefault="001316DB" w:rsidP="00B703BA">
      <w:pPr>
        <w:pStyle w:val="af"/>
        <w:numPr>
          <w:ilvl w:val="0"/>
          <w:numId w:val="24"/>
        </w:numPr>
      </w:pPr>
      <w:r w:rsidRPr="001316DB">
        <w:rPr>
          <w:i/>
          <w:iCs/>
          <w:lang w:val="en-US"/>
        </w:rPr>
        <w:t>password</w:t>
      </w:r>
      <w:r w:rsidRPr="001316DB">
        <w:rPr>
          <w:i/>
          <w:iCs/>
        </w:rPr>
        <w:t>_</w:t>
      </w:r>
      <w:r w:rsidRPr="001316DB">
        <w:rPr>
          <w:i/>
          <w:iCs/>
          <w:lang w:val="en-US"/>
        </w:rPr>
        <w:t>reset</w:t>
      </w:r>
      <w:r w:rsidRPr="001316DB">
        <w:rPr>
          <w:i/>
          <w:iCs/>
        </w:rPr>
        <w:t>_</w:t>
      </w:r>
      <w:r w:rsidRPr="001316DB">
        <w:rPr>
          <w:i/>
          <w:iCs/>
          <w:lang w:val="en-US"/>
        </w:rPr>
        <w:t>confirm</w:t>
      </w:r>
      <w:r w:rsidRPr="001316DB">
        <w:rPr>
          <w:i/>
          <w:iCs/>
        </w:rPr>
        <w:t>.</w:t>
      </w:r>
      <w:r w:rsidRPr="001316DB">
        <w:rPr>
          <w:i/>
          <w:iCs/>
          <w:lang w:val="en-US"/>
        </w:rPr>
        <w:t>html</w:t>
      </w:r>
      <w:r w:rsidRPr="001316DB">
        <w:t xml:space="preserve"> </w:t>
      </w:r>
      <w:r>
        <w:t>для</w:t>
      </w:r>
      <w:r w:rsidRPr="001316DB">
        <w:t xml:space="preserve"> </w:t>
      </w:r>
      <w:r>
        <w:t>изменения</w:t>
      </w:r>
      <w:r w:rsidRPr="001316DB">
        <w:t xml:space="preserve"> </w:t>
      </w:r>
      <w:r>
        <w:t>пароля пользователя после его сброса;</w:t>
      </w:r>
    </w:p>
    <w:p w14:paraId="38A486D9" w14:textId="1498C3FF" w:rsidR="00907AEA" w:rsidRDefault="00907AEA" w:rsidP="00907AEA">
      <w:r>
        <w:t>А также в шаблон страницы профиля</w:t>
      </w:r>
      <w:r w:rsidR="00E653E4">
        <w:t xml:space="preserve"> добавлена</w:t>
      </w:r>
      <w:r>
        <w:t xml:space="preserve"> возможность отображения закрывающихся уведомлений о том, что пароль пользователя был изменен.</w:t>
      </w:r>
    </w:p>
    <w:p w14:paraId="43A3D9B0" w14:textId="585A575C" w:rsidR="000970BF" w:rsidRDefault="000970BF" w:rsidP="00907AEA">
      <w:r>
        <w:t xml:space="preserve">Так как все необходимые </w:t>
      </w:r>
      <w:proofErr w:type="spellStart"/>
      <w:r>
        <w:t>роуты</w:t>
      </w:r>
      <w:proofErr w:type="spellEnd"/>
      <w:r>
        <w:t xml:space="preserve">, кроме роута </w:t>
      </w:r>
      <w:r w:rsidRPr="000970BF">
        <w:rPr>
          <w:i/>
          <w:iCs/>
          <w:lang w:val="en-US"/>
        </w:rPr>
        <w:t>profile</w:t>
      </w:r>
      <w:r>
        <w:t xml:space="preserve">, поддерживаются </w:t>
      </w:r>
      <w:r>
        <w:rPr>
          <w:lang w:val="en-US"/>
        </w:rPr>
        <w:t>Django</w:t>
      </w:r>
      <w:r w:rsidRPr="000970BF">
        <w:t xml:space="preserve"> </w:t>
      </w:r>
      <w:r>
        <w:t xml:space="preserve">самостоятельно, заниматься их обработкой было не нужно. Обработка роута </w:t>
      </w:r>
      <w:r w:rsidRPr="000970BF">
        <w:rPr>
          <w:i/>
          <w:iCs/>
          <w:lang w:val="en-US"/>
        </w:rPr>
        <w:t>profile</w:t>
      </w:r>
      <w:r w:rsidRPr="000970BF">
        <w:t xml:space="preserve"> </w:t>
      </w:r>
      <w:r>
        <w:t xml:space="preserve">была написана в файле </w:t>
      </w:r>
      <w:r w:rsidRPr="000970BF">
        <w:rPr>
          <w:i/>
          <w:iCs/>
          <w:lang w:val="en-US"/>
        </w:rPr>
        <w:t>views</w:t>
      </w:r>
      <w:r w:rsidRPr="000970BF">
        <w:rPr>
          <w:i/>
          <w:iCs/>
        </w:rPr>
        <w:t>.</w:t>
      </w:r>
      <w:proofErr w:type="spellStart"/>
      <w:r w:rsidRPr="000970BF">
        <w:rPr>
          <w:i/>
          <w:iCs/>
          <w:lang w:val="en-US"/>
        </w:rPr>
        <w:t>py</w:t>
      </w:r>
      <w:proofErr w:type="spellEnd"/>
      <w:r w:rsidRPr="000970BF">
        <w:t xml:space="preserve"> </w:t>
      </w:r>
      <w:r>
        <w:t xml:space="preserve">в приложении </w:t>
      </w:r>
      <w:r w:rsidRPr="000970BF">
        <w:rPr>
          <w:i/>
          <w:iCs/>
          <w:lang w:val="en-US"/>
        </w:rPr>
        <w:t>main</w:t>
      </w:r>
      <w:r>
        <w:t>.</w:t>
      </w:r>
    </w:p>
    <w:p w14:paraId="1CD64276" w14:textId="12D9D907" w:rsidR="008C2B71" w:rsidRDefault="00D209D6" w:rsidP="00D209D6">
      <w:pPr>
        <w:pStyle w:val="4"/>
      </w:pPr>
      <w:r>
        <w:t>Личные кабинеты сотрудника и клиента</w:t>
      </w:r>
    </w:p>
    <w:p w14:paraId="4A679C23" w14:textId="173D304A" w:rsidR="00D209D6" w:rsidRDefault="00052D1D" w:rsidP="00907AEA">
      <w:r>
        <w:t>Следующим этапом работы стала реализация личного кабинета сотрудника. Для реализации кабинета сотрудника уже были подготовлены шаблоны самой страницы кабинета и модального окна для редактирования записей и отображение календаря. Поэтому в ходе этого шага были написаны</w:t>
      </w:r>
      <w:r w:rsidR="00853550">
        <w:t>:</w:t>
      </w:r>
    </w:p>
    <w:p w14:paraId="2172563C" w14:textId="5CAB1F19" w:rsidR="00853550" w:rsidRDefault="00853550" w:rsidP="00B703BA">
      <w:pPr>
        <w:pStyle w:val="af"/>
        <w:numPr>
          <w:ilvl w:val="0"/>
          <w:numId w:val="25"/>
        </w:numPr>
      </w:pPr>
      <w:r>
        <w:lastRenderedPageBreak/>
        <w:t xml:space="preserve">код обработки запроса в файле </w:t>
      </w:r>
      <w:r w:rsidRPr="00BD52FC">
        <w:rPr>
          <w:i/>
          <w:iCs/>
          <w:lang w:val="en-US"/>
        </w:rPr>
        <w:t>views</w:t>
      </w:r>
      <w:r w:rsidRPr="00BD52FC">
        <w:rPr>
          <w:i/>
          <w:iCs/>
        </w:rPr>
        <w:t>.</w:t>
      </w:r>
      <w:proofErr w:type="spellStart"/>
      <w:r w:rsidRPr="00BD52FC">
        <w:rPr>
          <w:i/>
          <w:iCs/>
          <w:lang w:val="en-US"/>
        </w:rPr>
        <w:t>py</w:t>
      </w:r>
      <w:proofErr w:type="spellEnd"/>
      <w:r w:rsidRPr="00853550">
        <w:t xml:space="preserve"> </w:t>
      </w:r>
      <w:r>
        <w:t xml:space="preserve">в приложении </w:t>
      </w:r>
      <w:r w:rsidRPr="00BD52FC">
        <w:rPr>
          <w:i/>
          <w:iCs/>
          <w:lang w:val="en-US"/>
        </w:rPr>
        <w:t>office</w:t>
      </w:r>
      <w:r w:rsidR="00BD52FC">
        <w:t xml:space="preserve"> в функции </w:t>
      </w:r>
      <w:r w:rsidR="00BD52FC" w:rsidRPr="00BD52FC">
        <w:rPr>
          <w:i/>
          <w:iCs/>
          <w:lang w:val="en-US"/>
        </w:rPr>
        <w:t>employee</w:t>
      </w:r>
      <w:r w:rsidR="00BD52FC">
        <w:t xml:space="preserve"> так, чтобы шаблон страницы и модального окна могли получать необходимую им информацию о самом сотруднике и его записях в базе данных из других таблиц;</w:t>
      </w:r>
    </w:p>
    <w:p w14:paraId="2BD4E956" w14:textId="20A8AE59" w:rsidR="00BD52FC" w:rsidRDefault="00BD52FC" w:rsidP="00B703BA">
      <w:pPr>
        <w:pStyle w:val="af"/>
        <w:numPr>
          <w:ilvl w:val="0"/>
          <w:numId w:val="25"/>
        </w:numPr>
      </w:pPr>
      <w:r>
        <w:t xml:space="preserve">файл </w:t>
      </w:r>
      <w:r w:rsidRPr="00C9200E">
        <w:rPr>
          <w:i/>
          <w:iCs/>
          <w:lang w:val="en-US"/>
        </w:rPr>
        <w:t>employee</w:t>
      </w:r>
      <w:r w:rsidRPr="00C9200E">
        <w:rPr>
          <w:i/>
          <w:iCs/>
        </w:rPr>
        <w:t>.</w:t>
      </w:r>
      <w:proofErr w:type="spellStart"/>
      <w:r w:rsidRPr="00C9200E">
        <w:rPr>
          <w:i/>
          <w:iCs/>
          <w:lang w:val="en-US"/>
        </w:rPr>
        <w:t>js</w:t>
      </w:r>
      <w:proofErr w:type="spellEnd"/>
      <w:r>
        <w:t xml:space="preserve">, который обрабатывал информацию, полученную от сервера и также, как файл </w:t>
      </w:r>
      <w:r w:rsidRPr="00C9200E">
        <w:rPr>
          <w:i/>
          <w:iCs/>
          <w:lang w:val="en-US"/>
        </w:rPr>
        <w:t>admin</w:t>
      </w:r>
      <w:r w:rsidRPr="00C9200E">
        <w:rPr>
          <w:i/>
          <w:iCs/>
        </w:rPr>
        <w:t>.</w:t>
      </w:r>
      <w:proofErr w:type="spellStart"/>
      <w:r w:rsidRPr="00C9200E">
        <w:rPr>
          <w:i/>
          <w:iCs/>
          <w:lang w:val="en-US"/>
        </w:rPr>
        <w:t>js</w:t>
      </w:r>
      <w:proofErr w:type="spellEnd"/>
      <w:r>
        <w:t xml:space="preserve">, преобразовывал ее </w:t>
      </w:r>
      <w:r w:rsidR="00C9200E">
        <w:t>для отображения внутри страницы кабинета сотрудника.</w:t>
      </w:r>
    </w:p>
    <w:p w14:paraId="02355DDC" w14:textId="04FC4C3C" w:rsidR="00C9200E" w:rsidRDefault="00E865B2" w:rsidP="00C9200E">
      <w:r>
        <w:t xml:space="preserve">Как уже было описано ранее, кабинет клиента в </w:t>
      </w:r>
      <w:r>
        <w:rPr>
          <w:lang w:val="en-US"/>
        </w:rPr>
        <w:t>MVP</w:t>
      </w:r>
      <w:r w:rsidRPr="00E865B2">
        <w:t>-</w:t>
      </w:r>
      <w:r>
        <w:t xml:space="preserve">сервисе должен представлять из себя лишь форму для онлайн записи в салон. </w:t>
      </w:r>
      <w:r w:rsidR="00FE2D50">
        <w:t xml:space="preserve">Поэтому в файле </w:t>
      </w:r>
      <w:r w:rsidR="00FE2D50" w:rsidRPr="00FE2D50">
        <w:rPr>
          <w:i/>
          <w:iCs/>
          <w:lang w:val="en-US"/>
        </w:rPr>
        <w:t>forms</w:t>
      </w:r>
      <w:r w:rsidR="00FE2D50" w:rsidRPr="00FE2D50">
        <w:rPr>
          <w:i/>
          <w:iCs/>
        </w:rPr>
        <w:t>.</w:t>
      </w:r>
      <w:proofErr w:type="spellStart"/>
      <w:r w:rsidR="00FE2D50" w:rsidRPr="00FE2D50">
        <w:rPr>
          <w:i/>
          <w:iCs/>
          <w:lang w:val="en-US"/>
        </w:rPr>
        <w:t>py</w:t>
      </w:r>
      <w:proofErr w:type="spellEnd"/>
      <w:r w:rsidR="00FE2D50" w:rsidRPr="00FE2D50">
        <w:t xml:space="preserve"> </w:t>
      </w:r>
      <w:r w:rsidR="00FE2D50">
        <w:t xml:space="preserve">приложения </w:t>
      </w:r>
      <w:r w:rsidR="00FE2D50" w:rsidRPr="00FE2D50">
        <w:rPr>
          <w:i/>
          <w:iCs/>
          <w:lang w:val="en-US"/>
        </w:rPr>
        <w:t>office</w:t>
      </w:r>
      <w:r w:rsidR="00FE2D50" w:rsidRPr="00FE2D50">
        <w:t xml:space="preserve"> </w:t>
      </w:r>
      <w:r w:rsidR="00FE2D50">
        <w:t>был написан код данной формы, а на стороне сервера реализовано обработка и сохранение записи клиента.</w:t>
      </w:r>
      <w:r w:rsidR="00191550">
        <w:t xml:space="preserve"> Также в шаблон </w:t>
      </w:r>
      <w:r w:rsidR="00191550">
        <w:rPr>
          <w:lang w:val="en-US"/>
        </w:rPr>
        <w:t>client</w:t>
      </w:r>
      <w:r w:rsidR="00191550" w:rsidRPr="00191550">
        <w:t>.</w:t>
      </w:r>
      <w:r w:rsidR="00191550">
        <w:rPr>
          <w:lang w:val="en-US"/>
        </w:rPr>
        <w:t>html</w:t>
      </w:r>
      <w:r w:rsidR="00191550" w:rsidRPr="00191550">
        <w:t xml:space="preserve"> </w:t>
      </w:r>
      <w:r w:rsidR="00191550">
        <w:t>была добавлена возможность показа закрывающегося уведомления о том, что запись была успешно сохранена.</w:t>
      </w:r>
    </w:p>
    <w:p w14:paraId="5E055AC2" w14:textId="4CED4E15" w:rsidR="00B54025" w:rsidRDefault="00B54025" w:rsidP="00C9200E">
      <w:r w:rsidRPr="00B54025">
        <w:t xml:space="preserve">Полный код </w:t>
      </w:r>
      <w:r>
        <w:t>проекта</w:t>
      </w:r>
      <w:r w:rsidRPr="00B54025">
        <w:t xml:space="preserve"> можно посмотреть по ссылке из приложения Г.</w:t>
      </w:r>
    </w:p>
    <w:p w14:paraId="7D2D52F7" w14:textId="0D3B8DD5" w:rsidR="00F84F3B" w:rsidRDefault="00F84F3B" w:rsidP="00543B08">
      <w:pPr>
        <w:pStyle w:val="4"/>
      </w:pPr>
      <w:r>
        <w:t xml:space="preserve">Предоставление доступа заказчику к </w:t>
      </w:r>
      <w:r>
        <w:rPr>
          <w:lang w:val="en-US"/>
        </w:rPr>
        <w:t>MVP</w:t>
      </w:r>
      <w:r w:rsidRPr="00F84F3B">
        <w:t>-</w:t>
      </w:r>
      <w:r>
        <w:t xml:space="preserve">сервису </w:t>
      </w:r>
    </w:p>
    <w:p w14:paraId="5545CBEF" w14:textId="39C1233B" w:rsidR="00F84F3B" w:rsidRDefault="00C73030" w:rsidP="00F84F3B">
      <w:r w:rsidRPr="00C73030">
        <w:t>После успешной апробации сервиса на локальном хосте и встречи с заказчиком для принятия работы,</w:t>
      </w:r>
      <w:r w:rsidR="00543B08">
        <w:t xml:space="preserve"> сервис был </w:t>
      </w:r>
      <w:r w:rsidR="000800E3">
        <w:t xml:space="preserve">отправлен на </w:t>
      </w:r>
      <w:r w:rsidR="000800E3">
        <w:rPr>
          <w:lang w:val="en-US"/>
        </w:rPr>
        <w:t>VDS</w:t>
      </w:r>
      <w:r w:rsidR="000800E3" w:rsidRPr="000800E3">
        <w:t>-</w:t>
      </w:r>
      <w:r w:rsidR="000800E3">
        <w:t>сервер.</w:t>
      </w:r>
    </w:p>
    <w:p w14:paraId="41715012" w14:textId="47A5B140" w:rsidR="000800E3" w:rsidRDefault="000800E3" w:rsidP="00F84F3B">
      <w:r>
        <w:t xml:space="preserve">Чтобы это сделать, </w:t>
      </w:r>
      <w:r w:rsidR="00F5662C">
        <w:t>на сайте</w:t>
      </w:r>
      <w:r w:rsidR="00E31378">
        <w:t xml:space="preserve"> провайдера</w:t>
      </w:r>
      <w:r w:rsidR="00F5662C">
        <w:t xml:space="preserve"> </w:t>
      </w:r>
      <w:r w:rsidR="00E31378" w:rsidRPr="00E31378">
        <w:rPr>
          <w:lang w:val="en-US"/>
        </w:rPr>
        <w:t>VDS</w:t>
      </w:r>
      <w:r w:rsidR="00E31378" w:rsidRPr="00E31378">
        <w:t xml:space="preserve"> </w:t>
      </w:r>
      <w:proofErr w:type="spellStart"/>
      <w:r w:rsidR="00E31378" w:rsidRPr="00E31378">
        <w:rPr>
          <w:lang w:val="en-US"/>
        </w:rPr>
        <w:t>Selectel</w:t>
      </w:r>
      <w:proofErr w:type="spellEnd"/>
      <w:r w:rsidR="00E31378" w:rsidRPr="00E31378">
        <w:rPr>
          <w:i/>
          <w:iCs/>
        </w:rPr>
        <w:t xml:space="preserve"> </w:t>
      </w:r>
      <w:r w:rsidR="00F5662C">
        <w:t xml:space="preserve">был создан </w:t>
      </w:r>
      <w:r w:rsidR="00D05D70">
        <w:t xml:space="preserve">виртуальный </w:t>
      </w:r>
      <w:r w:rsidR="00F5662C">
        <w:t xml:space="preserve">сервер </w:t>
      </w:r>
      <w:r w:rsidR="00F5662C">
        <w:rPr>
          <w:lang w:val="en-US"/>
        </w:rPr>
        <w:t>VDS</w:t>
      </w:r>
      <w:r w:rsidR="00F5662C" w:rsidRPr="00F5662C">
        <w:t xml:space="preserve"> </w:t>
      </w:r>
      <w:r w:rsidR="00F5662C">
        <w:t>типа</w:t>
      </w:r>
      <w:r w:rsidR="00D05D70">
        <w:t xml:space="preserve">. Также был создан домен </w:t>
      </w:r>
      <w:proofErr w:type="spellStart"/>
      <w:r w:rsidR="00D05D70" w:rsidRPr="00D05D70">
        <w:rPr>
          <w:i/>
          <w:iCs/>
          <w:lang w:val="en-US"/>
        </w:rPr>
        <w:t>beautymanage</w:t>
      </w:r>
      <w:proofErr w:type="spellEnd"/>
      <w:r w:rsidR="00D05D70" w:rsidRPr="00D05D70">
        <w:rPr>
          <w:i/>
          <w:iCs/>
        </w:rPr>
        <w:t>.</w:t>
      </w:r>
      <w:r w:rsidR="00D05D70" w:rsidRPr="00D05D70">
        <w:rPr>
          <w:i/>
          <w:iCs/>
          <w:lang w:val="en-US"/>
        </w:rPr>
        <w:t>com</w:t>
      </w:r>
      <w:r w:rsidR="00D05D70" w:rsidRPr="00D05D70">
        <w:t xml:space="preserve"> </w:t>
      </w:r>
      <w:r w:rsidR="00D05D70">
        <w:t>для этого сервера</w:t>
      </w:r>
      <w:r w:rsidR="00FB060E">
        <w:t xml:space="preserve"> на этом же сайт</w:t>
      </w:r>
      <w:r w:rsidR="00E31378">
        <w:t>е</w:t>
      </w:r>
      <w:r w:rsidR="00D05D70">
        <w:t>.</w:t>
      </w:r>
      <w:r w:rsidR="002E22E4">
        <w:t xml:space="preserve"> Затем на основе изученных источников </w:t>
      </w:r>
      <w:r w:rsidR="002E22E4" w:rsidRPr="002E22E4">
        <w:t>[</w:t>
      </w:r>
      <w:r w:rsidR="00925BDB">
        <w:t>40</w:t>
      </w:r>
      <w:r w:rsidR="002E22E4">
        <w:t xml:space="preserve">, </w:t>
      </w:r>
      <w:r w:rsidR="00CA4575">
        <w:t>7</w:t>
      </w:r>
      <w:r w:rsidR="002E22E4">
        <w:t xml:space="preserve">, </w:t>
      </w:r>
      <w:r w:rsidR="00CA4575">
        <w:t>9</w:t>
      </w:r>
      <w:r w:rsidR="002E22E4" w:rsidRPr="002E22E4">
        <w:t>]</w:t>
      </w:r>
      <w:r w:rsidR="002E22E4">
        <w:t xml:space="preserve"> были написаны файлы для </w:t>
      </w:r>
      <w:r w:rsidR="002E22E4">
        <w:rPr>
          <w:lang w:val="en-US"/>
        </w:rPr>
        <w:t>Docker</w:t>
      </w:r>
      <w:r w:rsidR="002E22E4">
        <w:t>-контейнера:</w:t>
      </w:r>
    </w:p>
    <w:p w14:paraId="11A25BC1" w14:textId="097E6C2E" w:rsidR="002E22E4" w:rsidRDefault="002E22E4" w:rsidP="00B703BA">
      <w:pPr>
        <w:pStyle w:val="af"/>
        <w:numPr>
          <w:ilvl w:val="0"/>
          <w:numId w:val="26"/>
        </w:numPr>
      </w:pPr>
      <w:proofErr w:type="spellStart"/>
      <w:r w:rsidRPr="002E22E4">
        <w:t>Dockerfile</w:t>
      </w:r>
      <w:proofErr w:type="spellEnd"/>
      <w:r>
        <w:t>;</w:t>
      </w:r>
    </w:p>
    <w:p w14:paraId="0C0A650C" w14:textId="5208D443" w:rsidR="002E22E4" w:rsidRDefault="002E22E4" w:rsidP="00B703BA">
      <w:pPr>
        <w:pStyle w:val="af"/>
        <w:numPr>
          <w:ilvl w:val="0"/>
          <w:numId w:val="26"/>
        </w:numPr>
      </w:pPr>
      <w:r w:rsidRPr="002E22E4">
        <w:t>requirements.txt</w:t>
      </w:r>
      <w:r>
        <w:t>;</w:t>
      </w:r>
    </w:p>
    <w:p w14:paraId="260E4FAE" w14:textId="0B27C049" w:rsidR="002E22E4" w:rsidRDefault="002E22E4" w:rsidP="00B703BA">
      <w:pPr>
        <w:pStyle w:val="af"/>
        <w:numPr>
          <w:ilvl w:val="0"/>
          <w:numId w:val="26"/>
        </w:numPr>
      </w:pPr>
      <w:proofErr w:type="spellStart"/>
      <w:r w:rsidRPr="002E22E4">
        <w:t>docker-compose.yml</w:t>
      </w:r>
      <w:proofErr w:type="spellEnd"/>
      <w:r w:rsidR="00DF34C1">
        <w:t>.</w:t>
      </w:r>
    </w:p>
    <w:p w14:paraId="0B563D47" w14:textId="64EF3D5F" w:rsidR="00C73030" w:rsidRDefault="00232E52" w:rsidP="00F84F3B">
      <w:r>
        <w:t>Далее</w:t>
      </w:r>
      <w:r w:rsidR="00DF34C1">
        <w:t xml:space="preserve"> через консоль</w:t>
      </w:r>
      <w:r w:rsidR="00F53415">
        <w:t xml:space="preserve"> виртуального сервера</w:t>
      </w:r>
      <w:r w:rsidR="00153446">
        <w:t xml:space="preserve"> был </w:t>
      </w:r>
      <w:r w:rsidR="00A179AC">
        <w:t xml:space="preserve">клонирован </w:t>
      </w:r>
      <w:r w:rsidR="00A179AC">
        <w:rPr>
          <w:lang w:val="en-US"/>
        </w:rPr>
        <w:t>Git</w:t>
      </w:r>
      <w:r w:rsidR="00A179AC" w:rsidRPr="00A179AC">
        <w:t>-</w:t>
      </w:r>
      <w:r w:rsidR="00A179AC">
        <w:t xml:space="preserve">репозиторий сервиса вместе с файлами для </w:t>
      </w:r>
      <w:r w:rsidR="00A179AC">
        <w:rPr>
          <w:lang w:val="en-US"/>
        </w:rPr>
        <w:t>Docker</w:t>
      </w:r>
      <w:r w:rsidR="00A179AC" w:rsidRPr="00A179AC">
        <w:t>-</w:t>
      </w:r>
      <w:r w:rsidR="00A179AC">
        <w:t>контейнера</w:t>
      </w:r>
      <w:r w:rsidR="00C46DEA">
        <w:t xml:space="preserve"> и установлены необходимые инструменты</w:t>
      </w:r>
      <w:r w:rsidR="002426BA">
        <w:t xml:space="preserve"> для дальнейшего развертывания контейнера</w:t>
      </w:r>
      <w:r w:rsidR="00C46DEA">
        <w:t>.</w:t>
      </w:r>
      <w:r>
        <w:t xml:space="preserve"> И после </w:t>
      </w:r>
      <w:r>
        <w:lastRenderedPageBreak/>
        <w:t xml:space="preserve">проверки того, что все действительно установилось, </w:t>
      </w:r>
      <w:r>
        <w:rPr>
          <w:lang w:val="en-US"/>
        </w:rPr>
        <w:t>Django</w:t>
      </w:r>
      <w:r>
        <w:t xml:space="preserve">-проект был упакован в </w:t>
      </w:r>
      <w:r>
        <w:rPr>
          <w:lang w:val="en-US"/>
        </w:rPr>
        <w:t>Docker</w:t>
      </w:r>
      <w:r>
        <w:t>-контейнер, а контейнер запущен на виртуальном сервере</w:t>
      </w:r>
      <w:r w:rsidR="00DD0FF5">
        <w:t xml:space="preserve">, который доступен по адресу </w:t>
      </w:r>
      <w:proofErr w:type="spellStart"/>
      <w:r w:rsidR="00DD0FF5" w:rsidRPr="00DD0FF5">
        <w:rPr>
          <w:i/>
          <w:iCs/>
          <w:lang w:val="en-US"/>
        </w:rPr>
        <w:t>beautymanage</w:t>
      </w:r>
      <w:proofErr w:type="spellEnd"/>
      <w:r w:rsidR="00DD0FF5" w:rsidRPr="00DD0FF5">
        <w:rPr>
          <w:i/>
          <w:iCs/>
        </w:rPr>
        <w:t>.</w:t>
      </w:r>
      <w:r w:rsidR="00DD0FF5" w:rsidRPr="00DD0FF5">
        <w:rPr>
          <w:i/>
          <w:iCs/>
          <w:lang w:val="en-US"/>
        </w:rPr>
        <w:t>com</w:t>
      </w:r>
      <w:r>
        <w:t>.</w:t>
      </w:r>
    </w:p>
    <w:p w14:paraId="608F142E" w14:textId="0C0260EE" w:rsidR="00B509D6" w:rsidRDefault="00B509D6" w:rsidP="00B509D6">
      <w:pPr>
        <w:pStyle w:val="3"/>
        <w:ind w:left="0" w:firstLine="851"/>
      </w:pPr>
      <w:bookmarkStart w:id="15" w:name="_Toc104222669"/>
      <w:r>
        <w:t xml:space="preserve">Выводы </w:t>
      </w:r>
      <w:r w:rsidR="00336BF2">
        <w:t>к</w:t>
      </w:r>
      <w:r>
        <w:t xml:space="preserve"> главе 2</w:t>
      </w:r>
      <w:bookmarkEnd w:id="15"/>
    </w:p>
    <w:p w14:paraId="7D33A05D" w14:textId="45426020" w:rsidR="00B509D6" w:rsidRDefault="00B70130" w:rsidP="00B41065">
      <w:r>
        <w:t xml:space="preserve">На данном этапе работы были спроектирована архитектура сервиса и составлены макеты страниц. Дизайн сервиса был обсужден с заказчиком и в итоге был реализован в страницах сервиса. </w:t>
      </w:r>
      <w:r>
        <w:rPr>
          <w:lang w:val="en-US"/>
        </w:rPr>
        <w:t>MVP</w:t>
      </w:r>
      <w:r>
        <w:t>-сервис был реализован в соответствии с требованиями заказчика и выявленными в ходе данной работы требованиями.</w:t>
      </w:r>
    </w:p>
    <w:p w14:paraId="0A7C783F" w14:textId="6A1F826C" w:rsidR="00022387" w:rsidRPr="00001275" w:rsidRDefault="00022387" w:rsidP="00B41065">
      <w:r>
        <w:br w:type="page"/>
      </w:r>
    </w:p>
    <w:p w14:paraId="23824F01" w14:textId="77777777" w:rsidR="004E7AF2" w:rsidRDefault="00A31CF7" w:rsidP="004E7AF2">
      <w:pPr>
        <w:pStyle w:val="1"/>
      </w:pPr>
      <w:bookmarkStart w:id="16" w:name="_Toc104222670"/>
      <w:r>
        <w:lastRenderedPageBreak/>
        <w:t>ЗАКЛЮЧЕНИЕ</w:t>
      </w:r>
      <w:bookmarkEnd w:id="7"/>
      <w:bookmarkEnd w:id="16"/>
    </w:p>
    <w:p w14:paraId="01A43F70" w14:textId="45EDB22C" w:rsidR="00F8317F" w:rsidRDefault="00F8317F" w:rsidP="004E7AF2">
      <w:r>
        <w:t xml:space="preserve">Для создания </w:t>
      </w:r>
      <w:r w:rsidR="003F0E3A">
        <w:rPr>
          <w:lang w:val="en-US"/>
        </w:rPr>
        <w:t>MVP</w:t>
      </w:r>
      <w:r w:rsidR="003F0E3A" w:rsidRPr="003F0E3A">
        <w:t>-</w:t>
      </w:r>
      <w:r w:rsidR="0016285E">
        <w:t xml:space="preserve">сервиса были проанализированы предметные области не только в сфере </w:t>
      </w:r>
      <w:r w:rsidR="0016285E">
        <w:rPr>
          <w:lang w:val="en-US"/>
        </w:rPr>
        <w:t>IT</w:t>
      </w:r>
      <w:r w:rsidR="0016285E">
        <w:t>, но и в сфере бизнеса</w:t>
      </w:r>
      <w:r w:rsidR="00593E8F">
        <w:t xml:space="preserve">. Архитектура сервиса была спроектирована на основе популярной модели проектирования </w:t>
      </w:r>
      <w:r w:rsidR="00593E8F">
        <w:rPr>
          <w:lang w:val="en-US"/>
        </w:rPr>
        <w:t>MVC</w:t>
      </w:r>
      <w:r w:rsidR="00593E8F">
        <w:t xml:space="preserve">, а сам проект построен с помощью одного из самых быстрорастущих и развивающихся фреймворков </w:t>
      </w:r>
      <w:r w:rsidR="00593E8F">
        <w:rPr>
          <w:lang w:val="en-US"/>
        </w:rPr>
        <w:t>Django</w:t>
      </w:r>
      <w:r w:rsidR="00593E8F">
        <w:t xml:space="preserve">. Для упрощения и удешевления разработки и поддержки сервис был запущен на виртуальном </w:t>
      </w:r>
      <w:proofErr w:type="spellStart"/>
      <w:r w:rsidR="00593E8F">
        <w:t>хостиге</w:t>
      </w:r>
      <w:proofErr w:type="spellEnd"/>
      <w:r w:rsidR="00593E8F">
        <w:t xml:space="preserve"> и был успешно внедрен в салон красоты «</w:t>
      </w:r>
      <w:proofErr w:type="spellStart"/>
      <w:r w:rsidR="00593E8F">
        <w:rPr>
          <w:lang w:val="en-US"/>
        </w:rPr>
        <w:t>BeautyManage</w:t>
      </w:r>
      <w:proofErr w:type="spellEnd"/>
      <w:r w:rsidR="00593E8F">
        <w:t>», от владельца которого был получен заказ на разработку данного сервиса.</w:t>
      </w:r>
    </w:p>
    <w:p w14:paraId="2DCADC95" w14:textId="74603E6C" w:rsidR="003F0E3A" w:rsidRPr="00593E8F" w:rsidRDefault="003F0E3A" w:rsidP="003F0E3A">
      <w:r>
        <w:t>Таким образом, в</w:t>
      </w:r>
      <w:r w:rsidRPr="003F0E3A">
        <w:t xml:space="preserve"> ходе выпускной квалификационной работы</w:t>
      </w:r>
      <w:r>
        <w:t xml:space="preserve"> были успешно выполнены все поставленные задачи, и цель работы была достигнута.</w:t>
      </w:r>
      <w:r w:rsidRPr="003F0E3A">
        <w:t xml:space="preserve"> </w:t>
      </w:r>
      <w:r>
        <w:t>Б</w:t>
      </w:r>
      <w:r w:rsidRPr="003F0E3A">
        <w:t xml:space="preserve">ыл разработан MVP-сервис, который располагается по адресу </w:t>
      </w:r>
      <w:r w:rsidRPr="003F0E3A">
        <w:rPr>
          <w:i/>
          <w:iCs/>
        </w:rPr>
        <w:t>beautymanage.com</w:t>
      </w:r>
      <w:r w:rsidRPr="003F0E3A">
        <w:t xml:space="preserve"> в сети Интернет. Заказчику были переданы логин и пароль от пользователя-администратора для начала работы с сервисом.</w:t>
      </w:r>
      <w:r>
        <w:t xml:space="preserve"> Код полученного проекта можно посмотреть по ссылке из приложения Г, а скриншоты страниц сервиса – в приложении Д.</w:t>
      </w:r>
    </w:p>
    <w:p w14:paraId="628B3C12" w14:textId="5D40324B" w:rsidR="00022387" w:rsidRPr="004E7AF2" w:rsidRDefault="00022387" w:rsidP="004E7AF2">
      <w:pPr>
        <w:rPr>
          <w:rFonts w:eastAsiaTheme="majorEastAsia" w:cstheme="majorBidi"/>
          <w:sz w:val="36"/>
          <w:szCs w:val="32"/>
        </w:rPr>
      </w:pPr>
      <w:r>
        <w:br w:type="page"/>
      </w:r>
    </w:p>
    <w:p w14:paraId="128C5D40" w14:textId="15B50622" w:rsidR="00C60D3F" w:rsidRDefault="00A31CF7" w:rsidP="007B00C5">
      <w:pPr>
        <w:pStyle w:val="1"/>
      </w:pPr>
      <w:bookmarkStart w:id="17" w:name="_Toc104222671"/>
      <w:r>
        <w:lastRenderedPageBreak/>
        <w:t>ЛИТЕРАТУРА</w:t>
      </w:r>
      <w:bookmarkEnd w:id="17"/>
    </w:p>
    <w:p w14:paraId="7A49119D" w14:textId="42434904" w:rsidR="00D773B8" w:rsidRDefault="00D773B8" w:rsidP="00B703BA">
      <w:pPr>
        <w:pStyle w:val="af"/>
        <w:numPr>
          <w:ilvl w:val="0"/>
          <w:numId w:val="4"/>
        </w:numPr>
        <w:ind w:left="0" w:firstLine="851"/>
      </w:pPr>
      <w:r w:rsidRPr="00DE0206">
        <w:t>Анализ и управление бизнес</w:t>
      </w:r>
      <w:r>
        <w:t>-</w:t>
      </w:r>
      <w:r w:rsidRPr="00DE0206">
        <w:t xml:space="preserve">процессами // </w:t>
      </w:r>
      <w:proofErr w:type="spellStart"/>
      <w:r w:rsidRPr="00D773B8">
        <w:t>Варзунов</w:t>
      </w:r>
      <w:proofErr w:type="spellEnd"/>
      <w:r w:rsidRPr="00D773B8">
        <w:t xml:space="preserve"> А. В., Торосян Е. К., </w:t>
      </w:r>
      <w:proofErr w:type="spellStart"/>
      <w:r w:rsidRPr="00D773B8">
        <w:t>Сажнева</w:t>
      </w:r>
      <w:proofErr w:type="spellEnd"/>
      <w:r w:rsidRPr="00D773B8">
        <w:t xml:space="preserve"> Л. П. </w:t>
      </w:r>
      <w:r w:rsidRPr="00DE0206">
        <w:t>Учебное пособие. – СПб: Университет ИТМО, 2016. –</w:t>
      </w:r>
      <w:r>
        <w:t xml:space="preserve"> </w:t>
      </w:r>
      <w:r w:rsidRPr="00DE0206">
        <w:t>112 с.</w:t>
      </w:r>
    </w:p>
    <w:p w14:paraId="6035B702" w14:textId="6F965139" w:rsidR="00D773B8" w:rsidRDefault="00D773B8" w:rsidP="00B703BA">
      <w:pPr>
        <w:pStyle w:val="af"/>
        <w:numPr>
          <w:ilvl w:val="0"/>
          <w:numId w:val="4"/>
        </w:numPr>
        <w:ind w:left="0" w:firstLine="851"/>
      </w:pPr>
      <w:r w:rsidRPr="00026912">
        <w:t>Архитектура и фреймворки веб-приложений: учебное электронное пособие /</w:t>
      </w:r>
      <w:r>
        <w:t>/</w:t>
      </w:r>
      <w:r w:rsidRPr="00026912">
        <w:t xml:space="preserve"> К. А. Кулаков, В. М. Димитров; М-во науки и высшего образования Рос. Федерации, </w:t>
      </w:r>
      <w:proofErr w:type="spellStart"/>
      <w:r w:rsidRPr="00026912">
        <w:t>Федер</w:t>
      </w:r>
      <w:proofErr w:type="spellEnd"/>
      <w:r w:rsidRPr="00026912">
        <w:t xml:space="preserve">. гос. бюджет. </w:t>
      </w:r>
      <w:proofErr w:type="spellStart"/>
      <w:r w:rsidRPr="00026912">
        <w:t>образоват</w:t>
      </w:r>
      <w:proofErr w:type="spellEnd"/>
      <w:r w:rsidRPr="00026912">
        <w:t xml:space="preserve">. учреждение </w:t>
      </w:r>
      <w:proofErr w:type="spellStart"/>
      <w:r w:rsidRPr="00026912">
        <w:t>высш</w:t>
      </w:r>
      <w:proofErr w:type="spellEnd"/>
      <w:r w:rsidRPr="00026912">
        <w:t xml:space="preserve">. образования </w:t>
      </w:r>
      <w:proofErr w:type="spellStart"/>
      <w:r w:rsidRPr="00026912">
        <w:t>Петрозавод</w:t>
      </w:r>
      <w:proofErr w:type="spellEnd"/>
      <w:r w:rsidRPr="00026912">
        <w:t>. гос. ун-т. — Электрон</w:t>
      </w:r>
      <w:proofErr w:type="gramStart"/>
      <w:r w:rsidRPr="00026912">
        <w:t>.</w:t>
      </w:r>
      <w:proofErr w:type="gramEnd"/>
      <w:r w:rsidRPr="00026912">
        <w:t xml:space="preserve"> дан. — Петрозаводск: Издательство </w:t>
      </w:r>
      <w:proofErr w:type="spellStart"/>
      <w:r w:rsidRPr="00026912">
        <w:t>ПетрГУ</w:t>
      </w:r>
      <w:proofErr w:type="spellEnd"/>
      <w:r w:rsidRPr="00026912">
        <w:t xml:space="preserve">, 2020. – 59 </w:t>
      </w:r>
      <w:r>
        <w:rPr>
          <w:lang w:val="en-US"/>
        </w:rPr>
        <w:t>c</w:t>
      </w:r>
      <w:r w:rsidRPr="00026912">
        <w:t>.</w:t>
      </w:r>
    </w:p>
    <w:p w14:paraId="07BAB50D" w14:textId="4300F3A1" w:rsidR="00D773B8" w:rsidRDefault="00D773B8" w:rsidP="00B703BA">
      <w:pPr>
        <w:pStyle w:val="af"/>
        <w:numPr>
          <w:ilvl w:val="0"/>
          <w:numId w:val="4"/>
        </w:numPr>
        <w:ind w:left="0" w:firstLine="851"/>
      </w:pPr>
      <w:r w:rsidRPr="00086CB5">
        <w:t xml:space="preserve">Архитектура микросервисов // </w:t>
      </w:r>
      <w:proofErr w:type="spellStart"/>
      <w:r w:rsidRPr="00086CB5">
        <w:t>Хабр</w:t>
      </w:r>
      <w:proofErr w:type="spellEnd"/>
      <w:r w:rsidRPr="00086CB5">
        <w:t xml:space="preserve"> URL: https://habr.com/ru/company/vk/blog/320962/ (дата обращения: 8.05.2022)</w:t>
      </w:r>
    </w:p>
    <w:p w14:paraId="429EE0A6" w14:textId="11F58B92" w:rsidR="00D773B8" w:rsidRDefault="00D773B8" w:rsidP="00B703BA">
      <w:pPr>
        <w:pStyle w:val="af"/>
        <w:numPr>
          <w:ilvl w:val="0"/>
          <w:numId w:val="4"/>
        </w:numPr>
        <w:ind w:left="0" w:firstLine="851"/>
      </w:pPr>
      <w:r w:rsidRPr="007B1E7D">
        <w:t xml:space="preserve">Веб-фреймворки для начинающих: простое объяснение с примерами // </w:t>
      </w:r>
      <w:proofErr w:type="spellStart"/>
      <w:r w:rsidRPr="007B1E7D">
        <w:t>Tproger</w:t>
      </w:r>
      <w:proofErr w:type="spellEnd"/>
      <w:r w:rsidRPr="007B1E7D">
        <w:t xml:space="preserve"> URL: https://tproger.ru/translations/web-frameworks-how-to-get-started/ (дата обращения: 8.05.2022)</w:t>
      </w:r>
    </w:p>
    <w:p w14:paraId="641D1A5E" w14:textId="421B8431" w:rsidR="00D773B8" w:rsidRDefault="00D773B8" w:rsidP="00B703BA">
      <w:pPr>
        <w:pStyle w:val="af"/>
        <w:numPr>
          <w:ilvl w:val="0"/>
          <w:numId w:val="4"/>
        </w:numPr>
        <w:ind w:left="0" w:firstLine="851"/>
      </w:pPr>
      <w:r w:rsidRPr="00E8791E">
        <w:t xml:space="preserve">Выбор лучшего Node.js фреймворка: Express, </w:t>
      </w:r>
      <w:proofErr w:type="spellStart"/>
      <w:r w:rsidRPr="00E8791E">
        <w:t>Koa</w:t>
      </w:r>
      <w:proofErr w:type="spellEnd"/>
      <w:r w:rsidRPr="00E8791E">
        <w:t xml:space="preserve"> или </w:t>
      </w:r>
      <w:proofErr w:type="spellStart"/>
      <w:r w:rsidRPr="00E8791E">
        <w:t>Sails</w:t>
      </w:r>
      <w:proofErr w:type="spellEnd"/>
      <w:r w:rsidRPr="00E8791E">
        <w:t xml:space="preserve"> // </w:t>
      </w:r>
      <w:proofErr w:type="spellStart"/>
      <w:r w:rsidRPr="00E8791E">
        <w:t>Umbrella</w:t>
      </w:r>
      <w:proofErr w:type="spellEnd"/>
      <w:r w:rsidRPr="00E8791E">
        <w:t xml:space="preserve"> IT URL: https://umbrellait.ru/blog/choosing-the-best-nodejs-framework/ (дата обращения: 9.05.2022)</w:t>
      </w:r>
    </w:p>
    <w:p w14:paraId="4B896EBA" w14:textId="4C240CD9" w:rsidR="00D773B8" w:rsidRDefault="00D773B8" w:rsidP="00B703BA">
      <w:pPr>
        <w:pStyle w:val="af"/>
        <w:numPr>
          <w:ilvl w:val="0"/>
          <w:numId w:val="4"/>
        </w:numPr>
        <w:ind w:left="0" w:firstLine="851"/>
      </w:pPr>
      <w:r w:rsidRPr="002F3336">
        <w:t xml:space="preserve">Добавить поля в модель User в </w:t>
      </w:r>
      <w:proofErr w:type="spellStart"/>
      <w:r w:rsidRPr="002F3336">
        <w:t>Django</w:t>
      </w:r>
      <w:proofErr w:type="spellEnd"/>
      <w:r w:rsidRPr="002F3336">
        <w:t xml:space="preserve"> // Уроки по </w:t>
      </w:r>
      <w:proofErr w:type="spellStart"/>
      <w:r w:rsidRPr="002F3336">
        <w:t>Django</w:t>
      </w:r>
      <w:proofErr w:type="spellEnd"/>
      <w:r w:rsidRPr="002F3336">
        <w:t xml:space="preserve"> URL: https://djangosimple.blogspot.com/2014/05/user-django.html (дата обращения: 22.05.2022)</w:t>
      </w:r>
    </w:p>
    <w:p w14:paraId="7269A298" w14:textId="2A64B3CF" w:rsidR="00D773B8" w:rsidRDefault="00D773B8" w:rsidP="00B703BA">
      <w:pPr>
        <w:pStyle w:val="af"/>
        <w:numPr>
          <w:ilvl w:val="0"/>
          <w:numId w:val="4"/>
        </w:numPr>
        <w:ind w:left="0" w:firstLine="851"/>
      </w:pPr>
      <w:r w:rsidRPr="004332F7">
        <w:t xml:space="preserve">Запуск </w:t>
      </w:r>
      <w:r w:rsidRPr="004332F7">
        <w:rPr>
          <w:lang w:val="en-US"/>
        </w:rPr>
        <w:t>Django</w:t>
      </w:r>
      <w:r w:rsidRPr="004332F7">
        <w:t xml:space="preserve">-приложения в </w:t>
      </w:r>
      <w:r w:rsidRPr="004332F7">
        <w:rPr>
          <w:lang w:val="en-US"/>
        </w:rPr>
        <w:t>Docker</w:t>
      </w:r>
      <w:r w:rsidRPr="004332F7">
        <w:t xml:space="preserve"> контейнере // </w:t>
      </w:r>
      <w:proofErr w:type="spellStart"/>
      <w:r w:rsidRPr="004332F7">
        <w:rPr>
          <w:lang w:val="en-US"/>
        </w:rPr>
        <w:t>PythonRU</w:t>
      </w:r>
      <w:proofErr w:type="spellEnd"/>
      <w:r w:rsidRPr="004332F7">
        <w:t xml:space="preserve"> </w:t>
      </w:r>
      <w:r w:rsidRPr="004332F7">
        <w:rPr>
          <w:lang w:val="en-US"/>
        </w:rPr>
        <w:t>URL</w:t>
      </w:r>
      <w:r w:rsidRPr="004332F7">
        <w:t xml:space="preserve">: </w:t>
      </w:r>
      <w:r w:rsidRPr="004332F7">
        <w:rPr>
          <w:lang w:val="en-US"/>
        </w:rPr>
        <w:t>https</w:t>
      </w:r>
      <w:r w:rsidRPr="004332F7">
        <w:t>://</w:t>
      </w:r>
      <w:proofErr w:type="spellStart"/>
      <w:r w:rsidRPr="004332F7">
        <w:rPr>
          <w:lang w:val="en-US"/>
        </w:rPr>
        <w:t>pythonru</w:t>
      </w:r>
      <w:proofErr w:type="spellEnd"/>
      <w:r w:rsidRPr="004332F7">
        <w:t>.</w:t>
      </w:r>
      <w:r w:rsidRPr="004332F7">
        <w:rPr>
          <w:lang w:val="en-US"/>
        </w:rPr>
        <w:t>com</w:t>
      </w:r>
      <w:r w:rsidRPr="004332F7">
        <w:t>/</w:t>
      </w:r>
      <w:proofErr w:type="spellStart"/>
      <w:r w:rsidRPr="004332F7">
        <w:rPr>
          <w:lang w:val="en-US"/>
        </w:rPr>
        <w:t>uroki</w:t>
      </w:r>
      <w:proofErr w:type="spellEnd"/>
      <w:r w:rsidRPr="004332F7">
        <w:t>/</w:t>
      </w:r>
      <w:r w:rsidRPr="004332F7">
        <w:rPr>
          <w:lang w:val="en-US"/>
        </w:rPr>
        <w:t>docker</w:t>
      </w:r>
      <w:r w:rsidRPr="004332F7">
        <w:t>-</w:t>
      </w:r>
      <w:proofErr w:type="spellStart"/>
      <w:r w:rsidRPr="004332F7">
        <w:rPr>
          <w:lang w:val="en-US"/>
        </w:rPr>
        <w:t>django</w:t>
      </w:r>
      <w:proofErr w:type="spellEnd"/>
      <w:r w:rsidRPr="004332F7">
        <w:t xml:space="preserve"> (дата обращения: 23.05.2022)</w:t>
      </w:r>
    </w:p>
    <w:p w14:paraId="598F96EE" w14:textId="35293612" w:rsidR="00D773B8" w:rsidRDefault="00D773B8" w:rsidP="00B703BA">
      <w:pPr>
        <w:pStyle w:val="af"/>
        <w:numPr>
          <w:ilvl w:val="0"/>
          <w:numId w:val="4"/>
        </w:numPr>
        <w:ind w:left="0" w:firstLine="851"/>
      </w:pPr>
      <w:r w:rsidRPr="00822C23">
        <w:t xml:space="preserve">Зачем и как использовать контейнеры: разбираемся с </w:t>
      </w:r>
      <w:proofErr w:type="spellStart"/>
      <w:r w:rsidRPr="00822C23">
        <w:t>Docker</w:t>
      </w:r>
      <w:proofErr w:type="spellEnd"/>
      <w:r w:rsidRPr="00822C23">
        <w:t xml:space="preserve">, </w:t>
      </w:r>
      <w:proofErr w:type="spellStart"/>
      <w:r w:rsidRPr="00822C23">
        <w:t>Kubernetes</w:t>
      </w:r>
      <w:proofErr w:type="spellEnd"/>
      <w:r w:rsidRPr="00822C23">
        <w:t xml:space="preserve"> и другими инструментами // </w:t>
      </w:r>
      <w:proofErr w:type="spellStart"/>
      <w:r w:rsidRPr="00822C23">
        <w:t>Tproger</w:t>
      </w:r>
      <w:proofErr w:type="spellEnd"/>
      <w:r w:rsidRPr="00822C23">
        <w:t xml:space="preserve"> URL: https://tproger.ru/articles/containers-explained/ (дата обращения: 10.05.2022)</w:t>
      </w:r>
    </w:p>
    <w:p w14:paraId="749E1015" w14:textId="7BBD27E5" w:rsidR="00D773B8" w:rsidRPr="004332F7" w:rsidRDefault="00D773B8" w:rsidP="00B703BA">
      <w:pPr>
        <w:pStyle w:val="af"/>
        <w:numPr>
          <w:ilvl w:val="0"/>
          <w:numId w:val="4"/>
        </w:numPr>
        <w:ind w:left="0" w:firstLine="851"/>
      </w:pPr>
      <w:r w:rsidRPr="00D56BB5">
        <w:t xml:space="preserve">Как правильно сделать сборку на </w:t>
      </w:r>
      <w:proofErr w:type="spellStart"/>
      <w:r w:rsidRPr="00D56BB5">
        <w:t>Docker</w:t>
      </w:r>
      <w:proofErr w:type="spellEnd"/>
      <w:r w:rsidRPr="00D56BB5">
        <w:t xml:space="preserve"> уже готового </w:t>
      </w:r>
      <w:proofErr w:type="spellStart"/>
      <w:r w:rsidRPr="00D56BB5">
        <w:t>Django</w:t>
      </w:r>
      <w:proofErr w:type="spellEnd"/>
      <w:r w:rsidRPr="00D56BB5">
        <w:t xml:space="preserve"> проекта со стандартной базой </w:t>
      </w:r>
      <w:proofErr w:type="spellStart"/>
      <w:r w:rsidRPr="00D56BB5">
        <w:t>Sqlite</w:t>
      </w:r>
      <w:proofErr w:type="spellEnd"/>
      <w:r w:rsidRPr="00D56BB5">
        <w:t xml:space="preserve">? // </w:t>
      </w:r>
      <w:proofErr w:type="spellStart"/>
      <w:r w:rsidRPr="00D56BB5">
        <w:t>stack</w:t>
      </w:r>
      <w:proofErr w:type="spellEnd"/>
      <w:r w:rsidRPr="00D56BB5">
        <w:t xml:space="preserve"> </w:t>
      </w:r>
      <w:proofErr w:type="spellStart"/>
      <w:r w:rsidRPr="00D56BB5">
        <w:t>overflow</w:t>
      </w:r>
      <w:proofErr w:type="spellEnd"/>
      <w:r w:rsidRPr="00D56BB5">
        <w:t xml:space="preserve"> на русском URL: https://ru.stackoverflow.com/questions/1065775</w:t>
      </w:r>
      <w:r>
        <w:t>/</w:t>
      </w:r>
      <w:r w:rsidRPr="00D56BB5">
        <w:t>Как-правильно-сделать-сборку-</w:t>
      </w:r>
      <w:r w:rsidRPr="00D56BB5">
        <w:lastRenderedPageBreak/>
        <w:t>на-docker-уже-готового-django-проекта-со-стандартно (дата обращения: 23.05.2022)</w:t>
      </w:r>
    </w:p>
    <w:p w14:paraId="6EDBFDD9" w14:textId="6974FF24" w:rsidR="00D773B8" w:rsidRDefault="00D773B8" w:rsidP="00B703BA">
      <w:pPr>
        <w:pStyle w:val="af"/>
        <w:numPr>
          <w:ilvl w:val="0"/>
          <w:numId w:val="4"/>
        </w:numPr>
        <w:ind w:left="0" w:firstLine="851"/>
      </w:pPr>
      <w:r w:rsidRPr="00822C23">
        <w:t xml:space="preserve">Как проектируют приложения: разбираемся в архитектуре // </w:t>
      </w:r>
      <w:proofErr w:type="spellStart"/>
      <w:r w:rsidRPr="00822C23">
        <w:t>Skillbox</w:t>
      </w:r>
      <w:proofErr w:type="spellEnd"/>
      <w:r w:rsidRPr="00822C23">
        <w:t xml:space="preserve"> Media URL: https://skillbox.ru/media/code/kak-proektiruyut-prilozheniya-razbiraemsya-v-arkhitekture/ (дата обращения: 1</w:t>
      </w:r>
      <w:r w:rsidRPr="00822C23">
        <w:t>9</w:t>
      </w:r>
      <w:r w:rsidRPr="00822C23">
        <w:t>.05.2022)</w:t>
      </w:r>
    </w:p>
    <w:p w14:paraId="08A6505E" w14:textId="4F61095B" w:rsidR="00D773B8" w:rsidRDefault="00D773B8" w:rsidP="00B703BA">
      <w:pPr>
        <w:pStyle w:val="af"/>
        <w:numPr>
          <w:ilvl w:val="0"/>
          <w:numId w:val="4"/>
        </w:numPr>
        <w:ind w:left="0" w:firstLine="851"/>
      </w:pPr>
      <w:r w:rsidRPr="00C10A94">
        <w:t xml:space="preserve">Как работает WEB. Клиент-серверная модель и архитектура веб-приложения // </w:t>
      </w:r>
      <w:proofErr w:type="spellStart"/>
      <w:r w:rsidRPr="00C10A94">
        <w:t>Яндекс.Дзен</w:t>
      </w:r>
      <w:proofErr w:type="spellEnd"/>
      <w:r w:rsidRPr="00C10A94">
        <w:t xml:space="preserve"> URL: https://zen.yandex.ru/media/merion_networks/kak-rabotaet-web-klientservernaia-model-i-arhitektura-vebprilojeniia-604cc2f7126a3d455aa100dc (дата обращения: 8.05.2022)</w:t>
      </w:r>
    </w:p>
    <w:p w14:paraId="6F65D43A" w14:textId="31F81177" w:rsidR="00D773B8" w:rsidRDefault="00D773B8" w:rsidP="00B703BA">
      <w:pPr>
        <w:pStyle w:val="af"/>
        <w:numPr>
          <w:ilvl w:val="0"/>
          <w:numId w:val="4"/>
        </w:numPr>
        <w:ind w:left="0" w:firstLine="851"/>
      </w:pPr>
      <w:r w:rsidRPr="00576D65">
        <w:t>Как разместить готовый сайт в Интернете // REG.RU URL: https://help.reg.ru/hc/ru/articles/</w:t>
      </w:r>
      <w:r w:rsidRPr="00D56BB5">
        <w:t>4408047610513-Как-разместить-готовый-сайт-в-Интернете</w:t>
      </w:r>
      <w:r w:rsidRPr="00576D65">
        <w:t xml:space="preserve"> (дата обращения: 1</w:t>
      </w:r>
      <w:r w:rsidRPr="00576D65">
        <w:t>0</w:t>
      </w:r>
      <w:r w:rsidRPr="00576D65">
        <w:t>.05.2022)</w:t>
      </w:r>
    </w:p>
    <w:p w14:paraId="308BAA1C" w14:textId="3C4EE198" w:rsidR="00D773B8" w:rsidRDefault="00D773B8" w:rsidP="00B703BA">
      <w:pPr>
        <w:pStyle w:val="af"/>
        <w:numPr>
          <w:ilvl w:val="0"/>
          <w:numId w:val="4"/>
        </w:numPr>
        <w:ind w:left="0" w:firstLine="851"/>
      </w:pPr>
      <w:r w:rsidRPr="00295006">
        <w:t>КЛАССИФИКАЦИЯ БИЗНЕС-ПРОЦЕССОВ ОРГАНИЗАЦИИ // Антон Пискун URL: https://www.antonpiskun.pro/klassifikacziya-biznes-proczessov-organizaczii/ (дата обращения: 8.05.2022)</w:t>
      </w:r>
    </w:p>
    <w:p w14:paraId="7909C385" w14:textId="5C966490" w:rsidR="00D773B8" w:rsidRDefault="00D773B8" w:rsidP="00B703BA">
      <w:pPr>
        <w:pStyle w:val="af"/>
        <w:numPr>
          <w:ilvl w:val="0"/>
          <w:numId w:val="4"/>
        </w:numPr>
        <w:ind w:left="0" w:firstLine="851"/>
      </w:pPr>
      <w:r w:rsidRPr="00F07B07">
        <w:t>Лекция 1: Основы функционирования веб-приложений // НОУ ИНТУИТ URL: https://intuit.ru/studies/courses/4455/712/lecture/21291?page=3 (дата обращения: 8.05.2022)</w:t>
      </w:r>
    </w:p>
    <w:p w14:paraId="069EACDF" w14:textId="3D8AFF17" w:rsidR="00D773B8" w:rsidRDefault="00D773B8" w:rsidP="00B703BA">
      <w:pPr>
        <w:pStyle w:val="af"/>
        <w:numPr>
          <w:ilvl w:val="0"/>
          <w:numId w:val="4"/>
        </w:numPr>
        <w:ind w:left="0" w:firstLine="851"/>
      </w:pPr>
      <w:r w:rsidRPr="002853A8">
        <w:t xml:space="preserve">Лучшие фреймворки Node.js в 2021 году // </w:t>
      </w:r>
      <w:proofErr w:type="spellStart"/>
      <w:r w:rsidRPr="002853A8">
        <w:t>proglib</w:t>
      </w:r>
      <w:proofErr w:type="spellEnd"/>
      <w:r w:rsidRPr="002853A8">
        <w:t xml:space="preserve"> URL: https://proglib.io/p/luchshie-freymvorki-node-js-v-2021-godu-2021-04-14 (дата обращения: 9.05.2022)</w:t>
      </w:r>
    </w:p>
    <w:p w14:paraId="105A9BB1" w14:textId="5DB4ECBF" w:rsidR="00D773B8" w:rsidRDefault="00D773B8" w:rsidP="00B703BA">
      <w:pPr>
        <w:pStyle w:val="af"/>
        <w:numPr>
          <w:ilvl w:val="0"/>
          <w:numId w:val="4"/>
        </w:numPr>
        <w:ind w:left="0" w:firstLine="851"/>
      </w:pPr>
      <w:r w:rsidRPr="00637FBA">
        <w:t>Методы и средства моделирования бизнес-процессов: объектно-ориентированная методология: учеб.-метод. пособие / С. В. Рындина. – Пенза: Изд-во ПГУ, 2017. – 48 с</w:t>
      </w:r>
      <w:r>
        <w:t>.</w:t>
      </w:r>
    </w:p>
    <w:p w14:paraId="7F137D02" w14:textId="13E2EE3C" w:rsidR="00D773B8" w:rsidRDefault="00D773B8" w:rsidP="00B703BA">
      <w:pPr>
        <w:pStyle w:val="af"/>
        <w:numPr>
          <w:ilvl w:val="0"/>
          <w:numId w:val="4"/>
        </w:numPr>
        <w:ind w:left="0" w:firstLine="851"/>
      </w:pPr>
      <w:proofErr w:type="spellStart"/>
      <w:r w:rsidRPr="00086CB5">
        <w:t>Микросервисная</w:t>
      </w:r>
      <w:proofErr w:type="spellEnd"/>
      <w:r w:rsidRPr="00086CB5">
        <w:t xml:space="preserve"> архитектура: теория и практика // vc.ru URL: https://vc.ru/dev/295980-mikroservisnaya-arhitektura-teoriya-i-praktika (дата обращения: 8.05.2022)</w:t>
      </w:r>
    </w:p>
    <w:p w14:paraId="29AFC045" w14:textId="68625BE1" w:rsidR="00D773B8" w:rsidRDefault="00D773B8" w:rsidP="00B703BA">
      <w:pPr>
        <w:pStyle w:val="af"/>
        <w:numPr>
          <w:ilvl w:val="0"/>
          <w:numId w:val="4"/>
        </w:numPr>
        <w:ind w:left="0" w:firstLine="851"/>
      </w:pPr>
      <w:proofErr w:type="spellStart"/>
      <w:r w:rsidRPr="002853A8">
        <w:lastRenderedPageBreak/>
        <w:t>Микрофреймворки</w:t>
      </w:r>
      <w:proofErr w:type="spellEnd"/>
      <w:r w:rsidRPr="002853A8">
        <w:t>— Ключевые аспекты веб-разработки на Python // ru.hexlet.io URL: https://ru.hexlet.io/courses/python-web-development/lessons/microframework/theory_unit (дата обращения: 9.05.2022)</w:t>
      </w:r>
    </w:p>
    <w:p w14:paraId="566FEB5C" w14:textId="767D9ABC" w:rsidR="00D773B8" w:rsidRDefault="00D773B8" w:rsidP="00B703BA">
      <w:pPr>
        <w:pStyle w:val="af"/>
        <w:numPr>
          <w:ilvl w:val="0"/>
          <w:numId w:val="4"/>
        </w:numPr>
        <w:ind w:left="0" w:firstLine="851"/>
      </w:pPr>
      <w:r w:rsidRPr="00822C23">
        <w:t xml:space="preserve">Облачные серверы для разработчиков // VDS </w:t>
      </w:r>
      <w:proofErr w:type="spellStart"/>
      <w:r w:rsidRPr="00822C23">
        <w:t>by</w:t>
      </w:r>
      <w:proofErr w:type="spellEnd"/>
      <w:r w:rsidRPr="00822C23">
        <w:t xml:space="preserve"> </w:t>
      </w:r>
      <w:proofErr w:type="spellStart"/>
      <w:r w:rsidRPr="00822C23">
        <w:t>Selectel</w:t>
      </w:r>
      <w:proofErr w:type="spellEnd"/>
      <w:r w:rsidRPr="00822C23">
        <w:t xml:space="preserve"> URL: https://vds.selectel.ru/ru/ (дата обращения: 10.05.2022)</w:t>
      </w:r>
    </w:p>
    <w:p w14:paraId="1EA50F87" w14:textId="61A6FCE9" w:rsidR="00D773B8" w:rsidRDefault="00D773B8" w:rsidP="00B703BA">
      <w:pPr>
        <w:pStyle w:val="af"/>
        <w:numPr>
          <w:ilvl w:val="0"/>
          <w:numId w:val="4"/>
        </w:numPr>
        <w:ind w:left="0" w:firstLine="851"/>
      </w:pPr>
      <w:r w:rsidRPr="00822C23">
        <w:t xml:space="preserve">Охота на мифический MVC. Обзор, возвращение к первоисточникам и про то, как анализировать и выводить шаблоны самому // </w:t>
      </w:r>
      <w:proofErr w:type="spellStart"/>
      <w:r w:rsidRPr="00822C23">
        <w:t>Хабр</w:t>
      </w:r>
      <w:proofErr w:type="spellEnd"/>
      <w:r w:rsidRPr="00822C23">
        <w:t xml:space="preserve"> URL: https://habr.com/ru/post/321050/ (дата обращения: 19.05.2022)</w:t>
      </w:r>
    </w:p>
    <w:p w14:paraId="3D515F1F" w14:textId="08FED772" w:rsidR="00D773B8" w:rsidRPr="000703AF" w:rsidRDefault="00D773B8" w:rsidP="00B703BA">
      <w:pPr>
        <w:pStyle w:val="af"/>
        <w:numPr>
          <w:ilvl w:val="0"/>
          <w:numId w:val="4"/>
        </w:numPr>
        <w:ind w:left="0" w:firstLine="851"/>
      </w:pPr>
      <w:r w:rsidRPr="0090186D">
        <w:t xml:space="preserve">Раджпут </w:t>
      </w:r>
      <w:proofErr w:type="spellStart"/>
      <w:r w:rsidRPr="0090186D">
        <w:t>Динеш</w:t>
      </w:r>
      <w:proofErr w:type="spellEnd"/>
      <w:r>
        <w:t xml:space="preserve">. </w:t>
      </w:r>
      <w:r w:rsidRPr="000703AF">
        <w:t>Spring. Все паттерны проектирования. — СПб.: Питер, 2019. — 320 с</w:t>
      </w:r>
      <w:r>
        <w:t>. П</w:t>
      </w:r>
      <w:r w:rsidRPr="004F41E6">
        <w:t xml:space="preserve">еревели с английского Е. Иконникова, И. </w:t>
      </w:r>
      <w:proofErr w:type="spellStart"/>
      <w:r w:rsidRPr="004F41E6">
        <w:t>Пальти</w:t>
      </w:r>
      <w:proofErr w:type="spellEnd"/>
    </w:p>
    <w:p w14:paraId="75BB0120" w14:textId="30BBB9EE" w:rsidR="00D773B8" w:rsidRDefault="00D773B8" w:rsidP="00B703BA">
      <w:pPr>
        <w:pStyle w:val="af"/>
        <w:numPr>
          <w:ilvl w:val="0"/>
          <w:numId w:val="4"/>
        </w:numPr>
        <w:ind w:left="0" w:firstLine="851"/>
      </w:pPr>
      <w:r w:rsidRPr="002F3336">
        <w:t xml:space="preserve">Расширение модели пользователя в </w:t>
      </w:r>
      <w:proofErr w:type="spellStart"/>
      <w:r w:rsidRPr="002F3336">
        <w:t>Django</w:t>
      </w:r>
      <w:proofErr w:type="spellEnd"/>
      <w:r w:rsidRPr="002F3336">
        <w:t xml:space="preserve">: сравнение нескольких стратегий с примерами кода // </w:t>
      </w:r>
      <w:proofErr w:type="spellStart"/>
      <w:r w:rsidRPr="002F3336">
        <w:t>Tproger</w:t>
      </w:r>
      <w:proofErr w:type="spellEnd"/>
      <w:r w:rsidRPr="002F3336">
        <w:t xml:space="preserve"> URL: https://tproger.ru/translations/extending-django-user-model/ (дата обращения: 22.05.2022)</w:t>
      </w:r>
    </w:p>
    <w:p w14:paraId="222712CD" w14:textId="379881E7" w:rsidR="00D773B8" w:rsidRDefault="00D773B8" w:rsidP="00B703BA">
      <w:pPr>
        <w:pStyle w:val="af"/>
        <w:numPr>
          <w:ilvl w:val="0"/>
          <w:numId w:val="4"/>
        </w:numPr>
        <w:ind w:left="0" w:firstLine="851"/>
      </w:pPr>
      <w:r w:rsidRPr="002F3336">
        <w:t xml:space="preserve">Расширяем модель User в </w:t>
      </w:r>
      <w:proofErr w:type="spellStart"/>
      <w:r w:rsidRPr="002F3336">
        <w:t>Django</w:t>
      </w:r>
      <w:proofErr w:type="spellEnd"/>
      <w:r w:rsidRPr="002F3336">
        <w:t xml:space="preserve"> // apirobot.me URL: https://apirobot.me/posts/extending-user-model-in-django (дата обращения: 22.05.2022)</w:t>
      </w:r>
    </w:p>
    <w:p w14:paraId="500904C9" w14:textId="4F907EB5" w:rsidR="00D773B8" w:rsidRDefault="00D773B8" w:rsidP="00B703BA">
      <w:pPr>
        <w:pStyle w:val="af"/>
        <w:numPr>
          <w:ilvl w:val="0"/>
          <w:numId w:val="4"/>
        </w:numPr>
        <w:ind w:left="0" w:firstLine="851"/>
      </w:pPr>
      <w:r w:rsidRPr="00576D65">
        <w:t>Регистраторы доменов. Рейтинг 2020-2021 года // HostingHUB.ru URL: https://hostinghub.ru/top/domain-registrator (дата обращения: 10.05.2022)</w:t>
      </w:r>
    </w:p>
    <w:p w14:paraId="05096359" w14:textId="785BBB1B" w:rsidR="00D773B8" w:rsidRDefault="00D773B8" w:rsidP="00B703BA">
      <w:pPr>
        <w:pStyle w:val="af"/>
        <w:numPr>
          <w:ilvl w:val="0"/>
          <w:numId w:val="4"/>
        </w:numPr>
        <w:ind w:left="0" w:firstLine="851"/>
      </w:pPr>
      <w:r w:rsidRPr="002F3336">
        <w:t xml:space="preserve">Регистрации и аутентификации пользователя на </w:t>
      </w:r>
      <w:proofErr w:type="spellStart"/>
      <w:r w:rsidRPr="002F3336">
        <w:t>Django</w:t>
      </w:r>
      <w:proofErr w:type="spellEnd"/>
      <w:r w:rsidRPr="002F3336">
        <w:t xml:space="preserve"> // python-scripts.com URL: https://python-scripts.com/user-accounts-django (дата обращения: 22.05.2022)</w:t>
      </w:r>
    </w:p>
    <w:p w14:paraId="5434F604" w14:textId="591B1709" w:rsidR="00D773B8" w:rsidRDefault="00D773B8" w:rsidP="00B703BA">
      <w:pPr>
        <w:pStyle w:val="af"/>
        <w:numPr>
          <w:ilvl w:val="0"/>
          <w:numId w:val="4"/>
        </w:numPr>
        <w:ind w:left="0" w:firstLine="851"/>
      </w:pPr>
      <w:r w:rsidRPr="00073F37">
        <w:t>Регистрация на Express.js // ProgNote.ru URL: https://prognote.ru/web-dev/back-end/register-for-express-js/ (дата обращения: 9.05.2022)</w:t>
      </w:r>
    </w:p>
    <w:p w14:paraId="0ECEE97F" w14:textId="6506A896" w:rsidR="00D773B8" w:rsidRDefault="00D773B8" w:rsidP="00B703BA">
      <w:pPr>
        <w:pStyle w:val="af"/>
        <w:numPr>
          <w:ilvl w:val="0"/>
          <w:numId w:val="4"/>
        </w:numPr>
        <w:ind w:left="0" w:firstLine="851"/>
      </w:pPr>
      <w:r w:rsidRPr="00822C23">
        <w:t xml:space="preserve">Руководство </w:t>
      </w:r>
      <w:proofErr w:type="spellStart"/>
      <w:r w:rsidRPr="00822C23">
        <w:t>Django</w:t>
      </w:r>
      <w:proofErr w:type="spellEnd"/>
      <w:r w:rsidRPr="00822C23">
        <w:t xml:space="preserve"> Часть 8: Аутентификация и авторизация пользователя // MDN Web </w:t>
      </w:r>
      <w:proofErr w:type="spellStart"/>
      <w:r w:rsidRPr="00822C23">
        <w:t>Docs</w:t>
      </w:r>
      <w:proofErr w:type="spellEnd"/>
      <w:r w:rsidRPr="00822C23">
        <w:t xml:space="preserve"> URL: https://developer.mozilla.org/ru/docs/Learn/Server-side/Django/Authentication (дата обращения: 20.05.2022)</w:t>
      </w:r>
    </w:p>
    <w:p w14:paraId="32E07226" w14:textId="775DBFAE" w:rsidR="00D773B8" w:rsidRDefault="00D773B8" w:rsidP="00B703BA">
      <w:pPr>
        <w:pStyle w:val="af"/>
        <w:numPr>
          <w:ilvl w:val="0"/>
          <w:numId w:val="4"/>
        </w:numPr>
        <w:ind w:left="0" w:firstLine="851"/>
      </w:pPr>
      <w:r w:rsidRPr="00022DAD">
        <w:t>СБИС автоматизация салона красоты: Возможности // СБИС URL: https://sbis.ru/salons/opportunities (дата обращения: 19.05.2022)</w:t>
      </w:r>
    </w:p>
    <w:p w14:paraId="6787DA71" w14:textId="01AC79C7" w:rsidR="00D773B8" w:rsidRDefault="00D773B8" w:rsidP="00B703BA">
      <w:pPr>
        <w:pStyle w:val="af"/>
        <w:numPr>
          <w:ilvl w:val="0"/>
          <w:numId w:val="4"/>
        </w:numPr>
        <w:ind w:left="0" w:firstLine="851"/>
      </w:pPr>
      <w:r w:rsidRPr="00B736F3">
        <w:lastRenderedPageBreak/>
        <w:t xml:space="preserve">ТОП-10 CRM-систем для салонов красоты: обзор и сравнение // </w:t>
      </w:r>
      <w:proofErr w:type="spellStart"/>
      <w:r w:rsidRPr="00B736F3">
        <w:t>Postium</w:t>
      </w:r>
      <w:proofErr w:type="spellEnd"/>
      <w:r w:rsidRPr="00B736F3">
        <w:t xml:space="preserve"> URL: https://postium.ru/crm-dlya-salonov-krasoty/ (дата обращения: 17.05.2022)</w:t>
      </w:r>
    </w:p>
    <w:p w14:paraId="61D41B8F" w14:textId="6A20E14D" w:rsidR="00D773B8" w:rsidRDefault="00D773B8" w:rsidP="00B703BA">
      <w:pPr>
        <w:pStyle w:val="af"/>
        <w:numPr>
          <w:ilvl w:val="0"/>
          <w:numId w:val="4"/>
        </w:numPr>
        <w:ind w:left="0" w:firstLine="851"/>
      </w:pPr>
      <w:r w:rsidRPr="002853A8">
        <w:t>Топ-10 бэкенд-фреймворков для веб-разработки в 2022 году // medium.com URL: https://medium.com/nuances-of-programming</w:t>
      </w:r>
      <w:r>
        <w:t>/</w:t>
      </w:r>
      <w:r w:rsidRPr="00EB1378">
        <w:t>топ-10-бэкенд-фреймворков-для-веб-разработки-в-2022-году-f7d5172695dd</w:t>
      </w:r>
      <w:r w:rsidRPr="002853A8">
        <w:t xml:space="preserve"> (дата обращения: 9.05.2022)</w:t>
      </w:r>
    </w:p>
    <w:p w14:paraId="2132161E" w14:textId="4D060216" w:rsidR="00D773B8" w:rsidRDefault="00D773B8" w:rsidP="00B703BA">
      <w:pPr>
        <w:pStyle w:val="af"/>
        <w:numPr>
          <w:ilvl w:val="0"/>
          <w:numId w:val="4"/>
        </w:numPr>
        <w:ind w:left="0" w:firstLine="851"/>
      </w:pPr>
      <w:r w:rsidRPr="003C23F8">
        <w:t xml:space="preserve">Учебник Express часть 6: Работа с формами // MDN Web </w:t>
      </w:r>
      <w:proofErr w:type="spellStart"/>
      <w:r w:rsidRPr="003C23F8">
        <w:t>Docs</w:t>
      </w:r>
      <w:proofErr w:type="spellEnd"/>
      <w:r w:rsidRPr="003C23F8">
        <w:t xml:space="preserve"> URL: https://developer.mozilla.org/ru/docs/Learn/Server-side/Express_Nodejs/forms (дата обращения: </w:t>
      </w:r>
      <w:r w:rsidRPr="003C23F8">
        <w:t>9</w:t>
      </w:r>
      <w:r w:rsidRPr="003C23F8">
        <w:t>.05.2022)</w:t>
      </w:r>
    </w:p>
    <w:p w14:paraId="19873639" w14:textId="5A0FFDDB" w:rsidR="00D773B8" w:rsidRDefault="00D773B8" w:rsidP="00B703BA">
      <w:pPr>
        <w:pStyle w:val="af"/>
        <w:numPr>
          <w:ilvl w:val="0"/>
          <w:numId w:val="4"/>
        </w:numPr>
        <w:ind w:left="0" w:firstLine="851"/>
      </w:pPr>
      <w:r w:rsidRPr="00821768">
        <w:t>Фреймворк // Википедия URL: https://ru.wikipedia.org/wiki/%D0%A4%D1%80%D0%B5%D0%B9%D0%BC%D0%B2%D0%BE%D1%80%D0%BA (дата обращения: 9.05.2022)</w:t>
      </w:r>
    </w:p>
    <w:p w14:paraId="7337DA75" w14:textId="6CC254DF" w:rsidR="00D773B8" w:rsidRDefault="00D773B8" w:rsidP="00B703BA">
      <w:pPr>
        <w:pStyle w:val="af"/>
        <w:numPr>
          <w:ilvl w:val="0"/>
          <w:numId w:val="4"/>
        </w:numPr>
        <w:ind w:left="0" w:firstLine="851"/>
      </w:pPr>
      <w:r w:rsidRPr="00576D65">
        <w:t xml:space="preserve">Хостинг: варианты, сравнения, пользовательская статистика // </w:t>
      </w:r>
      <w:proofErr w:type="spellStart"/>
      <w:r w:rsidRPr="00576D65">
        <w:t>Хабр</w:t>
      </w:r>
      <w:proofErr w:type="spellEnd"/>
      <w:r w:rsidRPr="00576D65">
        <w:t xml:space="preserve"> URL: https://habr.com/ru/company/ruvds/blog/443522/ (дата обращения: 10.05.2022)</w:t>
      </w:r>
    </w:p>
    <w:p w14:paraId="40C4ABB9" w14:textId="00E60297" w:rsidR="00D773B8" w:rsidRDefault="00D773B8" w:rsidP="00B703BA">
      <w:pPr>
        <w:pStyle w:val="af"/>
        <w:numPr>
          <w:ilvl w:val="0"/>
          <w:numId w:val="4"/>
        </w:numPr>
        <w:ind w:left="0" w:firstLine="851"/>
      </w:pPr>
      <w:r w:rsidRPr="00576D65">
        <w:t>Хостинг: что это, зачем и как выбрать // vc.ru URL: https://vc.ru/services/74241-hosting-chto-eto-zachem-i-kak-vybrat (дата обращения: 1</w:t>
      </w:r>
      <w:r w:rsidRPr="00576D65">
        <w:t>0</w:t>
      </w:r>
      <w:r w:rsidRPr="00576D65">
        <w:t>.05.2022)</w:t>
      </w:r>
    </w:p>
    <w:p w14:paraId="53FC9D5D" w14:textId="7840E8CA" w:rsidR="00D773B8" w:rsidRDefault="00D773B8" w:rsidP="00B703BA">
      <w:pPr>
        <w:pStyle w:val="af"/>
        <w:numPr>
          <w:ilvl w:val="0"/>
          <w:numId w:val="4"/>
        </w:numPr>
        <w:ind w:left="0" w:firstLine="851"/>
      </w:pPr>
      <w:r w:rsidRPr="00B13A55">
        <w:t xml:space="preserve">Чем </w:t>
      </w:r>
      <w:proofErr w:type="spellStart"/>
      <w:r w:rsidRPr="00B13A55">
        <w:t>Джанго</w:t>
      </w:r>
      <w:proofErr w:type="spellEnd"/>
      <w:r w:rsidRPr="00B13A55">
        <w:t xml:space="preserve"> лучше/хуже </w:t>
      </w:r>
      <w:proofErr w:type="spellStart"/>
      <w:r w:rsidRPr="00B13A55">
        <w:t>Фласка</w:t>
      </w:r>
      <w:proofErr w:type="spellEnd"/>
      <w:r w:rsidRPr="00B13A55">
        <w:t xml:space="preserve">? // </w:t>
      </w:r>
      <w:proofErr w:type="spellStart"/>
      <w:r w:rsidRPr="00B13A55">
        <w:t>devman</w:t>
      </w:r>
      <w:proofErr w:type="spellEnd"/>
      <w:r w:rsidRPr="00B13A55">
        <w:t xml:space="preserve"> URL: https://dvmn.org/encyclopedia/qna/18/chem-dzhango-luchshehuzhe-flaska/ (дата обращения: 9.05.2022)</w:t>
      </w:r>
    </w:p>
    <w:p w14:paraId="4CBA53F2" w14:textId="6F258C20" w:rsidR="00401ADB" w:rsidRDefault="00D773B8" w:rsidP="00B703BA">
      <w:pPr>
        <w:pStyle w:val="af"/>
        <w:numPr>
          <w:ilvl w:val="0"/>
          <w:numId w:val="4"/>
        </w:numPr>
        <w:ind w:left="0" w:firstLine="851"/>
      </w:pPr>
      <w:r w:rsidRPr="000A5E58">
        <w:t xml:space="preserve">Что такое база данных? // Oracle URL: https://www.oracle.com/cis/database/what-is-database/ (дата обращения: </w:t>
      </w:r>
      <w:r>
        <w:t>8</w:t>
      </w:r>
      <w:r w:rsidRPr="000A5E58">
        <w:t>.05.2022)</w:t>
      </w:r>
    </w:p>
    <w:p w14:paraId="40BE42EE" w14:textId="43C737F4" w:rsidR="00D773B8" w:rsidRPr="00D773B8" w:rsidRDefault="00D773B8" w:rsidP="00B703BA">
      <w:pPr>
        <w:pStyle w:val="af"/>
        <w:numPr>
          <w:ilvl w:val="0"/>
          <w:numId w:val="4"/>
        </w:numPr>
        <w:ind w:left="0" w:firstLine="851"/>
      </w:pPr>
      <w:proofErr w:type="spellStart"/>
      <w:r w:rsidRPr="00D773B8">
        <w:t>Beget</w:t>
      </w:r>
      <w:proofErr w:type="spellEnd"/>
      <w:r w:rsidRPr="00D773B8">
        <w:t xml:space="preserve"> - платный хостинг // </w:t>
      </w:r>
      <w:proofErr w:type="spellStart"/>
      <w:r w:rsidRPr="00D773B8">
        <w:t>beget</w:t>
      </w:r>
      <w:proofErr w:type="spellEnd"/>
      <w:r w:rsidRPr="00D773B8">
        <w:t xml:space="preserve"> URL: https://beget.com/ru/ (дата обращения: 10.05.2022)</w:t>
      </w:r>
    </w:p>
    <w:p w14:paraId="5E1A8198" w14:textId="3DEE431A" w:rsidR="00D773B8" w:rsidRPr="00D773B8" w:rsidRDefault="00D773B8" w:rsidP="00B703BA">
      <w:pPr>
        <w:numPr>
          <w:ilvl w:val="0"/>
          <w:numId w:val="4"/>
        </w:numPr>
        <w:ind w:left="0" w:firstLine="851"/>
        <w:contextualSpacing/>
        <w:rPr>
          <w:lang w:val="en-US"/>
        </w:rPr>
      </w:pPr>
      <w:r w:rsidRPr="00D773B8">
        <w:rPr>
          <w:lang w:val="en-US"/>
        </w:rPr>
        <w:t xml:space="preserve">Comparing express vs. meteor vs. node-rest-client vs. </w:t>
      </w:r>
      <w:proofErr w:type="spellStart"/>
      <w:r w:rsidRPr="00D773B8">
        <w:rPr>
          <w:lang w:val="en-US"/>
        </w:rPr>
        <w:t>restify</w:t>
      </w:r>
      <w:proofErr w:type="spellEnd"/>
      <w:r w:rsidRPr="00D773B8">
        <w:rPr>
          <w:lang w:val="en-US"/>
        </w:rPr>
        <w:t xml:space="preserve"> vs. sails // </w:t>
      </w:r>
      <w:proofErr w:type="spellStart"/>
      <w:r w:rsidRPr="00D773B8">
        <w:rPr>
          <w:lang w:val="en-US"/>
        </w:rPr>
        <w:t>NMPCompare</w:t>
      </w:r>
      <w:proofErr w:type="spellEnd"/>
      <w:r w:rsidRPr="00D773B8">
        <w:rPr>
          <w:lang w:val="en-US"/>
        </w:rPr>
        <w:t xml:space="preserve"> URL: https://npmcompare.com/compare/express,meteor,node-rest-client,restify,sails (</w:t>
      </w:r>
      <w:r w:rsidRPr="00D773B8">
        <w:t>дата</w:t>
      </w:r>
      <w:r w:rsidRPr="00D773B8">
        <w:rPr>
          <w:lang w:val="en-US"/>
        </w:rPr>
        <w:t xml:space="preserve"> </w:t>
      </w:r>
      <w:r w:rsidRPr="00D773B8">
        <w:t>обращения</w:t>
      </w:r>
      <w:r w:rsidRPr="00D773B8">
        <w:rPr>
          <w:lang w:val="en-US"/>
        </w:rPr>
        <w:t>: 9.05.2022)</w:t>
      </w:r>
    </w:p>
    <w:p w14:paraId="39EA9BF4" w14:textId="0FE2424F" w:rsidR="00D773B8" w:rsidRPr="00D773B8" w:rsidRDefault="00D773B8" w:rsidP="00B703BA">
      <w:pPr>
        <w:numPr>
          <w:ilvl w:val="0"/>
          <w:numId w:val="4"/>
        </w:numPr>
        <w:ind w:left="0" w:firstLine="851"/>
        <w:contextualSpacing/>
      </w:pPr>
      <w:proofErr w:type="spellStart"/>
      <w:r w:rsidRPr="00D773B8">
        <w:lastRenderedPageBreak/>
        <w:t>Django</w:t>
      </w:r>
      <w:proofErr w:type="spellEnd"/>
      <w:r w:rsidRPr="00D773B8">
        <w:t xml:space="preserve"> </w:t>
      </w:r>
      <w:proofErr w:type="spellStart"/>
      <w:r w:rsidRPr="00D773B8">
        <w:t>vs</w:t>
      </w:r>
      <w:proofErr w:type="spellEnd"/>
      <w:r w:rsidRPr="00D773B8">
        <w:t xml:space="preserve"> </w:t>
      </w:r>
      <w:proofErr w:type="spellStart"/>
      <w:r w:rsidRPr="00D773B8">
        <w:t>Flask</w:t>
      </w:r>
      <w:proofErr w:type="spellEnd"/>
      <w:r w:rsidRPr="00D773B8">
        <w:t xml:space="preserve">: что выбрать для своего проекта? // </w:t>
      </w:r>
      <w:proofErr w:type="spellStart"/>
      <w:r w:rsidRPr="00D773B8">
        <w:t>Pythonist</w:t>
      </w:r>
      <w:proofErr w:type="spellEnd"/>
      <w:r w:rsidRPr="00D773B8">
        <w:t xml:space="preserve"> URL: https://pythonist.ru/django-vs-flask-chto-vybrat-dlya-svoego-proekta/ (дата обращения: 9.05.2022)</w:t>
      </w:r>
    </w:p>
    <w:p w14:paraId="786DC384" w14:textId="5AF13D56" w:rsidR="00D773B8" w:rsidRPr="00D773B8" w:rsidRDefault="00D773B8" w:rsidP="00B703BA">
      <w:pPr>
        <w:numPr>
          <w:ilvl w:val="0"/>
          <w:numId w:val="4"/>
        </w:numPr>
        <w:ind w:left="0" w:firstLine="851"/>
        <w:contextualSpacing/>
        <w:rPr>
          <w:lang w:val="en-US"/>
        </w:rPr>
      </w:pPr>
      <w:r w:rsidRPr="00D773B8">
        <w:rPr>
          <w:lang w:val="en-US"/>
        </w:rPr>
        <w:t xml:space="preserve">Docker </w:t>
      </w:r>
      <w:proofErr w:type="spellStart"/>
      <w:r w:rsidRPr="00D773B8">
        <w:rPr>
          <w:lang w:val="en-US"/>
        </w:rPr>
        <w:t>Documantation</w:t>
      </w:r>
      <w:proofErr w:type="spellEnd"/>
      <w:r w:rsidRPr="00D773B8">
        <w:rPr>
          <w:lang w:val="en-US"/>
        </w:rPr>
        <w:t xml:space="preserve"> // docker docs URL: https://docs.docker.com/ (</w:t>
      </w:r>
      <w:proofErr w:type="spellStart"/>
      <w:r w:rsidRPr="00D773B8">
        <w:rPr>
          <w:lang w:val="en-US"/>
        </w:rPr>
        <w:t>дата</w:t>
      </w:r>
      <w:proofErr w:type="spellEnd"/>
      <w:r w:rsidRPr="00D773B8">
        <w:rPr>
          <w:lang w:val="en-US"/>
        </w:rPr>
        <w:t xml:space="preserve"> </w:t>
      </w:r>
      <w:proofErr w:type="spellStart"/>
      <w:r w:rsidRPr="00D773B8">
        <w:rPr>
          <w:lang w:val="en-US"/>
        </w:rPr>
        <w:t>обращения</w:t>
      </w:r>
      <w:proofErr w:type="spellEnd"/>
      <w:r w:rsidRPr="00D773B8">
        <w:rPr>
          <w:lang w:val="en-US"/>
        </w:rPr>
        <w:t>: 23.05.2022)</w:t>
      </w:r>
    </w:p>
    <w:p w14:paraId="25F2A407" w14:textId="3BBD7DCE" w:rsidR="00D773B8" w:rsidRPr="00D773B8" w:rsidRDefault="00D773B8" w:rsidP="00B703BA">
      <w:pPr>
        <w:numPr>
          <w:ilvl w:val="0"/>
          <w:numId w:val="4"/>
        </w:numPr>
        <w:ind w:left="0" w:firstLine="851"/>
        <w:contextualSpacing/>
        <w:rPr>
          <w:lang w:val="en-US"/>
        </w:rPr>
      </w:pPr>
      <w:r w:rsidRPr="00D773B8">
        <w:rPr>
          <w:lang w:val="en-US"/>
        </w:rPr>
        <w:t xml:space="preserve">Documentation // </w:t>
      </w:r>
      <w:proofErr w:type="spellStart"/>
      <w:r w:rsidRPr="00D773B8">
        <w:rPr>
          <w:lang w:val="en-US"/>
        </w:rPr>
        <w:t>django</w:t>
      </w:r>
      <w:proofErr w:type="spellEnd"/>
      <w:r w:rsidRPr="00D773B8">
        <w:rPr>
          <w:lang w:val="en-US"/>
        </w:rPr>
        <w:t xml:space="preserve"> URL: https://docs.djangoproject.com/en/4.0/ (</w:t>
      </w:r>
      <w:r w:rsidRPr="00D773B8">
        <w:t>дата</w:t>
      </w:r>
      <w:r w:rsidRPr="00D773B8">
        <w:rPr>
          <w:lang w:val="en-US"/>
        </w:rPr>
        <w:t xml:space="preserve"> </w:t>
      </w:r>
      <w:r w:rsidRPr="00D773B8">
        <w:t>обращения</w:t>
      </w:r>
      <w:r w:rsidRPr="00D773B8">
        <w:rPr>
          <w:lang w:val="en-US"/>
        </w:rPr>
        <w:t>: 2</w:t>
      </w:r>
      <w:r w:rsidR="00925BDB">
        <w:rPr>
          <w:lang w:val="en-US"/>
        </w:rPr>
        <w:t>3</w:t>
      </w:r>
      <w:r w:rsidRPr="00D773B8">
        <w:rPr>
          <w:lang w:val="en-US"/>
        </w:rPr>
        <w:t>.05.2022)</w:t>
      </w:r>
    </w:p>
    <w:p w14:paraId="688B6ACB" w14:textId="2DE0C679" w:rsidR="00D773B8" w:rsidRPr="00D773B8" w:rsidRDefault="00D773B8" w:rsidP="00B703BA">
      <w:pPr>
        <w:numPr>
          <w:ilvl w:val="0"/>
          <w:numId w:val="4"/>
        </w:numPr>
        <w:ind w:left="0" w:firstLine="851"/>
        <w:contextualSpacing/>
        <w:rPr>
          <w:lang w:val="en-US"/>
        </w:rPr>
      </w:pPr>
      <w:r w:rsidRPr="00D773B8">
        <w:rPr>
          <w:lang w:val="en-US"/>
        </w:rPr>
        <w:t>Documentation // sails URL: https://sailsjs.com/documentation/reference (</w:t>
      </w:r>
      <w:r w:rsidRPr="00D773B8">
        <w:t>дата</w:t>
      </w:r>
      <w:r w:rsidRPr="00D773B8">
        <w:rPr>
          <w:lang w:val="en-US"/>
        </w:rPr>
        <w:t xml:space="preserve"> </w:t>
      </w:r>
      <w:r w:rsidRPr="00D773B8">
        <w:t>обращения</w:t>
      </w:r>
      <w:r w:rsidRPr="00D773B8">
        <w:rPr>
          <w:lang w:val="en-US"/>
        </w:rPr>
        <w:t>: 10.05.2022)</w:t>
      </w:r>
    </w:p>
    <w:p w14:paraId="478CEE2C" w14:textId="30AECEF7" w:rsidR="00D773B8" w:rsidRPr="00D773B8" w:rsidRDefault="00D773B8" w:rsidP="00B703BA">
      <w:pPr>
        <w:numPr>
          <w:ilvl w:val="0"/>
          <w:numId w:val="4"/>
        </w:numPr>
        <w:ind w:left="0" w:firstLine="851"/>
        <w:contextualSpacing/>
        <w:rPr>
          <w:lang w:val="en-US"/>
        </w:rPr>
      </w:pPr>
      <w:r w:rsidRPr="00D773B8">
        <w:rPr>
          <w:lang w:val="en-US"/>
        </w:rPr>
        <w:t>Express - Node.js web application framework // Express URL: https://expressjs.com/ (</w:t>
      </w:r>
      <w:r w:rsidRPr="00D773B8">
        <w:t>дата</w:t>
      </w:r>
      <w:r w:rsidRPr="00D773B8">
        <w:rPr>
          <w:lang w:val="en-US"/>
        </w:rPr>
        <w:t xml:space="preserve"> </w:t>
      </w:r>
      <w:r w:rsidRPr="00D773B8">
        <w:t>обращения</w:t>
      </w:r>
      <w:r w:rsidRPr="00D773B8">
        <w:rPr>
          <w:lang w:val="en-US"/>
        </w:rPr>
        <w:t>: 10.05.2022)</w:t>
      </w:r>
    </w:p>
    <w:p w14:paraId="0499F491" w14:textId="1C8F7D90" w:rsidR="00D773B8" w:rsidRPr="00D773B8" w:rsidRDefault="00D773B8" w:rsidP="00B703BA">
      <w:pPr>
        <w:numPr>
          <w:ilvl w:val="0"/>
          <w:numId w:val="4"/>
        </w:numPr>
        <w:ind w:left="0" w:firstLine="851"/>
        <w:contextualSpacing/>
      </w:pPr>
      <w:proofErr w:type="spellStart"/>
      <w:r w:rsidRPr="00D773B8">
        <w:t>Git</w:t>
      </w:r>
      <w:proofErr w:type="spellEnd"/>
      <w:r w:rsidRPr="00D773B8">
        <w:t xml:space="preserve"> для новичков (часть 1) // </w:t>
      </w:r>
      <w:proofErr w:type="spellStart"/>
      <w:r w:rsidRPr="00D773B8">
        <w:t>Хабр</w:t>
      </w:r>
      <w:proofErr w:type="spellEnd"/>
      <w:r w:rsidRPr="00D773B8">
        <w:t xml:space="preserve"> URL: https://habr.com/ru/post/541258/ (дата обращения: 22.05.2022)</w:t>
      </w:r>
    </w:p>
    <w:p w14:paraId="21480557" w14:textId="0FDCDF8C" w:rsidR="00D773B8" w:rsidRPr="00D773B8" w:rsidRDefault="00D773B8" w:rsidP="00B703BA">
      <w:pPr>
        <w:numPr>
          <w:ilvl w:val="0"/>
          <w:numId w:val="4"/>
        </w:numPr>
        <w:ind w:left="0" w:firstLine="851"/>
        <w:contextualSpacing/>
        <w:rPr>
          <w:lang w:val="en-US"/>
        </w:rPr>
      </w:pPr>
      <w:r w:rsidRPr="00D773B8">
        <w:rPr>
          <w:lang w:val="en-US"/>
        </w:rPr>
        <w:t xml:space="preserve">How to choose the best Node.js framework: Express.js, Koa.js or Sails.js // </w:t>
      </w:r>
      <w:proofErr w:type="spellStart"/>
      <w:r w:rsidRPr="00D773B8">
        <w:rPr>
          <w:lang w:val="en-US"/>
        </w:rPr>
        <w:t>Cleveroad</w:t>
      </w:r>
      <w:proofErr w:type="spellEnd"/>
      <w:r w:rsidRPr="00D773B8">
        <w:rPr>
          <w:lang w:val="en-US"/>
        </w:rPr>
        <w:t xml:space="preserve"> URL: https://www.cleveroad.com/blog/the-best-node-js-framework-for-your-project--express-js--koa-js-or-sails-js (</w:t>
      </w:r>
      <w:r w:rsidRPr="00D773B8">
        <w:t>дата</w:t>
      </w:r>
      <w:r w:rsidRPr="00D773B8">
        <w:rPr>
          <w:lang w:val="en-US"/>
        </w:rPr>
        <w:t xml:space="preserve"> </w:t>
      </w:r>
      <w:r w:rsidRPr="00D773B8">
        <w:t>обращения</w:t>
      </w:r>
      <w:r w:rsidRPr="00D773B8">
        <w:rPr>
          <w:lang w:val="en-US"/>
        </w:rPr>
        <w:t>: 9.05.2022)</w:t>
      </w:r>
    </w:p>
    <w:p w14:paraId="6301A9F4" w14:textId="08996182" w:rsidR="00D773B8" w:rsidRPr="00D773B8" w:rsidRDefault="00D773B8" w:rsidP="00B703BA">
      <w:pPr>
        <w:numPr>
          <w:ilvl w:val="0"/>
          <w:numId w:val="4"/>
        </w:numPr>
        <w:ind w:left="0" w:firstLine="851"/>
        <w:contextualSpacing/>
        <w:rPr>
          <w:lang w:val="en-US"/>
        </w:rPr>
      </w:pPr>
      <w:r w:rsidRPr="00D773B8">
        <w:rPr>
          <w:lang w:val="en-US"/>
        </w:rPr>
        <w:t xml:space="preserve">Model-View-Controller // </w:t>
      </w:r>
      <w:r w:rsidRPr="00D773B8">
        <w:t>Википедия</w:t>
      </w:r>
      <w:r w:rsidRPr="00D773B8">
        <w:rPr>
          <w:lang w:val="en-US"/>
        </w:rPr>
        <w:t xml:space="preserve"> URL: https://ru.wikipedia.org/wiki/Model-View-Controller (</w:t>
      </w:r>
      <w:r w:rsidRPr="00D773B8">
        <w:t>дата</w:t>
      </w:r>
      <w:r w:rsidRPr="00D773B8">
        <w:rPr>
          <w:lang w:val="en-US"/>
        </w:rPr>
        <w:t xml:space="preserve"> </w:t>
      </w:r>
      <w:r w:rsidRPr="00D773B8">
        <w:t>обращения</w:t>
      </w:r>
      <w:r w:rsidRPr="00D773B8">
        <w:rPr>
          <w:lang w:val="en-US"/>
        </w:rPr>
        <w:t>: 8.05.2022)</w:t>
      </w:r>
    </w:p>
    <w:p w14:paraId="51E1DD31" w14:textId="5FAFD755" w:rsidR="00D773B8" w:rsidRPr="00D773B8" w:rsidRDefault="00D773B8" w:rsidP="00B703BA">
      <w:pPr>
        <w:numPr>
          <w:ilvl w:val="0"/>
          <w:numId w:val="4"/>
        </w:numPr>
        <w:ind w:left="0" w:firstLine="851"/>
        <w:contextualSpacing/>
      </w:pPr>
      <w:r w:rsidRPr="00D773B8">
        <w:t>ORM // Википедия URL: https://ru.wikipedia.org/wiki/ORM (дата обращения: 9.05.2022)</w:t>
      </w:r>
    </w:p>
    <w:p w14:paraId="60EF7BB0" w14:textId="7DA99CB5" w:rsidR="00D773B8" w:rsidRPr="00D773B8" w:rsidRDefault="00D773B8" w:rsidP="00B703BA">
      <w:pPr>
        <w:numPr>
          <w:ilvl w:val="0"/>
          <w:numId w:val="4"/>
        </w:numPr>
        <w:ind w:left="0" w:firstLine="851"/>
        <w:contextualSpacing/>
      </w:pPr>
      <w:r w:rsidRPr="00D773B8">
        <w:t>REG.RU - Домашняя // REG.RU URL: https://www.reg.ru/ (дата обращения: 10.05.2022)</w:t>
      </w:r>
    </w:p>
    <w:p w14:paraId="5E68F570" w14:textId="55663208" w:rsidR="00D773B8" w:rsidRPr="00D773B8" w:rsidRDefault="00D773B8" w:rsidP="00B703BA">
      <w:pPr>
        <w:numPr>
          <w:ilvl w:val="0"/>
          <w:numId w:val="4"/>
        </w:numPr>
        <w:ind w:left="0" w:firstLine="851"/>
        <w:contextualSpacing/>
      </w:pPr>
      <w:r w:rsidRPr="00D773B8">
        <w:t>Sails.js // Википедия URL: https://en.wikipedia.org/wiki/Sails.js (дата обращения: 9.05.2022)</w:t>
      </w:r>
    </w:p>
    <w:p w14:paraId="7B9CB61B" w14:textId="68D58BD6" w:rsidR="00D773B8" w:rsidRPr="00D773B8" w:rsidRDefault="00D773B8" w:rsidP="00B703BA">
      <w:pPr>
        <w:numPr>
          <w:ilvl w:val="0"/>
          <w:numId w:val="4"/>
        </w:numPr>
        <w:ind w:left="0" w:firstLine="851"/>
        <w:contextualSpacing/>
      </w:pPr>
      <w:proofErr w:type="spellStart"/>
      <w:r w:rsidRPr="00D773B8">
        <w:t>Timeweb</w:t>
      </w:r>
      <w:proofErr w:type="spellEnd"/>
      <w:r w:rsidRPr="00D773B8">
        <w:t xml:space="preserve"> - хостинг для сайтов и регистрация доменов // </w:t>
      </w:r>
      <w:proofErr w:type="spellStart"/>
      <w:r w:rsidRPr="00D773B8">
        <w:t>timeweb</w:t>
      </w:r>
      <w:proofErr w:type="spellEnd"/>
      <w:r w:rsidRPr="00D773B8">
        <w:t>&gt; URL: https://timeweb.com/ru/ (дата обращения: 10.05.2022)</w:t>
      </w:r>
    </w:p>
    <w:p w14:paraId="460323A4" w14:textId="013F9026" w:rsidR="00D773B8" w:rsidRPr="00D773B8" w:rsidRDefault="00D773B8" w:rsidP="00B703BA">
      <w:pPr>
        <w:numPr>
          <w:ilvl w:val="0"/>
          <w:numId w:val="4"/>
        </w:numPr>
        <w:ind w:left="0" w:firstLine="851"/>
        <w:contextualSpacing/>
        <w:rPr>
          <w:lang w:val="en-US"/>
        </w:rPr>
      </w:pPr>
      <w:r w:rsidRPr="00D773B8">
        <w:rPr>
          <w:lang w:val="en-US"/>
        </w:rPr>
        <w:t xml:space="preserve">Using the Django authentication system // </w:t>
      </w:r>
      <w:proofErr w:type="spellStart"/>
      <w:r w:rsidRPr="00D773B8">
        <w:rPr>
          <w:lang w:val="en-US"/>
        </w:rPr>
        <w:t>django</w:t>
      </w:r>
      <w:proofErr w:type="spellEnd"/>
      <w:r w:rsidRPr="00D773B8">
        <w:rPr>
          <w:lang w:val="en-US"/>
        </w:rPr>
        <w:t xml:space="preserve"> URL: https://docs.djangoproject.com/en/4.0/topics/auth/default/ (</w:t>
      </w:r>
      <w:r w:rsidRPr="00D773B8">
        <w:t>дата</w:t>
      </w:r>
      <w:r w:rsidRPr="00D773B8">
        <w:rPr>
          <w:lang w:val="en-US"/>
        </w:rPr>
        <w:t xml:space="preserve"> </w:t>
      </w:r>
      <w:r w:rsidRPr="00D773B8">
        <w:t>обращения</w:t>
      </w:r>
      <w:r w:rsidRPr="00D773B8">
        <w:rPr>
          <w:lang w:val="en-US"/>
        </w:rPr>
        <w:t>: 23.05.2022)</w:t>
      </w:r>
    </w:p>
    <w:p w14:paraId="1D2DEBBA" w14:textId="6093DA3A" w:rsidR="00D773B8" w:rsidRPr="00D773B8" w:rsidRDefault="00D773B8" w:rsidP="00B703BA">
      <w:pPr>
        <w:numPr>
          <w:ilvl w:val="0"/>
          <w:numId w:val="4"/>
        </w:numPr>
        <w:ind w:left="0" w:firstLine="851"/>
        <w:contextualSpacing/>
        <w:rPr>
          <w:lang w:val="en-US"/>
        </w:rPr>
      </w:pPr>
      <w:r w:rsidRPr="00D773B8">
        <w:rPr>
          <w:lang w:val="en-US"/>
        </w:rPr>
        <w:lastRenderedPageBreak/>
        <w:t>Welcome to Flask — Flask Documentation (2.1.x) // flask.palletsprojects.com URL: https://flask.palletsprojects.com/en/2.1.x/ (</w:t>
      </w:r>
      <w:r w:rsidRPr="00D773B8">
        <w:t>дата</w:t>
      </w:r>
      <w:r w:rsidRPr="00D773B8">
        <w:rPr>
          <w:lang w:val="en-US"/>
        </w:rPr>
        <w:t xml:space="preserve"> </w:t>
      </w:r>
      <w:r w:rsidRPr="00D773B8">
        <w:t>обращения</w:t>
      </w:r>
      <w:r w:rsidRPr="00D773B8">
        <w:rPr>
          <w:lang w:val="en-US"/>
        </w:rPr>
        <w:t>: 10.05.2022)</w:t>
      </w:r>
    </w:p>
    <w:p w14:paraId="3BA0A82A" w14:textId="77777777" w:rsidR="00C63437" w:rsidRPr="00D773B8" w:rsidRDefault="00C63437">
      <w:pPr>
        <w:spacing w:line="259" w:lineRule="auto"/>
        <w:ind w:firstLine="0"/>
        <w:jc w:val="left"/>
        <w:rPr>
          <w:lang w:val="en-US"/>
        </w:rPr>
      </w:pPr>
      <w:r w:rsidRPr="00D773B8">
        <w:rPr>
          <w:lang w:val="en-US"/>
        </w:rPr>
        <w:br w:type="page"/>
      </w:r>
    </w:p>
    <w:p w14:paraId="1C197C93" w14:textId="7C8F5C16" w:rsidR="00C63437" w:rsidRDefault="00A00BF3" w:rsidP="00C63437">
      <w:pPr>
        <w:pStyle w:val="1"/>
      </w:pPr>
      <w:bookmarkStart w:id="18" w:name="_Toc104222672"/>
      <w:r>
        <w:rPr>
          <w:caps w:val="0"/>
        </w:rPr>
        <w:lastRenderedPageBreak/>
        <w:t xml:space="preserve">ПРИЛОЖЕНИЕ </w:t>
      </w:r>
      <w:r w:rsidR="00C63437">
        <w:t>А</w:t>
      </w:r>
      <w:bookmarkEnd w:id="18"/>
    </w:p>
    <w:p w14:paraId="7DD1BD2D" w14:textId="77777777" w:rsidR="00CA49B9" w:rsidRPr="00CA49B9" w:rsidRDefault="00CA49B9" w:rsidP="00B703BA">
      <w:pPr>
        <w:numPr>
          <w:ilvl w:val="0"/>
          <w:numId w:val="6"/>
        </w:numPr>
        <w:rPr>
          <w:b/>
          <w:sz w:val="32"/>
          <w:szCs w:val="24"/>
          <w:lang w:val="ru"/>
        </w:rPr>
      </w:pPr>
      <w:r w:rsidRPr="00CA49B9">
        <w:rPr>
          <w:b/>
          <w:sz w:val="32"/>
          <w:szCs w:val="24"/>
          <w:lang w:val="ru"/>
        </w:rPr>
        <w:t>Общие сведения</w:t>
      </w:r>
    </w:p>
    <w:p w14:paraId="72535E2E" w14:textId="77777777" w:rsidR="00CA49B9" w:rsidRPr="00CA49B9" w:rsidRDefault="00CA49B9" w:rsidP="00B703BA">
      <w:pPr>
        <w:numPr>
          <w:ilvl w:val="1"/>
          <w:numId w:val="6"/>
        </w:numPr>
        <w:rPr>
          <w:b/>
          <w:lang w:val="ru"/>
        </w:rPr>
      </w:pPr>
      <w:bookmarkStart w:id="19" w:name="_rqa9yrt3ebe5" w:colFirst="0" w:colLast="0"/>
      <w:bookmarkEnd w:id="19"/>
      <w:r w:rsidRPr="00CA49B9">
        <w:rPr>
          <w:b/>
          <w:lang w:val="ru"/>
        </w:rPr>
        <w:t>Название системы</w:t>
      </w:r>
    </w:p>
    <w:p w14:paraId="03510E37" w14:textId="4F83C807" w:rsidR="00CA49B9" w:rsidRPr="00CA49B9" w:rsidRDefault="00CA49B9" w:rsidP="00227535">
      <w:pPr>
        <w:spacing w:after="0"/>
        <w:rPr>
          <w:lang w:val="ru"/>
        </w:rPr>
      </w:pPr>
      <w:r w:rsidRPr="00CA49B9">
        <w:rPr>
          <w:lang w:val="ru"/>
        </w:rPr>
        <w:t xml:space="preserve">Полное название разрабатываемой — система управления </w:t>
      </w:r>
      <w:r w:rsidRPr="00CA49B9">
        <w:t>бизнес-</w:t>
      </w:r>
      <w:r w:rsidRPr="00CA49B9">
        <w:rPr>
          <w:lang w:val="ru"/>
        </w:rPr>
        <w:t>процессами «‎</w:t>
      </w:r>
      <w:proofErr w:type="spellStart"/>
      <w:r w:rsidRPr="00CA49B9">
        <w:rPr>
          <w:lang w:val="ru"/>
        </w:rPr>
        <w:t>BeautyManage</w:t>
      </w:r>
      <w:proofErr w:type="spellEnd"/>
      <w:r w:rsidRPr="00CA49B9">
        <w:rPr>
          <w:lang w:val="ru"/>
        </w:rPr>
        <w:t>».</w:t>
      </w:r>
    </w:p>
    <w:p w14:paraId="579AFF10" w14:textId="77777777" w:rsidR="00CA49B9" w:rsidRPr="00CA49B9" w:rsidRDefault="00CA49B9" w:rsidP="00227535">
      <w:pPr>
        <w:rPr>
          <w:lang w:val="ru"/>
        </w:rPr>
      </w:pPr>
      <w:r w:rsidRPr="00CA49B9">
        <w:rPr>
          <w:lang w:val="ru"/>
        </w:rPr>
        <w:t>Сокращенное название — СУ</w:t>
      </w:r>
      <w:r w:rsidRPr="00CA49B9">
        <w:t>Б</w:t>
      </w:r>
      <w:r w:rsidRPr="00CA49B9">
        <w:rPr>
          <w:lang w:val="ru"/>
        </w:rPr>
        <w:t xml:space="preserve">П «‎BM» </w:t>
      </w:r>
    </w:p>
    <w:p w14:paraId="7037F3A9" w14:textId="77777777" w:rsidR="00CA49B9" w:rsidRPr="00CA49B9" w:rsidRDefault="00CA49B9" w:rsidP="00B703BA">
      <w:pPr>
        <w:numPr>
          <w:ilvl w:val="1"/>
          <w:numId w:val="6"/>
        </w:numPr>
        <w:rPr>
          <w:b/>
          <w:lang w:val="ru"/>
        </w:rPr>
      </w:pPr>
      <w:bookmarkStart w:id="20" w:name="_4emav5x1gd37" w:colFirst="0" w:colLast="0"/>
      <w:bookmarkEnd w:id="20"/>
      <w:r w:rsidRPr="00CA49B9">
        <w:rPr>
          <w:b/>
          <w:lang w:val="ru"/>
        </w:rPr>
        <w:t>Назначение системы</w:t>
      </w:r>
    </w:p>
    <w:p w14:paraId="2D8B8BFD" w14:textId="723DD953" w:rsidR="00CA49B9" w:rsidRPr="00CA49B9" w:rsidRDefault="00CA49B9" w:rsidP="00227535">
      <w:pPr>
        <w:rPr>
          <w:lang w:val="ru"/>
        </w:rPr>
      </w:pPr>
      <w:r w:rsidRPr="00CA49B9">
        <w:rPr>
          <w:lang w:val="ru"/>
        </w:rPr>
        <w:t xml:space="preserve">Система предназначена для автоматизации управления внешними и внутренними </w:t>
      </w:r>
      <w:r w:rsidRPr="00CA49B9">
        <w:t>бизнес-</w:t>
      </w:r>
      <w:r w:rsidRPr="00CA49B9">
        <w:rPr>
          <w:lang w:val="ru"/>
        </w:rPr>
        <w:t>процессами в салоне красоты.</w:t>
      </w:r>
    </w:p>
    <w:p w14:paraId="5D862A79" w14:textId="77777777" w:rsidR="00CA49B9" w:rsidRPr="00CA49B9" w:rsidRDefault="00CA49B9" w:rsidP="00B703BA">
      <w:pPr>
        <w:numPr>
          <w:ilvl w:val="1"/>
          <w:numId w:val="6"/>
        </w:numPr>
        <w:rPr>
          <w:b/>
          <w:lang w:val="ru"/>
        </w:rPr>
      </w:pPr>
      <w:bookmarkStart w:id="21" w:name="_1fob9te" w:colFirst="0" w:colLast="0"/>
      <w:bookmarkEnd w:id="21"/>
      <w:r w:rsidRPr="00CA49B9">
        <w:rPr>
          <w:b/>
          <w:lang w:val="ru"/>
        </w:rPr>
        <w:t>Организации, участвующие в разработке</w:t>
      </w:r>
    </w:p>
    <w:p w14:paraId="7F183B52" w14:textId="2BB7D52E" w:rsidR="00CA49B9" w:rsidRPr="00CA49B9" w:rsidRDefault="00CA49B9" w:rsidP="00227535">
      <w:pPr>
        <w:spacing w:after="0"/>
        <w:rPr>
          <w:lang w:val="ru"/>
        </w:rPr>
      </w:pPr>
      <w:r w:rsidRPr="00CA49B9">
        <w:rPr>
          <w:lang w:val="ru"/>
        </w:rPr>
        <w:t>Система является частным заказом индивидуального предпринимателя физическому лицу. Регулирование отношений происходит в соответствии с гражданско-</w:t>
      </w:r>
      <w:r w:rsidR="003A08BE" w:rsidRPr="003A08BE">
        <w:t xml:space="preserve"> </w:t>
      </w:r>
      <w:r w:rsidR="003A08BE" w:rsidRPr="003A08BE">
        <w:rPr>
          <w:lang w:val="ru"/>
        </w:rPr>
        <w:t>правовым</w:t>
      </w:r>
      <w:r w:rsidRPr="00CA49B9">
        <w:rPr>
          <w:lang w:val="ru"/>
        </w:rPr>
        <w:t xml:space="preserve"> договором.</w:t>
      </w:r>
    </w:p>
    <w:p w14:paraId="5FA8B10C" w14:textId="77777777" w:rsidR="00CA49B9" w:rsidRPr="00CA49B9" w:rsidRDefault="00CA49B9" w:rsidP="00227535">
      <w:pPr>
        <w:spacing w:after="0"/>
        <w:rPr>
          <w:lang w:val="ru"/>
        </w:rPr>
      </w:pPr>
      <w:r w:rsidRPr="00CA49B9">
        <w:rPr>
          <w:b/>
          <w:lang w:val="ru"/>
        </w:rPr>
        <w:t>Заказчик</w:t>
      </w:r>
      <w:r w:rsidRPr="00CA49B9">
        <w:rPr>
          <w:lang w:val="ru"/>
        </w:rPr>
        <w:t xml:space="preserve"> – ИП Логинова Софья Андреевна. </w:t>
      </w:r>
    </w:p>
    <w:p w14:paraId="659D07BA" w14:textId="77777777" w:rsidR="00CA49B9" w:rsidRPr="00CA49B9" w:rsidRDefault="00CA49B9" w:rsidP="00227535">
      <w:pPr>
        <w:rPr>
          <w:lang w:val="ru"/>
        </w:rPr>
      </w:pPr>
      <w:r w:rsidRPr="00CA49B9">
        <w:rPr>
          <w:b/>
          <w:lang w:val="ru"/>
        </w:rPr>
        <w:t>Исполнитель</w:t>
      </w:r>
      <w:r w:rsidRPr="00CA49B9">
        <w:rPr>
          <w:lang w:val="ru"/>
        </w:rPr>
        <w:t xml:space="preserve"> – Елкина Галина Александровна.</w:t>
      </w:r>
    </w:p>
    <w:p w14:paraId="543E59C3" w14:textId="77777777" w:rsidR="00CA49B9" w:rsidRPr="00CA49B9" w:rsidRDefault="00CA49B9" w:rsidP="00B703BA">
      <w:pPr>
        <w:numPr>
          <w:ilvl w:val="1"/>
          <w:numId w:val="6"/>
        </w:numPr>
        <w:rPr>
          <w:b/>
          <w:lang w:val="ru"/>
        </w:rPr>
      </w:pPr>
      <w:bookmarkStart w:id="22" w:name="_3znysh7" w:colFirst="0" w:colLast="0"/>
      <w:bookmarkEnd w:id="22"/>
      <w:r w:rsidRPr="00CA49B9">
        <w:rPr>
          <w:b/>
          <w:lang w:val="ru"/>
        </w:rPr>
        <w:t>Плановые сроки начала и окончания работы по созданию системы</w:t>
      </w:r>
    </w:p>
    <w:p w14:paraId="77067CF5" w14:textId="77777777" w:rsidR="00CA49B9" w:rsidRPr="00CA49B9" w:rsidRDefault="00CA49B9" w:rsidP="00227535">
      <w:pPr>
        <w:spacing w:after="0"/>
        <w:rPr>
          <w:lang w:val="ru"/>
        </w:rPr>
      </w:pPr>
      <w:r w:rsidRPr="00CA49B9">
        <w:rPr>
          <w:lang w:val="ru"/>
        </w:rPr>
        <w:t>Сроки начала и окончания работ определяются после передачи данного Технического Задания Исполнителю.</w:t>
      </w:r>
    </w:p>
    <w:p w14:paraId="4EF4AB27" w14:textId="77777777" w:rsidR="00CA49B9" w:rsidRPr="00CA49B9" w:rsidRDefault="00CA49B9" w:rsidP="00227535">
      <w:pPr>
        <w:spacing w:after="0"/>
        <w:rPr>
          <w:lang w:val="ru"/>
        </w:rPr>
      </w:pPr>
      <w:r w:rsidRPr="00CA49B9">
        <w:rPr>
          <w:lang w:val="ru"/>
        </w:rPr>
        <w:t>Дата начала работ: не позднее 7 дней с момента передачи Технического Задания Исполнителю.</w:t>
      </w:r>
    </w:p>
    <w:p w14:paraId="1B56E397" w14:textId="77777777" w:rsidR="00CA49B9" w:rsidRPr="00CA49B9" w:rsidRDefault="00CA49B9" w:rsidP="00227535">
      <w:pPr>
        <w:rPr>
          <w:lang w:val="ru"/>
        </w:rPr>
      </w:pPr>
      <w:r w:rsidRPr="00CA49B9">
        <w:rPr>
          <w:lang w:val="ru"/>
        </w:rPr>
        <w:t xml:space="preserve">Дата окончания работ: не позднее 1 июня 2022 года  </w:t>
      </w:r>
    </w:p>
    <w:p w14:paraId="6F65EB53" w14:textId="77777777" w:rsidR="00CA49B9" w:rsidRPr="00CA49B9" w:rsidRDefault="00CA49B9" w:rsidP="00B703BA">
      <w:pPr>
        <w:numPr>
          <w:ilvl w:val="0"/>
          <w:numId w:val="6"/>
        </w:numPr>
        <w:rPr>
          <w:b/>
          <w:sz w:val="32"/>
          <w:szCs w:val="24"/>
          <w:lang w:val="ru"/>
        </w:rPr>
      </w:pPr>
      <w:bookmarkStart w:id="23" w:name="_tci79jaw1zei" w:colFirst="0" w:colLast="0"/>
      <w:bookmarkEnd w:id="23"/>
      <w:r w:rsidRPr="00CA49B9">
        <w:rPr>
          <w:b/>
          <w:sz w:val="32"/>
          <w:szCs w:val="24"/>
          <w:lang w:val="ru"/>
        </w:rPr>
        <w:t>Требования к системе</w:t>
      </w:r>
    </w:p>
    <w:p w14:paraId="3401B654" w14:textId="77777777" w:rsidR="00CA49B9" w:rsidRPr="00CA49B9" w:rsidRDefault="00CA49B9" w:rsidP="00B703BA">
      <w:pPr>
        <w:numPr>
          <w:ilvl w:val="1"/>
          <w:numId w:val="6"/>
        </w:numPr>
        <w:rPr>
          <w:b/>
          <w:lang w:val="ru"/>
        </w:rPr>
      </w:pPr>
      <w:bookmarkStart w:id="24" w:name="_4h42alyko6kj" w:colFirst="0" w:colLast="0"/>
      <w:bookmarkEnd w:id="24"/>
      <w:r w:rsidRPr="00CA49B9">
        <w:rPr>
          <w:b/>
          <w:lang w:val="ru"/>
        </w:rPr>
        <w:t>Требования к функционалу</w:t>
      </w:r>
    </w:p>
    <w:p w14:paraId="40BC9300" w14:textId="78FF50F1" w:rsidR="00CA49B9" w:rsidRPr="00CA49B9" w:rsidRDefault="00CA49B9" w:rsidP="00CA49B9">
      <w:pPr>
        <w:rPr>
          <w:lang w:val="ru"/>
        </w:rPr>
      </w:pPr>
      <w:r w:rsidRPr="00CA49B9">
        <w:rPr>
          <w:lang w:val="ru"/>
        </w:rPr>
        <w:t>Требуется разработать веб-базированную систему, в которой будут реализованы следующие элементы и функции:</w:t>
      </w:r>
    </w:p>
    <w:p w14:paraId="1D6042B7" w14:textId="758A2EC9" w:rsidR="00CA49B9" w:rsidRPr="00CA49B9" w:rsidRDefault="00CA49B9" w:rsidP="00B703BA">
      <w:pPr>
        <w:pStyle w:val="af"/>
        <w:numPr>
          <w:ilvl w:val="0"/>
          <w:numId w:val="7"/>
        </w:numPr>
        <w:spacing w:after="0" w:line="276" w:lineRule="auto"/>
        <w:rPr>
          <w:lang w:val="ru"/>
        </w:rPr>
      </w:pPr>
      <w:r w:rsidRPr="00CA49B9">
        <w:rPr>
          <w:lang w:val="ru"/>
        </w:rPr>
        <w:lastRenderedPageBreak/>
        <w:t>вход пользователя-администратора в личный кабинет по уникальной связке логин-пароль;</w:t>
      </w:r>
    </w:p>
    <w:p w14:paraId="10EC268C" w14:textId="77777777" w:rsidR="00CA49B9" w:rsidRPr="00CA49B9" w:rsidRDefault="00CA49B9" w:rsidP="00B703BA">
      <w:pPr>
        <w:pStyle w:val="af"/>
        <w:numPr>
          <w:ilvl w:val="0"/>
          <w:numId w:val="7"/>
        </w:numPr>
        <w:spacing w:after="0" w:line="276" w:lineRule="auto"/>
        <w:rPr>
          <w:lang w:val="ru"/>
        </w:rPr>
      </w:pPr>
      <w:r w:rsidRPr="00CA49B9">
        <w:rPr>
          <w:lang w:val="ru"/>
        </w:rPr>
        <w:t>подключение по уникальной связке логин-пароль мастеров салона;</w:t>
      </w:r>
    </w:p>
    <w:p w14:paraId="4E8F87F3" w14:textId="77777777" w:rsidR="00CA49B9" w:rsidRPr="00CA49B9" w:rsidRDefault="00CA49B9" w:rsidP="00B703BA">
      <w:pPr>
        <w:pStyle w:val="af"/>
        <w:numPr>
          <w:ilvl w:val="0"/>
          <w:numId w:val="7"/>
        </w:numPr>
        <w:spacing w:after="0" w:line="276" w:lineRule="auto"/>
        <w:rPr>
          <w:lang w:val="ru"/>
        </w:rPr>
      </w:pPr>
      <w:r w:rsidRPr="00CA49B9">
        <w:rPr>
          <w:lang w:val="ru"/>
        </w:rPr>
        <w:t>автоматическая запись клиентов по номеру телефона;</w:t>
      </w:r>
    </w:p>
    <w:p w14:paraId="735F4CDE" w14:textId="7D6C58DE" w:rsidR="00CA49B9" w:rsidRPr="00CA49B9" w:rsidRDefault="00CA49B9" w:rsidP="00B703BA">
      <w:pPr>
        <w:pStyle w:val="af"/>
        <w:numPr>
          <w:ilvl w:val="0"/>
          <w:numId w:val="7"/>
        </w:numPr>
        <w:spacing w:after="0" w:line="276" w:lineRule="auto"/>
        <w:rPr>
          <w:lang w:val="ru"/>
        </w:rPr>
      </w:pPr>
      <w:r w:rsidRPr="00CA49B9">
        <w:rPr>
          <w:lang w:val="ru"/>
        </w:rPr>
        <w:t>календарь записи клиентов с доступом к календарю каждому мастеру;</w:t>
      </w:r>
    </w:p>
    <w:p w14:paraId="2A14C774" w14:textId="77777777" w:rsidR="00CA49B9" w:rsidRPr="00CA49B9" w:rsidRDefault="00CA49B9" w:rsidP="00B703BA">
      <w:pPr>
        <w:pStyle w:val="af"/>
        <w:numPr>
          <w:ilvl w:val="0"/>
          <w:numId w:val="7"/>
        </w:numPr>
        <w:spacing w:after="0" w:line="276" w:lineRule="auto"/>
        <w:rPr>
          <w:lang w:val="ru"/>
        </w:rPr>
      </w:pPr>
      <w:r w:rsidRPr="00CA49B9">
        <w:rPr>
          <w:lang w:val="ru"/>
        </w:rPr>
        <w:t>календарь смен мастеров;</w:t>
      </w:r>
    </w:p>
    <w:p w14:paraId="7A3468B5" w14:textId="77777777" w:rsidR="00CA49B9" w:rsidRPr="00CA49B9" w:rsidRDefault="00CA49B9" w:rsidP="00B703BA">
      <w:pPr>
        <w:pStyle w:val="af"/>
        <w:numPr>
          <w:ilvl w:val="0"/>
          <w:numId w:val="7"/>
        </w:numPr>
        <w:spacing w:after="0" w:line="276" w:lineRule="auto"/>
        <w:rPr>
          <w:lang w:val="ru"/>
        </w:rPr>
      </w:pPr>
      <w:r w:rsidRPr="00CA49B9">
        <w:rPr>
          <w:lang w:val="ru"/>
        </w:rPr>
        <w:t>систему учета материалов;</w:t>
      </w:r>
    </w:p>
    <w:p w14:paraId="47A1D11A" w14:textId="77777777" w:rsidR="00CA49B9" w:rsidRPr="00CA49B9" w:rsidRDefault="00CA49B9" w:rsidP="00B703BA">
      <w:pPr>
        <w:pStyle w:val="af"/>
        <w:numPr>
          <w:ilvl w:val="0"/>
          <w:numId w:val="7"/>
        </w:numPr>
        <w:spacing w:after="0" w:line="276" w:lineRule="auto"/>
        <w:rPr>
          <w:lang w:val="ru"/>
        </w:rPr>
      </w:pPr>
      <w:r w:rsidRPr="00CA49B9">
        <w:rPr>
          <w:lang w:val="ru"/>
        </w:rPr>
        <w:t>напоминания о необходимости оплаты счетов;</w:t>
      </w:r>
    </w:p>
    <w:p w14:paraId="25DFBB46" w14:textId="77C9ECC4" w:rsidR="00CA49B9" w:rsidRPr="00CA49B9" w:rsidRDefault="00CA49B9" w:rsidP="00B703BA">
      <w:pPr>
        <w:pStyle w:val="af"/>
        <w:numPr>
          <w:ilvl w:val="0"/>
          <w:numId w:val="7"/>
        </w:numPr>
        <w:spacing w:after="0" w:line="276" w:lineRule="auto"/>
        <w:rPr>
          <w:lang w:val="ru"/>
        </w:rPr>
      </w:pPr>
      <w:r w:rsidRPr="00CA49B9">
        <w:rPr>
          <w:lang w:val="ru"/>
        </w:rPr>
        <w:t>напоминания о необходимости заказа новых расходных материалов (в автоматическом режиме, с формированием списка закончившихся позиций);</w:t>
      </w:r>
    </w:p>
    <w:p w14:paraId="13202454" w14:textId="755079E8" w:rsidR="00CA49B9" w:rsidRPr="00CA49B9" w:rsidRDefault="00CA49B9" w:rsidP="00B703BA">
      <w:pPr>
        <w:pStyle w:val="af"/>
        <w:numPr>
          <w:ilvl w:val="0"/>
          <w:numId w:val="7"/>
        </w:numPr>
        <w:spacing w:after="0" w:line="276" w:lineRule="auto"/>
        <w:rPr>
          <w:lang w:val="ru"/>
        </w:rPr>
      </w:pPr>
      <w:r w:rsidRPr="00CA49B9">
        <w:rPr>
          <w:lang w:val="ru"/>
        </w:rPr>
        <w:t>систему оценки персонала (опоздания, переработки, премии и депремирование).</w:t>
      </w:r>
    </w:p>
    <w:p w14:paraId="531E7152" w14:textId="77777777" w:rsidR="00CA49B9" w:rsidRPr="00CA49B9" w:rsidRDefault="00CA49B9" w:rsidP="00B703BA">
      <w:pPr>
        <w:pStyle w:val="af"/>
        <w:numPr>
          <w:ilvl w:val="0"/>
          <w:numId w:val="7"/>
        </w:numPr>
        <w:spacing w:line="276" w:lineRule="auto"/>
        <w:rPr>
          <w:lang w:val="ru"/>
        </w:rPr>
      </w:pPr>
      <w:r w:rsidRPr="00CA49B9">
        <w:rPr>
          <w:lang w:val="ru"/>
        </w:rPr>
        <w:t>система финансовой регулировки.</w:t>
      </w:r>
    </w:p>
    <w:p w14:paraId="51EE4994" w14:textId="77777777" w:rsidR="00CA49B9" w:rsidRPr="00CA49B9" w:rsidRDefault="00CA49B9" w:rsidP="00227535">
      <w:pPr>
        <w:spacing w:after="0"/>
        <w:rPr>
          <w:lang w:val="ru"/>
        </w:rPr>
      </w:pPr>
      <w:r w:rsidRPr="00CA49B9">
        <w:rPr>
          <w:lang w:val="ru"/>
        </w:rPr>
        <w:t>Также должно быть реализовано два или более типов учетных записей:</w:t>
      </w:r>
    </w:p>
    <w:p w14:paraId="3D899718" w14:textId="5D3B5135" w:rsidR="00CA49B9" w:rsidRPr="00CA49B9" w:rsidRDefault="00CA49B9" w:rsidP="00B703BA">
      <w:pPr>
        <w:pStyle w:val="af"/>
        <w:numPr>
          <w:ilvl w:val="0"/>
          <w:numId w:val="7"/>
        </w:numPr>
        <w:spacing w:after="0" w:line="276" w:lineRule="auto"/>
        <w:rPr>
          <w:lang w:val="ru"/>
        </w:rPr>
      </w:pPr>
      <w:r w:rsidRPr="00CA49B9">
        <w:rPr>
          <w:lang w:val="ru"/>
        </w:rPr>
        <w:t>кабинет администратора: с полным доступом к системе и ее функциям;</w:t>
      </w:r>
    </w:p>
    <w:p w14:paraId="627655DF" w14:textId="77777777" w:rsidR="00CA49B9" w:rsidRPr="00CA49B9" w:rsidRDefault="00CA49B9" w:rsidP="00B703BA">
      <w:pPr>
        <w:pStyle w:val="af"/>
        <w:numPr>
          <w:ilvl w:val="0"/>
          <w:numId w:val="7"/>
        </w:numPr>
        <w:spacing w:after="0" w:line="276" w:lineRule="auto"/>
        <w:rPr>
          <w:lang w:val="ru"/>
        </w:rPr>
      </w:pPr>
      <w:r w:rsidRPr="00CA49B9">
        <w:rPr>
          <w:lang w:val="ru"/>
        </w:rPr>
        <w:t>кабинет мастера: с ограниченным функционалом;</w:t>
      </w:r>
    </w:p>
    <w:p w14:paraId="70C94A43" w14:textId="77777777" w:rsidR="00CA49B9" w:rsidRPr="00CA49B9" w:rsidRDefault="00CA49B9" w:rsidP="00B703BA">
      <w:pPr>
        <w:pStyle w:val="af"/>
        <w:numPr>
          <w:ilvl w:val="0"/>
          <w:numId w:val="7"/>
        </w:numPr>
        <w:spacing w:line="276" w:lineRule="auto"/>
        <w:rPr>
          <w:lang w:val="ru"/>
        </w:rPr>
      </w:pPr>
      <w:r w:rsidRPr="00CA49B9">
        <w:rPr>
          <w:lang w:val="ru"/>
        </w:rPr>
        <w:t xml:space="preserve">кабинет клиента: с доступом только </w:t>
      </w:r>
      <w:r w:rsidRPr="00CA49B9">
        <w:t>к</w:t>
      </w:r>
      <w:r w:rsidRPr="00CA49B9">
        <w:rPr>
          <w:lang w:val="ru"/>
        </w:rPr>
        <w:t xml:space="preserve"> системе записи и истории процедур.</w:t>
      </w:r>
    </w:p>
    <w:p w14:paraId="7532EF03" w14:textId="77777777" w:rsidR="00CA49B9" w:rsidRPr="00CA49B9" w:rsidRDefault="00CA49B9" w:rsidP="00CA49B9">
      <w:pPr>
        <w:rPr>
          <w:i/>
          <w:lang w:val="ru"/>
        </w:rPr>
      </w:pPr>
      <w:r w:rsidRPr="00CA49B9">
        <w:rPr>
          <w:i/>
          <w:lang w:val="ru"/>
        </w:rPr>
        <w:t>Таблица 1. Функционал каждой категории пользователей</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185"/>
      </w:tblGrid>
      <w:tr w:rsidR="00CA49B9" w:rsidRPr="00CA49B9" w14:paraId="5062A8E0" w14:textId="77777777" w:rsidTr="005435B9">
        <w:tc>
          <w:tcPr>
            <w:tcW w:w="2415" w:type="dxa"/>
            <w:shd w:val="clear" w:color="auto" w:fill="auto"/>
            <w:tcMar>
              <w:top w:w="100" w:type="dxa"/>
              <w:left w:w="100" w:type="dxa"/>
              <w:bottom w:w="100" w:type="dxa"/>
              <w:right w:w="100" w:type="dxa"/>
            </w:tcMar>
          </w:tcPr>
          <w:p w14:paraId="3E083DE7" w14:textId="758FDD58" w:rsidR="00CA49B9" w:rsidRPr="003A08BE" w:rsidRDefault="00CA49B9" w:rsidP="003A08BE">
            <w:pPr>
              <w:spacing w:after="0" w:line="240" w:lineRule="auto"/>
              <w:ind w:firstLine="0"/>
              <w:rPr>
                <w:b/>
                <w:bCs/>
                <w:lang w:val="ru"/>
              </w:rPr>
            </w:pPr>
            <w:r w:rsidRPr="003A08BE">
              <w:rPr>
                <w:b/>
                <w:bCs/>
                <w:lang w:val="ru"/>
              </w:rPr>
              <w:t>Тип пользователя</w:t>
            </w:r>
          </w:p>
        </w:tc>
        <w:tc>
          <w:tcPr>
            <w:tcW w:w="7185" w:type="dxa"/>
            <w:shd w:val="clear" w:color="auto" w:fill="auto"/>
            <w:tcMar>
              <w:top w:w="100" w:type="dxa"/>
              <w:left w:w="100" w:type="dxa"/>
              <w:bottom w:w="100" w:type="dxa"/>
              <w:right w:w="100" w:type="dxa"/>
            </w:tcMar>
          </w:tcPr>
          <w:p w14:paraId="5D3B8B7A" w14:textId="77777777" w:rsidR="00CA49B9" w:rsidRPr="003A08BE" w:rsidRDefault="00CA49B9" w:rsidP="003A08BE">
            <w:pPr>
              <w:spacing w:after="0" w:line="240" w:lineRule="auto"/>
              <w:ind w:firstLine="0"/>
              <w:rPr>
                <w:b/>
                <w:bCs/>
                <w:lang w:val="ru"/>
              </w:rPr>
            </w:pPr>
            <w:r w:rsidRPr="003A08BE">
              <w:rPr>
                <w:b/>
                <w:bCs/>
                <w:lang w:val="ru"/>
              </w:rPr>
              <w:t>Функционал кабинета</w:t>
            </w:r>
          </w:p>
        </w:tc>
      </w:tr>
      <w:tr w:rsidR="00CA49B9" w:rsidRPr="00CA49B9" w14:paraId="0749F0D4" w14:textId="77777777" w:rsidTr="005435B9">
        <w:tc>
          <w:tcPr>
            <w:tcW w:w="2415" w:type="dxa"/>
            <w:shd w:val="clear" w:color="auto" w:fill="auto"/>
            <w:tcMar>
              <w:top w:w="100" w:type="dxa"/>
              <w:left w:w="100" w:type="dxa"/>
              <w:bottom w:w="100" w:type="dxa"/>
              <w:right w:w="100" w:type="dxa"/>
            </w:tcMar>
          </w:tcPr>
          <w:p w14:paraId="73F5863E" w14:textId="77777777" w:rsidR="00CA49B9" w:rsidRPr="00CA49B9" w:rsidRDefault="00CA49B9" w:rsidP="003A08BE">
            <w:pPr>
              <w:spacing w:after="0" w:line="240" w:lineRule="auto"/>
              <w:ind w:firstLine="0"/>
              <w:rPr>
                <w:lang w:val="ru"/>
              </w:rPr>
            </w:pPr>
            <w:r w:rsidRPr="00CA49B9">
              <w:rPr>
                <w:lang w:val="ru"/>
              </w:rPr>
              <w:t>Администратор</w:t>
            </w:r>
          </w:p>
        </w:tc>
        <w:tc>
          <w:tcPr>
            <w:tcW w:w="7185" w:type="dxa"/>
            <w:shd w:val="clear" w:color="auto" w:fill="auto"/>
            <w:tcMar>
              <w:top w:w="100" w:type="dxa"/>
              <w:left w:w="100" w:type="dxa"/>
              <w:bottom w:w="100" w:type="dxa"/>
              <w:right w:w="100" w:type="dxa"/>
            </w:tcMar>
          </w:tcPr>
          <w:p w14:paraId="2D2BF5CE" w14:textId="77777777" w:rsidR="00CA49B9" w:rsidRPr="00CA49B9" w:rsidRDefault="00CA49B9" w:rsidP="00CC0C8A">
            <w:pPr>
              <w:spacing w:after="0" w:line="276" w:lineRule="auto"/>
              <w:ind w:firstLine="0"/>
              <w:rPr>
                <w:lang w:val="ru"/>
              </w:rPr>
            </w:pPr>
            <w:r w:rsidRPr="00CA49B9">
              <w:rPr>
                <w:lang w:val="ru"/>
              </w:rPr>
              <w:t xml:space="preserve">Добавление и удаление мастеров. </w:t>
            </w:r>
          </w:p>
          <w:p w14:paraId="0A81AE4A" w14:textId="77777777" w:rsidR="00CA49B9" w:rsidRPr="00CA49B9" w:rsidRDefault="00CA49B9" w:rsidP="00CC0C8A">
            <w:pPr>
              <w:spacing w:after="0" w:line="276" w:lineRule="auto"/>
              <w:ind w:firstLine="0"/>
              <w:rPr>
                <w:lang w:val="ru"/>
              </w:rPr>
            </w:pPr>
            <w:r w:rsidRPr="00CA49B9">
              <w:rPr>
                <w:lang w:val="ru"/>
              </w:rPr>
              <w:t>Внесение в черный список клиентов.</w:t>
            </w:r>
          </w:p>
          <w:p w14:paraId="2C08072E" w14:textId="3CAC4BFA" w:rsidR="00CA49B9" w:rsidRPr="00CA49B9" w:rsidRDefault="00CA49B9" w:rsidP="00CC0C8A">
            <w:pPr>
              <w:spacing w:after="0" w:line="276" w:lineRule="auto"/>
              <w:ind w:firstLine="0"/>
              <w:rPr>
                <w:lang w:val="ru"/>
              </w:rPr>
            </w:pPr>
            <w:r w:rsidRPr="00CA49B9">
              <w:rPr>
                <w:lang w:val="ru"/>
              </w:rPr>
              <w:t>Внесение изменений в смены мастеров (удаление, редактирование, добавление).</w:t>
            </w:r>
          </w:p>
          <w:p w14:paraId="4B082F53" w14:textId="285A8761" w:rsidR="00CA49B9" w:rsidRPr="00CA49B9" w:rsidRDefault="00CA49B9" w:rsidP="00CC0C8A">
            <w:pPr>
              <w:spacing w:after="0" w:line="276" w:lineRule="auto"/>
              <w:ind w:firstLine="0"/>
              <w:rPr>
                <w:lang w:val="ru"/>
              </w:rPr>
            </w:pPr>
            <w:r w:rsidRPr="00CA49B9">
              <w:rPr>
                <w:lang w:val="ru"/>
              </w:rPr>
              <w:t>Внесение изменений в календарь записей (удаление, редактирование, добавление).</w:t>
            </w:r>
            <w:r w:rsidRPr="00CA49B9">
              <w:rPr>
                <w:lang w:val="ru"/>
              </w:rPr>
              <w:br/>
              <w:t>Внесение изменений в журнал закупок (удаление, редактирование, добавление).</w:t>
            </w:r>
          </w:p>
          <w:p w14:paraId="140C6529" w14:textId="3D971EF0" w:rsidR="00CA49B9" w:rsidRPr="00CA49B9" w:rsidRDefault="00CA49B9" w:rsidP="00CC0C8A">
            <w:pPr>
              <w:spacing w:after="0" w:line="276" w:lineRule="auto"/>
              <w:ind w:firstLine="0"/>
              <w:rPr>
                <w:lang w:val="ru"/>
              </w:rPr>
            </w:pPr>
            <w:r w:rsidRPr="00CA49B9">
              <w:rPr>
                <w:lang w:val="ru"/>
              </w:rPr>
              <w:t>Модерация контента (удаление, редактирование, добавление).</w:t>
            </w:r>
          </w:p>
          <w:p w14:paraId="3A919FD9" w14:textId="06BF5A32" w:rsidR="00CA49B9" w:rsidRPr="00CA49B9" w:rsidRDefault="00CA49B9" w:rsidP="00CC0C8A">
            <w:pPr>
              <w:spacing w:after="0" w:line="276" w:lineRule="auto"/>
              <w:ind w:firstLine="0"/>
              <w:rPr>
                <w:lang w:val="ru"/>
              </w:rPr>
            </w:pPr>
            <w:r w:rsidRPr="00CA49B9">
              <w:rPr>
                <w:lang w:val="ru"/>
              </w:rPr>
              <w:lastRenderedPageBreak/>
              <w:t xml:space="preserve">Доступ к </w:t>
            </w:r>
            <w:r w:rsidRPr="006D0081">
              <w:rPr>
                <w:lang w:val="ru"/>
              </w:rPr>
              <w:t>системе оценки персонала</w:t>
            </w:r>
            <w:r w:rsidRPr="00CA49B9">
              <w:rPr>
                <w:lang w:val="ru"/>
              </w:rPr>
              <w:t xml:space="preserve"> (удаление, редактирование, добавление).</w:t>
            </w:r>
          </w:p>
          <w:p w14:paraId="7FAE2C62" w14:textId="2AA16308" w:rsidR="00CA49B9" w:rsidRPr="00CA49B9" w:rsidRDefault="00CA49B9" w:rsidP="00CC0C8A">
            <w:pPr>
              <w:spacing w:after="0" w:line="276" w:lineRule="auto"/>
              <w:ind w:firstLine="0"/>
              <w:rPr>
                <w:lang w:val="ru"/>
              </w:rPr>
            </w:pPr>
            <w:r w:rsidRPr="00CA49B9">
              <w:rPr>
                <w:lang w:val="ru"/>
              </w:rPr>
              <w:t>Доступ к системе кассовой выручки (удаление, редактирование, добавление).</w:t>
            </w:r>
          </w:p>
          <w:p w14:paraId="57E9A2A9" w14:textId="0118C538" w:rsidR="00CA49B9" w:rsidRPr="00CA49B9" w:rsidRDefault="00CA49B9" w:rsidP="00CC0C8A">
            <w:pPr>
              <w:spacing w:after="0" w:line="276" w:lineRule="auto"/>
              <w:ind w:firstLine="0"/>
              <w:rPr>
                <w:lang w:val="ru"/>
              </w:rPr>
            </w:pPr>
            <w:r w:rsidRPr="00CA49B9">
              <w:rPr>
                <w:lang w:val="ru"/>
              </w:rPr>
              <w:t>Доступ к базе клиентов (удаление, редактирование, добавление).</w:t>
            </w:r>
          </w:p>
          <w:p w14:paraId="39121F5C" w14:textId="31FB6ACB" w:rsidR="00CA49B9" w:rsidRPr="00CA49B9" w:rsidRDefault="00CA49B9" w:rsidP="00CC0C8A">
            <w:pPr>
              <w:spacing w:after="0" w:line="276" w:lineRule="auto"/>
              <w:ind w:firstLine="0"/>
              <w:rPr>
                <w:lang w:val="ru"/>
              </w:rPr>
            </w:pPr>
            <w:r w:rsidRPr="00CA49B9">
              <w:rPr>
                <w:lang w:val="ru"/>
              </w:rPr>
              <w:t xml:space="preserve">Добавление администраторов и генерирование связки логин-пароль </w:t>
            </w:r>
          </w:p>
        </w:tc>
      </w:tr>
      <w:tr w:rsidR="00CA49B9" w:rsidRPr="00CA49B9" w14:paraId="2AA71454" w14:textId="77777777" w:rsidTr="005435B9">
        <w:tc>
          <w:tcPr>
            <w:tcW w:w="2415" w:type="dxa"/>
            <w:shd w:val="clear" w:color="auto" w:fill="auto"/>
            <w:tcMar>
              <w:top w:w="100" w:type="dxa"/>
              <w:left w:w="100" w:type="dxa"/>
              <w:bottom w:w="100" w:type="dxa"/>
              <w:right w:w="100" w:type="dxa"/>
            </w:tcMar>
          </w:tcPr>
          <w:p w14:paraId="3AA8B7C7" w14:textId="77777777" w:rsidR="00CA49B9" w:rsidRPr="00CA49B9" w:rsidRDefault="00CA49B9" w:rsidP="003A08BE">
            <w:pPr>
              <w:spacing w:after="0" w:line="240" w:lineRule="auto"/>
              <w:ind w:firstLine="0"/>
              <w:rPr>
                <w:lang w:val="ru"/>
              </w:rPr>
            </w:pPr>
            <w:r w:rsidRPr="00CA49B9">
              <w:rPr>
                <w:lang w:val="ru"/>
              </w:rPr>
              <w:lastRenderedPageBreak/>
              <w:t>Мастер</w:t>
            </w:r>
          </w:p>
        </w:tc>
        <w:tc>
          <w:tcPr>
            <w:tcW w:w="7185" w:type="dxa"/>
            <w:shd w:val="clear" w:color="auto" w:fill="auto"/>
            <w:tcMar>
              <w:top w:w="100" w:type="dxa"/>
              <w:left w:w="100" w:type="dxa"/>
              <w:bottom w:w="100" w:type="dxa"/>
              <w:right w:w="100" w:type="dxa"/>
            </w:tcMar>
          </w:tcPr>
          <w:p w14:paraId="759F210F" w14:textId="77777777" w:rsidR="00CA49B9" w:rsidRPr="00CA49B9" w:rsidRDefault="00CA49B9" w:rsidP="00CC0C8A">
            <w:pPr>
              <w:spacing w:after="0" w:line="276" w:lineRule="auto"/>
              <w:ind w:firstLine="0"/>
              <w:rPr>
                <w:lang w:val="ru"/>
              </w:rPr>
            </w:pPr>
            <w:r w:rsidRPr="00CA49B9">
              <w:rPr>
                <w:lang w:val="ru"/>
              </w:rPr>
              <w:t>Запросы на изменение смен.</w:t>
            </w:r>
          </w:p>
          <w:p w14:paraId="74C43F7F" w14:textId="5741ACEB" w:rsidR="00CA49B9" w:rsidRPr="00CA49B9" w:rsidRDefault="00CA49B9" w:rsidP="00CC0C8A">
            <w:pPr>
              <w:spacing w:after="0" w:line="276" w:lineRule="auto"/>
              <w:ind w:firstLine="0"/>
              <w:rPr>
                <w:lang w:val="ru"/>
              </w:rPr>
            </w:pPr>
            <w:r w:rsidRPr="00CA49B9">
              <w:rPr>
                <w:lang w:val="ru"/>
              </w:rPr>
              <w:t>Система фиксирования времени пребывания на рабочем месте (пришел на смен</w:t>
            </w:r>
            <w:r w:rsidRPr="00CA49B9">
              <w:t>у</w:t>
            </w:r>
            <w:r w:rsidRPr="00CA49B9">
              <w:rPr>
                <w:lang w:val="ru"/>
              </w:rPr>
              <w:t xml:space="preserve"> *время*, открыл смен</w:t>
            </w:r>
            <w:r w:rsidRPr="00CA49B9">
              <w:t>у</w:t>
            </w:r>
            <w:r w:rsidRPr="00CA49B9">
              <w:rPr>
                <w:lang w:val="ru"/>
              </w:rPr>
              <w:t xml:space="preserve"> *время*, закрыл смену *время*, комментарии).</w:t>
            </w:r>
            <w:r w:rsidRPr="00CA49B9">
              <w:rPr>
                <w:lang w:val="ru"/>
              </w:rPr>
              <w:br/>
              <w:t>Доступ к календарю записей клиентов (без указания номера клиента) в режиме просмотра.</w:t>
            </w:r>
          </w:p>
          <w:p w14:paraId="27C4DF81" w14:textId="77777777" w:rsidR="00CA49B9" w:rsidRPr="00CA49B9" w:rsidRDefault="00CA49B9" w:rsidP="00CC0C8A">
            <w:pPr>
              <w:spacing w:after="0" w:line="276" w:lineRule="auto"/>
              <w:ind w:firstLine="0"/>
              <w:rPr>
                <w:lang w:val="ru"/>
              </w:rPr>
            </w:pPr>
            <w:r w:rsidRPr="00CA49B9">
              <w:rPr>
                <w:lang w:val="ru"/>
              </w:rPr>
              <w:t>Доступ к системе кассовой выручки (сколько было средств в начале смены, сколько в конце).</w:t>
            </w:r>
          </w:p>
          <w:p w14:paraId="46BF0EC9" w14:textId="7228608B" w:rsidR="00CA49B9" w:rsidRPr="00CA49B9" w:rsidRDefault="00CA49B9" w:rsidP="00CC0C8A">
            <w:pPr>
              <w:spacing w:after="0" w:line="276" w:lineRule="auto"/>
              <w:ind w:firstLine="0"/>
              <w:rPr>
                <w:lang w:val="ru"/>
              </w:rPr>
            </w:pPr>
            <w:r w:rsidRPr="00CA49B9">
              <w:rPr>
                <w:lang w:val="ru"/>
              </w:rPr>
              <w:t>Доступ к журналу закупок (фиксирование количества материала).</w:t>
            </w:r>
          </w:p>
        </w:tc>
      </w:tr>
      <w:tr w:rsidR="00CA49B9" w:rsidRPr="00CA49B9" w14:paraId="770F5E51" w14:textId="77777777" w:rsidTr="005435B9">
        <w:tc>
          <w:tcPr>
            <w:tcW w:w="2415" w:type="dxa"/>
            <w:shd w:val="clear" w:color="auto" w:fill="auto"/>
            <w:tcMar>
              <w:top w:w="100" w:type="dxa"/>
              <w:left w:w="100" w:type="dxa"/>
              <w:bottom w:w="100" w:type="dxa"/>
              <w:right w:w="100" w:type="dxa"/>
            </w:tcMar>
          </w:tcPr>
          <w:p w14:paraId="66C3B627" w14:textId="77777777" w:rsidR="00CA49B9" w:rsidRPr="00CA49B9" w:rsidRDefault="00CA49B9" w:rsidP="003A08BE">
            <w:pPr>
              <w:spacing w:after="0" w:line="240" w:lineRule="auto"/>
              <w:ind w:firstLine="0"/>
              <w:rPr>
                <w:lang w:val="ru"/>
              </w:rPr>
            </w:pPr>
            <w:r w:rsidRPr="00CA49B9">
              <w:rPr>
                <w:lang w:val="ru"/>
              </w:rPr>
              <w:t>Клиент</w:t>
            </w:r>
          </w:p>
        </w:tc>
        <w:tc>
          <w:tcPr>
            <w:tcW w:w="7185" w:type="dxa"/>
            <w:shd w:val="clear" w:color="auto" w:fill="auto"/>
            <w:tcMar>
              <w:top w:w="100" w:type="dxa"/>
              <w:left w:w="100" w:type="dxa"/>
              <w:bottom w:w="100" w:type="dxa"/>
              <w:right w:w="100" w:type="dxa"/>
            </w:tcMar>
          </w:tcPr>
          <w:p w14:paraId="7D2FD5A0" w14:textId="77777777" w:rsidR="00CA49B9" w:rsidRPr="00CA49B9" w:rsidRDefault="00CA49B9" w:rsidP="00CC0C8A">
            <w:pPr>
              <w:spacing w:after="0" w:line="276" w:lineRule="auto"/>
              <w:ind w:firstLine="0"/>
              <w:rPr>
                <w:lang w:val="ru"/>
              </w:rPr>
            </w:pPr>
            <w:r w:rsidRPr="00CA49B9">
              <w:rPr>
                <w:lang w:val="ru"/>
              </w:rPr>
              <w:t>Доступ к системе записи (по номеру телефона).</w:t>
            </w:r>
          </w:p>
          <w:p w14:paraId="2F2344B3" w14:textId="0883768F" w:rsidR="00CA49B9" w:rsidRPr="00CA49B9" w:rsidRDefault="00CA49B9" w:rsidP="00CC0C8A">
            <w:pPr>
              <w:spacing w:after="0" w:line="276" w:lineRule="auto"/>
              <w:ind w:firstLine="0"/>
              <w:rPr>
                <w:lang w:val="ru"/>
              </w:rPr>
            </w:pPr>
            <w:r w:rsidRPr="00CA49B9">
              <w:rPr>
                <w:lang w:val="ru"/>
              </w:rPr>
              <w:t>Доступ к истории услуг (какие услуги были оказаны, когда, стоимость).</w:t>
            </w:r>
          </w:p>
        </w:tc>
      </w:tr>
    </w:tbl>
    <w:p w14:paraId="23A23AB8" w14:textId="4FE11D35" w:rsidR="00CA49B9" w:rsidRPr="00CA49B9" w:rsidRDefault="00CA49B9" w:rsidP="003A08BE">
      <w:pPr>
        <w:spacing w:before="160"/>
        <w:rPr>
          <w:lang w:val="ru"/>
        </w:rPr>
      </w:pPr>
      <w:r w:rsidRPr="00CA49B9">
        <w:rPr>
          <w:lang w:val="ru"/>
        </w:rPr>
        <w:t xml:space="preserve">Исполнитель должен предоставить схему реализации с датами и версиями. Единовременная реализация продукта не требуется. Первостепенной реализации требуют личные кабинеты мастеров и администраторов с доступом </w:t>
      </w:r>
      <w:r w:rsidRPr="00CA49B9">
        <w:t>в</w:t>
      </w:r>
      <w:r w:rsidRPr="00CA49B9">
        <w:rPr>
          <w:lang w:val="ru"/>
        </w:rPr>
        <w:t xml:space="preserve"> календарь смен и календарь записей.</w:t>
      </w:r>
    </w:p>
    <w:p w14:paraId="21B370E6" w14:textId="77777777" w:rsidR="00CA49B9" w:rsidRPr="00CA49B9" w:rsidRDefault="00CA49B9" w:rsidP="00B703BA">
      <w:pPr>
        <w:numPr>
          <w:ilvl w:val="1"/>
          <w:numId w:val="6"/>
        </w:numPr>
        <w:rPr>
          <w:b/>
          <w:lang w:val="ru"/>
        </w:rPr>
      </w:pPr>
      <w:bookmarkStart w:id="25" w:name="_oookub5kq1ww" w:colFirst="0" w:colLast="0"/>
      <w:bookmarkEnd w:id="25"/>
      <w:r w:rsidRPr="00CA49B9">
        <w:rPr>
          <w:b/>
          <w:lang w:val="ru"/>
        </w:rPr>
        <w:t>Требования к дизайну</w:t>
      </w:r>
    </w:p>
    <w:p w14:paraId="7BFEE90A" w14:textId="30F9FDBB" w:rsidR="00CA49B9" w:rsidRPr="00CA49B9" w:rsidRDefault="00CA49B9" w:rsidP="00CA49B9">
      <w:pPr>
        <w:rPr>
          <w:lang w:val="ru"/>
        </w:rPr>
      </w:pPr>
      <w:r w:rsidRPr="00CA49B9">
        <w:rPr>
          <w:lang w:val="ru"/>
        </w:rPr>
        <w:t xml:space="preserve">Основным требованием по эргономике является комфортность и интуитивная понятность интерфейса, унифицированное расположение основных функциональных кнопок, единообразие и соответствие общесистемным соглашениям, используемых диалогов, сообщений и экранов помощи. При выполнении стандартных запросов пользователь должен работать с системой в реальном масштабе времени. </w:t>
      </w:r>
    </w:p>
    <w:p w14:paraId="7D3F1B64" w14:textId="4CF7145A" w:rsidR="00CA49B9" w:rsidRPr="00CA49B9" w:rsidRDefault="00CA49B9" w:rsidP="00227535">
      <w:pPr>
        <w:spacing w:after="0"/>
        <w:rPr>
          <w:lang w:val="ru"/>
        </w:rPr>
      </w:pPr>
      <w:r w:rsidRPr="00CA49B9">
        <w:rPr>
          <w:lang w:val="ru"/>
        </w:rPr>
        <w:lastRenderedPageBreak/>
        <w:t>Разрабатываемая Система должна иметь графический пользовательский интерфейс. Диалог с пользователем должен быть оптимизирован для выполнения типовых операций по формированию запросов и вводу в БД системы соответствующей информации.</w:t>
      </w:r>
    </w:p>
    <w:p w14:paraId="790AC7C8" w14:textId="77777777" w:rsidR="00CA49B9" w:rsidRPr="00CA49B9" w:rsidRDefault="00CA49B9" w:rsidP="00227535">
      <w:pPr>
        <w:spacing w:after="0"/>
        <w:rPr>
          <w:lang w:val="ru"/>
        </w:rPr>
      </w:pPr>
      <w:r w:rsidRPr="00CA49B9">
        <w:rPr>
          <w:lang w:val="ru"/>
        </w:rPr>
        <w:t>Необходимо предусмотреть отображение на экране информации о ходе длительных процессов обработки.</w:t>
      </w:r>
    </w:p>
    <w:p w14:paraId="2D9F389F" w14:textId="1EF759EE" w:rsidR="00CA49B9" w:rsidRPr="00CA49B9" w:rsidRDefault="00CA49B9" w:rsidP="00227535">
      <w:pPr>
        <w:spacing w:after="0"/>
        <w:rPr>
          <w:lang w:val="ru"/>
        </w:rPr>
      </w:pPr>
      <w:r w:rsidRPr="00CA49B9">
        <w:rPr>
          <w:lang w:val="ru"/>
        </w:rPr>
        <w:t>При обнаружении Системой каких–либо ошибок в действиях пользователя должно выдаваться сообщение с пояснениями, достаточными для исправления ошибки.</w:t>
      </w:r>
    </w:p>
    <w:p w14:paraId="504BF411" w14:textId="77777777" w:rsidR="00CA49B9" w:rsidRPr="00CA49B9" w:rsidRDefault="00CA49B9" w:rsidP="00227535">
      <w:pPr>
        <w:spacing w:after="0"/>
        <w:rPr>
          <w:lang w:val="ru"/>
        </w:rPr>
      </w:pPr>
      <w:r w:rsidRPr="00CA49B9">
        <w:rPr>
          <w:lang w:val="ru"/>
        </w:rPr>
        <w:t xml:space="preserve">Взаимодействие пользователей с Системой должно осуществляться на русском языке. </w:t>
      </w:r>
    </w:p>
    <w:p w14:paraId="0CDF14E2" w14:textId="77777777" w:rsidR="00CA49B9" w:rsidRPr="00CA49B9" w:rsidRDefault="00CA49B9" w:rsidP="00CA49B9">
      <w:pPr>
        <w:rPr>
          <w:lang w:val="ru"/>
        </w:rPr>
      </w:pPr>
      <w:r w:rsidRPr="00CA49B9">
        <w:rPr>
          <w:lang w:val="ru"/>
        </w:rPr>
        <w:t xml:space="preserve">Все элементы управления, выполняющие одинаковые функции, должны называться одинаково. </w:t>
      </w:r>
    </w:p>
    <w:p w14:paraId="6530DA5F" w14:textId="77777777" w:rsidR="00CA49B9" w:rsidRPr="00CA49B9" w:rsidRDefault="00CA49B9" w:rsidP="00B703BA">
      <w:pPr>
        <w:numPr>
          <w:ilvl w:val="1"/>
          <w:numId w:val="6"/>
        </w:numPr>
        <w:rPr>
          <w:b/>
          <w:lang w:val="ru"/>
        </w:rPr>
      </w:pPr>
      <w:bookmarkStart w:id="26" w:name="_mcc91v5rzw1d" w:colFirst="0" w:colLast="0"/>
      <w:bookmarkEnd w:id="26"/>
      <w:r w:rsidRPr="00CA49B9">
        <w:rPr>
          <w:b/>
          <w:lang w:val="ru"/>
        </w:rPr>
        <w:t>Требования к безопасности</w:t>
      </w:r>
    </w:p>
    <w:p w14:paraId="1E36582A" w14:textId="7D973190" w:rsidR="00CA49B9" w:rsidRPr="00CA49B9" w:rsidRDefault="00CA49B9" w:rsidP="00227535">
      <w:pPr>
        <w:spacing w:after="0"/>
        <w:rPr>
          <w:lang w:val="ru"/>
        </w:rPr>
      </w:pPr>
      <w:r w:rsidRPr="00CA49B9">
        <w:rPr>
          <w:lang w:val="ru"/>
        </w:rPr>
        <w:t xml:space="preserve">Необходимо обеспечить блокировку доступа к базе клиентов со стороны мастера и клиента. Доступ к базе клиентов и системе оценивания персонала должен быть исключительно у администратора. </w:t>
      </w:r>
    </w:p>
    <w:p w14:paraId="25E0FB15" w14:textId="620C5C63" w:rsidR="00CA49B9" w:rsidRPr="00CA49B9" w:rsidRDefault="00CA49B9" w:rsidP="00227535">
      <w:pPr>
        <w:spacing w:after="0"/>
        <w:rPr>
          <w:lang w:val="ru"/>
        </w:rPr>
      </w:pPr>
      <w:r w:rsidRPr="00CA49B9">
        <w:rPr>
          <w:lang w:val="ru"/>
        </w:rPr>
        <w:t>Первичный</w:t>
      </w:r>
      <w:r w:rsidRPr="00CA49B9">
        <w:t xml:space="preserve"> вход</w:t>
      </w:r>
      <w:r w:rsidRPr="00CA49B9">
        <w:rPr>
          <w:lang w:val="ru"/>
        </w:rPr>
        <w:t xml:space="preserve"> в систему должен осуществляться путем ввода уникального логина-пароля, выдаваемого конкретному списку администраторам разработчиком (Исполнителем). </w:t>
      </w:r>
    </w:p>
    <w:p w14:paraId="430D1478" w14:textId="54FBE425" w:rsidR="00CA49B9" w:rsidRDefault="00CA49B9" w:rsidP="00CA49B9">
      <w:pPr>
        <w:rPr>
          <w:lang w:val="ru"/>
        </w:rPr>
      </w:pPr>
      <w:r w:rsidRPr="00CA49B9">
        <w:rPr>
          <w:lang w:val="ru"/>
        </w:rPr>
        <w:t xml:space="preserve">Первичный вход в систему мастеров должен осуществляться через уникальные </w:t>
      </w:r>
      <w:r w:rsidRPr="00CA49B9">
        <w:t>логины-пароли</w:t>
      </w:r>
      <w:r w:rsidRPr="00CA49B9">
        <w:rPr>
          <w:lang w:val="ru"/>
        </w:rPr>
        <w:t>, генерируемые администраторами.</w:t>
      </w:r>
    </w:p>
    <w:p w14:paraId="3FB300A3" w14:textId="77777777" w:rsidR="00227535" w:rsidRPr="00CA49B9" w:rsidRDefault="00227535" w:rsidP="00CA49B9">
      <w:pPr>
        <w:rPr>
          <w:lang w:val="ru"/>
        </w:rPr>
      </w:pPr>
    </w:p>
    <w:p w14:paraId="588570ED" w14:textId="512DC47C" w:rsidR="00022387" w:rsidRDefault="00022387" w:rsidP="007B00C5">
      <w:pPr>
        <w:rPr>
          <w:rFonts w:eastAsiaTheme="majorEastAsia" w:cstheme="majorBidi"/>
          <w:sz w:val="32"/>
          <w:szCs w:val="32"/>
        </w:rPr>
      </w:pPr>
      <w:r>
        <w:br w:type="page"/>
      </w:r>
    </w:p>
    <w:p w14:paraId="124A1AAD" w14:textId="4520814E" w:rsidR="00BA472C" w:rsidRDefault="00A31CF7" w:rsidP="007B00C5">
      <w:pPr>
        <w:pStyle w:val="1"/>
      </w:pPr>
      <w:bookmarkStart w:id="27" w:name="_Toc104222673"/>
      <w:r>
        <w:lastRenderedPageBreak/>
        <w:t>ПРИЛОЖЕНИ</w:t>
      </w:r>
      <w:r w:rsidR="003B1FDB">
        <w:t xml:space="preserve">Е </w:t>
      </w:r>
      <w:r w:rsidR="00C63437">
        <w:t>Б</w:t>
      </w:r>
      <w:bookmarkEnd w:id="27"/>
    </w:p>
    <w:p w14:paraId="786DD23E" w14:textId="77777777" w:rsidR="0011119F" w:rsidRDefault="0011119F" w:rsidP="0011119F">
      <w:pPr>
        <w:spacing w:before="160"/>
        <w:ind w:firstLine="0"/>
        <w:jc w:val="center"/>
        <w:rPr>
          <w:i/>
          <w:iCs/>
          <w:sz w:val="24"/>
          <w:szCs w:val="20"/>
        </w:rPr>
      </w:pPr>
      <w:r>
        <w:rPr>
          <w:i/>
          <w:iCs/>
          <w:noProof/>
          <w:sz w:val="24"/>
          <w:szCs w:val="20"/>
        </w:rPr>
        <w:drawing>
          <wp:inline distT="0" distB="0" distL="0" distR="0" wp14:anchorId="09EF9100" wp14:editId="2FCB98E3">
            <wp:extent cx="5617166" cy="3103406"/>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4">
                      <a:extLst>
                        <a:ext uri="{28A0092B-C50C-407E-A947-70E740481C1C}">
                          <a14:useLocalDpi xmlns:a14="http://schemas.microsoft.com/office/drawing/2010/main" val="0"/>
                        </a:ext>
                      </a:extLst>
                    </a:blip>
                    <a:stretch>
                      <a:fillRect/>
                    </a:stretch>
                  </pic:blipFill>
                  <pic:spPr>
                    <a:xfrm>
                      <a:off x="0" y="0"/>
                      <a:ext cx="5625923" cy="3108244"/>
                    </a:xfrm>
                    <a:prstGeom prst="rect">
                      <a:avLst/>
                    </a:prstGeom>
                  </pic:spPr>
                </pic:pic>
              </a:graphicData>
            </a:graphic>
          </wp:inline>
        </w:drawing>
      </w:r>
    </w:p>
    <w:p w14:paraId="28279C12" w14:textId="75427F3E" w:rsidR="0011119F" w:rsidRPr="00DE23DA" w:rsidRDefault="0011119F" w:rsidP="0011119F">
      <w:pPr>
        <w:spacing w:before="160"/>
        <w:ind w:firstLine="0"/>
        <w:jc w:val="center"/>
        <w:rPr>
          <w:i/>
          <w:iCs/>
          <w:sz w:val="24"/>
          <w:szCs w:val="20"/>
        </w:rPr>
      </w:pPr>
      <w:r w:rsidRPr="00DE23DA">
        <w:rPr>
          <w:i/>
          <w:iCs/>
          <w:sz w:val="24"/>
          <w:szCs w:val="20"/>
        </w:rPr>
        <w:t>Диаграмма последовательности для бизнес-процесса «</w:t>
      </w:r>
      <w:r w:rsidRPr="00895C3D">
        <w:rPr>
          <w:i/>
          <w:iCs/>
          <w:sz w:val="24"/>
          <w:szCs w:val="20"/>
        </w:rPr>
        <w:t>Обработка заявки клиента</w:t>
      </w:r>
      <w:r w:rsidRPr="00DE23DA">
        <w:rPr>
          <w:i/>
          <w:iCs/>
          <w:sz w:val="24"/>
          <w:szCs w:val="20"/>
        </w:rPr>
        <w:t>»</w:t>
      </w:r>
    </w:p>
    <w:p w14:paraId="129B28A5" w14:textId="77777777" w:rsidR="0011119F" w:rsidRDefault="0011119F" w:rsidP="0011119F">
      <w:pPr>
        <w:spacing w:before="160"/>
        <w:ind w:firstLine="0"/>
        <w:jc w:val="center"/>
      </w:pPr>
      <w:r>
        <w:rPr>
          <w:noProof/>
        </w:rPr>
        <w:drawing>
          <wp:inline distT="0" distB="0" distL="0" distR="0" wp14:anchorId="296BB167" wp14:editId="2FA6A5AD">
            <wp:extent cx="5583555" cy="385072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5">
                      <a:extLst>
                        <a:ext uri="{28A0092B-C50C-407E-A947-70E740481C1C}">
                          <a14:useLocalDpi xmlns:a14="http://schemas.microsoft.com/office/drawing/2010/main" val="0"/>
                        </a:ext>
                      </a:extLst>
                    </a:blip>
                    <a:stretch>
                      <a:fillRect/>
                    </a:stretch>
                  </pic:blipFill>
                  <pic:spPr>
                    <a:xfrm>
                      <a:off x="0" y="0"/>
                      <a:ext cx="5590206" cy="3855313"/>
                    </a:xfrm>
                    <a:prstGeom prst="rect">
                      <a:avLst/>
                    </a:prstGeom>
                  </pic:spPr>
                </pic:pic>
              </a:graphicData>
            </a:graphic>
          </wp:inline>
        </w:drawing>
      </w:r>
    </w:p>
    <w:p w14:paraId="65730E11" w14:textId="1318627D" w:rsidR="0011119F" w:rsidRPr="00DE23DA" w:rsidRDefault="0011119F" w:rsidP="0011119F">
      <w:pPr>
        <w:spacing w:before="160"/>
        <w:ind w:firstLine="0"/>
        <w:jc w:val="center"/>
        <w:rPr>
          <w:i/>
          <w:iCs/>
          <w:sz w:val="24"/>
          <w:szCs w:val="20"/>
        </w:rPr>
      </w:pPr>
      <w:r w:rsidRPr="00DE23DA">
        <w:rPr>
          <w:i/>
          <w:iCs/>
          <w:sz w:val="24"/>
          <w:szCs w:val="20"/>
        </w:rPr>
        <w:t>Диаграмма последовательности для бизнес-процесса «</w:t>
      </w:r>
      <w:r w:rsidRPr="00895C3D">
        <w:rPr>
          <w:i/>
          <w:iCs/>
          <w:sz w:val="24"/>
          <w:szCs w:val="20"/>
        </w:rPr>
        <w:t>Регистрация (завершение) проведения услуги</w:t>
      </w:r>
      <w:r w:rsidRPr="00DE23DA">
        <w:rPr>
          <w:i/>
          <w:iCs/>
          <w:sz w:val="24"/>
          <w:szCs w:val="20"/>
        </w:rPr>
        <w:t>»</w:t>
      </w:r>
    </w:p>
    <w:p w14:paraId="52BC724A" w14:textId="0C9A2D30" w:rsidR="001E6E52" w:rsidRDefault="001E6E52" w:rsidP="00467906">
      <w:pPr>
        <w:jc w:val="center"/>
      </w:pPr>
      <w:r>
        <w:t>картинка</w:t>
      </w:r>
    </w:p>
    <w:p w14:paraId="175191E2" w14:textId="29871DB8" w:rsidR="001E6E52" w:rsidRPr="00467906" w:rsidRDefault="001E6E52" w:rsidP="00467906">
      <w:pPr>
        <w:jc w:val="center"/>
        <w:rPr>
          <w:i/>
          <w:iCs/>
          <w:sz w:val="24"/>
          <w:szCs w:val="20"/>
        </w:rPr>
      </w:pPr>
      <w:r w:rsidRPr="00467906">
        <w:rPr>
          <w:i/>
          <w:iCs/>
          <w:sz w:val="24"/>
          <w:szCs w:val="20"/>
        </w:rPr>
        <w:lastRenderedPageBreak/>
        <w:t>Диаграмма последовательности «Отправление заявки на смену»</w:t>
      </w:r>
    </w:p>
    <w:p w14:paraId="3FC2AD91" w14:textId="0340BD55" w:rsidR="00467906" w:rsidRDefault="00467906" w:rsidP="00467906">
      <w:pPr>
        <w:jc w:val="center"/>
      </w:pPr>
      <w:r>
        <w:t>картинка</w:t>
      </w:r>
    </w:p>
    <w:p w14:paraId="2F563AC2" w14:textId="3F8BDA2F" w:rsidR="001E6E52" w:rsidRPr="00467906" w:rsidRDefault="001E6E52" w:rsidP="00467906">
      <w:pPr>
        <w:jc w:val="center"/>
        <w:rPr>
          <w:i/>
          <w:iCs/>
          <w:sz w:val="24"/>
          <w:szCs w:val="20"/>
        </w:rPr>
      </w:pPr>
      <w:r w:rsidRPr="00467906">
        <w:rPr>
          <w:i/>
          <w:iCs/>
          <w:sz w:val="24"/>
          <w:szCs w:val="20"/>
        </w:rPr>
        <w:t>Диаграмма последовательности «Обработка заявки на смену»</w:t>
      </w:r>
    </w:p>
    <w:p w14:paraId="162A6BAD" w14:textId="388F8C43" w:rsidR="00467906" w:rsidRDefault="00467906" w:rsidP="00467906">
      <w:pPr>
        <w:jc w:val="center"/>
      </w:pPr>
      <w:r>
        <w:t>картинка</w:t>
      </w:r>
    </w:p>
    <w:p w14:paraId="5419BC12" w14:textId="733E1BB5" w:rsidR="00467906" w:rsidRPr="00467906" w:rsidRDefault="001E6E52" w:rsidP="00467906">
      <w:pPr>
        <w:jc w:val="center"/>
        <w:rPr>
          <w:i/>
          <w:iCs/>
          <w:sz w:val="24"/>
          <w:szCs w:val="20"/>
        </w:rPr>
      </w:pPr>
      <w:r w:rsidRPr="00467906">
        <w:rPr>
          <w:i/>
          <w:iCs/>
          <w:sz w:val="24"/>
          <w:szCs w:val="20"/>
        </w:rPr>
        <w:t>Диаграмма последовательности «Регистрация клиента»</w:t>
      </w:r>
    </w:p>
    <w:p w14:paraId="2F281811" w14:textId="3BEBC5F4" w:rsidR="00467906" w:rsidRDefault="00467906" w:rsidP="00467906">
      <w:pPr>
        <w:jc w:val="center"/>
      </w:pPr>
      <w:r>
        <w:t>картинка</w:t>
      </w:r>
    </w:p>
    <w:p w14:paraId="7F881A25" w14:textId="30B9D867" w:rsidR="001E6E52" w:rsidRPr="00467906" w:rsidRDefault="001E6E52" w:rsidP="00467906">
      <w:pPr>
        <w:jc w:val="center"/>
        <w:rPr>
          <w:i/>
          <w:iCs/>
          <w:sz w:val="24"/>
          <w:szCs w:val="20"/>
        </w:rPr>
      </w:pPr>
      <w:r w:rsidRPr="00467906">
        <w:rPr>
          <w:i/>
          <w:iCs/>
          <w:sz w:val="24"/>
          <w:szCs w:val="20"/>
        </w:rPr>
        <w:t>Диаграмма последовательности «Процесс приема на работу»</w:t>
      </w:r>
    </w:p>
    <w:p w14:paraId="6B48F93D" w14:textId="6A85BD08" w:rsidR="00467906" w:rsidRDefault="00467906" w:rsidP="00467906">
      <w:pPr>
        <w:spacing w:line="480" w:lineRule="auto"/>
        <w:jc w:val="center"/>
      </w:pPr>
      <w:r>
        <w:t>картинка</w:t>
      </w:r>
    </w:p>
    <w:p w14:paraId="3FEE2BE0" w14:textId="64AFC5C0" w:rsidR="00BA472C" w:rsidRPr="00467906" w:rsidRDefault="001E6E52" w:rsidP="00467906">
      <w:pPr>
        <w:spacing w:line="480" w:lineRule="auto"/>
        <w:jc w:val="center"/>
        <w:rPr>
          <w:i/>
          <w:iCs/>
          <w:sz w:val="24"/>
          <w:szCs w:val="20"/>
        </w:rPr>
      </w:pPr>
      <w:r w:rsidRPr="00467906">
        <w:rPr>
          <w:i/>
          <w:iCs/>
          <w:sz w:val="24"/>
          <w:szCs w:val="20"/>
        </w:rPr>
        <w:t>Диаграмма последовательности «Управление списком услуг»</w:t>
      </w:r>
    </w:p>
    <w:p w14:paraId="689326AD" w14:textId="703FA937" w:rsidR="00467906" w:rsidRDefault="00467906" w:rsidP="001E6E52">
      <w:pPr>
        <w:spacing w:line="480" w:lineRule="auto"/>
      </w:pPr>
    </w:p>
    <w:p w14:paraId="554B922C" w14:textId="4F33911A" w:rsidR="00467906" w:rsidRDefault="00467906">
      <w:pPr>
        <w:spacing w:line="259" w:lineRule="auto"/>
        <w:ind w:firstLine="0"/>
        <w:jc w:val="left"/>
      </w:pPr>
      <w:r>
        <w:br w:type="page"/>
      </w:r>
    </w:p>
    <w:p w14:paraId="08527A99" w14:textId="6A3ED72E" w:rsidR="00467906" w:rsidRDefault="00467906" w:rsidP="00467906">
      <w:pPr>
        <w:pStyle w:val="1"/>
      </w:pPr>
      <w:bookmarkStart w:id="28" w:name="_Toc104222674"/>
      <w:r>
        <w:lastRenderedPageBreak/>
        <w:t xml:space="preserve">ПРИЛОЖЕНИЕ </w:t>
      </w:r>
      <w:r w:rsidR="00C63437">
        <w:t>В</w:t>
      </w:r>
      <w:bookmarkEnd w:id="28"/>
    </w:p>
    <w:p w14:paraId="378E52C8" w14:textId="77777777" w:rsidR="00787134" w:rsidRDefault="00787134" w:rsidP="00787134"/>
    <w:p w14:paraId="2AA5D15C" w14:textId="30047F24" w:rsidR="00CA31FD" w:rsidRDefault="006718D3" w:rsidP="00787134">
      <w:r>
        <w:t>макет</w:t>
      </w:r>
      <w:r w:rsidR="00787134">
        <w:t xml:space="preserve"> 1</w:t>
      </w:r>
    </w:p>
    <w:p w14:paraId="542524E0" w14:textId="72BF9674" w:rsidR="00787134" w:rsidRDefault="00787134" w:rsidP="00787134"/>
    <w:p w14:paraId="3AFBD7F4" w14:textId="5B6116B4" w:rsidR="00787134" w:rsidRDefault="00787134" w:rsidP="00787134">
      <w:r>
        <w:t>макет 2</w:t>
      </w:r>
    </w:p>
    <w:p w14:paraId="36B0D31B" w14:textId="389F72E0" w:rsidR="00787134" w:rsidRDefault="00787134" w:rsidP="00787134"/>
    <w:p w14:paraId="5806BA77" w14:textId="5DCFCE30" w:rsidR="00787134" w:rsidRDefault="00787134" w:rsidP="00787134">
      <w:r>
        <w:t>макет 3</w:t>
      </w:r>
    </w:p>
    <w:p w14:paraId="0825F2F7" w14:textId="32E693F2" w:rsidR="00787134" w:rsidRDefault="00787134" w:rsidP="00787134"/>
    <w:p w14:paraId="52C676D1" w14:textId="4F812368" w:rsidR="00787134" w:rsidRDefault="00787134" w:rsidP="00787134">
      <w:r>
        <w:t>макет 4</w:t>
      </w:r>
    </w:p>
    <w:p w14:paraId="28382E7D" w14:textId="0E5C45DC" w:rsidR="00787134" w:rsidRDefault="00787134" w:rsidP="00787134"/>
    <w:p w14:paraId="04F0B13D" w14:textId="62836C20" w:rsidR="00787134" w:rsidRDefault="00787134" w:rsidP="00787134">
      <w:r>
        <w:t>макет 5</w:t>
      </w:r>
    </w:p>
    <w:p w14:paraId="66D7EEB9" w14:textId="04EE2D04" w:rsidR="00787134" w:rsidRDefault="00787134" w:rsidP="00787134"/>
    <w:p w14:paraId="4041A4F5" w14:textId="31620ED1" w:rsidR="00787134" w:rsidRDefault="00787134">
      <w:pPr>
        <w:spacing w:line="259" w:lineRule="auto"/>
        <w:ind w:firstLine="0"/>
        <w:jc w:val="left"/>
      </w:pPr>
      <w:r>
        <w:br w:type="page"/>
      </w:r>
    </w:p>
    <w:p w14:paraId="19DF2A2A" w14:textId="649C6B56" w:rsidR="00787134" w:rsidRDefault="00787134" w:rsidP="00787134">
      <w:pPr>
        <w:pStyle w:val="1"/>
      </w:pPr>
      <w:bookmarkStart w:id="29" w:name="_Toc104222675"/>
      <w:r>
        <w:lastRenderedPageBreak/>
        <w:t>ПРИЛОЖЕНИЕ Г</w:t>
      </w:r>
      <w:bookmarkEnd w:id="29"/>
    </w:p>
    <w:p w14:paraId="5FCE9C4E" w14:textId="2EE74989" w:rsidR="00787134" w:rsidRDefault="00787134" w:rsidP="00787134">
      <w:r>
        <w:rPr>
          <w:lang w:val="en-US"/>
        </w:rPr>
        <w:t>QR</w:t>
      </w:r>
      <w:r w:rsidRPr="00787134">
        <w:t>-</w:t>
      </w:r>
      <w:r>
        <w:t xml:space="preserve">код на </w:t>
      </w:r>
      <w:r>
        <w:rPr>
          <w:lang w:val="en-US"/>
        </w:rPr>
        <w:t>Git</w:t>
      </w:r>
      <w:r w:rsidRPr="00787134">
        <w:t>-</w:t>
      </w:r>
      <w:r>
        <w:t>репозиторий с полным кодом приложения:</w:t>
      </w:r>
    </w:p>
    <w:p w14:paraId="79FCE389" w14:textId="5B26FDBE" w:rsidR="00787134" w:rsidRDefault="00787134" w:rsidP="00787134">
      <w:r>
        <w:rPr>
          <w:noProof/>
        </w:rPr>
        <w:drawing>
          <wp:inline distT="0" distB="0" distL="0" distR="0" wp14:anchorId="7581A1E1" wp14:editId="4055FC70">
            <wp:extent cx="1409700" cy="1409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01E14CBA" w14:textId="6092937F" w:rsidR="00787134" w:rsidRDefault="002745FE" w:rsidP="00787134">
      <w:r>
        <w:t xml:space="preserve">Ссылка на тот же </w:t>
      </w:r>
      <w:r>
        <w:rPr>
          <w:lang w:val="en-US"/>
        </w:rPr>
        <w:t>Git</w:t>
      </w:r>
      <w:r w:rsidRPr="002745FE">
        <w:t>-</w:t>
      </w:r>
      <w:r>
        <w:t xml:space="preserve">репозиторий: </w:t>
      </w:r>
      <w:hyperlink r:id="rId27" w:history="1">
        <w:r w:rsidRPr="002745FE">
          <w:rPr>
            <w:rStyle w:val="ad"/>
          </w:rPr>
          <w:t>https://github.com/iamgo100/diploma</w:t>
        </w:r>
      </w:hyperlink>
    </w:p>
    <w:p w14:paraId="723149F2" w14:textId="27F91EB1" w:rsidR="002745FE" w:rsidRDefault="002745FE" w:rsidP="00787134"/>
    <w:p w14:paraId="1B1B245A" w14:textId="7B4E3F13" w:rsidR="00C6557A" w:rsidRDefault="00C6557A">
      <w:pPr>
        <w:spacing w:line="259" w:lineRule="auto"/>
        <w:ind w:firstLine="0"/>
        <w:jc w:val="left"/>
      </w:pPr>
      <w:r>
        <w:br w:type="page"/>
      </w:r>
    </w:p>
    <w:p w14:paraId="03D6A674" w14:textId="3DAD2D76" w:rsidR="00C6557A" w:rsidRDefault="00C6557A" w:rsidP="00C6557A">
      <w:pPr>
        <w:pStyle w:val="1"/>
      </w:pPr>
      <w:bookmarkStart w:id="30" w:name="_Toc104222676"/>
      <w:r>
        <w:lastRenderedPageBreak/>
        <w:t>ПРИЛОЖЕНИЕ Д</w:t>
      </w:r>
      <w:bookmarkEnd w:id="30"/>
    </w:p>
    <w:p w14:paraId="37B5D053" w14:textId="781B97FF" w:rsidR="00C6557A" w:rsidRPr="002745FE" w:rsidRDefault="00C6557A" w:rsidP="00787134">
      <w:r>
        <w:t>Скриншоты страниц готового сервиса</w:t>
      </w:r>
    </w:p>
    <w:sectPr w:rsidR="00C6557A" w:rsidRPr="002745FE" w:rsidSect="00B76AE7">
      <w:headerReference w:type="default" r:id="rId2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8ADC" w14:textId="77777777" w:rsidR="00B703BA" w:rsidRDefault="00B703BA" w:rsidP="007B00C5">
      <w:r>
        <w:separator/>
      </w:r>
    </w:p>
  </w:endnote>
  <w:endnote w:type="continuationSeparator" w:id="0">
    <w:p w14:paraId="01779818" w14:textId="77777777" w:rsidR="00B703BA" w:rsidRDefault="00B703BA" w:rsidP="007B0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0CC7" w14:textId="77777777" w:rsidR="00B703BA" w:rsidRDefault="00B703BA" w:rsidP="007B00C5">
      <w:r>
        <w:separator/>
      </w:r>
    </w:p>
  </w:footnote>
  <w:footnote w:type="continuationSeparator" w:id="0">
    <w:p w14:paraId="4D8840D7" w14:textId="77777777" w:rsidR="00B703BA" w:rsidRDefault="00B703BA" w:rsidP="007B0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43075"/>
      <w:docPartObj>
        <w:docPartGallery w:val="Page Numbers (Top of Page)"/>
        <w:docPartUnique/>
      </w:docPartObj>
    </w:sdtPr>
    <w:sdtEndPr/>
    <w:sdtContent>
      <w:p w14:paraId="3C549EB2" w14:textId="2192F888" w:rsidR="005A2814" w:rsidRDefault="005A2814" w:rsidP="002767B0">
        <w:pPr>
          <w:pStyle w:val="af1"/>
          <w:ind w:firstLine="0"/>
          <w:jc w:val="center"/>
        </w:pPr>
        <w:r>
          <w:fldChar w:fldCharType="begin"/>
        </w:r>
        <w:r>
          <w:instrText>PAGE   \* MERGEFORMAT</w:instrText>
        </w:r>
        <w:r>
          <w:fldChar w:fldCharType="separate"/>
        </w:r>
        <w:r>
          <w:t>2</w:t>
        </w:r>
        <w:r>
          <w:fldChar w:fldCharType="end"/>
        </w:r>
      </w:p>
    </w:sdtContent>
  </w:sdt>
  <w:p w14:paraId="30915067" w14:textId="77777777" w:rsidR="005A2814" w:rsidRDefault="005A2814">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6F9C"/>
    <w:multiLevelType w:val="hybridMultilevel"/>
    <w:tmpl w:val="FBCED2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8154C63"/>
    <w:multiLevelType w:val="hybridMultilevel"/>
    <w:tmpl w:val="7430C5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54A6A87"/>
    <w:multiLevelType w:val="hybridMultilevel"/>
    <w:tmpl w:val="1AC2C4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9323E42"/>
    <w:multiLevelType w:val="hybridMultilevel"/>
    <w:tmpl w:val="64822E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FF7057C"/>
    <w:multiLevelType w:val="multilevel"/>
    <w:tmpl w:val="4D9CC5E6"/>
    <w:styleLink w:val="a"/>
    <w:lvl w:ilvl="0">
      <w:start w:val="1"/>
      <w:numFmt w:val="decimal"/>
      <w:pStyle w:val="2"/>
      <w:lvlText w:val="ГЛАВА %1."/>
      <w:lvlJc w:val="center"/>
      <w:pPr>
        <w:ind w:left="1134" w:hanging="283"/>
      </w:pPr>
      <w:rPr>
        <w:rFonts w:hint="default"/>
        <w:spacing w:val="0"/>
        <w:position w:val="0"/>
      </w:rPr>
    </w:lvl>
    <w:lvl w:ilvl="1">
      <w:start w:val="1"/>
      <w:numFmt w:val="decimal"/>
      <w:pStyle w:val="3"/>
      <w:lvlText w:val="%1.%2"/>
      <w:lvlJc w:val="left"/>
      <w:pPr>
        <w:ind w:left="1418" w:hanging="567"/>
      </w:pPr>
      <w:rPr>
        <w:rFonts w:hint="default"/>
      </w:rPr>
    </w:lvl>
    <w:lvl w:ilvl="2">
      <w:start w:val="1"/>
      <w:numFmt w:val="decimal"/>
      <w:pStyle w:val="a0"/>
      <w:lvlText w:val="%1.%2.%3"/>
      <w:lvlJc w:val="left"/>
      <w:pPr>
        <w:ind w:left="1701" w:hanging="850"/>
      </w:pPr>
      <w:rPr>
        <w:rFonts w:hint="default"/>
      </w:rPr>
    </w:lvl>
    <w:lvl w:ilvl="3">
      <w:start w:val="1"/>
      <w:numFmt w:val="none"/>
      <w:lvlText w:val=""/>
      <w:lvlJc w:val="left"/>
      <w:pPr>
        <w:ind w:left="851" w:hanging="851"/>
      </w:pPr>
      <w:rPr>
        <w:rFonts w:hint="default"/>
      </w:rPr>
    </w:lvl>
    <w:lvl w:ilvl="4">
      <w:start w:val="1"/>
      <w:numFmt w:val="none"/>
      <w:lvlText w:val="%5"/>
      <w:lvlJc w:val="left"/>
      <w:pPr>
        <w:ind w:left="851" w:hanging="851"/>
      </w:pPr>
      <w:rPr>
        <w:rFonts w:hint="default"/>
      </w:rPr>
    </w:lvl>
    <w:lvl w:ilvl="5">
      <w:start w:val="1"/>
      <w:numFmt w:val="none"/>
      <w:lvlText w:val="%6"/>
      <w:lvlJc w:val="right"/>
      <w:pPr>
        <w:ind w:left="851" w:hanging="851"/>
      </w:pPr>
      <w:rPr>
        <w:rFonts w:hint="default"/>
      </w:rPr>
    </w:lvl>
    <w:lvl w:ilvl="6">
      <w:start w:val="1"/>
      <w:numFmt w:val="none"/>
      <w:lvlText w:val="%7"/>
      <w:lvlJc w:val="left"/>
      <w:pPr>
        <w:ind w:left="851" w:hanging="851"/>
      </w:pPr>
      <w:rPr>
        <w:rFonts w:hint="default"/>
      </w:rPr>
    </w:lvl>
    <w:lvl w:ilvl="7">
      <w:start w:val="1"/>
      <w:numFmt w:val="none"/>
      <w:lvlText w:val="%8"/>
      <w:lvlJc w:val="left"/>
      <w:pPr>
        <w:ind w:left="851" w:hanging="851"/>
      </w:pPr>
      <w:rPr>
        <w:rFonts w:hint="default"/>
      </w:rPr>
    </w:lvl>
    <w:lvl w:ilvl="8">
      <w:start w:val="1"/>
      <w:numFmt w:val="none"/>
      <w:lvlText w:val="%9"/>
      <w:lvlJc w:val="right"/>
      <w:pPr>
        <w:ind w:left="851" w:hanging="851"/>
      </w:pPr>
      <w:rPr>
        <w:rFonts w:hint="default"/>
      </w:rPr>
    </w:lvl>
  </w:abstractNum>
  <w:abstractNum w:abstractNumId="5" w15:restartNumberingAfterBreak="0">
    <w:nsid w:val="278D10F9"/>
    <w:multiLevelType w:val="hybridMultilevel"/>
    <w:tmpl w:val="83DACA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8615498"/>
    <w:multiLevelType w:val="hybridMultilevel"/>
    <w:tmpl w:val="44E225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D5262F0"/>
    <w:multiLevelType w:val="hybridMultilevel"/>
    <w:tmpl w:val="D2DCE7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DE442E1"/>
    <w:multiLevelType w:val="hybridMultilevel"/>
    <w:tmpl w:val="DC4E4C5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EB87D10"/>
    <w:multiLevelType w:val="hybridMultilevel"/>
    <w:tmpl w:val="7DFA6578"/>
    <w:lvl w:ilvl="0" w:tplc="434655C8">
      <w:start w:val="1"/>
      <w:numFmt w:val="bullet"/>
      <w:lvlText w:val=""/>
      <w:lvlJc w:val="left"/>
      <w:pPr>
        <w:ind w:left="1571" w:hanging="360"/>
      </w:pPr>
      <w:rPr>
        <w:rFonts w:ascii="Symbol" w:hAnsi="Symbol" w:hint="default"/>
        <w:b w:val="0"/>
        <w:bCs/>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F3378F8"/>
    <w:multiLevelType w:val="hybridMultilevel"/>
    <w:tmpl w:val="47C6DA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3200998"/>
    <w:multiLevelType w:val="hybridMultilevel"/>
    <w:tmpl w:val="579089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83A3CF2"/>
    <w:multiLevelType w:val="hybridMultilevel"/>
    <w:tmpl w:val="80E43C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B7362BA"/>
    <w:multiLevelType w:val="hybridMultilevel"/>
    <w:tmpl w:val="98C8D5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C293B2E"/>
    <w:multiLevelType w:val="hybridMultilevel"/>
    <w:tmpl w:val="4C3640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E86499A"/>
    <w:multiLevelType w:val="hybridMultilevel"/>
    <w:tmpl w:val="A20299C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C1577"/>
    <w:multiLevelType w:val="multilevel"/>
    <w:tmpl w:val="36360CAE"/>
    <w:lvl w:ilvl="0">
      <w:start w:val="1"/>
      <w:numFmt w:val="decimal"/>
      <w:lvlText w:val="%1."/>
      <w:lvlJc w:val="right"/>
      <w:pPr>
        <w:ind w:left="720" w:hanging="360"/>
      </w:pPr>
      <w:rPr>
        <w:u w:val="none"/>
      </w:rPr>
    </w:lvl>
    <w:lvl w:ilvl="1">
      <w:start w:val="1"/>
      <w:numFmt w:val="decimal"/>
      <w:lvlText w:val="%1.%2."/>
      <w:lvlJc w:val="right"/>
      <w:pPr>
        <w:ind w:left="850" w:hanging="135"/>
      </w:pPr>
      <w:rPr>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EAA5E7B"/>
    <w:multiLevelType w:val="hybridMultilevel"/>
    <w:tmpl w:val="B8DEAD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F2B3B38"/>
    <w:multiLevelType w:val="hybridMultilevel"/>
    <w:tmpl w:val="2F6CCD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F8E2402"/>
    <w:multiLevelType w:val="hybridMultilevel"/>
    <w:tmpl w:val="7452EAB6"/>
    <w:lvl w:ilvl="0" w:tplc="BFBAF230">
      <w:start w:val="1"/>
      <w:numFmt w:val="bullet"/>
      <w:lvlText w:val=""/>
      <w:lvlJc w:val="left"/>
      <w:pPr>
        <w:ind w:left="672" w:hanging="360"/>
      </w:pPr>
      <w:rPr>
        <w:rFonts w:ascii="Symbol" w:hAnsi="Symbol" w:cs="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7709C2"/>
    <w:multiLevelType w:val="hybridMultilevel"/>
    <w:tmpl w:val="272047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47039FE"/>
    <w:multiLevelType w:val="hybridMultilevel"/>
    <w:tmpl w:val="E506AC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75DC4BE9"/>
    <w:multiLevelType w:val="hybridMultilevel"/>
    <w:tmpl w:val="C0AAC5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7727771A"/>
    <w:multiLevelType w:val="hybridMultilevel"/>
    <w:tmpl w:val="F874297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B874E89"/>
    <w:multiLevelType w:val="hybridMultilevel"/>
    <w:tmpl w:val="578E66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337540242">
    <w:abstractNumId w:val="4"/>
  </w:num>
  <w:num w:numId="2" w16cid:durableId="295263862">
    <w:abstractNumId w:val="4"/>
    <w:lvlOverride w:ilvl="0">
      <w:lvl w:ilvl="0">
        <w:start w:val="1"/>
        <w:numFmt w:val="decimal"/>
        <w:pStyle w:val="2"/>
        <w:lvlText w:val="ГЛАВА %1."/>
        <w:lvlJc w:val="center"/>
        <w:pPr>
          <w:ind w:left="1134" w:hanging="283"/>
        </w:pPr>
        <w:rPr>
          <w:rFonts w:hint="default"/>
          <w:spacing w:val="0"/>
          <w:position w:val="0"/>
        </w:rPr>
      </w:lvl>
    </w:lvlOverride>
    <w:lvlOverride w:ilvl="1">
      <w:lvl w:ilvl="1">
        <w:start w:val="1"/>
        <w:numFmt w:val="decimal"/>
        <w:pStyle w:val="3"/>
        <w:lvlText w:val="%1.%2"/>
        <w:lvlJc w:val="left"/>
        <w:pPr>
          <w:ind w:left="1418" w:hanging="567"/>
        </w:pPr>
        <w:rPr>
          <w:rFonts w:hint="default"/>
        </w:rPr>
      </w:lvl>
    </w:lvlOverride>
  </w:num>
  <w:num w:numId="3" w16cid:durableId="1286691119">
    <w:abstractNumId w:val="3"/>
  </w:num>
  <w:num w:numId="4" w16cid:durableId="591008836">
    <w:abstractNumId w:val="13"/>
  </w:num>
  <w:num w:numId="5" w16cid:durableId="1105419657">
    <w:abstractNumId w:val="5"/>
  </w:num>
  <w:num w:numId="6" w16cid:durableId="1038237329">
    <w:abstractNumId w:val="16"/>
  </w:num>
  <w:num w:numId="7" w16cid:durableId="1636595015">
    <w:abstractNumId w:val="1"/>
  </w:num>
  <w:num w:numId="8" w16cid:durableId="312611887">
    <w:abstractNumId w:val="21"/>
  </w:num>
  <w:num w:numId="9" w16cid:durableId="1085419709">
    <w:abstractNumId w:val="0"/>
  </w:num>
  <w:num w:numId="10" w16cid:durableId="753623571">
    <w:abstractNumId w:val="9"/>
  </w:num>
  <w:num w:numId="11" w16cid:durableId="118108917">
    <w:abstractNumId w:val="8"/>
  </w:num>
  <w:num w:numId="12" w16cid:durableId="245042285">
    <w:abstractNumId w:val="22"/>
  </w:num>
  <w:num w:numId="13" w16cid:durableId="395199944">
    <w:abstractNumId w:val="17"/>
  </w:num>
  <w:num w:numId="14" w16cid:durableId="557518199">
    <w:abstractNumId w:val="15"/>
  </w:num>
  <w:num w:numId="15" w16cid:durableId="1278833687">
    <w:abstractNumId w:val="23"/>
  </w:num>
  <w:num w:numId="16" w16cid:durableId="1465928694">
    <w:abstractNumId w:val="20"/>
  </w:num>
  <w:num w:numId="17" w16cid:durableId="1732001387">
    <w:abstractNumId w:val="19"/>
  </w:num>
  <w:num w:numId="18" w16cid:durableId="2145924303">
    <w:abstractNumId w:val="6"/>
  </w:num>
  <w:num w:numId="19" w16cid:durableId="1315528504">
    <w:abstractNumId w:val="10"/>
  </w:num>
  <w:num w:numId="20" w16cid:durableId="169688306">
    <w:abstractNumId w:val="18"/>
  </w:num>
  <w:num w:numId="21" w16cid:durableId="1020854652">
    <w:abstractNumId w:val="2"/>
  </w:num>
  <w:num w:numId="22" w16cid:durableId="204145526">
    <w:abstractNumId w:val="24"/>
  </w:num>
  <w:num w:numId="23" w16cid:durableId="958679592">
    <w:abstractNumId w:val="7"/>
  </w:num>
  <w:num w:numId="24" w16cid:durableId="646130485">
    <w:abstractNumId w:val="14"/>
  </w:num>
  <w:num w:numId="25" w16cid:durableId="67113368">
    <w:abstractNumId w:val="12"/>
  </w:num>
  <w:num w:numId="26" w16cid:durableId="1961064790">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14"/>
    <w:rsid w:val="00001275"/>
    <w:rsid w:val="00005A66"/>
    <w:rsid w:val="00005B2A"/>
    <w:rsid w:val="00005E13"/>
    <w:rsid w:val="00022387"/>
    <w:rsid w:val="00022DAD"/>
    <w:rsid w:val="00026912"/>
    <w:rsid w:val="00030B7E"/>
    <w:rsid w:val="00033580"/>
    <w:rsid w:val="00034E9E"/>
    <w:rsid w:val="00040A61"/>
    <w:rsid w:val="00052D1D"/>
    <w:rsid w:val="0005795A"/>
    <w:rsid w:val="0006082C"/>
    <w:rsid w:val="00064915"/>
    <w:rsid w:val="000653F7"/>
    <w:rsid w:val="000703AF"/>
    <w:rsid w:val="00072E4C"/>
    <w:rsid w:val="00073F37"/>
    <w:rsid w:val="000748D4"/>
    <w:rsid w:val="00076B4B"/>
    <w:rsid w:val="00077736"/>
    <w:rsid w:val="00077EAD"/>
    <w:rsid w:val="000800E3"/>
    <w:rsid w:val="00080A32"/>
    <w:rsid w:val="00080E10"/>
    <w:rsid w:val="00086CB5"/>
    <w:rsid w:val="000939BF"/>
    <w:rsid w:val="000970BF"/>
    <w:rsid w:val="000A040E"/>
    <w:rsid w:val="000A106A"/>
    <w:rsid w:val="000A1C7D"/>
    <w:rsid w:val="000A49FB"/>
    <w:rsid w:val="000A5E58"/>
    <w:rsid w:val="000B0E1A"/>
    <w:rsid w:val="000B1031"/>
    <w:rsid w:val="000B7EEE"/>
    <w:rsid w:val="000C200B"/>
    <w:rsid w:val="000C2307"/>
    <w:rsid w:val="000C2539"/>
    <w:rsid w:val="000C2A4C"/>
    <w:rsid w:val="000C3DB5"/>
    <w:rsid w:val="000C4573"/>
    <w:rsid w:val="000C47C9"/>
    <w:rsid w:val="000C548B"/>
    <w:rsid w:val="000C6FD8"/>
    <w:rsid w:val="000D09D8"/>
    <w:rsid w:val="000D3695"/>
    <w:rsid w:val="000F736C"/>
    <w:rsid w:val="001053C2"/>
    <w:rsid w:val="00106D00"/>
    <w:rsid w:val="0010743E"/>
    <w:rsid w:val="0011119F"/>
    <w:rsid w:val="00111991"/>
    <w:rsid w:val="001218AC"/>
    <w:rsid w:val="001229BD"/>
    <w:rsid w:val="001231E2"/>
    <w:rsid w:val="00123F2B"/>
    <w:rsid w:val="00124537"/>
    <w:rsid w:val="00124E5C"/>
    <w:rsid w:val="00125851"/>
    <w:rsid w:val="001316DB"/>
    <w:rsid w:val="001362A5"/>
    <w:rsid w:val="001375F1"/>
    <w:rsid w:val="00144CEB"/>
    <w:rsid w:val="001461CD"/>
    <w:rsid w:val="00150747"/>
    <w:rsid w:val="00151561"/>
    <w:rsid w:val="001525E1"/>
    <w:rsid w:val="00152E48"/>
    <w:rsid w:val="00153446"/>
    <w:rsid w:val="0015481C"/>
    <w:rsid w:val="00160BEF"/>
    <w:rsid w:val="0016285E"/>
    <w:rsid w:val="0016326E"/>
    <w:rsid w:val="00163919"/>
    <w:rsid w:val="001806EC"/>
    <w:rsid w:val="0018221F"/>
    <w:rsid w:val="001859BB"/>
    <w:rsid w:val="00186C1F"/>
    <w:rsid w:val="00190674"/>
    <w:rsid w:val="00191550"/>
    <w:rsid w:val="00197589"/>
    <w:rsid w:val="00197898"/>
    <w:rsid w:val="001A0E25"/>
    <w:rsid w:val="001A1E4D"/>
    <w:rsid w:val="001A1E83"/>
    <w:rsid w:val="001A2564"/>
    <w:rsid w:val="001A4248"/>
    <w:rsid w:val="001A7F0E"/>
    <w:rsid w:val="001B09E6"/>
    <w:rsid w:val="001B542D"/>
    <w:rsid w:val="001C6312"/>
    <w:rsid w:val="001C7586"/>
    <w:rsid w:val="001C7EFA"/>
    <w:rsid w:val="001D55A1"/>
    <w:rsid w:val="001E0214"/>
    <w:rsid w:val="001E25AE"/>
    <w:rsid w:val="001E68E4"/>
    <w:rsid w:val="001E6E52"/>
    <w:rsid w:val="001F1DAF"/>
    <w:rsid w:val="001F396B"/>
    <w:rsid w:val="001F43FD"/>
    <w:rsid w:val="001F7238"/>
    <w:rsid w:val="0020000C"/>
    <w:rsid w:val="00202121"/>
    <w:rsid w:val="0020749F"/>
    <w:rsid w:val="002078C0"/>
    <w:rsid w:val="002121B5"/>
    <w:rsid w:val="00217D63"/>
    <w:rsid w:val="00220BAB"/>
    <w:rsid w:val="00221899"/>
    <w:rsid w:val="00225631"/>
    <w:rsid w:val="0022667F"/>
    <w:rsid w:val="00227535"/>
    <w:rsid w:val="00230AC8"/>
    <w:rsid w:val="00232E52"/>
    <w:rsid w:val="00233423"/>
    <w:rsid w:val="002340EE"/>
    <w:rsid w:val="002343AC"/>
    <w:rsid w:val="00234BD1"/>
    <w:rsid w:val="0024192B"/>
    <w:rsid w:val="002426BA"/>
    <w:rsid w:val="00242F03"/>
    <w:rsid w:val="002470B4"/>
    <w:rsid w:val="00251447"/>
    <w:rsid w:val="002522C3"/>
    <w:rsid w:val="00257455"/>
    <w:rsid w:val="00262390"/>
    <w:rsid w:val="00266C30"/>
    <w:rsid w:val="002711FE"/>
    <w:rsid w:val="00272129"/>
    <w:rsid w:val="002726DB"/>
    <w:rsid w:val="0027315E"/>
    <w:rsid w:val="002745FE"/>
    <w:rsid w:val="002767B0"/>
    <w:rsid w:val="0027716C"/>
    <w:rsid w:val="00277F95"/>
    <w:rsid w:val="002853A8"/>
    <w:rsid w:val="00286989"/>
    <w:rsid w:val="00290867"/>
    <w:rsid w:val="00291916"/>
    <w:rsid w:val="0029289A"/>
    <w:rsid w:val="00292BF7"/>
    <w:rsid w:val="00295006"/>
    <w:rsid w:val="002968DC"/>
    <w:rsid w:val="002A2E47"/>
    <w:rsid w:val="002A439E"/>
    <w:rsid w:val="002A45DE"/>
    <w:rsid w:val="002A71AF"/>
    <w:rsid w:val="002B597D"/>
    <w:rsid w:val="002B5D80"/>
    <w:rsid w:val="002B75A0"/>
    <w:rsid w:val="002C06CA"/>
    <w:rsid w:val="002C16B7"/>
    <w:rsid w:val="002C218B"/>
    <w:rsid w:val="002C3006"/>
    <w:rsid w:val="002C31AE"/>
    <w:rsid w:val="002C45A4"/>
    <w:rsid w:val="002C4B6A"/>
    <w:rsid w:val="002C6CF7"/>
    <w:rsid w:val="002D1806"/>
    <w:rsid w:val="002D536A"/>
    <w:rsid w:val="002E22E4"/>
    <w:rsid w:val="002E2420"/>
    <w:rsid w:val="002F3090"/>
    <w:rsid w:val="002F31A4"/>
    <w:rsid w:val="002F3336"/>
    <w:rsid w:val="002F5F9E"/>
    <w:rsid w:val="002F6203"/>
    <w:rsid w:val="002F6361"/>
    <w:rsid w:val="002F7964"/>
    <w:rsid w:val="002F7DF6"/>
    <w:rsid w:val="002F7EEB"/>
    <w:rsid w:val="00303741"/>
    <w:rsid w:val="003038A5"/>
    <w:rsid w:val="003039FF"/>
    <w:rsid w:val="00306202"/>
    <w:rsid w:val="003062A9"/>
    <w:rsid w:val="0031007B"/>
    <w:rsid w:val="00313C6A"/>
    <w:rsid w:val="00316A3F"/>
    <w:rsid w:val="00320285"/>
    <w:rsid w:val="00323034"/>
    <w:rsid w:val="003279D3"/>
    <w:rsid w:val="003336FB"/>
    <w:rsid w:val="003338DA"/>
    <w:rsid w:val="00334D88"/>
    <w:rsid w:val="00335332"/>
    <w:rsid w:val="00336BF2"/>
    <w:rsid w:val="00350292"/>
    <w:rsid w:val="0035040D"/>
    <w:rsid w:val="00352601"/>
    <w:rsid w:val="00360120"/>
    <w:rsid w:val="0036266D"/>
    <w:rsid w:val="003652DD"/>
    <w:rsid w:val="003666F0"/>
    <w:rsid w:val="0037058E"/>
    <w:rsid w:val="0038197F"/>
    <w:rsid w:val="003833AD"/>
    <w:rsid w:val="00385AF3"/>
    <w:rsid w:val="003875D9"/>
    <w:rsid w:val="00391F03"/>
    <w:rsid w:val="0039246F"/>
    <w:rsid w:val="003926B2"/>
    <w:rsid w:val="003A08BE"/>
    <w:rsid w:val="003A287E"/>
    <w:rsid w:val="003A7311"/>
    <w:rsid w:val="003B115D"/>
    <w:rsid w:val="003B1FDB"/>
    <w:rsid w:val="003B55F5"/>
    <w:rsid w:val="003B59F2"/>
    <w:rsid w:val="003C23F8"/>
    <w:rsid w:val="003C4410"/>
    <w:rsid w:val="003C477C"/>
    <w:rsid w:val="003C4B29"/>
    <w:rsid w:val="003C7EE3"/>
    <w:rsid w:val="003D1AE8"/>
    <w:rsid w:val="003D1DFC"/>
    <w:rsid w:val="003E0A3B"/>
    <w:rsid w:val="003E3466"/>
    <w:rsid w:val="003E48C4"/>
    <w:rsid w:val="003F0E3A"/>
    <w:rsid w:val="003F2B5F"/>
    <w:rsid w:val="003F538A"/>
    <w:rsid w:val="003F5E2E"/>
    <w:rsid w:val="00401ADB"/>
    <w:rsid w:val="00401BF8"/>
    <w:rsid w:val="00401E96"/>
    <w:rsid w:val="00402E8A"/>
    <w:rsid w:val="00403805"/>
    <w:rsid w:val="00410213"/>
    <w:rsid w:val="004143EF"/>
    <w:rsid w:val="0042078F"/>
    <w:rsid w:val="0042203D"/>
    <w:rsid w:val="004257A5"/>
    <w:rsid w:val="00426C5F"/>
    <w:rsid w:val="004332F7"/>
    <w:rsid w:val="00433F84"/>
    <w:rsid w:val="004350AF"/>
    <w:rsid w:val="00436781"/>
    <w:rsid w:val="0044215D"/>
    <w:rsid w:val="00442252"/>
    <w:rsid w:val="0045630E"/>
    <w:rsid w:val="00457A77"/>
    <w:rsid w:val="00457F50"/>
    <w:rsid w:val="00463C5B"/>
    <w:rsid w:val="00464F4F"/>
    <w:rsid w:val="0046707E"/>
    <w:rsid w:val="00467906"/>
    <w:rsid w:val="004707BF"/>
    <w:rsid w:val="004713FF"/>
    <w:rsid w:val="004727B1"/>
    <w:rsid w:val="00472F94"/>
    <w:rsid w:val="00476837"/>
    <w:rsid w:val="00486D0B"/>
    <w:rsid w:val="00486D82"/>
    <w:rsid w:val="00493545"/>
    <w:rsid w:val="0049525C"/>
    <w:rsid w:val="004A0574"/>
    <w:rsid w:val="004A5335"/>
    <w:rsid w:val="004C0888"/>
    <w:rsid w:val="004C2778"/>
    <w:rsid w:val="004C6785"/>
    <w:rsid w:val="004D2BAB"/>
    <w:rsid w:val="004D3083"/>
    <w:rsid w:val="004D3729"/>
    <w:rsid w:val="004D417B"/>
    <w:rsid w:val="004D6262"/>
    <w:rsid w:val="004D7AA9"/>
    <w:rsid w:val="004E1DAF"/>
    <w:rsid w:val="004E7AF2"/>
    <w:rsid w:val="004F06A3"/>
    <w:rsid w:val="004F41E6"/>
    <w:rsid w:val="004F4D54"/>
    <w:rsid w:val="004F7465"/>
    <w:rsid w:val="004F7F17"/>
    <w:rsid w:val="00501D55"/>
    <w:rsid w:val="00504AE1"/>
    <w:rsid w:val="00506E80"/>
    <w:rsid w:val="00507CAB"/>
    <w:rsid w:val="00511FAE"/>
    <w:rsid w:val="005144EA"/>
    <w:rsid w:val="0052302E"/>
    <w:rsid w:val="005265A1"/>
    <w:rsid w:val="00531ED2"/>
    <w:rsid w:val="005326FC"/>
    <w:rsid w:val="00535E42"/>
    <w:rsid w:val="0053612F"/>
    <w:rsid w:val="00542A9E"/>
    <w:rsid w:val="0054339D"/>
    <w:rsid w:val="00543B08"/>
    <w:rsid w:val="00544C36"/>
    <w:rsid w:val="005508AB"/>
    <w:rsid w:val="00553BA4"/>
    <w:rsid w:val="00556508"/>
    <w:rsid w:val="00556D20"/>
    <w:rsid w:val="00557E63"/>
    <w:rsid w:val="00572125"/>
    <w:rsid w:val="00572152"/>
    <w:rsid w:val="00573F52"/>
    <w:rsid w:val="00576D65"/>
    <w:rsid w:val="005802EE"/>
    <w:rsid w:val="00580930"/>
    <w:rsid w:val="00581185"/>
    <w:rsid w:val="005900F3"/>
    <w:rsid w:val="00593650"/>
    <w:rsid w:val="00593E8F"/>
    <w:rsid w:val="00595C1C"/>
    <w:rsid w:val="0059764F"/>
    <w:rsid w:val="005A03CE"/>
    <w:rsid w:val="005A2814"/>
    <w:rsid w:val="005A6ABA"/>
    <w:rsid w:val="005B535D"/>
    <w:rsid w:val="005B6C51"/>
    <w:rsid w:val="005B6E9C"/>
    <w:rsid w:val="005C0FE5"/>
    <w:rsid w:val="005C20E9"/>
    <w:rsid w:val="005C4167"/>
    <w:rsid w:val="005C4DE3"/>
    <w:rsid w:val="005C6CC8"/>
    <w:rsid w:val="005C7673"/>
    <w:rsid w:val="005C7D04"/>
    <w:rsid w:val="005D049B"/>
    <w:rsid w:val="005D0C54"/>
    <w:rsid w:val="005D18DE"/>
    <w:rsid w:val="005D34BF"/>
    <w:rsid w:val="005D39BB"/>
    <w:rsid w:val="005D604F"/>
    <w:rsid w:val="005D71E0"/>
    <w:rsid w:val="005E23CA"/>
    <w:rsid w:val="005E396D"/>
    <w:rsid w:val="005E4776"/>
    <w:rsid w:val="005F1622"/>
    <w:rsid w:val="005F369F"/>
    <w:rsid w:val="005F6D26"/>
    <w:rsid w:val="005F6DF7"/>
    <w:rsid w:val="00601C22"/>
    <w:rsid w:val="00604496"/>
    <w:rsid w:val="00604E8E"/>
    <w:rsid w:val="00605A5F"/>
    <w:rsid w:val="006114B0"/>
    <w:rsid w:val="00611E53"/>
    <w:rsid w:val="00631F4A"/>
    <w:rsid w:val="00634545"/>
    <w:rsid w:val="00637FBA"/>
    <w:rsid w:val="0064025E"/>
    <w:rsid w:val="00642394"/>
    <w:rsid w:val="00644CDE"/>
    <w:rsid w:val="006502AC"/>
    <w:rsid w:val="00653E69"/>
    <w:rsid w:val="00654FC0"/>
    <w:rsid w:val="006550D1"/>
    <w:rsid w:val="00657290"/>
    <w:rsid w:val="0066076E"/>
    <w:rsid w:val="006619F0"/>
    <w:rsid w:val="006659A7"/>
    <w:rsid w:val="00666E68"/>
    <w:rsid w:val="006718D3"/>
    <w:rsid w:val="00672774"/>
    <w:rsid w:val="00675D71"/>
    <w:rsid w:val="00681609"/>
    <w:rsid w:val="00681B42"/>
    <w:rsid w:val="00681CA9"/>
    <w:rsid w:val="0069041D"/>
    <w:rsid w:val="006946DC"/>
    <w:rsid w:val="006950B4"/>
    <w:rsid w:val="006A1DBE"/>
    <w:rsid w:val="006A3A70"/>
    <w:rsid w:val="006D0081"/>
    <w:rsid w:val="006D4AE6"/>
    <w:rsid w:val="006E0CB5"/>
    <w:rsid w:val="006E23AA"/>
    <w:rsid w:val="006E2E6C"/>
    <w:rsid w:val="006E2F84"/>
    <w:rsid w:val="006E6736"/>
    <w:rsid w:val="006E6DCB"/>
    <w:rsid w:val="006E7850"/>
    <w:rsid w:val="006F35F5"/>
    <w:rsid w:val="006F6D12"/>
    <w:rsid w:val="006F7C6D"/>
    <w:rsid w:val="00701714"/>
    <w:rsid w:val="007051FD"/>
    <w:rsid w:val="00714547"/>
    <w:rsid w:val="007164DA"/>
    <w:rsid w:val="0071650F"/>
    <w:rsid w:val="007167C3"/>
    <w:rsid w:val="007174BC"/>
    <w:rsid w:val="007177CA"/>
    <w:rsid w:val="00721FB3"/>
    <w:rsid w:val="00723554"/>
    <w:rsid w:val="0073157C"/>
    <w:rsid w:val="00731866"/>
    <w:rsid w:val="0073414F"/>
    <w:rsid w:val="007345BB"/>
    <w:rsid w:val="00735482"/>
    <w:rsid w:val="00735955"/>
    <w:rsid w:val="00743F4B"/>
    <w:rsid w:val="00744820"/>
    <w:rsid w:val="00744BCB"/>
    <w:rsid w:val="00746A57"/>
    <w:rsid w:val="0075417F"/>
    <w:rsid w:val="007541A9"/>
    <w:rsid w:val="00756CCF"/>
    <w:rsid w:val="00763A61"/>
    <w:rsid w:val="0076600B"/>
    <w:rsid w:val="00767F43"/>
    <w:rsid w:val="007706F9"/>
    <w:rsid w:val="007741A3"/>
    <w:rsid w:val="00777081"/>
    <w:rsid w:val="00777AEB"/>
    <w:rsid w:val="0078223C"/>
    <w:rsid w:val="00783D88"/>
    <w:rsid w:val="00786E68"/>
    <w:rsid w:val="00787134"/>
    <w:rsid w:val="00791231"/>
    <w:rsid w:val="0079554E"/>
    <w:rsid w:val="007B00C5"/>
    <w:rsid w:val="007B1E7D"/>
    <w:rsid w:val="007B24A1"/>
    <w:rsid w:val="007B3719"/>
    <w:rsid w:val="007B39EE"/>
    <w:rsid w:val="007B6303"/>
    <w:rsid w:val="007C0AAF"/>
    <w:rsid w:val="007C2453"/>
    <w:rsid w:val="007C45AA"/>
    <w:rsid w:val="007C76B3"/>
    <w:rsid w:val="007E41FF"/>
    <w:rsid w:val="007E54AF"/>
    <w:rsid w:val="007F019A"/>
    <w:rsid w:val="007F0AFF"/>
    <w:rsid w:val="007F1BDD"/>
    <w:rsid w:val="007F1D60"/>
    <w:rsid w:val="007F575F"/>
    <w:rsid w:val="007F596F"/>
    <w:rsid w:val="0080127E"/>
    <w:rsid w:val="00803B07"/>
    <w:rsid w:val="00804322"/>
    <w:rsid w:val="00807D44"/>
    <w:rsid w:val="008109A9"/>
    <w:rsid w:val="00810B46"/>
    <w:rsid w:val="0081559D"/>
    <w:rsid w:val="0082011D"/>
    <w:rsid w:val="00821768"/>
    <w:rsid w:val="008217A3"/>
    <w:rsid w:val="00822C23"/>
    <w:rsid w:val="00822DBE"/>
    <w:rsid w:val="008262C1"/>
    <w:rsid w:val="00827132"/>
    <w:rsid w:val="00832459"/>
    <w:rsid w:val="0083582D"/>
    <w:rsid w:val="0083664E"/>
    <w:rsid w:val="00836E07"/>
    <w:rsid w:val="0084045E"/>
    <w:rsid w:val="00840F39"/>
    <w:rsid w:val="00841702"/>
    <w:rsid w:val="008437A5"/>
    <w:rsid w:val="00851BC0"/>
    <w:rsid w:val="00852AA2"/>
    <w:rsid w:val="00853550"/>
    <w:rsid w:val="008545DB"/>
    <w:rsid w:val="0085577C"/>
    <w:rsid w:val="00861324"/>
    <w:rsid w:val="00862A85"/>
    <w:rsid w:val="008645FD"/>
    <w:rsid w:val="008646B7"/>
    <w:rsid w:val="00865156"/>
    <w:rsid w:val="00865F43"/>
    <w:rsid w:val="00866D23"/>
    <w:rsid w:val="00871E4C"/>
    <w:rsid w:val="00872355"/>
    <w:rsid w:val="00874474"/>
    <w:rsid w:val="00874C19"/>
    <w:rsid w:val="00876798"/>
    <w:rsid w:val="00876946"/>
    <w:rsid w:val="0087799D"/>
    <w:rsid w:val="00880B43"/>
    <w:rsid w:val="00892718"/>
    <w:rsid w:val="00895C3D"/>
    <w:rsid w:val="008961BE"/>
    <w:rsid w:val="008A4319"/>
    <w:rsid w:val="008B21A2"/>
    <w:rsid w:val="008B3396"/>
    <w:rsid w:val="008B37D6"/>
    <w:rsid w:val="008B549B"/>
    <w:rsid w:val="008C0986"/>
    <w:rsid w:val="008C0DCF"/>
    <w:rsid w:val="008C2B71"/>
    <w:rsid w:val="008D1920"/>
    <w:rsid w:val="008D318B"/>
    <w:rsid w:val="008D3B01"/>
    <w:rsid w:val="008D4692"/>
    <w:rsid w:val="008D6416"/>
    <w:rsid w:val="008E19D3"/>
    <w:rsid w:val="008E2FF2"/>
    <w:rsid w:val="008F016E"/>
    <w:rsid w:val="008F1A4E"/>
    <w:rsid w:val="008F1F7A"/>
    <w:rsid w:val="008F6EB9"/>
    <w:rsid w:val="0090186D"/>
    <w:rsid w:val="00905E6B"/>
    <w:rsid w:val="00907AEA"/>
    <w:rsid w:val="00915722"/>
    <w:rsid w:val="00921A3B"/>
    <w:rsid w:val="0092453D"/>
    <w:rsid w:val="00925BDB"/>
    <w:rsid w:val="00934CAC"/>
    <w:rsid w:val="00934CC3"/>
    <w:rsid w:val="00934DBF"/>
    <w:rsid w:val="00940210"/>
    <w:rsid w:val="00941CBA"/>
    <w:rsid w:val="009429CE"/>
    <w:rsid w:val="0094631A"/>
    <w:rsid w:val="00947EA1"/>
    <w:rsid w:val="00950197"/>
    <w:rsid w:val="009538D2"/>
    <w:rsid w:val="0095691C"/>
    <w:rsid w:val="00956BFB"/>
    <w:rsid w:val="009605C4"/>
    <w:rsid w:val="00961587"/>
    <w:rsid w:val="00962545"/>
    <w:rsid w:val="00962714"/>
    <w:rsid w:val="0096483B"/>
    <w:rsid w:val="009661E1"/>
    <w:rsid w:val="00967733"/>
    <w:rsid w:val="009708A8"/>
    <w:rsid w:val="00972236"/>
    <w:rsid w:val="0097587B"/>
    <w:rsid w:val="00975E44"/>
    <w:rsid w:val="009851B7"/>
    <w:rsid w:val="0098551E"/>
    <w:rsid w:val="00995132"/>
    <w:rsid w:val="009A45F4"/>
    <w:rsid w:val="009A6D78"/>
    <w:rsid w:val="009B1869"/>
    <w:rsid w:val="009B2D8D"/>
    <w:rsid w:val="009B3E95"/>
    <w:rsid w:val="009B7485"/>
    <w:rsid w:val="009C0575"/>
    <w:rsid w:val="009C3DB9"/>
    <w:rsid w:val="009C5FE3"/>
    <w:rsid w:val="009C64AD"/>
    <w:rsid w:val="009C652B"/>
    <w:rsid w:val="009C7689"/>
    <w:rsid w:val="009C7815"/>
    <w:rsid w:val="009D1BAB"/>
    <w:rsid w:val="009D2413"/>
    <w:rsid w:val="009D60DD"/>
    <w:rsid w:val="009E396F"/>
    <w:rsid w:val="009E4EDE"/>
    <w:rsid w:val="009F47FE"/>
    <w:rsid w:val="009F55B9"/>
    <w:rsid w:val="009F68B5"/>
    <w:rsid w:val="00A00BF3"/>
    <w:rsid w:val="00A0154F"/>
    <w:rsid w:val="00A0500A"/>
    <w:rsid w:val="00A069FD"/>
    <w:rsid w:val="00A07653"/>
    <w:rsid w:val="00A10502"/>
    <w:rsid w:val="00A13C9D"/>
    <w:rsid w:val="00A16ABE"/>
    <w:rsid w:val="00A179AC"/>
    <w:rsid w:val="00A22CC3"/>
    <w:rsid w:val="00A27C58"/>
    <w:rsid w:val="00A30741"/>
    <w:rsid w:val="00A31CF7"/>
    <w:rsid w:val="00A31EB7"/>
    <w:rsid w:val="00A32289"/>
    <w:rsid w:val="00A359E9"/>
    <w:rsid w:val="00A37A40"/>
    <w:rsid w:val="00A404C6"/>
    <w:rsid w:val="00A42D77"/>
    <w:rsid w:val="00A4377C"/>
    <w:rsid w:val="00A52289"/>
    <w:rsid w:val="00A5273A"/>
    <w:rsid w:val="00A5637D"/>
    <w:rsid w:val="00A563A2"/>
    <w:rsid w:val="00A61D38"/>
    <w:rsid w:val="00A722C4"/>
    <w:rsid w:val="00A73D62"/>
    <w:rsid w:val="00A74B06"/>
    <w:rsid w:val="00A832F1"/>
    <w:rsid w:val="00A90DA7"/>
    <w:rsid w:val="00A92F89"/>
    <w:rsid w:val="00A94C68"/>
    <w:rsid w:val="00A96234"/>
    <w:rsid w:val="00A978A9"/>
    <w:rsid w:val="00AA1806"/>
    <w:rsid w:val="00AA3FB1"/>
    <w:rsid w:val="00AA6A74"/>
    <w:rsid w:val="00AB322C"/>
    <w:rsid w:val="00AB3EC9"/>
    <w:rsid w:val="00AB606B"/>
    <w:rsid w:val="00AB7543"/>
    <w:rsid w:val="00AC3B18"/>
    <w:rsid w:val="00AC3B96"/>
    <w:rsid w:val="00AC5B7C"/>
    <w:rsid w:val="00AC6042"/>
    <w:rsid w:val="00AD0B32"/>
    <w:rsid w:val="00AD0E9F"/>
    <w:rsid w:val="00AE1F48"/>
    <w:rsid w:val="00AE3877"/>
    <w:rsid w:val="00AE408A"/>
    <w:rsid w:val="00AE409B"/>
    <w:rsid w:val="00AE4D79"/>
    <w:rsid w:val="00AF4346"/>
    <w:rsid w:val="00AF4BB2"/>
    <w:rsid w:val="00AF7AD7"/>
    <w:rsid w:val="00B0090B"/>
    <w:rsid w:val="00B1046E"/>
    <w:rsid w:val="00B105AD"/>
    <w:rsid w:val="00B1301A"/>
    <w:rsid w:val="00B13A55"/>
    <w:rsid w:val="00B1528B"/>
    <w:rsid w:val="00B17687"/>
    <w:rsid w:val="00B22D4C"/>
    <w:rsid w:val="00B22DD4"/>
    <w:rsid w:val="00B24C65"/>
    <w:rsid w:val="00B25949"/>
    <w:rsid w:val="00B2637F"/>
    <w:rsid w:val="00B30DB8"/>
    <w:rsid w:val="00B31991"/>
    <w:rsid w:val="00B3225E"/>
    <w:rsid w:val="00B32408"/>
    <w:rsid w:val="00B33E7E"/>
    <w:rsid w:val="00B36574"/>
    <w:rsid w:val="00B37D0B"/>
    <w:rsid w:val="00B41065"/>
    <w:rsid w:val="00B42C93"/>
    <w:rsid w:val="00B44A34"/>
    <w:rsid w:val="00B4576E"/>
    <w:rsid w:val="00B46532"/>
    <w:rsid w:val="00B509D6"/>
    <w:rsid w:val="00B50B98"/>
    <w:rsid w:val="00B51D5F"/>
    <w:rsid w:val="00B52D61"/>
    <w:rsid w:val="00B5329A"/>
    <w:rsid w:val="00B54025"/>
    <w:rsid w:val="00B55C8C"/>
    <w:rsid w:val="00B55FD8"/>
    <w:rsid w:val="00B56BEC"/>
    <w:rsid w:val="00B5782F"/>
    <w:rsid w:val="00B620F0"/>
    <w:rsid w:val="00B70130"/>
    <w:rsid w:val="00B703BA"/>
    <w:rsid w:val="00B7059A"/>
    <w:rsid w:val="00B70755"/>
    <w:rsid w:val="00B7190C"/>
    <w:rsid w:val="00B7260D"/>
    <w:rsid w:val="00B736F3"/>
    <w:rsid w:val="00B7504C"/>
    <w:rsid w:val="00B76ADE"/>
    <w:rsid w:val="00B76AE7"/>
    <w:rsid w:val="00B83725"/>
    <w:rsid w:val="00B85EC1"/>
    <w:rsid w:val="00B94146"/>
    <w:rsid w:val="00B94F5D"/>
    <w:rsid w:val="00B97C9A"/>
    <w:rsid w:val="00BA16C9"/>
    <w:rsid w:val="00BA1F31"/>
    <w:rsid w:val="00BA472C"/>
    <w:rsid w:val="00BB011C"/>
    <w:rsid w:val="00BB23BC"/>
    <w:rsid w:val="00BB4E30"/>
    <w:rsid w:val="00BC521B"/>
    <w:rsid w:val="00BC6BAC"/>
    <w:rsid w:val="00BC78AE"/>
    <w:rsid w:val="00BD12C5"/>
    <w:rsid w:val="00BD4D70"/>
    <w:rsid w:val="00BD5297"/>
    <w:rsid w:val="00BD52FC"/>
    <w:rsid w:val="00BE1CB0"/>
    <w:rsid w:val="00BE1D2F"/>
    <w:rsid w:val="00BE4385"/>
    <w:rsid w:val="00BF0C5F"/>
    <w:rsid w:val="00BF22DB"/>
    <w:rsid w:val="00BF6AD5"/>
    <w:rsid w:val="00BF7EA2"/>
    <w:rsid w:val="00C01EC6"/>
    <w:rsid w:val="00C02401"/>
    <w:rsid w:val="00C02AB2"/>
    <w:rsid w:val="00C058DC"/>
    <w:rsid w:val="00C10A94"/>
    <w:rsid w:val="00C10C2D"/>
    <w:rsid w:val="00C12496"/>
    <w:rsid w:val="00C150DF"/>
    <w:rsid w:val="00C17690"/>
    <w:rsid w:val="00C22D4D"/>
    <w:rsid w:val="00C230F0"/>
    <w:rsid w:val="00C249BE"/>
    <w:rsid w:val="00C265F5"/>
    <w:rsid w:val="00C30071"/>
    <w:rsid w:val="00C332C0"/>
    <w:rsid w:val="00C340A9"/>
    <w:rsid w:val="00C34A43"/>
    <w:rsid w:val="00C35FE3"/>
    <w:rsid w:val="00C36B22"/>
    <w:rsid w:val="00C431BA"/>
    <w:rsid w:val="00C455DA"/>
    <w:rsid w:val="00C46DEA"/>
    <w:rsid w:val="00C47815"/>
    <w:rsid w:val="00C50454"/>
    <w:rsid w:val="00C5628F"/>
    <w:rsid w:val="00C60D3F"/>
    <w:rsid w:val="00C628E6"/>
    <w:rsid w:val="00C63437"/>
    <w:rsid w:val="00C6557A"/>
    <w:rsid w:val="00C67FF1"/>
    <w:rsid w:val="00C71056"/>
    <w:rsid w:val="00C73030"/>
    <w:rsid w:val="00C77663"/>
    <w:rsid w:val="00C77736"/>
    <w:rsid w:val="00C80A3E"/>
    <w:rsid w:val="00C822F7"/>
    <w:rsid w:val="00C91026"/>
    <w:rsid w:val="00C9200E"/>
    <w:rsid w:val="00CA1F2F"/>
    <w:rsid w:val="00CA31FD"/>
    <w:rsid w:val="00CA42FE"/>
    <w:rsid w:val="00CA4575"/>
    <w:rsid w:val="00CA49B9"/>
    <w:rsid w:val="00CB0572"/>
    <w:rsid w:val="00CB1334"/>
    <w:rsid w:val="00CB761A"/>
    <w:rsid w:val="00CC0C8A"/>
    <w:rsid w:val="00CC1650"/>
    <w:rsid w:val="00CC3239"/>
    <w:rsid w:val="00CC3A5F"/>
    <w:rsid w:val="00CC6697"/>
    <w:rsid w:val="00CD2A07"/>
    <w:rsid w:val="00CD311D"/>
    <w:rsid w:val="00CD3556"/>
    <w:rsid w:val="00CE08FD"/>
    <w:rsid w:val="00CE1086"/>
    <w:rsid w:val="00CE337F"/>
    <w:rsid w:val="00CE3575"/>
    <w:rsid w:val="00CE4A2F"/>
    <w:rsid w:val="00CE77CD"/>
    <w:rsid w:val="00CE7CF8"/>
    <w:rsid w:val="00CF03AC"/>
    <w:rsid w:val="00CF3CCD"/>
    <w:rsid w:val="00CF7372"/>
    <w:rsid w:val="00D048E7"/>
    <w:rsid w:val="00D04D15"/>
    <w:rsid w:val="00D05D70"/>
    <w:rsid w:val="00D06E3F"/>
    <w:rsid w:val="00D107BB"/>
    <w:rsid w:val="00D1256A"/>
    <w:rsid w:val="00D1263F"/>
    <w:rsid w:val="00D209D6"/>
    <w:rsid w:val="00D21187"/>
    <w:rsid w:val="00D236D8"/>
    <w:rsid w:val="00D2670D"/>
    <w:rsid w:val="00D356CE"/>
    <w:rsid w:val="00D42618"/>
    <w:rsid w:val="00D42B81"/>
    <w:rsid w:val="00D43294"/>
    <w:rsid w:val="00D4389E"/>
    <w:rsid w:val="00D445C0"/>
    <w:rsid w:val="00D46710"/>
    <w:rsid w:val="00D502A6"/>
    <w:rsid w:val="00D5106D"/>
    <w:rsid w:val="00D527F8"/>
    <w:rsid w:val="00D52934"/>
    <w:rsid w:val="00D53980"/>
    <w:rsid w:val="00D56BB5"/>
    <w:rsid w:val="00D56C9E"/>
    <w:rsid w:val="00D60C9E"/>
    <w:rsid w:val="00D62E66"/>
    <w:rsid w:val="00D65B20"/>
    <w:rsid w:val="00D7317F"/>
    <w:rsid w:val="00D773B8"/>
    <w:rsid w:val="00D77794"/>
    <w:rsid w:val="00D81EE5"/>
    <w:rsid w:val="00D81F93"/>
    <w:rsid w:val="00D85428"/>
    <w:rsid w:val="00D86BA7"/>
    <w:rsid w:val="00D875CE"/>
    <w:rsid w:val="00D919D5"/>
    <w:rsid w:val="00D9372C"/>
    <w:rsid w:val="00D96A1E"/>
    <w:rsid w:val="00D96FCC"/>
    <w:rsid w:val="00DA7254"/>
    <w:rsid w:val="00DB2E0F"/>
    <w:rsid w:val="00DB3260"/>
    <w:rsid w:val="00DB368D"/>
    <w:rsid w:val="00DB500C"/>
    <w:rsid w:val="00DB5CD8"/>
    <w:rsid w:val="00DB6526"/>
    <w:rsid w:val="00DB6943"/>
    <w:rsid w:val="00DB7FF7"/>
    <w:rsid w:val="00DC0E91"/>
    <w:rsid w:val="00DC6018"/>
    <w:rsid w:val="00DD0FF5"/>
    <w:rsid w:val="00DD3FFC"/>
    <w:rsid w:val="00DE0206"/>
    <w:rsid w:val="00DE23DA"/>
    <w:rsid w:val="00DE3521"/>
    <w:rsid w:val="00DE3764"/>
    <w:rsid w:val="00DE3C65"/>
    <w:rsid w:val="00DE3EF0"/>
    <w:rsid w:val="00DE477E"/>
    <w:rsid w:val="00DF0351"/>
    <w:rsid w:val="00DF326E"/>
    <w:rsid w:val="00DF34C1"/>
    <w:rsid w:val="00DF6481"/>
    <w:rsid w:val="00E023C8"/>
    <w:rsid w:val="00E02EE5"/>
    <w:rsid w:val="00E04841"/>
    <w:rsid w:val="00E04C77"/>
    <w:rsid w:val="00E05E4C"/>
    <w:rsid w:val="00E07197"/>
    <w:rsid w:val="00E10C26"/>
    <w:rsid w:val="00E24D97"/>
    <w:rsid w:val="00E25BB6"/>
    <w:rsid w:val="00E30CFE"/>
    <w:rsid w:val="00E31378"/>
    <w:rsid w:val="00E3226E"/>
    <w:rsid w:val="00E34C58"/>
    <w:rsid w:val="00E360F8"/>
    <w:rsid w:val="00E40EA9"/>
    <w:rsid w:val="00E41472"/>
    <w:rsid w:val="00E420A2"/>
    <w:rsid w:val="00E44F3D"/>
    <w:rsid w:val="00E45C32"/>
    <w:rsid w:val="00E46700"/>
    <w:rsid w:val="00E520EC"/>
    <w:rsid w:val="00E566BD"/>
    <w:rsid w:val="00E608BC"/>
    <w:rsid w:val="00E618ED"/>
    <w:rsid w:val="00E653E4"/>
    <w:rsid w:val="00E67219"/>
    <w:rsid w:val="00E70A4C"/>
    <w:rsid w:val="00E773D8"/>
    <w:rsid w:val="00E77833"/>
    <w:rsid w:val="00E77E74"/>
    <w:rsid w:val="00E80E9C"/>
    <w:rsid w:val="00E8284D"/>
    <w:rsid w:val="00E834BB"/>
    <w:rsid w:val="00E865B2"/>
    <w:rsid w:val="00E8791E"/>
    <w:rsid w:val="00E907D6"/>
    <w:rsid w:val="00E918F2"/>
    <w:rsid w:val="00EA22B8"/>
    <w:rsid w:val="00EA4E63"/>
    <w:rsid w:val="00EA5524"/>
    <w:rsid w:val="00EA6229"/>
    <w:rsid w:val="00EB0A00"/>
    <w:rsid w:val="00EB1378"/>
    <w:rsid w:val="00EB4233"/>
    <w:rsid w:val="00EB57C4"/>
    <w:rsid w:val="00EB5D4B"/>
    <w:rsid w:val="00EC1BAE"/>
    <w:rsid w:val="00ED3CB1"/>
    <w:rsid w:val="00EE05F4"/>
    <w:rsid w:val="00EE65E6"/>
    <w:rsid w:val="00EE72A8"/>
    <w:rsid w:val="00EF083A"/>
    <w:rsid w:val="00EF1214"/>
    <w:rsid w:val="00EF2B2B"/>
    <w:rsid w:val="00EF361B"/>
    <w:rsid w:val="00EF4550"/>
    <w:rsid w:val="00EF4F16"/>
    <w:rsid w:val="00F01F95"/>
    <w:rsid w:val="00F03649"/>
    <w:rsid w:val="00F05EB1"/>
    <w:rsid w:val="00F076A1"/>
    <w:rsid w:val="00F07B07"/>
    <w:rsid w:val="00F10BBF"/>
    <w:rsid w:val="00F10E1D"/>
    <w:rsid w:val="00F11494"/>
    <w:rsid w:val="00F20E5B"/>
    <w:rsid w:val="00F2430C"/>
    <w:rsid w:val="00F254B1"/>
    <w:rsid w:val="00F33B4F"/>
    <w:rsid w:val="00F360B0"/>
    <w:rsid w:val="00F37B16"/>
    <w:rsid w:val="00F401E2"/>
    <w:rsid w:val="00F42019"/>
    <w:rsid w:val="00F45470"/>
    <w:rsid w:val="00F459F0"/>
    <w:rsid w:val="00F47D1A"/>
    <w:rsid w:val="00F513D2"/>
    <w:rsid w:val="00F53415"/>
    <w:rsid w:val="00F5662C"/>
    <w:rsid w:val="00F60C3D"/>
    <w:rsid w:val="00F71149"/>
    <w:rsid w:val="00F8088C"/>
    <w:rsid w:val="00F82C95"/>
    <w:rsid w:val="00F8317F"/>
    <w:rsid w:val="00F84E4B"/>
    <w:rsid w:val="00F84F3B"/>
    <w:rsid w:val="00F8613B"/>
    <w:rsid w:val="00F91A75"/>
    <w:rsid w:val="00F93D64"/>
    <w:rsid w:val="00F95542"/>
    <w:rsid w:val="00F95B66"/>
    <w:rsid w:val="00FA11E7"/>
    <w:rsid w:val="00FA34DF"/>
    <w:rsid w:val="00FA6DB0"/>
    <w:rsid w:val="00FB060E"/>
    <w:rsid w:val="00FB618A"/>
    <w:rsid w:val="00FC102F"/>
    <w:rsid w:val="00FD09D8"/>
    <w:rsid w:val="00FD1F05"/>
    <w:rsid w:val="00FD24BF"/>
    <w:rsid w:val="00FD2D9C"/>
    <w:rsid w:val="00FD7CE3"/>
    <w:rsid w:val="00FE0340"/>
    <w:rsid w:val="00FE2D50"/>
    <w:rsid w:val="00FE3F7E"/>
    <w:rsid w:val="00FF0F80"/>
    <w:rsid w:val="00FF3A94"/>
    <w:rsid w:val="00FF63A2"/>
    <w:rsid w:val="00FF6D0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5B8B"/>
  <w15:chartTrackingRefBased/>
  <w15:docId w15:val="{A670EFEA-B6FF-4C61-AAC1-86B4CDA6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F538A"/>
    <w:pPr>
      <w:spacing w:line="360" w:lineRule="auto"/>
      <w:ind w:firstLine="851"/>
      <w:jc w:val="both"/>
    </w:pPr>
    <w:rPr>
      <w:rFonts w:ascii="Times New Roman" w:hAnsi="Times New Roman"/>
      <w:sz w:val="28"/>
    </w:rPr>
  </w:style>
  <w:style w:type="paragraph" w:styleId="1">
    <w:name w:val="heading 1"/>
    <w:basedOn w:val="a1"/>
    <w:next w:val="a1"/>
    <w:link w:val="10"/>
    <w:uiPriority w:val="9"/>
    <w:qFormat/>
    <w:rsid w:val="005A2814"/>
    <w:pPr>
      <w:keepNext/>
      <w:keepLines/>
      <w:spacing w:before="240" w:after="240"/>
      <w:ind w:firstLine="0"/>
      <w:jc w:val="center"/>
      <w:outlineLvl w:val="0"/>
    </w:pPr>
    <w:rPr>
      <w:rFonts w:eastAsiaTheme="majorEastAsia" w:cstheme="majorBidi"/>
      <w:b/>
      <w:caps/>
      <w:sz w:val="36"/>
      <w:szCs w:val="32"/>
    </w:rPr>
  </w:style>
  <w:style w:type="paragraph" w:styleId="2">
    <w:name w:val="heading 2"/>
    <w:basedOn w:val="a1"/>
    <w:next w:val="a1"/>
    <w:link w:val="20"/>
    <w:uiPriority w:val="9"/>
    <w:unhideWhenUsed/>
    <w:qFormat/>
    <w:rsid w:val="004E1DAF"/>
    <w:pPr>
      <w:keepNext/>
      <w:keepLines/>
      <w:numPr>
        <w:numId w:val="2"/>
      </w:numPr>
      <w:spacing w:before="160"/>
      <w:jc w:val="center"/>
      <w:outlineLvl w:val="1"/>
    </w:pPr>
    <w:rPr>
      <w:rFonts w:eastAsiaTheme="majorEastAsia" w:cstheme="majorBidi"/>
      <w:b/>
      <w:sz w:val="36"/>
      <w:szCs w:val="26"/>
    </w:rPr>
  </w:style>
  <w:style w:type="paragraph" w:styleId="3">
    <w:name w:val="heading 3"/>
    <w:basedOn w:val="2"/>
    <w:next w:val="a1"/>
    <w:link w:val="30"/>
    <w:uiPriority w:val="9"/>
    <w:unhideWhenUsed/>
    <w:qFormat/>
    <w:rsid w:val="003D1DFC"/>
    <w:pPr>
      <w:numPr>
        <w:ilvl w:val="1"/>
      </w:numPr>
      <w:spacing w:before="40" w:after="0"/>
      <w:jc w:val="left"/>
      <w:outlineLvl w:val="2"/>
    </w:pPr>
    <w:rPr>
      <w:sz w:val="32"/>
      <w:szCs w:val="24"/>
    </w:rPr>
  </w:style>
  <w:style w:type="paragraph" w:styleId="4">
    <w:name w:val="heading 4"/>
    <w:basedOn w:val="a1"/>
    <w:next w:val="a1"/>
    <w:link w:val="40"/>
    <w:uiPriority w:val="9"/>
    <w:unhideWhenUsed/>
    <w:qFormat/>
    <w:rsid w:val="009F47FE"/>
    <w:pPr>
      <w:outlineLvl w:val="3"/>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5A2814"/>
    <w:rPr>
      <w:rFonts w:ascii="Times New Roman" w:eastAsiaTheme="majorEastAsia" w:hAnsi="Times New Roman" w:cstheme="majorBidi"/>
      <w:b/>
      <w:caps/>
      <w:sz w:val="36"/>
      <w:szCs w:val="32"/>
    </w:rPr>
  </w:style>
  <w:style w:type="character" w:customStyle="1" w:styleId="20">
    <w:name w:val="Заголовок 2 Знак"/>
    <w:basedOn w:val="a2"/>
    <w:link w:val="2"/>
    <w:uiPriority w:val="9"/>
    <w:rsid w:val="004E1DAF"/>
    <w:rPr>
      <w:rFonts w:ascii="Times New Roman" w:eastAsiaTheme="majorEastAsia" w:hAnsi="Times New Roman" w:cstheme="majorBidi"/>
      <w:b/>
      <w:sz w:val="36"/>
      <w:szCs w:val="26"/>
    </w:rPr>
  </w:style>
  <w:style w:type="paragraph" w:styleId="a5">
    <w:name w:val="Title"/>
    <w:basedOn w:val="a1"/>
    <w:next w:val="a1"/>
    <w:link w:val="a6"/>
    <w:uiPriority w:val="10"/>
    <w:qFormat/>
    <w:rsid w:val="00A32289"/>
    <w:pPr>
      <w:spacing w:after="0" w:line="240" w:lineRule="auto"/>
      <w:contextualSpacing/>
    </w:pPr>
    <w:rPr>
      <w:rFonts w:eastAsiaTheme="majorEastAsia" w:cstheme="majorBidi"/>
      <w:b/>
      <w:spacing w:val="-10"/>
      <w:kern w:val="28"/>
      <w:sz w:val="32"/>
      <w:szCs w:val="56"/>
    </w:rPr>
  </w:style>
  <w:style w:type="character" w:customStyle="1" w:styleId="a6">
    <w:name w:val="Заголовок Знак"/>
    <w:basedOn w:val="a2"/>
    <w:link w:val="a5"/>
    <w:uiPriority w:val="10"/>
    <w:rsid w:val="00A32289"/>
    <w:rPr>
      <w:rFonts w:ascii="Times New Roman" w:eastAsiaTheme="majorEastAsia" w:hAnsi="Times New Roman" w:cstheme="majorBidi"/>
      <w:b/>
      <w:spacing w:val="-10"/>
      <w:kern w:val="28"/>
      <w:sz w:val="32"/>
      <w:szCs w:val="56"/>
    </w:rPr>
  </w:style>
  <w:style w:type="paragraph" w:styleId="a0">
    <w:name w:val="Subtitle"/>
    <w:basedOn w:val="a1"/>
    <w:next w:val="a1"/>
    <w:link w:val="a7"/>
    <w:uiPriority w:val="11"/>
    <w:qFormat/>
    <w:rsid w:val="00BD5297"/>
    <w:pPr>
      <w:numPr>
        <w:ilvl w:val="2"/>
        <w:numId w:val="2"/>
      </w:numPr>
    </w:pPr>
    <w:rPr>
      <w:rFonts w:eastAsiaTheme="minorEastAsia"/>
    </w:rPr>
  </w:style>
  <w:style w:type="character" w:customStyle="1" w:styleId="a7">
    <w:name w:val="Подзаголовок Знак"/>
    <w:basedOn w:val="a2"/>
    <w:link w:val="a0"/>
    <w:uiPriority w:val="11"/>
    <w:rsid w:val="00A73D62"/>
    <w:rPr>
      <w:rFonts w:ascii="Times New Roman" w:eastAsiaTheme="minorEastAsia" w:hAnsi="Times New Roman"/>
      <w:sz w:val="28"/>
    </w:rPr>
  </w:style>
  <w:style w:type="character" w:styleId="a8">
    <w:name w:val="Emphasis"/>
    <w:basedOn w:val="a2"/>
    <w:uiPriority w:val="20"/>
    <w:qFormat/>
    <w:rsid w:val="00A32289"/>
    <w:rPr>
      <w:b/>
      <w:i/>
      <w:iCs/>
    </w:rPr>
  </w:style>
  <w:style w:type="character" w:styleId="a9">
    <w:name w:val="Intense Emphasis"/>
    <w:aliases w:val="Выделение 2"/>
    <w:basedOn w:val="a2"/>
    <w:uiPriority w:val="21"/>
    <w:qFormat/>
    <w:rsid w:val="00A32289"/>
    <w:rPr>
      <w:i w:val="0"/>
      <w:iCs/>
      <w:color w:val="auto"/>
      <w:u w:val="single"/>
    </w:rPr>
  </w:style>
  <w:style w:type="character" w:styleId="aa">
    <w:name w:val="Subtle Emphasis"/>
    <w:basedOn w:val="a2"/>
    <w:uiPriority w:val="19"/>
    <w:qFormat/>
    <w:rsid w:val="00A32289"/>
    <w:rPr>
      <w:i/>
      <w:iCs/>
      <w:color w:val="auto"/>
    </w:rPr>
  </w:style>
  <w:style w:type="paragraph" w:customStyle="1" w:styleId="ab">
    <w:name w:val="Название"/>
    <w:basedOn w:val="a1"/>
    <w:link w:val="ac"/>
    <w:qFormat/>
    <w:rsid w:val="00940210"/>
    <w:pPr>
      <w:jc w:val="center"/>
    </w:pPr>
  </w:style>
  <w:style w:type="character" w:customStyle="1" w:styleId="ac">
    <w:name w:val="Название Знак"/>
    <w:basedOn w:val="a2"/>
    <w:link w:val="ab"/>
    <w:rsid w:val="00940210"/>
    <w:rPr>
      <w:rFonts w:ascii="Times New Roman" w:hAnsi="Times New Roman"/>
      <w:sz w:val="24"/>
    </w:rPr>
  </w:style>
  <w:style w:type="character" w:styleId="ad">
    <w:name w:val="Hyperlink"/>
    <w:basedOn w:val="a2"/>
    <w:uiPriority w:val="99"/>
    <w:unhideWhenUsed/>
    <w:rsid w:val="0039246F"/>
    <w:rPr>
      <w:color w:val="0563C1" w:themeColor="hyperlink"/>
      <w:u w:val="single"/>
    </w:rPr>
  </w:style>
  <w:style w:type="character" w:styleId="ae">
    <w:name w:val="Unresolved Mention"/>
    <w:basedOn w:val="a2"/>
    <w:uiPriority w:val="99"/>
    <w:semiHidden/>
    <w:unhideWhenUsed/>
    <w:rsid w:val="0039246F"/>
    <w:rPr>
      <w:color w:val="605E5C"/>
      <w:shd w:val="clear" w:color="auto" w:fill="E1DFDD"/>
    </w:rPr>
  </w:style>
  <w:style w:type="paragraph" w:styleId="af">
    <w:name w:val="List Paragraph"/>
    <w:basedOn w:val="a1"/>
    <w:uiPriority w:val="34"/>
    <w:qFormat/>
    <w:rsid w:val="0039246F"/>
    <w:pPr>
      <w:ind w:left="720"/>
      <w:contextualSpacing/>
    </w:pPr>
  </w:style>
  <w:style w:type="character" w:customStyle="1" w:styleId="30">
    <w:name w:val="Заголовок 3 Знак"/>
    <w:basedOn w:val="a2"/>
    <w:link w:val="3"/>
    <w:uiPriority w:val="9"/>
    <w:rsid w:val="003D1DFC"/>
    <w:rPr>
      <w:rFonts w:ascii="Times New Roman" w:eastAsiaTheme="majorEastAsia" w:hAnsi="Times New Roman" w:cstheme="majorBidi"/>
      <w:b/>
      <w:sz w:val="32"/>
      <w:szCs w:val="24"/>
    </w:rPr>
  </w:style>
  <w:style w:type="paragraph" w:styleId="af0">
    <w:name w:val="TOC Heading"/>
    <w:basedOn w:val="1"/>
    <w:next w:val="a1"/>
    <w:uiPriority w:val="39"/>
    <w:unhideWhenUsed/>
    <w:qFormat/>
    <w:rsid w:val="00463C5B"/>
    <w:pPr>
      <w:spacing w:after="0"/>
      <w:jc w:val="left"/>
      <w:outlineLvl w:val="9"/>
    </w:pPr>
    <w:rPr>
      <w:rFonts w:asciiTheme="majorHAnsi" w:hAnsiTheme="majorHAnsi"/>
      <w:b w:val="0"/>
      <w:color w:val="2F5496" w:themeColor="accent1" w:themeShade="BF"/>
      <w:lang w:eastAsia="ru-RU"/>
    </w:rPr>
  </w:style>
  <w:style w:type="paragraph" w:styleId="11">
    <w:name w:val="toc 1"/>
    <w:basedOn w:val="a1"/>
    <w:next w:val="a1"/>
    <w:autoRedefine/>
    <w:uiPriority w:val="39"/>
    <w:unhideWhenUsed/>
    <w:rsid w:val="00572152"/>
    <w:pPr>
      <w:tabs>
        <w:tab w:val="right" w:leader="dot" w:pos="9628"/>
      </w:tabs>
      <w:spacing w:after="100"/>
      <w:ind w:firstLine="0"/>
    </w:pPr>
  </w:style>
  <w:style w:type="paragraph" w:styleId="21">
    <w:name w:val="toc 2"/>
    <w:basedOn w:val="a1"/>
    <w:next w:val="a1"/>
    <w:autoRedefine/>
    <w:uiPriority w:val="39"/>
    <w:unhideWhenUsed/>
    <w:rsid w:val="005C0FE5"/>
    <w:pPr>
      <w:spacing w:after="100"/>
      <w:ind w:left="240"/>
    </w:pPr>
  </w:style>
  <w:style w:type="paragraph" w:styleId="af1">
    <w:name w:val="header"/>
    <w:basedOn w:val="a1"/>
    <w:link w:val="af2"/>
    <w:uiPriority w:val="99"/>
    <w:unhideWhenUsed/>
    <w:rsid w:val="00B76AE7"/>
    <w:pPr>
      <w:tabs>
        <w:tab w:val="center" w:pos="4677"/>
        <w:tab w:val="right" w:pos="9355"/>
      </w:tabs>
      <w:spacing w:after="0" w:line="240" w:lineRule="auto"/>
    </w:pPr>
  </w:style>
  <w:style w:type="character" w:customStyle="1" w:styleId="af2">
    <w:name w:val="Верхний колонтитул Знак"/>
    <w:basedOn w:val="a2"/>
    <w:link w:val="af1"/>
    <w:uiPriority w:val="99"/>
    <w:rsid w:val="00B76AE7"/>
    <w:rPr>
      <w:rFonts w:ascii="Times New Roman" w:hAnsi="Times New Roman"/>
      <w:sz w:val="24"/>
    </w:rPr>
  </w:style>
  <w:style w:type="paragraph" w:styleId="af3">
    <w:name w:val="footer"/>
    <w:basedOn w:val="a1"/>
    <w:link w:val="af4"/>
    <w:uiPriority w:val="99"/>
    <w:unhideWhenUsed/>
    <w:rsid w:val="00B76AE7"/>
    <w:pPr>
      <w:tabs>
        <w:tab w:val="center" w:pos="4677"/>
        <w:tab w:val="right" w:pos="9355"/>
      </w:tabs>
      <w:spacing w:after="0" w:line="240" w:lineRule="auto"/>
    </w:pPr>
  </w:style>
  <w:style w:type="character" w:customStyle="1" w:styleId="af4">
    <w:name w:val="Нижний колонтитул Знак"/>
    <w:basedOn w:val="a2"/>
    <w:link w:val="af3"/>
    <w:uiPriority w:val="99"/>
    <w:rsid w:val="00B76AE7"/>
    <w:rPr>
      <w:rFonts w:ascii="Times New Roman" w:hAnsi="Times New Roman"/>
      <w:sz w:val="24"/>
    </w:rPr>
  </w:style>
  <w:style w:type="numbering" w:customStyle="1" w:styleId="a">
    <w:name w:val="Заголовки"/>
    <w:uiPriority w:val="99"/>
    <w:rsid w:val="00BD5297"/>
    <w:pPr>
      <w:numPr>
        <w:numId w:val="1"/>
      </w:numPr>
    </w:pPr>
  </w:style>
  <w:style w:type="table" w:styleId="af5">
    <w:name w:val="Table Grid"/>
    <w:basedOn w:val="a3"/>
    <w:uiPriority w:val="39"/>
    <w:rsid w:val="00C67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2"/>
    <w:uiPriority w:val="99"/>
    <w:semiHidden/>
    <w:unhideWhenUsed/>
    <w:rsid w:val="00FF0F80"/>
    <w:rPr>
      <w:rFonts w:ascii="Courier New" w:eastAsia="Times New Roman" w:hAnsi="Courier New" w:cs="Courier New"/>
      <w:sz w:val="20"/>
      <w:szCs w:val="20"/>
    </w:rPr>
  </w:style>
  <w:style w:type="character" w:customStyle="1" w:styleId="token">
    <w:name w:val="token"/>
    <w:basedOn w:val="a2"/>
    <w:rsid w:val="00FF0F80"/>
  </w:style>
  <w:style w:type="paragraph" w:styleId="af6">
    <w:name w:val="Revision"/>
    <w:hidden/>
    <w:uiPriority w:val="99"/>
    <w:semiHidden/>
    <w:rsid w:val="002522C3"/>
    <w:pPr>
      <w:spacing w:after="0" w:line="240" w:lineRule="auto"/>
    </w:pPr>
    <w:rPr>
      <w:rFonts w:ascii="Times New Roman" w:hAnsi="Times New Roman"/>
      <w:sz w:val="28"/>
    </w:rPr>
  </w:style>
  <w:style w:type="character" w:customStyle="1" w:styleId="40">
    <w:name w:val="Заголовок 4 Знак"/>
    <w:basedOn w:val="a2"/>
    <w:link w:val="4"/>
    <w:uiPriority w:val="9"/>
    <w:rsid w:val="009F47FE"/>
    <w:rPr>
      <w:rFonts w:ascii="Times New Roman" w:hAnsi="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909">
      <w:bodyDiv w:val="1"/>
      <w:marLeft w:val="0"/>
      <w:marRight w:val="0"/>
      <w:marTop w:val="0"/>
      <w:marBottom w:val="0"/>
      <w:divBdr>
        <w:top w:val="none" w:sz="0" w:space="0" w:color="auto"/>
        <w:left w:val="none" w:sz="0" w:space="0" w:color="auto"/>
        <w:bottom w:val="none" w:sz="0" w:space="0" w:color="auto"/>
        <w:right w:val="none" w:sz="0" w:space="0" w:color="auto"/>
      </w:divBdr>
      <w:divsChild>
        <w:div w:id="377824402">
          <w:marLeft w:val="0"/>
          <w:marRight w:val="0"/>
          <w:marTop w:val="0"/>
          <w:marBottom w:val="0"/>
          <w:divBdr>
            <w:top w:val="none" w:sz="0" w:space="0" w:color="auto"/>
            <w:left w:val="none" w:sz="0" w:space="0" w:color="auto"/>
            <w:bottom w:val="none" w:sz="0" w:space="0" w:color="auto"/>
            <w:right w:val="none" w:sz="0" w:space="0" w:color="auto"/>
          </w:divBdr>
          <w:divsChild>
            <w:div w:id="14771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505">
      <w:bodyDiv w:val="1"/>
      <w:marLeft w:val="0"/>
      <w:marRight w:val="0"/>
      <w:marTop w:val="0"/>
      <w:marBottom w:val="0"/>
      <w:divBdr>
        <w:top w:val="none" w:sz="0" w:space="0" w:color="auto"/>
        <w:left w:val="none" w:sz="0" w:space="0" w:color="auto"/>
        <w:bottom w:val="none" w:sz="0" w:space="0" w:color="auto"/>
        <w:right w:val="none" w:sz="0" w:space="0" w:color="auto"/>
      </w:divBdr>
    </w:div>
    <w:div w:id="233244250">
      <w:bodyDiv w:val="1"/>
      <w:marLeft w:val="0"/>
      <w:marRight w:val="0"/>
      <w:marTop w:val="0"/>
      <w:marBottom w:val="0"/>
      <w:divBdr>
        <w:top w:val="none" w:sz="0" w:space="0" w:color="auto"/>
        <w:left w:val="none" w:sz="0" w:space="0" w:color="auto"/>
        <w:bottom w:val="none" w:sz="0" w:space="0" w:color="auto"/>
        <w:right w:val="none" w:sz="0" w:space="0" w:color="auto"/>
      </w:divBdr>
    </w:div>
    <w:div w:id="296765713">
      <w:bodyDiv w:val="1"/>
      <w:marLeft w:val="0"/>
      <w:marRight w:val="0"/>
      <w:marTop w:val="0"/>
      <w:marBottom w:val="0"/>
      <w:divBdr>
        <w:top w:val="none" w:sz="0" w:space="0" w:color="auto"/>
        <w:left w:val="none" w:sz="0" w:space="0" w:color="auto"/>
        <w:bottom w:val="none" w:sz="0" w:space="0" w:color="auto"/>
        <w:right w:val="none" w:sz="0" w:space="0" w:color="auto"/>
      </w:divBdr>
    </w:div>
    <w:div w:id="443621180">
      <w:bodyDiv w:val="1"/>
      <w:marLeft w:val="0"/>
      <w:marRight w:val="0"/>
      <w:marTop w:val="0"/>
      <w:marBottom w:val="0"/>
      <w:divBdr>
        <w:top w:val="none" w:sz="0" w:space="0" w:color="auto"/>
        <w:left w:val="none" w:sz="0" w:space="0" w:color="auto"/>
        <w:bottom w:val="none" w:sz="0" w:space="0" w:color="auto"/>
        <w:right w:val="none" w:sz="0" w:space="0" w:color="auto"/>
      </w:divBdr>
    </w:div>
    <w:div w:id="533687531">
      <w:bodyDiv w:val="1"/>
      <w:marLeft w:val="0"/>
      <w:marRight w:val="0"/>
      <w:marTop w:val="0"/>
      <w:marBottom w:val="0"/>
      <w:divBdr>
        <w:top w:val="none" w:sz="0" w:space="0" w:color="auto"/>
        <w:left w:val="none" w:sz="0" w:space="0" w:color="auto"/>
        <w:bottom w:val="none" w:sz="0" w:space="0" w:color="auto"/>
        <w:right w:val="none" w:sz="0" w:space="0" w:color="auto"/>
      </w:divBdr>
    </w:div>
    <w:div w:id="658535789">
      <w:bodyDiv w:val="1"/>
      <w:marLeft w:val="0"/>
      <w:marRight w:val="0"/>
      <w:marTop w:val="0"/>
      <w:marBottom w:val="0"/>
      <w:divBdr>
        <w:top w:val="none" w:sz="0" w:space="0" w:color="auto"/>
        <w:left w:val="none" w:sz="0" w:space="0" w:color="auto"/>
        <w:bottom w:val="none" w:sz="0" w:space="0" w:color="auto"/>
        <w:right w:val="none" w:sz="0" w:space="0" w:color="auto"/>
      </w:divBdr>
    </w:div>
    <w:div w:id="921336203">
      <w:bodyDiv w:val="1"/>
      <w:marLeft w:val="0"/>
      <w:marRight w:val="0"/>
      <w:marTop w:val="0"/>
      <w:marBottom w:val="0"/>
      <w:divBdr>
        <w:top w:val="none" w:sz="0" w:space="0" w:color="auto"/>
        <w:left w:val="none" w:sz="0" w:space="0" w:color="auto"/>
        <w:bottom w:val="none" w:sz="0" w:space="0" w:color="auto"/>
        <w:right w:val="none" w:sz="0" w:space="0" w:color="auto"/>
      </w:divBdr>
      <w:divsChild>
        <w:div w:id="829906675">
          <w:marLeft w:val="0"/>
          <w:marRight w:val="0"/>
          <w:marTop w:val="0"/>
          <w:marBottom w:val="0"/>
          <w:divBdr>
            <w:top w:val="none" w:sz="0" w:space="0" w:color="auto"/>
            <w:left w:val="none" w:sz="0" w:space="0" w:color="auto"/>
            <w:bottom w:val="none" w:sz="0" w:space="0" w:color="auto"/>
            <w:right w:val="none" w:sz="0" w:space="0" w:color="auto"/>
          </w:divBdr>
          <w:divsChild>
            <w:div w:id="7416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179">
      <w:bodyDiv w:val="1"/>
      <w:marLeft w:val="0"/>
      <w:marRight w:val="0"/>
      <w:marTop w:val="0"/>
      <w:marBottom w:val="0"/>
      <w:divBdr>
        <w:top w:val="none" w:sz="0" w:space="0" w:color="auto"/>
        <w:left w:val="none" w:sz="0" w:space="0" w:color="auto"/>
        <w:bottom w:val="none" w:sz="0" w:space="0" w:color="auto"/>
        <w:right w:val="none" w:sz="0" w:space="0" w:color="auto"/>
      </w:divBdr>
      <w:divsChild>
        <w:div w:id="842738819">
          <w:marLeft w:val="0"/>
          <w:marRight w:val="0"/>
          <w:marTop w:val="0"/>
          <w:marBottom w:val="0"/>
          <w:divBdr>
            <w:top w:val="none" w:sz="0" w:space="0" w:color="auto"/>
            <w:left w:val="none" w:sz="0" w:space="0" w:color="auto"/>
            <w:bottom w:val="none" w:sz="0" w:space="0" w:color="auto"/>
            <w:right w:val="none" w:sz="0" w:space="0" w:color="auto"/>
          </w:divBdr>
          <w:divsChild>
            <w:div w:id="579338432">
              <w:marLeft w:val="0"/>
              <w:marRight w:val="0"/>
              <w:marTop w:val="0"/>
              <w:marBottom w:val="0"/>
              <w:divBdr>
                <w:top w:val="none" w:sz="0" w:space="0" w:color="auto"/>
                <w:left w:val="none" w:sz="0" w:space="0" w:color="auto"/>
                <w:bottom w:val="none" w:sz="0" w:space="0" w:color="auto"/>
                <w:right w:val="none" w:sz="0" w:space="0" w:color="auto"/>
              </w:divBdr>
            </w:div>
            <w:div w:id="1449663996">
              <w:marLeft w:val="0"/>
              <w:marRight w:val="0"/>
              <w:marTop w:val="0"/>
              <w:marBottom w:val="0"/>
              <w:divBdr>
                <w:top w:val="none" w:sz="0" w:space="0" w:color="auto"/>
                <w:left w:val="none" w:sz="0" w:space="0" w:color="auto"/>
                <w:bottom w:val="none" w:sz="0" w:space="0" w:color="auto"/>
                <w:right w:val="none" w:sz="0" w:space="0" w:color="auto"/>
              </w:divBdr>
            </w:div>
            <w:div w:id="1409811396">
              <w:marLeft w:val="0"/>
              <w:marRight w:val="0"/>
              <w:marTop w:val="0"/>
              <w:marBottom w:val="0"/>
              <w:divBdr>
                <w:top w:val="none" w:sz="0" w:space="0" w:color="auto"/>
                <w:left w:val="none" w:sz="0" w:space="0" w:color="auto"/>
                <w:bottom w:val="none" w:sz="0" w:space="0" w:color="auto"/>
                <w:right w:val="none" w:sz="0" w:space="0" w:color="auto"/>
              </w:divBdr>
            </w:div>
            <w:div w:id="529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6816">
      <w:bodyDiv w:val="1"/>
      <w:marLeft w:val="0"/>
      <w:marRight w:val="0"/>
      <w:marTop w:val="0"/>
      <w:marBottom w:val="0"/>
      <w:divBdr>
        <w:top w:val="none" w:sz="0" w:space="0" w:color="auto"/>
        <w:left w:val="none" w:sz="0" w:space="0" w:color="auto"/>
        <w:bottom w:val="none" w:sz="0" w:space="0" w:color="auto"/>
        <w:right w:val="none" w:sz="0" w:space="0" w:color="auto"/>
      </w:divBdr>
      <w:divsChild>
        <w:div w:id="1096440443">
          <w:marLeft w:val="0"/>
          <w:marRight w:val="0"/>
          <w:marTop w:val="0"/>
          <w:marBottom w:val="0"/>
          <w:divBdr>
            <w:top w:val="none" w:sz="0" w:space="0" w:color="auto"/>
            <w:left w:val="none" w:sz="0" w:space="0" w:color="auto"/>
            <w:bottom w:val="none" w:sz="0" w:space="0" w:color="auto"/>
            <w:right w:val="none" w:sz="0" w:space="0" w:color="auto"/>
          </w:divBdr>
          <w:divsChild>
            <w:div w:id="1064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9866">
      <w:bodyDiv w:val="1"/>
      <w:marLeft w:val="0"/>
      <w:marRight w:val="0"/>
      <w:marTop w:val="0"/>
      <w:marBottom w:val="0"/>
      <w:divBdr>
        <w:top w:val="none" w:sz="0" w:space="0" w:color="auto"/>
        <w:left w:val="none" w:sz="0" w:space="0" w:color="auto"/>
        <w:bottom w:val="none" w:sz="0" w:space="0" w:color="auto"/>
        <w:right w:val="none" w:sz="0" w:space="0" w:color="auto"/>
      </w:divBdr>
      <w:divsChild>
        <w:div w:id="1098479372">
          <w:marLeft w:val="0"/>
          <w:marRight w:val="0"/>
          <w:marTop w:val="0"/>
          <w:marBottom w:val="0"/>
          <w:divBdr>
            <w:top w:val="none" w:sz="0" w:space="0" w:color="auto"/>
            <w:left w:val="none" w:sz="0" w:space="0" w:color="auto"/>
            <w:bottom w:val="none" w:sz="0" w:space="0" w:color="auto"/>
            <w:right w:val="none" w:sz="0" w:space="0" w:color="auto"/>
          </w:divBdr>
          <w:divsChild>
            <w:div w:id="20784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0780">
      <w:bodyDiv w:val="1"/>
      <w:marLeft w:val="0"/>
      <w:marRight w:val="0"/>
      <w:marTop w:val="0"/>
      <w:marBottom w:val="0"/>
      <w:divBdr>
        <w:top w:val="none" w:sz="0" w:space="0" w:color="auto"/>
        <w:left w:val="none" w:sz="0" w:space="0" w:color="auto"/>
        <w:bottom w:val="none" w:sz="0" w:space="0" w:color="auto"/>
        <w:right w:val="none" w:sz="0" w:space="0" w:color="auto"/>
      </w:divBdr>
    </w:div>
    <w:div w:id="1177814663">
      <w:bodyDiv w:val="1"/>
      <w:marLeft w:val="0"/>
      <w:marRight w:val="0"/>
      <w:marTop w:val="0"/>
      <w:marBottom w:val="0"/>
      <w:divBdr>
        <w:top w:val="none" w:sz="0" w:space="0" w:color="auto"/>
        <w:left w:val="none" w:sz="0" w:space="0" w:color="auto"/>
        <w:bottom w:val="none" w:sz="0" w:space="0" w:color="auto"/>
        <w:right w:val="none" w:sz="0" w:space="0" w:color="auto"/>
      </w:divBdr>
      <w:divsChild>
        <w:div w:id="2015448645">
          <w:marLeft w:val="0"/>
          <w:marRight w:val="0"/>
          <w:marTop w:val="0"/>
          <w:marBottom w:val="0"/>
          <w:divBdr>
            <w:top w:val="none" w:sz="0" w:space="0" w:color="auto"/>
            <w:left w:val="none" w:sz="0" w:space="0" w:color="auto"/>
            <w:bottom w:val="none" w:sz="0" w:space="0" w:color="auto"/>
            <w:right w:val="none" w:sz="0" w:space="0" w:color="auto"/>
          </w:divBdr>
          <w:divsChild>
            <w:div w:id="1798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7783">
      <w:bodyDiv w:val="1"/>
      <w:marLeft w:val="0"/>
      <w:marRight w:val="0"/>
      <w:marTop w:val="0"/>
      <w:marBottom w:val="0"/>
      <w:divBdr>
        <w:top w:val="none" w:sz="0" w:space="0" w:color="auto"/>
        <w:left w:val="none" w:sz="0" w:space="0" w:color="auto"/>
        <w:bottom w:val="none" w:sz="0" w:space="0" w:color="auto"/>
        <w:right w:val="none" w:sz="0" w:space="0" w:color="auto"/>
      </w:divBdr>
    </w:div>
    <w:div w:id="1433941504">
      <w:bodyDiv w:val="1"/>
      <w:marLeft w:val="0"/>
      <w:marRight w:val="0"/>
      <w:marTop w:val="0"/>
      <w:marBottom w:val="0"/>
      <w:divBdr>
        <w:top w:val="none" w:sz="0" w:space="0" w:color="auto"/>
        <w:left w:val="none" w:sz="0" w:space="0" w:color="auto"/>
        <w:bottom w:val="none" w:sz="0" w:space="0" w:color="auto"/>
        <w:right w:val="none" w:sz="0" w:space="0" w:color="auto"/>
      </w:divBdr>
      <w:divsChild>
        <w:div w:id="1025404120">
          <w:marLeft w:val="0"/>
          <w:marRight w:val="0"/>
          <w:marTop w:val="0"/>
          <w:marBottom w:val="0"/>
          <w:divBdr>
            <w:top w:val="none" w:sz="0" w:space="0" w:color="auto"/>
            <w:left w:val="none" w:sz="0" w:space="0" w:color="auto"/>
            <w:bottom w:val="none" w:sz="0" w:space="0" w:color="auto"/>
            <w:right w:val="none" w:sz="0" w:space="0" w:color="auto"/>
          </w:divBdr>
          <w:divsChild>
            <w:div w:id="1862432620">
              <w:marLeft w:val="0"/>
              <w:marRight w:val="0"/>
              <w:marTop w:val="0"/>
              <w:marBottom w:val="0"/>
              <w:divBdr>
                <w:top w:val="none" w:sz="0" w:space="0" w:color="auto"/>
                <w:left w:val="none" w:sz="0" w:space="0" w:color="auto"/>
                <w:bottom w:val="none" w:sz="0" w:space="0" w:color="auto"/>
                <w:right w:val="none" w:sz="0" w:space="0" w:color="auto"/>
              </w:divBdr>
            </w:div>
            <w:div w:id="298731363">
              <w:marLeft w:val="0"/>
              <w:marRight w:val="0"/>
              <w:marTop w:val="0"/>
              <w:marBottom w:val="0"/>
              <w:divBdr>
                <w:top w:val="none" w:sz="0" w:space="0" w:color="auto"/>
                <w:left w:val="none" w:sz="0" w:space="0" w:color="auto"/>
                <w:bottom w:val="none" w:sz="0" w:space="0" w:color="auto"/>
                <w:right w:val="none" w:sz="0" w:space="0" w:color="auto"/>
              </w:divBdr>
            </w:div>
            <w:div w:id="1223060131">
              <w:marLeft w:val="0"/>
              <w:marRight w:val="0"/>
              <w:marTop w:val="0"/>
              <w:marBottom w:val="0"/>
              <w:divBdr>
                <w:top w:val="none" w:sz="0" w:space="0" w:color="auto"/>
                <w:left w:val="none" w:sz="0" w:space="0" w:color="auto"/>
                <w:bottom w:val="none" w:sz="0" w:space="0" w:color="auto"/>
                <w:right w:val="none" w:sz="0" w:space="0" w:color="auto"/>
              </w:divBdr>
            </w:div>
            <w:div w:id="3294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293">
      <w:bodyDiv w:val="1"/>
      <w:marLeft w:val="0"/>
      <w:marRight w:val="0"/>
      <w:marTop w:val="0"/>
      <w:marBottom w:val="0"/>
      <w:divBdr>
        <w:top w:val="none" w:sz="0" w:space="0" w:color="auto"/>
        <w:left w:val="none" w:sz="0" w:space="0" w:color="auto"/>
        <w:bottom w:val="none" w:sz="0" w:space="0" w:color="auto"/>
        <w:right w:val="none" w:sz="0" w:space="0" w:color="auto"/>
      </w:divBdr>
    </w:div>
    <w:div w:id="1673026109">
      <w:bodyDiv w:val="1"/>
      <w:marLeft w:val="0"/>
      <w:marRight w:val="0"/>
      <w:marTop w:val="0"/>
      <w:marBottom w:val="0"/>
      <w:divBdr>
        <w:top w:val="none" w:sz="0" w:space="0" w:color="auto"/>
        <w:left w:val="none" w:sz="0" w:space="0" w:color="auto"/>
        <w:bottom w:val="none" w:sz="0" w:space="0" w:color="auto"/>
        <w:right w:val="none" w:sz="0" w:space="0" w:color="auto"/>
      </w:divBdr>
    </w:div>
    <w:div w:id="1735353853">
      <w:bodyDiv w:val="1"/>
      <w:marLeft w:val="0"/>
      <w:marRight w:val="0"/>
      <w:marTop w:val="0"/>
      <w:marBottom w:val="0"/>
      <w:divBdr>
        <w:top w:val="none" w:sz="0" w:space="0" w:color="auto"/>
        <w:left w:val="none" w:sz="0" w:space="0" w:color="auto"/>
        <w:bottom w:val="none" w:sz="0" w:space="0" w:color="auto"/>
        <w:right w:val="none" w:sz="0" w:space="0" w:color="auto"/>
      </w:divBdr>
    </w:div>
    <w:div w:id="18948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iamgo100/diploma"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fkz\Documents\&#1053;&#1072;&#1089;&#1090;&#1088;&#1072;&#1080;&#1074;&#1072;&#1077;&#1084;&#1099;&#1077;%20&#1096;&#1072;&#1073;&#1083;&#1086;&#1085;&#1099;%20Office\&#1050;&#1091;&#1088;&#1089;&#1086;&#1074;&#1072;&#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FDC88-FB36-45D9-B6F7-8DF1B491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Курсовая</Template>
  <TotalTime>9099</TotalTime>
  <Pages>67</Pages>
  <Words>11870</Words>
  <Characters>67660</Characters>
  <Application>Microsoft Office Word</Application>
  <DocSecurity>0</DocSecurity>
  <Lines>563</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Галя Елкина</dc:creator>
  <cp:keywords/>
  <dc:description/>
  <cp:lastModifiedBy>Галя Елкина</cp:lastModifiedBy>
  <cp:revision>531</cp:revision>
  <cp:lastPrinted>2022-05-22T18:05:00Z</cp:lastPrinted>
  <dcterms:created xsi:type="dcterms:W3CDTF">2022-05-06T11:35:00Z</dcterms:created>
  <dcterms:modified xsi:type="dcterms:W3CDTF">2022-05-23T15:24:00Z</dcterms:modified>
</cp:coreProperties>
</file>