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0C8" w:rsidRPr="00AB70C8" w:rsidRDefault="00AB70C8" w:rsidP="00AB70C8">
      <w:pPr>
        <w:jc w:val="center"/>
        <w:rPr>
          <w:i/>
          <w:noProof/>
          <w:sz w:val="40"/>
          <w:szCs w:val="40"/>
          <w:lang w:eastAsia="en-IN"/>
        </w:rPr>
      </w:pPr>
      <w:r w:rsidRPr="00AB70C8">
        <w:rPr>
          <w:i/>
          <w:noProof/>
          <w:sz w:val="40"/>
          <w:szCs w:val="40"/>
          <w:lang w:eastAsia="en-IN"/>
        </w:rPr>
        <w:t>Hospit</w:t>
      </w:r>
      <w:bookmarkStart w:id="0" w:name="_GoBack"/>
      <w:bookmarkEnd w:id="0"/>
      <w:r w:rsidRPr="00AB70C8">
        <w:rPr>
          <w:i/>
          <w:noProof/>
          <w:sz w:val="40"/>
          <w:szCs w:val="40"/>
          <w:lang w:eastAsia="en-IN"/>
        </w:rPr>
        <w:t>al Management System</w:t>
      </w:r>
    </w:p>
    <w:p w:rsidR="00AB70C8" w:rsidRDefault="00AB70C8">
      <w:pPr>
        <w:rPr>
          <w:noProof/>
          <w:lang w:eastAsia="en-IN"/>
        </w:rPr>
      </w:pPr>
    </w:p>
    <w:p w:rsidR="00E3008F" w:rsidRDefault="00AB70C8">
      <w:r>
        <w:rPr>
          <w:noProof/>
          <w:lang w:eastAsia="en-IN"/>
        </w:rPr>
        <w:drawing>
          <wp:inline distT="0" distB="0" distL="0" distR="0">
            <wp:extent cx="6540500" cy="2635885"/>
            <wp:effectExtent l="0" t="0" r="0" b="0"/>
            <wp:docPr id="1" name="Picture 1" descr="Operation snowflake schema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tion snowflake schema 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906" cy="269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8"/>
    <w:rsid w:val="001E390C"/>
    <w:rsid w:val="00454938"/>
    <w:rsid w:val="00AB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E766E-9208-4BFC-88EA-F39EBD77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JIGARPANDEY</dc:creator>
  <cp:keywords/>
  <dc:description/>
  <cp:lastModifiedBy>JIGARPANDEY</cp:lastModifiedBy>
  <cp:revision>1</cp:revision>
  <dcterms:created xsi:type="dcterms:W3CDTF">2021-11-26T09:07:00Z</dcterms:created>
  <dcterms:modified xsi:type="dcterms:W3CDTF">2021-11-26T09:10:00Z</dcterms:modified>
</cp:coreProperties>
</file>