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5C71" w:rsidRPr="00385C71" w:rsidRDefault="00385C71" w:rsidP="00385C71">
      <w:pPr>
        <w:jc w:val="center"/>
        <w:rPr>
          <w:b/>
          <w:sz w:val="56"/>
          <w:u w:val="single"/>
        </w:rPr>
      </w:pPr>
      <w:proofErr w:type="gramStart"/>
      <w:r w:rsidRPr="00385C71">
        <w:rPr>
          <w:b/>
          <w:sz w:val="56"/>
          <w:u w:val="single"/>
        </w:rPr>
        <w:t>Exp.3  LCD</w:t>
      </w:r>
      <w:proofErr w:type="gramEnd"/>
      <w:r w:rsidRPr="00385C71">
        <w:rPr>
          <w:b/>
          <w:sz w:val="56"/>
          <w:u w:val="single"/>
        </w:rPr>
        <w:t xml:space="preserve"> interface- programmable digital data display system</w:t>
      </w:r>
    </w:p>
    <w:p w:rsidR="00385C71" w:rsidRDefault="00385C71" w:rsidP="00385C71">
      <w:pPr>
        <w:jc w:val="center"/>
        <w:rPr>
          <w:b/>
          <w:sz w:val="56"/>
          <w:u w:val="single"/>
        </w:rPr>
      </w:pPr>
    </w:p>
    <w:p w:rsidR="009B0911" w:rsidRDefault="009B0911" w:rsidP="00385C71">
      <w:pPr>
        <w:jc w:val="center"/>
        <w:rPr>
          <w:b/>
          <w:sz w:val="56"/>
          <w:u w:val="single"/>
        </w:rPr>
      </w:pPr>
    </w:p>
    <w:p w:rsidR="009B0911" w:rsidRDefault="009B0911" w:rsidP="009B0911">
      <w:pPr>
        <w:rPr>
          <w:sz w:val="52"/>
        </w:rPr>
      </w:pPr>
      <w:r w:rsidRPr="009B0911">
        <w:rPr>
          <w:sz w:val="52"/>
        </w:rPr>
        <w:t>CIRCUIT DIAGRAM:</w:t>
      </w:r>
    </w:p>
    <w:p w:rsidR="009B0911" w:rsidRDefault="009B0911" w:rsidP="009B0911">
      <w:pPr>
        <w:rPr>
          <w:sz w:val="52"/>
        </w:rPr>
      </w:pPr>
    </w:p>
    <w:p w:rsidR="009B0911" w:rsidRDefault="009B0911" w:rsidP="009B0911">
      <w:pPr>
        <w:rPr>
          <w:sz w:val="52"/>
        </w:rPr>
      </w:pPr>
      <w:r>
        <w:rPr>
          <w:noProof/>
          <w:sz w:val="52"/>
        </w:rPr>
        <w:drawing>
          <wp:inline distT="0" distB="0" distL="0" distR="0">
            <wp:extent cx="5943600" cy="4019550"/>
            <wp:effectExtent l="19050" t="0" r="0" b="0"/>
            <wp:docPr id="1" name="Picture 0" descr="LC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CD.jpeg"/>
                    <pic:cNvPicPr/>
                  </pic:nvPicPr>
                  <pic:blipFill>
                    <a:blip r:embed="rId4" cstate="print"/>
                    <a:stretch>
                      <a:fillRect/>
                    </a:stretch>
                  </pic:blipFill>
                  <pic:spPr>
                    <a:xfrm>
                      <a:off x="0" y="0"/>
                      <a:ext cx="5943600" cy="4019550"/>
                    </a:xfrm>
                    <a:prstGeom prst="rect">
                      <a:avLst/>
                    </a:prstGeom>
                  </pic:spPr>
                </pic:pic>
              </a:graphicData>
            </a:graphic>
          </wp:inline>
        </w:drawing>
      </w:r>
    </w:p>
    <w:p w:rsidR="009B0911" w:rsidRPr="009B0911" w:rsidRDefault="009B0911" w:rsidP="009B0911">
      <w:pPr>
        <w:rPr>
          <w:sz w:val="52"/>
        </w:rPr>
      </w:pPr>
    </w:p>
    <w:p w:rsidR="009B0911" w:rsidRDefault="009B0911" w:rsidP="00385C71">
      <w:pPr>
        <w:jc w:val="center"/>
        <w:rPr>
          <w:b/>
          <w:sz w:val="56"/>
          <w:u w:val="single"/>
        </w:rPr>
      </w:pPr>
    </w:p>
    <w:p w:rsidR="009B0911" w:rsidRPr="00140A29" w:rsidRDefault="009B0911" w:rsidP="009B0911">
      <w:pPr>
        <w:rPr>
          <w:sz w:val="52"/>
        </w:rPr>
      </w:pPr>
      <w:r w:rsidRPr="00140A29">
        <w:rPr>
          <w:sz w:val="52"/>
        </w:rPr>
        <w:t>CONCEPT USED:</w:t>
      </w:r>
    </w:p>
    <w:p w:rsidR="009B0911" w:rsidRDefault="009B0911" w:rsidP="009B0911">
      <w:pPr>
        <w:rPr>
          <w:b/>
          <w:sz w:val="56"/>
          <w:u w:val="single"/>
        </w:rPr>
      </w:pPr>
    </w:p>
    <w:p w:rsidR="009B0911" w:rsidRPr="009B0911" w:rsidRDefault="009B0911" w:rsidP="009B0911">
      <w:pPr>
        <w:pStyle w:val="NormalWeb"/>
        <w:spacing w:before="0" w:beforeAutospacing="0" w:after="0" w:afterAutospacing="0" w:line="360" w:lineRule="atLeast"/>
        <w:textAlignment w:val="baseline"/>
        <w:rPr>
          <w:rFonts w:asciiTheme="minorHAnsi" w:hAnsiTheme="minorHAnsi" w:cstheme="minorHAnsi"/>
          <w:sz w:val="30"/>
        </w:rPr>
      </w:pPr>
      <w:r w:rsidRPr="009B0911">
        <w:rPr>
          <w:rFonts w:asciiTheme="minorHAnsi" w:hAnsiTheme="minorHAnsi" w:cstheme="minorHAnsi"/>
          <w:sz w:val="30"/>
          <w:bdr w:val="none" w:sz="0" w:space="0" w:color="auto" w:frame="1"/>
        </w:rPr>
        <w:t>LCD displays do not emit light. Instead they block the passage of light, like little windows which open and shut the let light through. The liquid crystals used inside LCD displays are sandwiched between two layers of polarized material. By changing the orientation of the liquid crystals they allow light to pass or they block the light entirely.</w:t>
      </w:r>
    </w:p>
    <w:p w:rsidR="009B0911" w:rsidRPr="009B0911" w:rsidRDefault="009B0911" w:rsidP="009B0911">
      <w:pPr>
        <w:pStyle w:val="NormalWeb"/>
        <w:spacing w:before="0" w:beforeAutospacing="0" w:after="0" w:afterAutospacing="0" w:line="360" w:lineRule="atLeast"/>
        <w:textAlignment w:val="baseline"/>
        <w:rPr>
          <w:rFonts w:asciiTheme="minorHAnsi" w:hAnsiTheme="minorHAnsi" w:cstheme="minorHAnsi"/>
          <w:sz w:val="30"/>
        </w:rPr>
      </w:pPr>
      <w:r w:rsidRPr="009B0911">
        <w:rPr>
          <w:rFonts w:asciiTheme="minorHAnsi" w:hAnsiTheme="minorHAnsi" w:cstheme="minorHAnsi"/>
          <w:sz w:val="30"/>
          <w:bdr w:val="none" w:sz="0" w:space="0" w:color="auto" w:frame="1"/>
        </w:rPr>
        <w:t xml:space="preserve">Because </w:t>
      </w:r>
      <w:proofErr w:type="spellStart"/>
      <w:r w:rsidRPr="009B0911">
        <w:rPr>
          <w:rFonts w:asciiTheme="minorHAnsi" w:hAnsiTheme="minorHAnsi" w:cstheme="minorHAnsi"/>
          <w:sz w:val="30"/>
          <w:bdr w:val="none" w:sz="0" w:space="0" w:color="auto" w:frame="1"/>
        </w:rPr>
        <w:t>transmissive</w:t>
      </w:r>
      <w:proofErr w:type="spellEnd"/>
      <w:r w:rsidRPr="009B0911">
        <w:rPr>
          <w:rFonts w:asciiTheme="minorHAnsi" w:hAnsiTheme="minorHAnsi" w:cstheme="minorHAnsi"/>
          <w:sz w:val="30"/>
          <w:bdr w:val="none" w:sz="0" w:space="0" w:color="auto" w:frame="1"/>
        </w:rPr>
        <w:t xml:space="preserve"> LCD displays (the type we will be using) work by blocking light they require a backlight. Several methods have been used to create back lights including electroluminescent panels and fluorescent tubes.   </w:t>
      </w:r>
      <w:proofErr w:type="gramStart"/>
      <w:r w:rsidRPr="009B0911">
        <w:rPr>
          <w:rFonts w:asciiTheme="minorHAnsi" w:hAnsiTheme="minorHAnsi" w:cstheme="minorHAnsi"/>
          <w:sz w:val="30"/>
          <w:bdr w:val="none" w:sz="0" w:space="0" w:color="auto" w:frame="1"/>
        </w:rPr>
        <w:t>these</w:t>
      </w:r>
      <w:proofErr w:type="gramEnd"/>
      <w:r w:rsidRPr="009B0911">
        <w:rPr>
          <w:rFonts w:asciiTheme="minorHAnsi" w:hAnsiTheme="minorHAnsi" w:cstheme="minorHAnsi"/>
          <w:sz w:val="30"/>
          <w:bdr w:val="none" w:sz="0" w:space="0" w:color="auto" w:frame="1"/>
        </w:rPr>
        <w:t xml:space="preserve"> days the most common form of backlight is an LED, in fact so-called LED televisions are usually just LCD screens with an LED backlight system.</w:t>
      </w:r>
    </w:p>
    <w:p w:rsidR="009B0911" w:rsidRPr="009B0911" w:rsidRDefault="009B0911" w:rsidP="009B0911">
      <w:pPr>
        <w:pStyle w:val="NormalWeb"/>
        <w:spacing w:before="0" w:beforeAutospacing="0" w:after="0" w:afterAutospacing="0" w:line="360" w:lineRule="atLeast"/>
        <w:textAlignment w:val="baseline"/>
        <w:rPr>
          <w:rFonts w:asciiTheme="minorHAnsi" w:hAnsiTheme="minorHAnsi" w:cstheme="minorHAnsi"/>
          <w:sz w:val="30"/>
        </w:rPr>
      </w:pPr>
      <w:r w:rsidRPr="009B0911">
        <w:rPr>
          <w:rFonts w:asciiTheme="minorHAnsi" w:hAnsiTheme="minorHAnsi" w:cstheme="minorHAnsi"/>
          <w:sz w:val="30"/>
          <w:bdr w:val="none" w:sz="0" w:space="0" w:color="auto" w:frame="1"/>
        </w:rPr>
        <w:t>Another type of LCD display, the passive-matrix display, does not require a backlight, it works using reflected light. This type of display is often found in digital watches.</w:t>
      </w:r>
    </w:p>
    <w:p w:rsidR="009B0911" w:rsidRPr="009B0911" w:rsidRDefault="009B0911" w:rsidP="009B0911">
      <w:pPr>
        <w:pStyle w:val="NormalWeb"/>
        <w:spacing w:before="0" w:beforeAutospacing="0" w:after="0" w:afterAutospacing="0" w:line="360" w:lineRule="atLeast"/>
        <w:textAlignment w:val="baseline"/>
        <w:rPr>
          <w:rFonts w:asciiTheme="minorHAnsi" w:hAnsiTheme="minorHAnsi" w:cstheme="minorHAnsi"/>
          <w:sz w:val="30"/>
        </w:rPr>
      </w:pPr>
      <w:r w:rsidRPr="009B0911">
        <w:rPr>
          <w:rFonts w:asciiTheme="minorHAnsi" w:hAnsiTheme="minorHAnsi" w:cstheme="minorHAnsi"/>
          <w:sz w:val="30"/>
          <w:bdr w:val="none" w:sz="0" w:space="0" w:color="auto" w:frame="1"/>
        </w:rPr>
        <w:t xml:space="preserve">The low cost and versatility of LCD displays makes them suitable for a number of different applications. </w:t>
      </w:r>
    </w:p>
    <w:p w:rsidR="009B0911" w:rsidRPr="009B0911" w:rsidRDefault="009B0911" w:rsidP="009B0911">
      <w:pPr>
        <w:rPr>
          <w:rFonts w:cstheme="minorHAnsi"/>
          <w:sz w:val="32"/>
        </w:rPr>
      </w:pPr>
      <w:proofErr w:type="spellStart"/>
      <w:r w:rsidRPr="009B0911">
        <w:rPr>
          <w:rFonts w:cstheme="minorHAnsi"/>
          <w:sz w:val="32"/>
        </w:rPr>
        <w:t>LiquidCrystal</w:t>
      </w:r>
      <w:proofErr w:type="spellEnd"/>
      <w:r w:rsidRPr="009B0911">
        <w:rPr>
          <w:rFonts w:cstheme="minorHAnsi"/>
          <w:sz w:val="32"/>
        </w:rPr>
        <w:t xml:space="preserve"> Library - Hello World</w:t>
      </w:r>
    </w:p>
    <w:p w:rsidR="009B0911" w:rsidRPr="009B0911" w:rsidRDefault="009B0911" w:rsidP="009B0911">
      <w:pPr>
        <w:rPr>
          <w:rFonts w:cstheme="minorHAnsi"/>
          <w:sz w:val="32"/>
        </w:rPr>
      </w:pPr>
      <w:r w:rsidRPr="009B0911">
        <w:rPr>
          <w:rFonts w:cstheme="minorHAnsi"/>
          <w:sz w:val="32"/>
        </w:rPr>
        <w:t xml:space="preserve"> </w:t>
      </w:r>
      <w:proofErr w:type="gramStart"/>
      <w:r w:rsidRPr="009B0911">
        <w:rPr>
          <w:rFonts w:cstheme="minorHAnsi"/>
          <w:sz w:val="32"/>
        </w:rPr>
        <w:t>Demonstrates the use a 16x2 LCD display.</w:t>
      </w:r>
      <w:proofErr w:type="gramEnd"/>
      <w:r w:rsidRPr="009B0911">
        <w:rPr>
          <w:rFonts w:cstheme="minorHAnsi"/>
          <w:sz w:val="32"/>
        </w:rPr>
        <w:t xml:space="preserve">  The </w:t>
      </w:r>
      <w:proofErr w:type="spellStart"/>
      <w:r w:rsidRPr="009B0911">
        <w:rPr>
          <w:rFonts w:cstheme="minorHAnsi"/>
          <w:sz w:val="32"/>
        </w:rPr>
        <w:t>LiquidCrystal</w:t>
      </w:r>
      <w:proofErr w:type="spellEnd"/>
    </w:p>
    <w:p w:rsidR="009B0911" w:rsidRPr="009B0911" w:rsidRDefault="009B0911" w:rsidP="009B0911">
      <w:pPr>
        <w:rPr>
          <w:rFonts w:cstheme="minorHAnsi"/>
          <w:sz w:val="32"/>
        </w:rPr>
      </w:pPr>
      <w:r w:rsidRPr="009B0911">
        <w:rPr>
          <w:rFonts w:cstheme="minorHAnsi"/>
          <w:sz w:val="32"/>
        </w:rPr>
        <w:t xml:space="preserve"> </w:t>
      </w:r>
      <w:proofErr w:type="gramStart"/>
      <w:r w:rsidRPr="009B0911">
        <w:rPr>
          <w:rFonts w:cstheme="minorHAnsi"/>
          <w:sz w:val="32"/>
        </w:rPr>
        <w:t>library</w:t>
      </w:r>
      <w:proofErr w:type="gramEnd"/>
      <w:r w:rsidRPr="009B0911">
        <w:rPr>
          <w:rFonts w:cstheme="minorHAnsi"/>
          <w:sz w:val="32"/>
        </w:rPr>
        <w:t xml:space="preserve"> works with all LCD displays that are compatible with the</w:t>
      </w:r>
    </w:p>
    <w:p w:rsidR="009B0911" w:rsidRPr="009B0911" w:rsidRDefault="009B0911" w:rsidP="009B0911">
      <w:pPr>
        <w:rPr>
          <w:rFonts w:cstheme="minorHAnsi"/>
          <w:sz w:val="32"/>
        </w:rPr>
      </w:pPr>
      <w:r w:rsidRPr="009B0911">
        <w:rPr>
          <w:rFonts w:cstheme="minorHAnsi"/>
          <w:sz w:val="32"/>
        </w:rPr>
        <w:t xml:space="preserve"> </w:t>
      </w:r>
      <w:proofErr w:type="gramStart"/>
      <w:r w:rsidRPr="009B0911">
        <w:rPr>
          <w:rFonts w:cstheme="minorHAnsi"/>
          <w:sz w:val="32"/>
        </w:rPr>
        <w:t>Hitachi HD44780 driver.</w:t>
      </w:r>
      <w:proofErr w:type="gramEnd"/>
      <w:r w:rsidRPr="009B0911">
        <w:rPr>
          <w:rFonts w:cstheme="minorHAnsi"/>
          <w:sz w:val="32"/>
        </w:rPr>
        <w:t xml:space="preserve"> There are many of them out there, and you can usually tell them by the 16-pin interface.</w:t>
      </w:r>
    </w:p>
    <w:p w:rsidR="009B0911" w:rsidRPr="009B0911" w:rsidRDefault="009B0911" w:rsidP="009B0911">
      <w:pPr>
        <w:rPr>
          <w:rFonts w:cstheme="minorHAnsi"/>
          <w:sz w:val="32"/>
        </w:rPr>
      </w:pPr>
      <w:r w:rsidRPr="009B0911">
        <w:rPr>
          <w:rFonts w:cstheme="minorHAnsi"/>
          <w:sz w:val="32"/>
        </w:rPr>
        <w:t xml:space="preserve"> This sketch prints "Hello World!" to the LCD</w:t>
      </w:r>
    </w:p>
    <w:p w:rsidR="009B0911" w:rsidRPr="009B0911" w:rsidRDefault="009B0911" w:rsidP="009B0911">
      <w:pPr>
        <w:rPr>
          <w:rFonts w:cstheme="minorHAnsi"/>
          <w:sz w:val="32"/>
        </w:rPr>
      </w:pPr>
      <w:r w:rsidRPr="009B0911">
        <w:rPr>
          <w:rFonts w:cstheme="minorHAnsi"/>
          <w:sz w:val="32"/>
        </w:rPr>
        <w:t xml:space="preserve"> </w:t>
      </w:r>
      <w:proofErr w:type="gramStart"/>
      <w:r w:rsidRPr="009B0911">
        <w:rPr>
          <w:rFonts w:cstheme="minorHAnsi"/>
          <w:sz w:val="32"/>
        </w:rPr>
        <w:t>and</w:t>
      </w:r>
      <w:proofErr w:type="gramEnd"/>
      <w:r w:rsidRPr="009B0911">
        <w:rPr>
          <w:rFonts w:cstheme="minorHAnsi"/>
          <w:sz w:val="32"/>
        </w:rPr>
        <w:t xml:space="preserve"> shows the time.</w:t>
      </w:r>
    </w:p>
    <w:p w:rsidR="009B0911" w:rsidRPr="009B0911" w:rsidRDefault="009B0911" w:rsidP="009B0911">
      <w:pPr>
        <w:rPr>
          <w:rFonts w:cstheme="minorHAnsi"/>
          <w:sz w:val="32"/>
        </w:rPr>
      </w:pPr>
      <w:r w:rsidRPr="009B0911">
        <w:rPr>
          <w:rFonts w:cstheme="minorHAnsi"/>
          <w:sz w:val="32"/>
        </w:rPr>
        <w:lastRenderedPageBreak/>
        <w:t>The circuit:</w:t>
      </w:r>
    </w:p>
    <w:p w:rsidR="009B0911" w:rsidRPr="009B0911" w:rsidRDefault="009B0911" w:rsidP="009B0911">
      <w:pPr>
        <w:rPr>
          <w:rFonts w:cstheme="minorHAnsi"/>
          <w:sz w:val="32"/>
        </w:rPr>
      </w:pPr>
      <w:r w:rsidRPr="009B0911">
        <w:rPr>
          <w:rFonts w:cstheme="minorHAnsi"/>
          <w:sz w:val="32"/>
        </w:rPr>
        <w:t xml:space="preserve"> * LCD RS pin to digital pin 12</w:t>
      </w:r>
    </w:p>
    <w:p w:rsidR="009B0911" w:rsidRPr="009B0911" w:rsidRDefault="009B0911" w:rsidP="009B0911">
      <w:pPr>
        <w:rPr>
          <w:rFonts w:cstheme="minorHAnsi"/>
          <w:sz w:val="32"/>
        </w:rPr>
      </w:pPr>
      <w:r w:rsidRPr="009B0911">
        <w:rPr>
          <w:rFonts w:cstheme="minorHAnsi"/>
          <w:sz w:val="32"/>
        </w:rPr>
        <w:t xml:space="preserve"> * LCD Enable pin to digital pin 11</w:t>
      </w:r>
    </w:p>
    <w:p w:rsidR="009B0911" w:rsidRPr="009B0911" w:rsidRDefault="009B0911" w:rsidP="009B0911">
      <w:pPr>
        <w:rPr>
          <w:rFonts w:cstheme="minorHAnsi"/>
          <w:sz w:val="32"/>
        </w:rPr>
      </w:pPr>
      <w:r w:rsidRPr="009B0911">
        <w:rPr>
          <w:rFonts w:cstheme="minorHAnsi"/>
          <w:sz w:val="32"/>
        </w:rPr>
        <w:t xml:space="preserve"> * LCD D4 pin to digital pin 5</w:t>
      </w:r>
    </w:p>
    <w:p w:rsidR="009B0911" w:rsidRPr="009B0911" w:rsidRDefault="009B0911" w:rsidP="009B0911">
      <w:pPr>
        <w:rPr>
          <w:rFonts w:cstheme="minorHAnsi"/>
          <w:sz w:val="32"/>
        </w:rPr>
      </w:pPr>
      <w:r w:rsidRPr="009B0911">
        <w:rPr>
          <w:rFonts w:cstheme="minorHAnsi"/>
          <w:sz w:val="32"/>
        </w:rPr>
        <w:t xml:space="preserve"> * LCD D5 pin to digital pin 4</w:t>
      </w:r>
    </w:p>
    <w:p w:rsidR="009B0911" w:rsidRPr="009B0911" w:rsidRDefault="009B0911" w:rsidP="009B0911">
      <w:pPr>
        <w:rPr>
          <w:rFonts w:cstheme="minorHAnsi"/>
          <w:sz w:val="32"/>
        </w:rPr>
      </w:pPr>
      <w:r w:rsidRPr="009B0911">
        <w:rPr>
          <w:rFonts w:cstheme="minorHAnsi"/>
          <w:sz w:val="32"/>
        </w:rPr>
        <w:t xml:space="preserve"> * LCD D6 pin to digital pin 3</w:t>
      </w:r>
    </w:p>
    <w:p w:rsidR="009B0911" w:rsidRPr="009B0911" w:rsidRDefault="009B0911" w:rsidP="009B0911">
      <w:pPr>
        <w:rPr>
          <w:rFonts w:cstheme="minorHAnsi"/>
          <w:sz w:val="32"/>
        </w:rPr>
      </w:pPr>
      <w:r w:rsidRPr="009B0911">
        <w:rPr>
          <w:rFonts w:cstheme="minorHAnsi"/>
          <w:sz w:val="32"/>
        </w:rPr>
        <w:t xml:space="preserve"> * LCD D7 pin to digital pin 2</w:t>
      </w:r>
    </w:p>
    <w:p w:rsidR="009B0911" w:rsidRPr="009B0911" w:rsidRDefault="009B0911" w:rsidP="009B0911">
      <w:pPr>
        <w:rPr>
          <w:rFonts w:cstheme="minorHAnsi"/>
          <w:sz w:val="32"/>
        </w:rPr>
      </w:pPr>
      <w:r w:rsidRPr="009B0911">
        <w:rPr>
          <w:rFonts w:cstheme="minorHAnsi"/>
          <w:sz w:val="32"/>
        </w:rPr>
        <w:t xml:space="preserve"> * LCD R/W pin to ground</w:t>
      </w:r>
    </w:p>
    <w:p w:rsidR="009B0911" w:rsidRPr="009B0911" w:rsidRDefault="009B0911" w:rsidP="009B0911">
      <w:pPr>
        <w:rPr>
          <w:rFonts w:cstheme="minorHAnsi"/>
          <w:sz w:val="32"/>
        </w:rPr>
      </w:pPr>
      <w:r w:rsidRPr="009B0911">
        <w:rPr>
          <w:rFonts w:cstheme="minorHAnsi"/>
          <w:sz w:val="32"/>
        </w:rPr>
        <w:t xml:space="preserve"> * LCD VSS pin to ground</w:t>
      </w:r>
    </w:p>
    <w:p w:rsidR="009B0911" w:rsidRPr="009B0911" w:rsidRDefault="009B0911" w:rsidP="009B0911">
      <w:pPr>
        <w:rPr>
          <w:rFonts w:cstheme="minorHAnsi"/>
          <w:sz w:val="32"/>
        </w:rPr>
      </w:pPr>
      <w:r w:rsidRPr="009B0911">
        <w:rPr>
          <w:rFonts w:cstheme="minorHAnsi"/>
          <w:sz w:val="32"/>
        </w:rPr>
        <w:t xml:space="preserve"> * LCD VCC pin to 5V</w:t>
      </w:r>
    </w:p>
    <w:p w:rsidR="009B0911" w:rsidRPr="009B0911" w:rsidRDefault="009B0911" w:rsidP="009B0911">
      <w:pPr>
        <w:rPr>
          <w:rFonts w:cstheme="minorHAnsi"/>
          <w:sz w:val="32"/>
        </w:rPr>
      </w:pPr>
      <w:proofErr w:type="gramStart"/>
      <w:r w:rsidRPr="009B0911">
        <w:rPr>
          <w:rFonts w:cstheme="minorHAnsi"/>
          <w:sz w:val="32"/>
        </w:rPr>
        <w:t>* 10K resistor</w:t>
      </w:r>
      <w:proofErr w:type="gramEnd"/>
      <w:r w:rsidRPr="009B0911">
        <w:rPr>
          <w:rFonts w:cstheme="minorHAnsi"/>
          <w:sz w:val="32"/>
        </w:rPr>
        <w:t>:</w:t>
      </w:r>
    </w:p>
    <w:p w:rsidR="009B0911" w:rsidRPr="009B0911" w:rsidRDefault="009B0911" w:rsidP="009B0911">
      <w:pPr>
        <w:rPr>
          <w:rFonts w:cstheme="minorHAnsi"/>
          <w:sz w:val="32"/>
        </w:rPr>
      </w:pPr>
      <w:r w:rsidRPr="009B0911">
        <w:rPr>
          <w:rFonts w:cstheme="minorHAnsi"/>
          <w:sz w:val="32"/>
        </w:rPr>
        <w:t xml:space="preserve"> * </w:t>
      </w:r>
      <w:proofErr w:type="gramStart"/>
      <w:r w:rsidRPr="009B0911">
        <w:rPr>
          <w:rFonts w:cstheme="minorHAnsi"/>
          <w:sz w:val="32"/>
        </w:rPr>
        <w:t>ends</w:t>
      </w:r>
      <w:proofErr w:type="gramEnd"/>
      <w:r w:rsidRPr="009B0911">
        <w:rPr>
          <w:rFonts w:cstheme="minorHAnsi"/>
          <w:sz w:val="32"/>
        </w:rPr>
        <w:t xml:space="preserve"> to +5V and ground</w:t>
      </w:r>
    </w:p>
    <w:p w:rsidR="009B0911" w:rsidRPr="009B0911" w:rsidRDefault="009B0911" w:rsidP="009B0911">
      <w:pPr>
        <w:rPr>
          <w:rFonts w:cstheme="minorHAnsi"/>
          <w:sz w:val="32"/>
        </w:rPr>
      </w:pPr>
      <w:r w:rsidRPr="009B0911">
        <w:rPr>
          <w:rFonts w:cstheme="minorHAnsi"/>
          <w:sz w:val="32"/>
        </w:rPr>
        <w:t xml:space="preserve"> * </w:t>
      </w:r>
      <w:proofErr w:type="gramStart"/>
      <w:r w:rsidRPr="009B0911">
        <w:rPr>
          <w:rFonts w:cstheme="minorHAnsi"/>
          <w:sz w:val="32"/>
        </w:rPr>
        <w:t>wiper</w:t>
      </w:r>
      <w:proofErr w:type="gramEnd"/>
      <w:r w:rsidRPr="009B0911">
        <w:rPr>
          <w:rFonts w:cstheme="minorHAnsi"/>
          <w:sz w:val="32"/>
        </w:rPr>
        <w:t xml:space="preserve"> to LCD VO pin (pin 3)</w:t>
      </w:r>
    </w:p>
    <w:p w:rsidR="009B0911" w:rsidRPr="009B0911" w:rsidRDefault="009B0911" w:rsidP="009B0911">
      <w:pPr>
        <w:rPr>
          <w:rFonts w:cstheme="minorHAnsi"/>
          <w:sz w:val="32"/>
        </w:rPr>
      </w:pPr>
    </w:p>
    <w:p w:rsidR="00385C71" w:rsidRDefault="00385C71" w:rsidP="00385C71">
      <w:pPr>
        <w:jc w:val="center"/>
        <w:rPr>
          <w:b/>
          <w:sz w:val="52"/>
          <w:u w:val="single"/>
        </w:rPr>
      </w:pPr>
    </w:p>
    <w:p w:rsidR="009B0911" w:rsidRDefault="00385C71" w:rsidP="00385C71">
      <w:pPr>
        <w:rPr>
          <w:rFonts w:cstheme="minorHAnsi"/>
          <w:sz w:val="52"/>
        </w:rPr>
      </w:pPr>
      <w:r w:rsidRPr="00385C71">
        <w:rPr>
          <w:rFonts w:cstheme="minorHAnsi"/>
          <w:sz w:val="52"/>
        </w:rPr>
        <w:t>CODE:</w:t>
      </w:r>
    </w:p>
    <w:p w:rsidR="009B0911" w:rsidRDefault="009B0911" w:rsidP="00385C71">
      <w:pPr>
        <w:rPr>
          <w:rFonts w:cstheme="minorHAnsi"/>
          <w:sz w:val="52"/>
        </w:rPr>
      </w:pPr>
    </w:p>
    <w:p w:rsidR="00385C71" w:rsidRPr="009B0911" w:rsidRDefault="00385C71" w:rsidP="00385C71">
      <w:pPr>
        <w:rPr>
          <w:rFonts w:cstheme="minorHAnsi"/>
          <w:sz w:val="48"/>
        </w:rPr>
      </w:pPr>
      <w:r w:rsidRPr="009B0911">
        <w:rPr>
          <w:rFonts w:cstheme="minorHAnsi"/>
          <w:sz w:val="32"/>
        </w:rPr>
        <w:t>#include &lt;</w:t>
      </w:r>
      <w:proofErr w:type="spellStart"/>
      <w:r w:rsidRPr="009B0911">
        <w:rPr>
          <w:rFonts w:cstheme="minorHAnsi"/>
          <w:sz w:val="32"/>
        </w:rPr>
        <w:t>LiquidCrystal.h</w:t>
      </w:r>
      <w:proofErr w:type="spellEnd"/>
      <w:r w:rsidRPr="009B0911">
        <w:rPr>
          <w:rFonts w:cstheme="minorHAnsi"/>
          <w:sz w:val="32"/>
        </w:rPr>
        <w:t>&gt;</w:t>
      </w:r>
    </w:p>
    <w:p w:rsidR="00385C71" w:rsidRPr="009B0911" w:rsidRDefault="00385C71" w:rsidP="00385C71">
      <w:pPr>
        <w:rPr>
          <w:rFonts w:cstheme="minorHAnsi"/>
          <w:sz w:val="32"/>
        </w:rPr>
      </w:pPr>
      <w:proofErr w:type="spellStart"/>
      <w:r w:rsidRPr="009B0911">
        <w:rPr>
          <w:rFonts w:cstheme="minorHAnsi"/>
          <w:sz w:val="32"/>
        </w:rPr>
        <w:t>LiquidCrystal</w:t>
      </w:r>
      <w:proofErr w:type="spellEnd"/>
      <w:r w:rsidRPr="009B0911">
        <w:rPr>
          <w:rFonts w:cstheme="minorHAnsi"/>
          <w:sz w:val="32"/>
        </w:rPr>
        <w:t xml:space="preserve"> </w:t>
      </w:r>
      <w:proofErr w:type="spellStart"/>
      <w:proofErr w:type="gramStart"/>
      <w:r w:rsidRPr="009B0911">
        <w:rPr>
          <w:rFonts w:cstheme="minorHAnsi"/>
          <w:sz w:val="32"/>
        </w:rPr>
        <w:t>lcd</w:t>
      </w:r>
      <w:proofErr w:type="spellEnd"/>
      <w:r w:rsidRPr="009B0911">
        <w:rPr>
          <w:rFonts w:cstheme="minorHAnsi"/>
          <w:sz w:val="32"/>
        </w:rPr>
        <w:t>(</w:t>
      </w:r>
      <w:proofErr w:type="gramEnd"/>
      <w:r w:rsidRPr="009B0911">
        <w:rPr>
          <w:rFonts w:cstheme="minorHAnsi"/>
          <w:sz w:val="32"/>
        </w:rPr>
        <w:t>12, 11, 5, 4, 3, 2);</w:t>
      </w:r>
    </w:p>
    <w:p w:rsidR="009B0911" w:rsidRPr="009B0911" w:rsidRDefault="00385C71" w:rsidP="00385C71">
      <w:pPr>
        <w:rPr>
          <w:rFonts w:cstheme="minorHAnsi"/>
          <w:sz w:val="32"/>
        </w:rPr>
      </w:pPr>
      <w:proofErr w:type="gramStart"/>
      <w:r w:rsidRPr="009B0911">
        <w:rPr>
          <w:rFonts w:cstheme="minorHAnsi"/>
          <w:sz w:val="32"/>
        </w:rPr>
        <w:lastRenderedPageBreak/>
        <w:t>void</w:t>
      </w:r>
      <w:proofErr w:type="gramEnd"/>
      <w:r w:rsidRPr="009B0911">
        <w:rPr>
          <w:rFonts w:cstheme="minorHAnsi"/>
          <w:sz w:val="32"/>
        </w:rPr>
        <w:t xml:space="preserve"> setup()</w:t>
      </w:r>
    </w:p>
    <w:p w:rsidR="00385C71" w:rsidRPr="009B0911" w:rsidRDefault="00385C71" w:rsidP="00385C71">
      <w:pPr>
        <w:rPr>
          <w:rFonts w:cstheme="minorHAnsi"/>
          <w:sz w:val="32"/>
        </w:rPr>
      </w:pPr>
      <w:r w:rsidRPr="009B0911">
        <w:rPr>
          <w:rFonts w:cstheme="minorHAnsi"/>
          <w:sz w:val="32"/>
        </w:rPr>
        <w:t xml:space="preserve"> {</w:t>
      </w:r>
    </w:p>
    <w:p w:rsidR="009B0911" w:rsidRPr="009B0911" w:rsidRDefault="00385C71" w:rsidP="00385C71">
      <w:pPr>
        <w:rPr>
          <w:rFonts w:cstheme="minorHAnsi"/>
          <w:sz w:val="32"/>
        </w:rPr>
      </w:pPr>
      <w:r w:rsidRPr="009B0911">
        <w:rPr>
          <w:rFonts w:cstheme="minorHAnsi"/>
          <w:sz w:val="32"/>
        </w:rPr>
        <w:t xml:space="preserve">  </w:t>
      </w:r>
      <w:proofErr w:type="spellStart"/>
      <w:proofErr w:type="gramStart"/>
      <w:r w:rsidRPr="009B0911">
        <w:rPr>
          <w:rFonts w:cstheme="minorHAnsi"/>
          <w:sz w:val="32"/>
        </w:rPr>
        <w:t>lcd.begin</w:t>
      </w:r>
      <w:proofErr w:type="spellEnd"/>
      <w:r w:rsidRPr="009B0911">
        <w:rPr>
          <w:rFonts w:cstheme="minorHAnsi"/>
          <w:sz w:val="32"/>
        </w:rPr>
        <w:t>(</w:t>
      </w:r>
      <w:proofErr w:type="gramEnd"/>
      <w:r w:rsidRPr="009B0911">
        <w:rPr>
          <w:rFonts w:cstheme="minorHAnsi"/>
          <w:sz w:val="32"/>
        </w:rPr>
        <w:t>16, 2);</w:t>
      </w:r>
    </w:p>
    <w:p w:rsidR="00385C71" w:rsidRPr="009B0911" w:rsidRDefault="00385C71" w:rsidP="00385C71">
      <w:pPr>
        <w:rPr>
          <w:rFonts w:cstheme="minorHAnsi"/>
          <w:sz w:val="32"/>
        </w:rPr>
      </w:pPr>
      <w:r w:rsidRPr="009B0911">
        <w:rPr>
          <w:rFonts w:cstheme="minorHAnsi"/>
          <w:sz w:val="32"/>
        </w:rPr>
        <w:t xml:space="preserve">  </w:t>
      </w:r>
      <w:proofErr w:type="spellStart"/>
      <w:proofErr w:type="gramStart"/>
      <w:r w:rsidRPr="009B0911">
        <w:rPr>
          <w:rFonts w:cstheme="minorHAnsi"/>
          <w:sz w:val="32"/>
        </w:rPr>
        <w:t>lcd.print</w:t>
      </w:r>
      <w:proofErr w:type="spellEnd"/>
      <w:r w:rsidRPr="009B0911">
        <w:rPr>
          <w:rFonts w:cstheme="minorHAnsi"/>
          <w:sz w:val="32"/>
        </w:rPr>
        <w:t>(</w:t>
      </w:r>
      <w:proofErr w:type="gramEnd"/>
      <w:r w:rsidRPr="009B0911">
        <w:rPr>
          <w:rFonts w:cstheme="minorHAnsi"/>
          <w:sz w:val="32"/>
        </w:rPr>
        <w:t>"hello, world!");</w:t>
      </w:r>
    </w:p>
    <w:p w:rsidR="009B0911" w:rsidRPr="009B0911" w:rsidRDefault="00385C71" w:rsidP="00385C71">
      <w:pPr>
        <w:rPr>
          <w:rFonts w:cstheme="minorHAnsi"/>
          <w:sz w:val="32"/>
        </w:rPr>
      </w:pPr>
      <w:r w:rsidRPr="009B0911">
        <w:rPr>
          <w:rFonts w:cstheme="minorHAnsi"/>
          <w:sz w:val="32"/>
        </w:rPr>
        <w:t>}</w:t>
      </w:r>
    </w:p>
    <w:p w:rsidR="009B0911" w:rsidRPr="009B0911" w:rsidRDefault="00385C71" w:rsidP="00385C71">
      <w:pPr>
        <w:rPr>
          <w:rFonts w:cstheme="minorHAnsi"/>
          <w:sz w:val="32"/>
        </w:rPr>
      </w:pPr>
      <w:proofErr w:type="gramStart"/>
      <w:r w:rsidRPr="009B0911">
        <w:rPr>
          <w:rFonts w:cstheme="minorHAnsi"/>
          <w:sz w:val="32"/>
        </w:rPr>
        <w:t>void</w:t>
      </w:r>
      <w:proofErr w:type="gramEnd"/>
      <w:r w:rsidRPr="009B0911">
        <w:rPr>
          <w:rFonts w:cstheme="minorHAnsi"/>
          <w:sz w:val="32"/>
        </w:rPr>
        <w:t xml:space="preserve"> loop()</w:t>
      </w:r>
    </w:p>
    <w:p w:rsidR="00385C71" w:rsidRPr="009B0911" w:rsidRDefault="00385C71" w:rsidP="00385C71">
      <w:pPr>
        <w:rPr>
          <w:rFonts w:cstheme="minorHAnsi"/>
          <w:sz w:val="32"/>
        </w:rPr>
      </w:pPr>
      <w:r w:rsidRPr="009B0911">
        <w:rPr>
          <w:rFonts w:cstheme="minorHAnsi"/>
          <w:sz w:val="32"/>
        </w:rPr>
        <w:t xml:space="preserve"> {</w:t>
      </w:r>
    </w:p>
    <w:p w:rsidR="00385C71" w:rsidRPr="009B0911" w:rsidRDefault="00385C71" w:rsidP="00385C71">
      <w:pPr>
        <w:rPr>
          <w:rFonts w:cstheme="minorHAnsi"/>
          <w:sz w:val="32"/>
        </w:rPr>
      </w:pPr>
      <w:r w:rsidRPr="009B0911">
        <w:rPr>
          <w:rFonts w:cstheme="minorHAnsi"/>
          <w:sz w:val="32"/>
        </w:rPr>
        <w:t xml:space="preserve">    </w:t>
      </w:r>
      <w:proofErr w:type="spellStart"/>
      <w:proofErr w:type="gramStart"/>
      <w:r w:rsidRPr="009B0911">
        <w:rPr>
          <w:rFonts w:cstheme="minorHAnsi"/>
          <w:sz w:val="32"/>
        </w:rPr>
        <w:t>lcd.setCursor</w:t>
      </w:r>
      <w:proofErr w:type="spellEnd"/>
      <w:r w:rsidRPr="009B0911">
        <w:rPr>
          <w:rFonts w:cstheme="minorHAnsi"/>
          <w:sz w:val="32"/>
        </w:rPr>
        <w:t>(</w:t>
      </w:r>
      <w:proofErr w:type="gramEnd"/>
      <w:r w:rsidRPr="009B0911">
        <w:rPr>
          <w:rFonts w:cstheme="minorHAnsi"/>
          <w:sz w:val="32"/>
        </w:rPr>
        <w:t>0, 1);</w:t>
      </w:r>
    </w:p>
    <w:p w:rsidR="00385C71" w:rsidRPr="009B0911" w:rsidRDefault="009B0911" w:rsidP="00385C71">
      <w:pPr>
        <w:rPr>
          <w:rFonts w:cstheme="minorHAnsi"/>
          <w:sz w:val="32"/>
        </w:rPr>
      </w:pPr>
      <w:r w:rsidRPr="009B0911">
        <w:rPr>
          <w:rFonts w:cstheme="minorHAnsi"/>
          <w:sz w:val="32"/>
        </w:rPr>
        <w:t xml:space="preserve">  </w:t>
      </w:r>
      <w:r w:rsidR="00385C71" w:rsidRPr="009B0911">
        <w:rPr>
          <w:rFonts w:cstheme="minorHAnsi"/>
          <w:sz w:val="32"/>
        </w:rPr>
        <w:t xml:space="preserve">  </w:t>
      </w:r>
      <w:proofErr w:type="spellStart"/>
      <w:proofErr w:type="gramStart"/>
      <w:r w:rsidR="00385C71" w:rsidRPr="009B0911">
        <w:rPr>
          <w:rFonts w:cstheme="minorHAnsi"/>
          <w:sz w:val="32"/>
        </w:rPr>
        <w:t>lcd.print</w:t>
      </w:r>
      <w:proofErr w:type="spellEnd"/>
      <w:r w:rsidR="00385C71" w:rsidRPr="009B0911">
        <w:rPr>
          <w:rFonts w:cstheme="minorHAnsi"/>
          <w:sz w:val="32"/>
        </w:rPr>
        <w:t>(</w:t>
      </w:r>
      <w:proofErr w:type="spellStart"/>
      <w:proofErr w:type="gramEnd"/>
      <w:r w:rsidR="00385C71" w:rsidRPr="009B0911">
        <w:rPr>
          <w:rFonts w:cstheme="minorHAnsi"/>
          <w:sz w:val="32"/>
        </w:rPr>
        <w:t>millis</w:t>
      </w:r>
      <w:proofErr w:type="spellEnd"/>
      <w:r w:rsidR="00385C71" w:rsidRPr="009B0911">
        <w:rPr>
          <w:rFonts w:cstheme="minorHAnsi"/>
          <w:sz w:val="32"/>
        </w:rPr>
        <w:t>() / 1000);</w:t>
      </w:r>
    </w:p>
    <w:p w:rsidR="00385C71" w:rsidRPr="009B0911" w:rsidRDefault="00385C71" w:rsidP="00385C71">
      <w:pPr>
        <w:rPr>
          <w:rFonts w:cstheme="minorHAnsi"/>
          <w:sz w:val="32"/>
        </w:rPr>
      </w:pPr>
      <w:r w:rsidRPr="009B0911">
        <w:rPr>
          <w:rFonts w:cstheme="minorHAnsi"/>
          <w:sz w:val="32"/>
        </w:rPr>
        <w:t>}</w:t>
      </w:r>
    </w:p>
    <w:p w:rsidR="00385C71" w:rsidRPr="00385C71" w:rsidRDefault="00385C71" w:rsidP="00385C71">
      <w:pPr>
        <w:rPr>
          <w:rFonts w:cstheme="minorHAnsi"/>
          <w:sz w:val="52"/>
        </w:rPr>
      </w:pPr>
    </w:p>
    <w:p w:rsidR="00385C71" w:rsidRDefault="00385C71" w:rsidP="00385C71">
      <w:pPr>
        <w:rPr>
          <w:sz w:val="56"/>
          <w:szCs w:val="56"/>
        </w:rPr>
      </w:pPr>
      <w:r>
        <w:rPr>
          <w:rFonts w:ascii="Calibri" w:eastAsia="Calibri" w:hAnsi="Calibri" w:cs="Times New Roman"/>
          <w:sz w:val="56"/>
          <w:szCs w:val="56"/>
        </w:rPr>
        <w:t>Learning and Observations</w:t>
      </w:r>
      <w:r>
        <w:rPr>
          <w:sz w:val="56"/>
          <w:szCs w:val="56"/>
        </w:rPr>
        <w:t>:</w:t>
      </w:r>
    </w:p>
    <w:p w:rsidR="00385C71" w:rsidRDefault="00385C71" w:rsidP="00385C71">
      <w:pPr>
        <w:rPr>
          <w:sz w:val="56"/>
          <w:szCs w:val="56"/>
        </w:rPr>
      </w:pPr>
    </w:p>
    <w:p w:rsidR="00385C71" w:rsidRDefault="00385C71" w:rsidP="00385C71">
      <w:pPr>
        <w:rPr>
          <w:rFonts w:ascii="Calibri" w:eastAsia="Calibri" w:hAnsi="Calibri" w:cs="Times New Roman"/>
        </w:rPr>
      </w:pPr>
      <w:r>
        <w:rPr>
          <w:rFonts w:ascii="Calibri" w:eastAsia="Calibri" w:hAnsi="Calibri" w:cs="Times New Roman"/>
          <w:sz w:val="36"/>
          <w:szCs w:val="36"/>
        </w:rPr>
        <w:t xml:space="preserve">In this experiment we learnt the following: </w:t>
      </w:r>
    </w:p>
    <w:p w:rsidR="00385C71" w:rsidRDefault="00385C71" w:rsidP="00385C71">
      <w:pPr>
        <w:rPr>
          <w:rFonts w:ascii="Calibri" w:eastAsia="Calibri" w:hAnsi="Calibri" w:cs="Times New Roman"/>
        </w:rPr>
      </w:pPr>
      <w:r>
        <w:rPr>
          <w:rFonts w:ascii="Calibri" w:eastAsia="Calibri" w:hAnsi="Calibri" w:cs="Times New Roman"/>
          <w:sz w:val="36"/>
          <w:szCs w:val="36"/>
        </w:rPr>
        <w:t xml:space="preserve">1. Basic circuit building with </w:t>
      </w:r>
      <w:proofErr w:type="spellStart"/>
      <w:r>
        <w:rPr>
          <w:rFonts w:ascii="Calibri" w:eastAsia="Calibri" w:hAnsi="Calibri" w:cs="Times New Roman"/>
          <w:sz w:val="36"/>
          <w:szCs w:val="36"/>
        </w:rPr>
        <w:t>Arduino</w:t>
      </w:r>
      <w:proofErr w:type="spellEnd"/>
      <w:r>
        <w:rPr>
          <w:rFonts w:ascii="Calibri" w:eastAsia="Calibri" w:hAnsi="Calibri" w:cs="Times New Roman"/>
          <w:sz w:val="36"/>
          <w:szCs w:val="36"/>
        </w:rPr>
        <w:t xml:space="preserve"> </w:t>
      </w:r>
      <w:proofErr w:type="spellStart"/>
      <w:r>
        <w:rPr>
          <w:rFonts w:ascii="Calibri" w:eastAsia="Calibri" w:hAnsi="Calibri" w:cs="Times New Roman"/>
          <w:sz w:val="36"/>
          <w:szCs w:val="36"/>
        </w:rPr>
        <w:t>uno</w:t>
      </w:r>
      <w:proofErr w:type="spellEnd"/>
      <w:r>
        <w:rPr>
          <w:rFonts w:ascii="Calibri" w:eastAsia="Calibri" w:hAnsi="Calibri" w:cs="Times New Roman"/>
          <w:sz w:val="36"/>
          <w:szCs w:val="36"/>
        </w:rPr>
        <w:t>.</w:t>
      </w:r>
    </w:p>
    <w:p w:rsidR="00385C71" w:rsidRDefault="00385C71" w:rsidP="00385C71">
      <w:pPr>
        <w:rPr>
          <w:rFonts w:ascii="Calibri" w:eastAsia="Calibri" w:hAnsi="Calibri" w:cs="Times New Roman"/>
          <w:sz w:val="36"/>
          <w:szCs w:val="36"/>
        </w:rPr>
      </w:pPr>
      <w:r>
        <w:rPr>
          <w:rFonts w:ascii="Calibri" w:eastAsia="Calibri" w:hAnsi="Calibri" w:cs="Times New Roman"/>
          <w:sz w:val="36"/>
          <w:szCs w:val="36"/>
        </w:rPr>
        <w:t xml:space="preserve"> 2. Interfacing </w:t>
      </w:r>
      <w:r>
        <w:rPr>
          <w:sz w:val="36"/>
          <w:szCs w:val="36"/>
        </w:rPr>
        <w:t>a LCD</w:t>
      </w:r>
      <w:r>
        <w:rPr>
          <w:rFonts w:ascii="Calibri" w:eastAsia="Calibri" w:hAnsi="Calibri" w:cs="Times New Roman"/>
          <w:sz w:val="36"/>
          <w:szCs w:val="36"/>
        </w:rPr>
        <w:t xml:space="preserve"> with </w:t>
      </w:r>
      <w:proofErr w:type="spellStart"/>
      <w:r>
        <w:rPr>
          <w:rFonts w:ascii="Calibri" w:eastAsia="Calibri" w:hAnsi="Calibri" w:cs="Times New Roman"/>
          <w:sz w:val="36"/>
          <w:szCs w:val="36"/>
        </w:rPr>
        <w:t>Arduino</w:t>
      </w:r>
      <w:proofErr w:type="spellEnd"/>
      <w:r>
        <w:rPr>
          <w:rFonts w:ascii="Calibri" w:eastAsia="Calibri" w:hAnsi="Calibri" w:cs="Times New Roman"/>
          <w:sz w:val="36"/>
          <w:szCs w:val="36"/>
        </w:rPr>
        <w:t xml:space="preserve"> </w:t>
      </w:r>
      <w:proofErr w:type="spellStart"/>
      <w:r>
        <w:rPr>
          <w:rFonts w:ascii="Calibri" w:eastAsia="Calibri" w:hAnsi="Calibri" w:cs="Times New Roman"/>
          <w:sz w:val="36"/>
          <w:szCs w:val="36"/>
        </w:rPr>
        <w:t>uno</w:t>
      </w:r>
      <w:proofErr w:type="spellEnd"/>
      <w:r>
        <w:rPr>
          <w:rFonts w:ascii="Calibri" w:eastAsia="Calibri" w:hAnsi="Calibri" w:cs="Times New Roman"/>
          <w:sz w:val="36"/>
          <w:szCs w:val="36"/>
        </w:rPr>
        <w:t xml:space="preserve">. </w:t>
      </w:r>
    </w:p>
    <w:p w:rsidR="00385C71" w:rsidRDefault="00385C71" w:rsidP="00385C71">
      <w:pPr>
        <w:rPr>
          <w:sz w:val="36"/>
          <w:szCs w:val="36"/>
        </w:rPr>
      </w:pPr>
    </w:p>
    <w:p w:rsidR="00385C71" w:rsidRDefault="00385C71" w:rsidP="00385C71">
      <w:pPr>
        <w:rPr>
          <w:sz w:val="36"/>
          <w:szCs w:val="36"/>
        </w:rPr>
      </w:pPr>
    </w:p>
    <w:p w:rsidR="00385C71" w:rsidRDefault="00385C71" w:rsidP="00385C71">
      <w:pPr>
        <w:rPr>
          <w:sz w:val="56"/>
          <w:szCs w:val="56"/>
        </w:rPr>
      </w:pPr>
      <w:r>
        <w:rPr>
          <w:rFonts w:ascii="Calibri" w:eastAsia="Calibri" w:hAnsi="Calibri" w:cs="Times New Roman"/>
          <w:sz w:val="56"/>
          <w:szCs w:val="56"/>
        </w:rPr>
        <w:lastRenderedPageBreak/>
        <w:t>Precaution</w:t>
      </w:r>
      <w:r>
        <w:rPr>
          <w:sz w:val="56"/>
          <w:szCs w:val="56"/>
        </w:rPr>
        <w:t>:</w:t>
      </w:r>
    </w:p>
    <w:p w:rsidR="00385C71" w:rsidRDefault="00385C71" w:rsidP="00385C71">
      <w:pPr>
        <w:rPr>
          <w:rFonts w:ascii="Calibri" w:eastAsia="Calibri" w:hAnsi="Calibri" w:cs="Times New Roman"/>
        </w:rPr>
      </w:pPr>
    </w:p>
    <w:p w:rsidR="00385C71" w:rsidRDefault="00385C71" w:rsidP="00385C71">
      <w:pPr>
        <w:rPr>
          <w:rFonts w:ascii="Calibri" w:eastAsia="Calibri" w:hAnsi="Calibri" w:cs="Times New Roman"/>
        </w:rPr>
      </w:pPr>
      <w:r>
        <w:rPr>
          <w:rFonts w:ascii="Calibri" w:eastAsia="Calibri" w:hAnsi="Calibri" w:cs="Times New Roman"/>
          <w:sz w:val="36"/>
          <w:szCs w:val="36"/>
        </w:rPr>
        <w:t>1. The LED should not be connected in reversed direction because it doesn’t allow passing the current and circuit does not completed and LED will not glow.</w:t>
      </w:r>
    </w:p>
    <w:p w:rsidR="00385C71" w:rsidRDefault="00385C71" w:rsidP="00385C71">
      <w:pPr>
        <w:rPr>
          <w:rFonts w:ascii="Calibri" w:eastAsia="Calibri" w:hAnsi="Calibri" w:cs="Times New Roman"/>
        </w:rPr>
      </w:pPr>
      <w:r>
        <w:rPr>
          <w:rFonts w:ascii="Calibri" w:eastAsia="Calibri" w:hAnsi="Calibri" w:cs="Times New Roman"/>
          <w:sz w:val="36"/>
          <w:szCs w:val="36"/>
        </w:rPr>
        <w:t xml:space="preserve">2. The connections should be tight. </w:t>
      </w:r>
      <w:r>
        <w:rPr>
          <w:rFonts w:ascii="Calibri" w:eastAsia="Calibri" w:hAnsi="Calibri" w:cs="Times New Roman"/>
        </w:rPr>
        <w:t xml:space="preserve"> </w:t>
      </w:r>
    </w:p>
    <w:p w:rsidR="00385C71" w:rsidRDefault="00385C71" w:rsidP="00385C71">
      <w:pPr>
        <w:rPr>
          <w:rFonts w:ascii="Calibri" w:eastAsia="Calibri" w:hAnsi="Calibri" w:cs="Times New Roman"/>
        </w:rPr>
      </w:pPr>
    </w:p>
    <w:p w:rsidR="00385C71" w:rsidRDefault="00385C71" w:rsidP="00385C71">
      <w:pPr>
        <w:rPr>
          <w:rFonts w:ascii="Calibri" w:eastAsia="Calibri" w:hAnsi="Calibri" w:cs="Times New Roman"/>
        </w:rPr>
      </w:pPr>
    </w:p>
    <w:p w:rsidR="00385C71" w:rsidRDefault="00385C71" w:rsidP="00385C71">
      <w:pPr>
        <w:rPr>
          <w:sz w:val="56"/>
          <w:szCs w:val="56"/>
        </w:rPr>
      </w:pPr>
      <w:r>
        <w:rPr>
          <w:rFonts w:ascii="Calibri" w:eastAsia="Calibri" w:hAnsi="Calibri" w:cs="Times New Roman"/>
          <w:sz w:val="56"/>
          <w:szCs w:val="56"/>
        </w:rPr>
        <w:t>Learning Outcome</w:t>
      </w:r>
      <w:r>
        <w:rPr>
          <w:sz w:val="56"/>
          <w:szCs w:val="56"/>
        </w:rPr>
        <w:t>s:</w:t>
      </w:r>
    </w:p>
    <w:p w:rsidR="009B0911" w:rsidRDefault="009B0911" w:rsidP="00385C71">
      <w:pPr>
        <w:rPr>
          <w:rFonts w:ascii="Calibri" w:eastAsia="Calibri" w:hAnsi="Calibri" w:cs="Times New Roman"/>
        </w:rPr>
      </w:pPr>
    </w:p>
    <w:p w:rsidR="00385C71" w:rsidRDefault="00385C71" w:rsidP="00385C71">
      <w:pPr>
        <w:rPr>
          <w:rFonts w:ascii="Calibri" w:eastAsia="Calibri" w:hAnsi="Calibri" w:cs="Times New Roman"/>
        </w:rPr>
      </w:pPr>
      <w:r>
        <w:rPr>
          <w:rFonts w:ascii="Calibri" w:eastAsia="Calibri" w:hAnsi="Calibri" w:cs="Times New Roman"/>
        </w:rPr>
        <w:t xml:space="preserve"> </w:t>
      </w:r>
      <w:r>
        <w:rPr>
          <w:rFonts w:ascii="Calibri" w:eastAsia="Calibri" w:hAnsi="Calibri" w:cs="Times New Roman"/>
          <w:sz w:val="40"/>
          <w:szCs w:val="40"/>
        </w:rPr>
        <w:t>Via this activity we learn</w:t>
      </w:r>
      <w:bookmarkStart w:id="0" w:name="_GoBack"/>
      <w:bookmarkEnd w:id="0"/>
      <w:r>
        <w:rPr>
          <w:rFonts w:ascii="Calibri" w:eastAsia="Calibri" w:hAnsi="Calibri" w:cs="Times New Roman"/>
          <w:sz w:val="40"/>
          <w:szCs w:val="40"/>
        </w:rPr>
        <w:t xml:space="preserve"> and acquire the skills about the following: </w:t>
      </w:r>
    </w:p>
    <w:p w:rsidR="00385C71" w:rsidRDefault="00385C71" w:rsidP="00385C71">
      <w:pPr>
        <w:rPr>
          <w:rFonts w:ascii="Calibri" w:eastAsia="Calibri" w:hAnsi="Calibri" w:cs="Times New Roman"/>
        </w:rPr>
      </w:pPr>
      <w:r>
        <w:rPr>
          <w:rFonts w:ascii="Calibri" w:eastAsia="Calibri" w:hAnsi="Calibri" w:cs="Times New Roman"/>
          <w:sz w:val="36"/>
          <w:szCs w:val="36"/>
        </w:rPr>
        <w:t xml:space="preserve">1. The application and usage of digital input/output pins of </w:t>
      </w:r>
      <w:proofErr w:type="spellStart"/>
      <w:r>
        <w:rPr>
          <w:rFonts w:ascii="Calibri" w:eastAsia="Calibri" w:hAnsi="Calibri" w:cs="Times New Roman"/>
          <w:sz w:val="36"/>
          <w:szCs w:val="36"/>
        </w:rPr>
        <w:t>Arduino</w:t>
      </w:r>
      <w:proofErr w:type="spellEnd"/>
      <w:r>
        <w:rPr>
          <w:rFonts w:ascii="Calibri" w:eastAsia="Calibri" w:hAnsi="Calibri" w:cs="Times New Roman"/>
          <w:sz w:val="36"/>
          <w:szCs w:val="36"/>
        </w:rPr>
        <w:t xml:space="preserve"> </w:t>
      </w:r>
      <w:proofErr w:type="spellStart"/>
      <w:r>
        <w:rPr>
          <w:rFonts w:ascii="Calibri" w:eastAsia="Calibri" w:hAnsi="Calibri" w:cs="Times New Roman"/>
          <w:sz w:val="36"/>
          <w:szCs w:val="36"/>
        </w:rPr>
        <w:t>uno</w:t>
      </w:r>
      <w:proofErr w:type="spellEnd"/>
      <w:r>
        <w:rPr>
          <w:rFonts w:ascii="Calibri" w:eastAsia="Calibri" w:hAnsi="Calibri" w:cs="Times New Roman"/>
          <w:sz w:val="36"/>
          <w:szCs w:val="36"/>
        </w:rPr>
        <w:t>.</w:t>
      </w:r>
    </w:p>
    <w:p w:rsidR="00385C71" w:rsidRDefault="00385C71" w:rsidP="00385C71">
      <w:pPr>
        <w:rPr>
          <w:rFonts w:ascii="Calibri" w:eastAsia="Calibri" w:hAnsi="Calibri" w:cs="Times New Roman"/>
        </w:rPr>
      </w:pPr>
      <w:r>
        <w:rPr>
          <w:rFonts w:ascii="Calibri" w:eastAsia="Calibri" w:hAnsi="Calibri" w:cs="Times New Roman"/>
          <w:sz w:val="36"/>
          <w:szCs w:val="36"/>
        </w:rPr>
        <w:t xml:space="preserve">2. How </w:t>
      </w:r>
      <w:r>
        <w:rPr>
          <w:sz w:val="36"/>
          <w:szCs w:val="36"/>
        </w:rPr>
        <w:t>LCD</w:t>
      </w:r>
      <w:r>
        <w:rPr>
          <w:rFonts w:ascii="Calibri" w:eastAsia="Calibri" w:hAnsi="Calibri" w:cs="Times New Roman"/>
          <w:sz w:val="36"/>
          <w:szCs w:val="36"/>
        </w:rPr>
        <w:t xml:space="preserve"> work and their interfacing with </w:t>
      </w:r>
      <w:proofErr w:type="spellStart"/>
      <w:r>
        <w:rPr>
          <w:rFonts w:ascii="Calibri" w:eastAsia="Calibri" w:hAnsi="Calibri" w:cs="Times New Roman"/>
          <w:sz w:val="36"/>
          <w:szCs w:val="36"/>
        </w:rPr>
        <w:t>Arduino</w:t>
      </w:r>
      <w:proofErr w:type="spellEnd"/>
      <w:r>
        <w:rPr>
          <w:rFonts w:ascii="Calibri" w:eastAsia="Calibri" w:hAnsi="Calibri" w:cs="Times New Roman"/>
          <w:sz w:val="36"/>
          <w:szCs w:val="36"/>
        </w:rPr>
        <w:t xml:space="preserve"> Uno. </w:t>
      </w:r>
    </w:p>
    <w:p w:rsidR="00385C71" w:rsidRDefault="00385C71" w:rsidP="00385C71">
      <w:pPr>
        <w:rPr>
          <w:rFonts w:ascii="Calibri" w:eastAsia="Calibri" w:hAnsi="Calibri" w:cs="Times New Roman"/>
        </w:rPr>
      </w:pPr>
      <w:r>
        <w:rPr>
          <w:rFonts w:ascii="Calibri" w:eastAsia="Calibri" w:hAnsi="Calibri" w:cs="Times New Roman"/>
          <w:sz w:val="36"/>
          <w:szCs w:val="36"/>
        </w:rPr>
        <w:t xml:space="preserve">3. Understood the syntax to write the basic code in </w:t>
      </w:r>
      <w:proofErr w:type="spellStart"/>
      <w:r>
        <w:rPr>
          <w:rFonts w:ascii="Calibri" w:eastAsia="Calibri" w:hAnsi="Calibri" w:cs="Times New Roman"/>
          <w:sz w:val="36"/>
          <w:szCs w:val="36"/>
        </w:rPr>
        <w:t>Arduino</w:t>
      </w:r>
      <w:proofErr w:type="spellEnd"/>
      <w:r>
        <w:rPr>
          <w:rFonts w:ascii="Calibri" w:eastAsia="Calibri" w:hAnsi="Calibri" w:cs="Times New Roman"/>
          <w:sz w:val="36"/>
          <w:szCs w:val="36"/>
        </w:rPr>
        <w:t xml:space="preserve">       IDE.  </w:t>
      </w:r>
    </w:p>
    <w:p w:rsidR="00385C71" w:rsidRDefault="00385C71" w:rsidP="00385C71">
      <w:pPr>
        <w:rPr>
          <w:rFonts w:ascii="Calibri" w:eastAsia="Calibri" w:hAnsi="Calibri" w:cs="Times New Roman"/>
        </w:rPr>
      </w:pPr>
      <w:r>
        <w:rPr>
          <w:rFonts w:ascii="Calibri" w:eastAsia="Calibri" w:hAnsi="Calibri" w:cs="Times New Roman"/>
          <w:sz w:val="36"/>
          <w:szCs w:val="36"/>
        </w:rPr>
        <w:t>4. How to Identify the P-N Junction of LED.</w:t>
      </w:r>
    </w:p>
    <w:p w:rsidR="00385C71" w:rsidRDefault="00385C71" w:rsidP="00385C71">
      <w:pPr>
        <w:rPr>
          <w:rFonts w:ascii="Calibri" w:eastAsia="Calibri" w:hAnsi="Calibri" w:cs="Times New Roman"/>
        </w:rPr>
      </w:pPr>
    </w:p>
    <w:p w:rsidR="00385C71" w:rsidRDefault="00385C71" w:rsidP="00385C71">
      <w:pPr>
        <w:rPr>
          <w:rFonts w:ascii="Calibri" w:eastAsia="Calibri" w:hAnsi="Calibri" w:cs="Times New Roman"/>
        </w:rPr>
      </w:pPr>
    </w:p>
    <w:p w:rsidR="00385C71" w:rsidRDefault="00385C71" w:rsidP="00385C71">
      <w:pPr>
        <w:rPr>
          <w:rFonts w:ascii="Calibri" w:eastAsia="Calibri" w:hAnsi="Calibri" w:cs="Times New Roman"/>
        </w:rPr>
      </w:pPr>
      <w:r>
        <w:rPr>
          <w:rFonts w:ascii="Calibri" w:eastAsia="Calibri" w:hAnsi="Calibri" w:cs="Times New Roman"/>
          <w:sz w:val="56"/>
          <w:szCs w:val="56"/>
        </w:rPr>
        <w:t xml:space="preserve"> </w:t>
      </w:r>
    </w:p>
    <w:p w:rsidR="00385C71" w:rsidRPr="00140A29" w:rsidRDefault="00385C71" w:rsidP="00385C71">
      <w:pPr>
        <w:rPr>
          <w:rFonts w:cstheme="minorHAnsi"/>
          <w:sz w:val="32"/>
        </w:rPr>
      </w:pPr>
    </w:p>
    <w:sectPr w:rsidR="00385C71" w:rsidRPr="00140A29" w:rsidSect="009B0911">
      <w:pgSz w:w="12240" w:h="15840"/>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85C71"/>
    <w:rsid w:val="00385C71"/>
    <w:rsid w:val="009B0911"/>
    <w:rsid w:val="00BD63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C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09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0911"/>
    <w:rPr>
      <w:rFonts w:ascii="Tahoma" w:hAnsi="Tahoma" w:cs="Tahoma"/>
      <w:sz w:val="16"/>
      <w:szCs w:val="16"/>
    </w:rPr>
  </w:style>
  <w:style w:type="paragraph" w:styleId="NormalWeb">
    <w:name w:val="Normal (Web)"/>
    <w:basedOn w:val="Normal"/>
    <w:uiPriority w:val="99"/>
    <w:semiHidden/>
    <w:unhideWhenUsed/>
    <w:rsid w:val="009B09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9341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6</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Gunjan</dc:creator>
  <cp:lastModifiedBy>Gunjan</cp:lastModifiedBy>
  <cp:revision>1</cp:revision>
  <dcterms:created xsi:type="dcterms:W3CDTF">2019-11-03T19:30:00Z</dcterms:created>
  <dcterms:modified xsi:type="dcterms:W3CDTF">2019-11-03T19:52:00Z</dcterms:modified>
</cp:coreProperties>
</file>