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n8n Automation Project Documentation</w:t>
      </w:r>
    </w:p>
    <w:p>
      <w:pPr>
        <w:pStyle w:val="Heading2"/>
      </w:pPr>
      <w:r>
        <w:t>Project Overview</w:t>
      </w:r>
    </w:p>
    <w:p>
      <w:r>
        <w:t>This project contains three major automated workflows created using n8n:</w:t>
      </w:r>
    </w:p>
    <w:p>
      <w:r>
        <w:t>1. Automated Customer Emails</w:t>
      </w:r>
    </w:p>
    <w:p>
      <w:r>
        <w:t>2. Support Request Notifications</w:t>
      </w:r>
    </w:p>
    <w:p>
      <w:r>
        <w:t>3. Design Request Automation</w:t>
      </w:r>
    </w:p>
    <w:p/>
    <w:p>
      <w:pPr>
        <w:pStyle w:val="Heading2"/>
      </w:pPr>
      <w:r>
        <w:t>1. Automated Customer Emails</w:t>
      </w:r>
    </w:p>
    <w:p>
      <w:r>
        <w:t>Objective: Send personalized and formatted customer emails using data from Google Sheets.</w:t>
      </w:r>
    </w:p>
    <w:p/>
    <w:p>
      <w:r>
        <w:t>Workflow Steps:</w:t>
      </w:r>
    </w:p>
    <w:p>
      <w:r>
        <w:t>- Trigger: Manual or scheduled</w:t>
      </w:r>
    </w:p>
    <w:p>
      <w:r>
        <w:t>- Read customer data from Google Sheets</w:t>
      </w:r>
    </w:p>
    <w:p>
      <w:r>
        <w:t>- Process data using JavaScript</w:t>
      </w:r>
    </w:p>
    <w:p>
      <w:r>
        <w:t>- Route email types using Switch node</w:t>
      </w:r>
    </w:p>
    <w:p>
      <w:r>
        <w:t>- Send formatted HTML emails via Gmail</w:t>
      </w:r>
    </w:p>
    <w:p/>
    <w:p>
      <w:pPr>
        <w:pStyle w:val="Heading2"/>
      </w:pPr>
      <w:r>
        <w:t>2. Support Request Notifications</w:t>
      </w:r>
    </w:p>
    <w:p>
      <w:r>
        <w:t>Objective: Capture support requests from email and notify the correct Slack channel.</w:t>
      </w:r>
    </w:p>
    <w:p/>
    <w:p>
      <w:r>
        <w:t>Workflow Steps:</w:t>
      </w:r>
    </w:p>
    <w:p>
      <w:r>
        <w:t>- Trigger: Gmail incoming email</w:t>
      </w:r>
    </w:p>
    <w:p>
      <w:r>
        <w:t>- Parse email details</w:t>
      </w:r>
    </w:p>
    <w:p>
      <w:r>
        <w:t>- Classify request type using JS</w:t>
      </w:r>
    </w:p>
    <w:p>
      <w:r>
        <w:t>- Route to channels: #support, #billing, #account, #general</w:t>
      </w:r>
    </w:p>
    <w:p>
      <w:r>
        <w:t>- Send Slack messages</w:t>
      </w:r>
    </w:p>
    <w:p/>
    <w:p>
      <w:pPr>
        <w:pStyle w:val="Heading2"/>
      </w:pPr>
      <w:r>
        <w:t>3. Design Request Automation</w:t>
      </w:r>
    </w:p>
    <w:p>
      <w:r>
        <w:t>Objective: Automatically generate marketing posters based on Slack messages.</w:t>
      </w:r>
    </w:p>
    <w:p/>
    <w:p>
      <w:r>
        <w:t>Workflow Steps:</w:t>
      </w:r>
    </w:p>
    <w:p>
      <w:r>
        <w:t>- Trigger: Slack message in #design_posters</w:t>
      </w:r>
    </w:p>
    <w:p>
      <w:r>
        <w:t>- Analyze text using LLM</w:t>
      </w:r>
    </w:p>
    <w:p>
      <w:r>
        <w:t>- Switch: Valid request → AI generation; invalid → error</w:t>
      </w:r>
    </w:p>
    <w:p>
      <w:r>
        <w:t>- Generate images/videos using Nano Banana &amp; OpenAI</w:t>
      </w:r>
    </w:p>
    <w:p>
      <w:r>
        <w:t>- Upload results to Slack</w:t>
      </w:r>
    </w:p>
    <w:p/>
    <w:p>
      <w:pPr>
        <w:pStyle w:val="Heading2"/>
      </w:pPr>
      <w:r>
        <w:t>Summary</w:t>
      </w:r>
    </w:p>
    <w:p>
      <w:r>
        <w:t>All workflows automate customer communication, support triage, and creative asset generation with minimal manual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