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7A9F9" w14:textId="7CFA02A6" w:rsidR="004F0453" w:rsidRPr="004F0453" w:rsidRDefault="004F0453" w:rsidP="004F0453">
      <w:pPr>
        <w:pStyle w:val="Heading1"/>
        <w:jc w:val="center"/>
        <w:rPr>
          <w:rFonts w:ascii="Times New Roman" w:hAnsi="Times New Roman" w:cs="Times New Roman"/>
          <w:color w:val="auto"/>
          <w:sz w:val="24"/>
          <w:szCs w:val="24"/>
        </w:rPr>
      </w:pPr>
      <w:r w:rsidRPr="004F0453">
        <w:rPr>
          <w:rFonts w:ascii="Times New Roman" w:hAnsi="Times New Roman" w:cs="Times New Roman"/>
          <w:noProof/>
          <w:sz w:val="24"/>
          <w:szCs w:val="24"/>
        </w:rPr>
        <w:drawing>
          <wp:inline distT="0" distB="0" distL="0" distR="0" wp14:anchorId="1E448B26" wp14:editId="469AF98F">
            <wp:extent cx="1339850" cy="1339850"/>
            <wp:effectExtent l="0" t="0" r="0" b="0"/>
            <wp:docPr id="1092008127" name="Picture 3" descr="See related image detail. Great Lakes Gurgaon: Courses, Admission 2025, Cutoff, Fees, Plac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e related image detail. Great Lakes Gurgaon: Courses, Admission 2025, Cutoff, Fees, Placement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9850" cy="1339850"/>
                    </a:xfrm>
                    <a:prstGeom prst="rect">
                      <a:avLst/>
                    </a:prstGeom>
                    <a:noFill/>
                    <a:ln>
                      <a:noFill/>
                    </a:ln>
                  </pic:spPr>
                </pic:pic>
              </a:graphicData>
            </a:graphic>
          </wp:inline>
        </w:drawing>
      </w:r>
    </w:p>
    <w:p w14:paraId="4513D090" w14:textId="13494573" w:rsidR="00550CF1" w:rsidRPr="004F0453" w:rsidRDefault="001F3A4B" w:rsidP="004F0453">
      <w:pPr>
        <w:pStyle w:val="Heading1"/>
        <w:rPr>
          <w:rFonts w:ascii="Times New Roman" w:hAnsi="Times New Roman" w:cs="Times New Roman"/>
          <w:color w:val="auto"/>
          <w:sz w:val="24"/>
          <w:szCs w:val="24"/>
        </w:rPr>
      </w:pPr>
      <w:r w:rsidRPr="004F0453">
        <w:rPr>
          <w:rFonts w:ascii="Times New Roman" w:hAnsi="Times New Roman" w:cs="Times New Roman"/>
          <w:color w:val="auto"/>
          <w:sz w:val="24"/>
          <w:szCs w:val="24"/>
        </w:rPr>
        <w:t>Research Funding Proposal Form</w:t>
      </w:r>
    </w:p>
    <w:p w14:paraId="45BB29F7" w14:textId="77777777" w:rsidR="001F3A4B" w:rsidRPr="004F0453" w:rsidRDefault="001F3A4B" w:rsidP="00821ECD">
      <w:pPr>
        <w:rPr>
          <w:rFonts w:ascii="Times New Roman" w:hAnsi="Times New Roman" w:cs="Times New Roman"/>
          <w:sz w:val="24"/>
          <w:szCs w:val="24"/>
        </w:rPr>
      </w:pPr>
    </w:p>
    <w:p w14:paraId="666EC7E4" w14:textId="517DBAA9" w:rsidR="00821ECD" w:rsidRPr="004F0453" w:rsidRDefault="001F3A4B" w:rsidP="00821ECD">
      <w:pPr>
        <w:rPr>
          <w:rFonts w:ascii="Times New Roman" w:hAnsi="Times New Roman" w:cs="Times New Roman"/>
          <w:sz w:val="24"/>
          <w:szCs w:val="24"/>
        </w:rPr>
      </w:pPr>
      <w:r w:rsidRPr="004F0453">
        <w:rPr>
          <w:rFonts w:ascii="Times New Roman" w:hAnsi="Times New Roman" w:cs="Times New Roman"/>
          <w:sz w:val="24"/>
          <w:szCs w:val="24"/>
        </w:rPr>
        <w:t>Date of Initial Request:</w:t>
      </w:r>
      <w:r w:rsidR="00665189" w:rsidRPr="004F0453">
        <w:rPr>
          <w:rFonts w:ascii="Times New Roman" w:hAnsi="Times New Roman" w:cs="Times New Roman"/>
          <w:sz w:val="24"/>
          <w:szCs w:val="24"/>
        </w:rPr>
        <w:t>0</w:t>
      </w:r>
      <w:r w:rsidR="0015161C">
        <w:rPr>
          <w:rFonts w:ascii="Times New Roman" w:hAnsi="Times New Roman" w:cs="Times New Roman"/>
          <w:sz w:val="24"/>
          <w:szCs w:val="24"/>
        </w:rPr>
        <w:t>7</w:t>
      </w:r>
      <w:r w:rsidR="00665189" w:rsidRPr="004F0453">
        <w:rPr>
          <w:rFonts w:ascii="Times New Roman" w:hAnsi="Times New Roman" w:cs="Times New Roman"/>
          <w:sz w:val="24"/>
          <w:szCs w:val="24"/>
        </w:rPr>
        <w:t>-0</w:t>
      </w:r>
      <w:r w:rsidR="0015161C">
        <w:rPr>
          <w:rFonts w:ascii="Times New Roman" w:hAnsi="Times New Roman" w:cs="Times New Roman"/>
          <w:sz w:val="24"/>
          <w:szCs w:val="24"/>
        </w:rPr>
        <w:t>4</w:t>
      </w:r>
      <w:r w:rsidR="00665189" w:rsidRPr="004F0453">
        <w:rPr>
          <w:rFonts w:ascii="Times New Roman" w:hAnsi="Times New Roman" w:cs="Times New Roman"/>
          <w:sz w:val="24"/>
          <w:szCs w:val="24"/>
        </w:rPr>
        <w:t>-202</w:t>
      </w:r>
      <w:r w:rsidR="0015161C">
        <w:rPr>
          <w:rFonts w:ascii="Times New Roman" w:hAnsi="Times New Roman" w:cs="Times New Roman"/>
          <w:sz w:val="24"/>
          <w:szCs w:val="24"/>
        </w:rPr>
        <w:t>6</w:t>
      </w:r>
    </w:p>
    <w:p w14:paraId="06C1BDFC" w14:textId="5F6ECD9E" w:rsidR="001F3A4B" w:rsidRPr="004F0453" w:rsidRDefault="001F3A4B" w:rsidP="00821ECD">
      <w:pPr>
        <w:rPr>
          <w:rFonts w:ascii="Times New Roman" w:hAnsi="Times New Roman" w:cs="Times New Roman"/>
          <w:sz w:val="24"/>
          <w:szCs w:val="24"/>
        </w:rPr>
      </w:pPr>
      <w:r w:rsidRPr="004F0453">
        <w:rPr>
          <w:rFonts w:ascii="Times New Roman" w:hAnsi="Times New Roman" w:cs="Times New Roman"/>
          <w:sz w:val="24"/>
          <w:szCs w:val="24"/>
        </w:rPr>
        <w:t>Date of Approval by Chairperson – Research:</w:t>
      </w:r>
      <w:r w:rsidR="00665189" w:rsidRPr="004F0453">
        <w:rPr>
          <w:rFonts w:ascii="Times New Roman" w:hAnsi="Times New Roman" w:cs="Times New Roman"/>
          <w:sz w:val="24"/>
          <w:szCs w:val="24"/>
        </w:rPr>
        <w:t xml:space="preserve"> </w:t>
      </w:r>
    </w:p>
    <w:p w14:paraId="086E574B" w14:textId="0860A06B" w:rsidR="001F3A4B" w:rsidRPr="004F0453" w:rsidRDefault="001F3A4B" w:rsidP="00821ECD">
      <w:pPr>
        <w:rPr>
          <w:rFonts w:ascii="Times New Roman" w:hAnsi="Times New Roman" w:cs="Times New Roman"/>
          <w:sz w:val="24"/>
          <w:szCs w:val="24"/>
        </w:rPr>
      </w:pPr>
      <w:r w:rsidRPr="004F0453">
        <w:rPr>
          <w:rFonts w:ascii="Times New Roman" w:hAnsi="Times New Roman" w:cs="Times New Roman"/>
          <w:sz w:val="24"/>
          <w:szCs w:val="24"/>
        </w:rPr>
        <w:t>Date of Approval by Principal, Great Lakes, Gurgaon:</w:t>
      </w:r>
      <w:r w:rsidR="00665189" w:rsidRPr="004F0453">
        <w:rPr>
          <w:rFonts w:ascii="Times New Roman" w:hAnsi="Times New Roman" w:cs="Times New Roman"/>
          <w:sz w:val="24"/>
          <w:szCs w:val="24"/>
        </w:rPr>
        <w:t xml:space="preserve">  </w:t>
      </w:r>
    </w:p>
    <w:p w14:paraId="3B90A8DF" w14:textId="0FC8651F" w:rsidR="001F3A4B" w:rsidRPr="004F0453" w:rsidRDefault="001F3A4B">
      <w:pPr>
        <w:pStyle w:val="Heading2"/>
        <w:rPr>
          <w:rFonts w:ascii="Times New Roman" w:hAnsi="Times New Roman" w:cs="Times New Roman"/>
          <w:b w:val="0"/>
          <w:bCs w:val="0"/>
          <w:color w:val="auto"/>
          <w:sz w:val="24"/>
          <w:szCs w:val="24"/>
        </w:rPr>
      </w:pPr>
      <w:r w:rsidRPr="004F0453">
        <w:rPr>
          <w:rFonts w:ascii="Times New Roman" w:hAnsi="Times New Roman" w:cs="Times New Roman"/>
          <w:b w:val="0"/>
          <w:bCs w:val="0"/>
          <w:color w:val="auto"/>
          <w:sz w:val="24"/>
          <w:szCs w:val="24"/>
        </w:rPr>
        <w:t>Milestone</w:t>
      </w:r>
      <w:r w:rsidR="00382486">
        <w:rPr>
          <w:rFonts w:ascii="Times New Roman" w:hAnsi="Times New Roman" w:cs="Times New Roman"/>
          <w:b w:val="0"/>
          <w:bCs w:val="0"/>
          <w:color w:val="auto"/>
          <w:sz w:val="24"/>
          <w:szCs w:val="24"/>
        </w:rPr>
        <w:t>-</w:t>
      </w:r>
      <w:r w:rsidRPr="004F0453">
        <w:rPr>
          <w:rFonts w:ascii="Times New Roman" w:hAnsi="Times New Roman" w:cs="Times New Roman"/>
          <w:b w:val="0"/>
          <w:bCs w:val="0"/>
          <w:color w:val="auto"/>
          <w:sz w:val="24"/>
          <w:szCs w:val="24"/>
        </w:rPr>
        <w:t>based disbursal: Yes/No</w:t>
      </w:r>
      <w:r w:rsidR="00665189" w:rsidRPr="004F0453">
        <w:rPr>
          <w:rFonts w:ascii="Times New Roman" w:hAnsi="Times New Roman" w:cs="Times New Roman"/>
          <w:b w:val="0"/>
          <w:bCs w:val="0"/>
          <w:color w:val="auto"/>
          <w:sz w:val="24"/>
          <w:szCs w:val="24"/>
        </w:rPr>
        <w:t xml:space="preserve"> – No</w:t>
      </w:r>
    </w:p>
    <w:p w14:paraId="1664BB57" w14:textId="77777777" w:rsidR="008C3AEA" w:rsidRPr="004F0453" w:rsidRDefault="008C3AEA" w:rsidP="008C3AEA">
      <w:pPr>
        <w:rPr>
          <w:rFonts w:ascii="Times New Roman" w:hAnsi="Times New Roman" w:cs="Times New Roman"/>
          <w:sz w:val="24"/>
          <w:szCs w:val="24"/>
        </w:rPr>
      </w:pPr>
    </w:p>
    <w:p w14:paraId="2434F04B" w14:textId="4B98AF7A" w:rsidR="00550CF1" w:rsidRPr="004F0453" w:rsidRDefault="00000000">
      <w:pPr>
        <w:pStyle w:val="Heading2"/>
        <w:rPr>
          <w:rFonts w:ascii="Times New Roman" w:hAnsi="Times New Roman" w:cs="Times New Roman"/>
          <w:color w:val="auto"/>
          <w:sz w:val="24"/>
          <w:szCs w:val="24"/>
        </w:rPr>
      </w:pPr>
      <w:r w:rsidRPr="004F0453">
        <w:rPr>
          <w:rFonts w:ascii="Times New Roman" w:hAnsi="Times New Roman" w:cs="Times New Roman"/>
          <w:color w:val="auto"/>
          <w:sz w:val="24"/>
          <w:szCs w:val="24"/>
        </w:rPr>
        <w:t>1. General Information</w:t>
      </w:r>
    </w:p>
    <w:p w14:paraId="14495EBA" w14:textId="4A81B9E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 xml:space="preserve">Title of the Research Proposal: </w:t>
      </w:r>
      <w:r w:rsidR="0015161C">
        <w:rPr>
          <w:rFonts w:ascii="Times New Roman" w:hAnsi="Times New Roman" w:cs="Times New Roman"/>
          <w:sz w:val="24"/>
          <w:szCs w:val="24"/>
        </w:rPr>
        <w:t>S</w:t>
      </w:r>
      <w:r w:rsidR="0015161C">
        <w:rPr>
          <w:rFonts w:ascii="-webkit-standard" w:hAnsi="-webkit-standard"/>
          <w:color w:val="000000"/>
          <w:sz w:val="27"/>
          <w:szCs w:val="27"/>
        </w:rPr>
        <w:t>ynthetic Qualitative Data in Information Systems Research:</w:t>
      </w:r>
    </w:p>
    <w:p w14:paraId="37FDDA46" w14:textId="01E60F11"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 xml:space="preserve">Principal Investigator (PI): Dr. Harish Kumar </w:t>
      </w:r>
    </w:p>
    <w:p w14:paraId="20AB896C"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Department: Marketing</w:t>
      </w:r>
    </w:p>
    <w:p w14:paraId="6FC3AD7A"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Institution: Great Lakes Institute of Management, Gurgaon</w:t>
      </w:r>
    </w:p>
    <w:p w14:paraId="40E318D5"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Email: Harish.k@greatlakes.edu.in</w:t>
      </w:r>
    </w:p>
    <w:p w14:paraId="633C726D"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Phone: 8398034573</w:t>
      </w:r>
    </w:p>
    <w:p w14:paraId="20FEB1A4" w14:textId="68C6A49B"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 xml:space="preserve">Co-Investigators (if any): </w:t>
      </w:r>
      <w:r w:rsidR="0015161C">
        <w:rPr>
          <w:rFonts w:ascii="Times New Roman" w:hAnsi="Times New Roman" w:cs="Times New Roman"/>
          <w:sz w:val="24"/>
          <w:szCs w:val="24"/>
        </w:rPr>
        <w:t>Professor Neha Kumari</w:t>
      </w:r>
    </w:p>
    <w:p w14:paraId="5E856F09" w14:textId="3D0A9A29" w:rsidR="00821ECD" w:rsidRPr="004F0453" w:rsidRDefault="001F3A4B">
      <w:pPr>
        <w:rPr>
          <w:rFonts w:ascii="Times New Roman" w:hAnsi="Times New Roman" w:cs="Times New Roman"/>
          <w:sz w:val="24"/>
          <w:szCs w:val="24"/>
        </w:rPr>
      </w:pPr>
      <w:r w:rsidRPr="004F0453">
        <w:rPr>
          <w:rFonts w:ascii="Times New Roman" w:hAnsi="Times New Roman" w:cs="Times New Roman"/>
          <w:sz w:val="24"/>
          <w:szCs w:val="24"/>
        </w:rPr>
        <w:t xml:space="preserve">Institution affiliation of co-investigators: </w:t>
      </w:r>
      <w:r w:rsidR="0015161C">
        <w:rPr>
          <w:rFonts w:ascii="Times New Roman" w:hAnsi="Times New Roman" w:cs="Times New Roman"/>
          <w:sz w:val="24"/>
          <w:szCs w:val="24"/>
        </w:rPr>
        <w:t>– IIT Jodhpur</w:t>
      </w:r>
    </w:p>
    <w:p w14:paraId="072BEE60" w14:textId="77777777" w:rsidR="00550CF1" w:rsidRPr="004F0453" w:rsidRDefault="00000000">
      <w:pPr>
        <w:pStyle w:val="Heading2"/>
        <w:rPr>
          <w:rFonts w:ascii="Times New Roman" w:hAnsi="Times New Roman" w:cs="Times New Roman"/>
          <w:color w:val="auto"/>
          <w:sz w:val="24"/>
          <w:szCs w:val="24"/>
        </w:rPr>
      </w:pPr>
      <w:r w:rsidRPr="004F0453">
        <w:rPr>
          <w:rFonts w:ascii="Times New Roman" w:hAnsi="Times New Roman" w:cs="Times New Roman"/>
          <w:color w:val="auto"/>
          <w:sz w:val="24"/>
          <w:szCs w:val="24"/>
        </w:rPr>
        <w:t>2. Project Overview</w:t>
      </w:r>
    </w:p>
    <w:p w14:paraId="49A62677" w14:textId="77777777" w:rsidR="0015161C" w:rsidRDefault="00000000" w:rsidP="0015161C">
      <w:pPr>
        <w:pStyle w:val="NormalWeb"/>
        <w:rPr>
          <w:color w:val="000000"/>
        </w:rPr>
      </w:pPr>
      <w:r w:rsidRPr="004F0453">
        <w:t xml:space="preserve">Abstract (100-150 words): </w:t>
      </w:r>
      <w:r w:rsidR="0015161C">
        <w:rPr>
          <w:color w:val="000000"/>
        </w:rPr>
        <w:t>This project develops and validates the</w:t>
      </w:r>
      <w:r w:rsidR="0015161C">
        <w:rPr>
          <w:rStyle w:val="apple-converted-space"/>
          <w:color w:val="000000"/>
        </w:rPr>
        <w:t> </w:t>
      </w:r>
      <w:r w:rsidR="0015161C">
        <w:rPr>
          <w:rStyle w:val="Strong"/>
          <w:color w:val="000000"/>
        </w:rPr>
        <w:t>Synthetic Qualitative Data Appropriateness (SQDA)</w:t>
      </w:r>
      <w:r w:rsidR="0015161C">
        <w:rPr>
          <w:rStyle w:val="apple-converted-space"/>
          <w:color w:val="000000"/>
        </w:rPr>
        <w:t> </w:t>
      </w:r>
      <w:r w:rsidR="0015161C">
        <w:rPr>
          <w:color w:val="000000"/>
        </w:rPr>
        <w:t>framework to address a core limitation in IS research: restricted access to critical stakeholders (e.g., technology managers, platform workers, domain experts).</w:t>
      </w:r>
    </w:p>
    <w:p w14:paraId="061E7F06" w14:textId="77777777" w:rsidR="0015161C" w:rsidRDefault="0015161C" w:rsidP="0015161C">
      <w:pPr>
        <w:pStyle w:val="NormalWeb"/>
        <w:rPr>
          <w:color w:val="000000"/>
        </w:rPr>
      </w:pPr>
      <w:r>
        <w:rPr>
          <w:color w:val="000000"/>
        </w:rPr>
        <w:lastRenderedPageBreak/>
        <w:t>The study combines human-subject data with LLM-generated synthetic data to rigorously evaluate when synthetic qualitative evidence can be used in top-tier IS research.</w:t>
      </w:r>
    </w:p>
    <w:p w14:paraId="67BEE021" w14:textId="00787E08" w:rsidR="008C3AEA" w:rsidRPr="004F0453" w:rsidRDefault="008C3AEA">
      <w:pPr>
        <w:rPr>
          <w:rFonts w:ascii="Times New Roman" w:hAnsi="Times New Roman" w:cs="Times New Roman"/>
          <w:sz w:val="24"/>
          <w:szCs w:val="24"/>
        </w:rPr>
      </w:pPr>
    </w:p>
    <w:p w14:paraId="49577360" w14:textId="77777777" w:rsidR="00665189" w:rsidRPr="004F0453" w:rsidRDefault="00000000">
      <w:pPr>
        <w:rPr>
          <w:rFonts w:ascii="Times New Roman" w:hAnsi="Times New Roman" w:cs="Times New Roman"/>
          <w:sz w:val="24"/>
          <w:szCs w:val="24"/>
        </w:rPr>
      </w:pPr>
      <w:r w:rsidRPr="004F0453">
        <w:rPr>
          <w:rFonts w:ascii="Times New Roman" w:hAnsi="Times New Roman" w:cs="Times New Roman"/>
          <w:b/>
          <w:bCs/>
          <w:sz w:val="24"/>
          <w:szCs w:val="24"/>
        </w:rPr>
        <w:t>Research Objectives (bullet points):</w:t>
      </w:r>
      <w:r w:rsidRPr="004F0453">
        <w:rPr>
          <w:rFonts w:ascii="Times New Roman" w:hAnsi="Times New Roman" w:cs="Times New Roman"/>
          <w:sz w:val="24"/>
          <w:szCs w:val="24"/>
        </w:rPr>
        <w:t xml:space="preserve"> - </w:t>
      </w:r>
    </w:p>
    <w:p w14:paraId="69888B3F" w14:textId="77777777" w:rsidR="0015161C" w:rsidRPr="0015161C" w:rsidRDefault="0015161C" w:rsidP="0015161C">
      <w:pPr>
        <w:spacing w:after="0" w:line="240" w:lineRule="auto"/>
        <w:rPr>
          <w:rFonts w:ascii="Times New Roman" w:eastAsia="Times New Roman" w:hAnsi="Times New Roman" w:cs="Times New Roman"/>
          <w:sz w:val="24"/>
          <w:szCs w:val="24"/>
          <w:lang w:val="en-IN" w:eastAsia="en-GB"/>
        </w:rPr>
      </w:pPr>
      <w:r w:rsidRPr="0015161C">
        <w:rPr>
          <w:rFonts w:ascii="Times New Roman" w:eastAsia="Times New Roman" w:hAnsi="Symbol" w:cs="Times New Roman"/>
          <w:sz w:val="24"/>
          <w:szCs w:val="24"/>
          <w:lang w:val="en-IN" w:eastAsia="en-GB"/>
        </w:rPr>
        <w:t></w:t>
      </w:r>
      <w:r w:rsidRPr="0015161C">
        <w:rPr>
          <w:rFonts w:ascii="Times New Roman" w:eastAsia="Times New Roman" w:hAnsi="Times New Roman" w:cs="Times New Roman"/>
          <w:sz w:val="24"/>
          <w:szCs w:val="24"/>
          <w:lang w:val="en-IN" w:eastAsia="en-GB"/>
        </w:rPr>
        <w:t xml:space="preserve">  Develop a decision framework for synthetic qualitative data use</w:t>
      </w:r>
    </w:p>
    <w:p w14:paraId="3652D604" w14:textId="77777777" w:rsidR="0015161C" w:rsidRPr="0015161C" w:rsidRDefault="0015161C" w:rsidP="0015161C">
      <w:pPr>
        <w:spacing w:after="0" w:line="240" w:lineRule="auto"/>
        <w:rPr>
          <w:rFonts w:ascii="Times New Roman" w:eastAsia="Times New Roman" w:hAnsi="Times New Roman" w:cs="Times New Roman"/>
          <w:sz w:val="24"/>
          <w:szCs w:val="24"/>
          <w:lang w:val="en-IN" w:eastAsia="en-GB"/>
        </w:rPr>
      </w:pPr>
      <w:r w:rsidRPr="0015161C">
        <w:rPr>
          <w:rFonts w:ascii="Times New Roman" w:eastAsia="Times New Roman" w:hAnsi="Symbol" w:cs="Times New Roman"/>
          <w:sz w:val="24"/>
          <w:szCs w:val="24"/>
          <w:lang w:val="en-IN" w:eastAsia="en-GB"/>
        </w:rPr>
        <w:t></w:t>
      </w:r>
      <w:r w:rsidRPr="0015161C">
        <w:rPr>
          <w:rFonts w:ascii="Times New Roman" w:eastAsia="Times New Roman" w:hAnsi="Times New Roman" w:cs="Times New Roman"/>
          <w:sz w:val="24"/>
          <w:szCs w:val="24"/>
          <w:lang w:val="en-IN" w:eastAsia="en-GB"/>
        </w:rPr>
        <w:t xml:space="preserve">  Compare human vs. synthetic qualitative data</w:t>
      </w:r>
    </w:p>
    <w:p w14:paraId="22E92109" w14:textId="77777777" w:rsidR="0015161C" w:rsidRPr="0015161C" w:rsidRDefault="0015161C" w:rsidP="0015161C">
      <w:pPr>
        <w:spacing w:after="0" w:line="240" w:lineRule="auto"/>
        <w:rPr>
          <w:rFonts w:ascii="Times New Roman" w:eastAsia="Times New Roman" w:hAnsi="Times New Roman" w:cs="Times New Roman"/>
          <w:sz w:val="24"/>
          <w:szCs w:val="24"/>
          <w:lang w:val="en-IN" w:eastAsia="en-GB"/>
        </w:rPr>
      </w:pPr>
      <w:r w:rsidRPr="0015161C">
        <w:rPr>
          <w:rFonts w:ascii="Times New Roman" w:eastAsia="Times New Roman" w:hAnsi="Symbol" w:cs="Times New Roman"/>
          <w:sz w:val="24"/>
          <w:szCs w:val="24"/>
          <w:lang w:val="en-IN" w:eastAsia="en-GB"/>
        </w:rPr>
        <w:t></w:t>
      </w:r>
      <w:r w:rsidRPr="0015161C">
        <w:rPr>
          <w:rFonts w:ascii="Times New Roman" w:eastAsia="Times New Roman" w:hAnsi="Times New Roman" w:cs="Times New Roman"/>
          <w:sz w:val="24"/>
          <w:szCs w:val="24"/>
          <w:lang w:val="en-IN" w:eastAsia="en-GB"/>
        </w:rPr>
        <w:t xml:space="preserve">  Identify boundary conditions of validity</w:t>
      </w:r>
    </w:p>
    <w:p w14:paraId="30D56E18" w14:textId="64A517FB" w:rsidR="00550CF1" w:rsidRPr="0015161C" w:rsidRDefault="0015161C" w:rsidP="0015161C">
      <w:pPr>
        <w:rPr>
          <w:rFonts w:ascii="Times New Roman" w:hAnsi="Times New Roman" w:cs="Times New Roman"/>
          <w:sz w:val="24"/>
          <w:szCs w:val="24"/>
        </w:rPr>
      </w:pPr>
      <w:r w:rsidRPr="0015161C">
        <w:rPr>
          <w:rFonts w:ascii="Times New Roman" w:eastAsia="Times New Roman" w:hAnsi="Symbol" w:cs="Times New Roman"/>
          <w:sz w:val="24"/>
          <w:szCs w:val="24"/>
          <w:lang w:val="en-IN" w:eastAsia="en-GB"/>
        </w:rPr>
        <w:t></w:t>
      </w:r>
      <w:r w:rsidRPr="0015161C">
        <w:rPr>
          <w:rFonts w:ascii="Times New Roman" w:eastAsia="Times New Roman" w:hAnsi="Times New Roman" w:cs="Times New Roman"/>
          <w:sz w:val="24"/>
          <w:szCs w:val="24"/>
          <w:lang w:val="en-IN" w:eastAsia="en-GB"/>
        </w:rPr>
        <w:t xml:space="preserve">  Contribute methodological standards to IS research</w:t>
      </w:r>
    </w:p>
    <w:p w14:paraId="28387844" w14:textId="77777777" w:rsidR="00665189" w:rsidRPr="004F0453" w:rsidRDefault="00000000">
      <w:pPr>
        <w:rPr>
          <w:rFonts w:ascii="Times New Roman" w:hAnsi="Times New Roman" w:cs="Times New Roman"/>
          <w:sz w:val="24"/>
          <w:szCs w:val="24"/>
        </w:rPr>
      </w:pPr>
      <w:r w:rsidRPr="004F0453">
        <w:rPr>
          <w:rFonts w:ascii="Times New Roman" w:hAnsi="Times New Roman" w:cs="Times New Roman"/>
          <w:b/>
          <w:bCs/>
          <w:sz w:val="24"/>
          <w:szCs w:val="24"/>
        </w:rPr>
        <w:t>Significance of the Research:</w:t>
      </w:r>
      <w:r w:rsidRPr="004F0453">
        <w:rPr>
          <w:rFonts w:ascii="Times New Roman" w:hAnsi="Times New Roman" w:cs="Times New Roman"/>
          <w:sz w:val="24"/>
          <w:szCs w:val="24"/>
        </w:rPr>
        <w:t xml:space="preserve"> </w:t>
      </w:r>
    </w:p>
    <w:p w14:paraId="5C04F0CD" w14:textId="2A1FABD3"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 xml:space="preserve">The project provides empirical evidence on how consumers psychologically respond to AI-generated content, which is critical in shaping </w:t>
      </w:r>
      <w:r w:rsidR="0015161C">
        <w:rPr>
          <w:rFonts w:ascii="Times New Roman" w:hAnsi="Times New Roman" w:cs="Times New Roman"/>
          <w:sz w:val="24"/>
          <w:szCs w:val="24"/>
        </w:rPr>
        <w:t xml:space="preserve">ISR, </w:t>
      </w:r>
      <w:r w:rsidRPr="004F0453">
        <w:rPr>
          <w:rFonts w:ascii="Times New Roman" w:hAnsi="Times New Roman" w:cs="Times New Roman"/>
          <w:sz w:val="24"/>
          <w:szCs w:val="24"/>
        </w:rPr>
        <w:t>Findings will support theory-building and inform business practice, especially in high-engagement sectors where AI is rapidly evolving.</w:t>
      </w:r>
    </w:p>
    <w:p w14:paraId="4496D9EA" w14:textId="2666F429" w:rsidR="00550CF1" w:rsidRPr="004F0453" w:rsidRDefault="00550CF1">
      <w:pPr>
        <w:rPr>
          <w:rFonts w:ascii="Times New Roman" w:hAnsi="Times New Roman" w:cs="Times New Roman"/>
          <w:sz w:val="24"/>
          <w:szCs w:val="24"/>
        </w:rPr>
      </w:pPr>
    </w:p>
    <w:p w14:paraId="72FA0ECD" w14:textId="77777777" w:rsidR="00665189" w:rsidRPr="004F0453" w:rsidRDefault="00000000">
      <w:pPr>
        <w:rPr>
          <w:rFonts w:ascii="Times New Roman" w:hAnsi="Times New Roman" w:cs="Times New Roman"/>
          <w:sz w:val="24"/>
          <w:szCs w:val="24"/>
        </w:rPr>
      </w:pPr>
      <w:r w:rsidRPr="004F0453">
        <w:rPr>
          <w:rFonts w:ascii="Times New Roman" w:hAnsi="Times New Roman" w:cs="Times New Roman"/>
          <w:b/>
          <w:bCs/>
          <w:sz w:val="24"/>
          <w:szCs w:val="24"/>
        </w:rPr>
        <w:t>Research Methodology (brief):</w:t>
      </w:r>
    </w:p>
    <w:p w14:paraId="6A32BFFF" w14:textId="15F74F8A"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 xml:space="preserve"> A series of four experiments will be conducted using Prolific for participant recruitment. Each study will manipulate AI-driven content variables and measure consumer responses through validated scales. Tools like Qualtrics and AI generation platforms (e.g., GPT, image synthesis) will be employed. Data analysis will use ANOVA, regression, and mediation models.</w:t>
      </w:r>
    </w:p>
    <w:p w14:paraId="37FC793F" w14:textId="06E97158" w:rsidR="00550CF1" w:rsidRPr="004F0453" w:rsidRDefault="00550CF1">
      <w:pPr>
        <w:rPr>
          <w:rFonts w:ascii="Times New Roman" w:hAnsi="Times New Roman" w:cs="Times New Roman"/>
          <w:sz w:val="24"/>
          <w:szCs w:val="24"/>
        </w:rPr>
      </w:pPr>
    </w:p>
    <w:p w14:paraId="6BC43708" w14:textId="4BB31A9A" w:rsidR="00550CF1" w:rsidRDefault="00000000">
      <w:pPr>
        <w:rPr>
          <w:rFonts w:ascii="Times New Roman" w:hAnsi="Times New Roman" w:cs="Times New Roman"/>
          <w:sz w:val="24"/>
          <w:szCs w:val="24"/>
        </w:rPr>
      </w:pPr>
      <w:r w:rsidRPr="004F0453">
        <w:rPr>
          <w:rFonts w:ascii="Times New Roman" w:hAnsi="Times New Roman" w:cs="Times New Roman"/>
          <w:b/>
          <w:bCs/>
          <w:sz w:val="24"/>
          <w:szCs w:val="24"/>
        </w:rPr>
        <w:t>Timeline and Milestones:</w:t>
      </w:r>
      <w:r w:rsidRPr="004F0453">
        <w:rPr>
          <w:rFonts w:ascii="Times New Roman" w:hAnsi="Times New Roman" w:cs="Times New Roman"/>
          <w:sz w:val="24"/>
          <w:szCs w:val="24"/>
        </w:rPr>
        <w:t xml:space="preserve"> </w:t>
      </w:r>
    </w:p>
    <w:p w14:paraId="4FC8FC0F" w14:textId="05CEB08A" w:rsidR="0015161C" w:rsidRPr="0015161C" w:rsidRDefault="0015161C" w:rsidP="0015161C">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D</w:t>
      </w:r>
      <w:r w:rsidRPr="0015161C">
        <w:rPr>
          <w:rFonts w:ascii="Times New Roman" w:eastAsia="Times New Roman" w:hAnsi="Times New Roman" w:cs="Times New Roman"/>
          <w:color w:val="000000"/>
          <w:sz w:val="24"/>
          <w:szCs w:val="24"/>
          <w:lang w:val="en-IN" w:eastAsia="en-GB"/>
        </w:rPr>
        <w:t>ata collection (Prolific): May–June 2026</w:t>
      </w:r>
    </w:p>
    <w:p w14:paraId="6C7AB060" w14:textId="77777777" w:rsidR="0015161C" w:rsidRPr="0015161C" w:rsidRDefault="0015161C" w:rsidP="0015161C">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15161C">
        <w:rPr>
          <w:rFonts w:ascii="Times New Roman" w:eastAsia="Times New Roman" w:hAnsi="Times New Roman" w:cs="Times New Roman"/>
          <w:color w:val="000000"/>
          <w:sz w:val="24"/>
          <w:szCs w:val="24"/>
          <w:lang w:val="en-IN" w:eastAsia="en-GB"/>
        </w:rPr>
        <w:t>Analysis and validation: July 2026</w:t>
      </w:r>
    </w:p>
    <w:p w14:paraId="39CD466A" w14:textId="77777777" w:rsidR="0015161C" w:rsidRPr="0015161C" w:rsidRDefault="0015161C" w:rsidP="0015161C">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15161C">
        <w:rPr>
          <w:rFonts w:ascii="Times New Roman" w:eastAsia="Times New Roman" w:hAnsi="Times New Roman" w:cs="Times New Roman"/>
          <w:color w:val="000000"/>
          <w:sz w:val="24"/>
          <w:szCs w:val="24"/>
          <w:lang w:val="en-IN" w:eastAsia="en-GB"/>
        </w:rPr>
        <w:t>Manuscript preparation: August 2026</w:t>
      </w:r>
    </w:p>
    <w:p w14:paraId="13132DCC" w14:textId="77777777" w:rsidR="0015161C" w:rsidRPr="0015161C" w:rsidRDefault="0015161C" w:rsidP="0015161C">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15161C">
        <w:rPr>
          <w:rFonts w:ascii="Times New Roman" w:eastAsia="Times New Roman" w:hAnsi="Times New Roman" w:cs="Times New Roman"/>
          <w:color w:val="000000"/>
          <w:sz w:val="24"/>
          <w:szCs w:val="24"/>
          <w:lang w:val="en-IN" w:eastAsia="en-GB"/>
        </w:rPr>
        <w:t>Submission: September 2026</w:t>
      </w:r>
    </w:p>
    <w:p w14:paraId="5E0BFE9C" w14:textId="77777777" w:rsidR="0015161C" w:rsidRPr="004F0453" w:rsidRDefault="0015161C">
      <w:pPr>
        <w:rPr>
          <w:rFonts w:ascii="Times New Roman" w:hAnsi="Times New Roman" w:cs="Times New Roman"/>
          <w:sz w:val="24"/>
          <w:szCs w:val="24"/>
        </w:rPr>
      </w:pPr>
    </w:p>
    <w:p w14:paraId="6180233E" w14:textId="125ABD7C" w:rsidR="00550CF1" w:rsidRPr="004F0453" w:rsidRDefault="00550CF1">
      <w:pPr>
        <w:rPr>
          <w:rFonts w:ascii="Times New Roman" w:hAnsi="Times New Roman" w:cs="Times New Roman"/>
          <w:sz w:val="24"/>
          <w:szCs w:val="24"/>
        </w:rPr>
      </w:pPr>
    </w:p>
    <w:p w14:paraId="6C5CE762" w14:textId="77777777" w:rsidR="00665189" w:rsidRPr="004F0453" w:rsidRDefault="00000000">
      <w:pPr>
        <w:rPr>
          <w:rFonts w:ascii="Times New Roman" w:hAnsi="Times New Roman" w:cs="Times New Roman"/>
          <w:b/>
          <w:bCs/>
          <w:sz w:val="24"/>
          <w:szCs w:val="24"/>
        </w:rPr>
      </w:pPr>
      <w:r w:rsidRPr="004F0453">
        <w:rPr>
          <w:rFonts w:ascii="Times New Roman" w:hAnsi="Times New Roman" w:cs="Times New Roman"/>
          <w:b/>
          <w:bCs/>
          <w:sz w:val="24"/>
          <w:szCs w:val="24"/>
        </w:rPr>
        <w:t xml:space="preserve">Expected Outcomes/deliverables: - </w:t>
      </w:r>
    </w:p>
    <w:p w14:paraId="028B3275" w14:textId="31647104"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A</w:t>
      </w:r>
      <w:r w:rsidR="00665189" w:rsidRPr="004F0453">
        <w:rPr>
          <w:rFonts w:ascii="Times New Roman" w:hAnsi="Times New Roman" w:cs="Times New Roman"/>
          <w:sz w:val="24"/>
          <w:szCs w:val="24"/>
        </w:rPr>
        <w:t>*/FT 50 Category</w:t>
      </w:r>
      <w:r w:rsidRPr="004F0453">
        <w:rPr>
          <w:rFonts w:ascii="Times New Roman" w:hAnsi="Times New Roman" w:cs="Times New Roman"/>
          <w:sz w:val="24"/>
          <w:szCs w:val="24"/>
        </w:rPr>
        <w:t xml:space="preserve"> </w:t>
      </w:r>
      <w:r w:rsidR="0015161C">
        <w:rPr>
          <w:rFonts w:ascii="Times New Roman" w:hAnsi="Times New Roman" w:cs="Times New Roman"/>
          <w:sz w:val="24"/>
          <w:szCs w:val="24"/>
        </w:rPr>
        <w:t xml:space="preserve">– Information System Research </w:t>
      </w:r>
    </w:p>
    <w:p w14:paraId="03AF4401" w14:textId="77777777" w:rsidR="00821ECD" w:rsidRPr="004F0453" w:rsidRDefault="00821ECD">
      <w:pPr>
        <w:rPr>
          <w:rFonts w:ascii="Times New Roman" w:hAnsi="Times New Roman" w:cs="Times New Roman"/>
          <w:sz w:val="24"/>
          <w:szCs w:val="24"/>
        </w:rPr>
      </w:pPr>
    </w:p>
    <w:p w14:paraId="311B6887" w14:textId="708DFFCF" w:rsidR="00550CF1" w:rsidRPr="004F0453" w:rsidRDefault="00000000">
      <w:pPr>
        <w:pStyle w:val="Heading2"/>
        <w:rPr>
          <w:rFonts w:ascii="Times New Roman" w:hAnsi="Times New Roman" w:cs="Times New Roman"/>
          <w:color w:val="auto"/>
          <w:sz w:val="24"/>
          <w:szCs w:val="24"/>
        </w:rPr>
      </w:pPr>
      <w:r w:rsidRPr="004F0453">
        <w:rPr>
          <w:rFonts w:ascii="Times New Roman" w:hAnsi="Times New Roman" w:cs="Times New Roman"/>
          <w:color w:val="auto"/>
          <w:sz w:val="24"/>
          <w:szCs w:val="24"/>
        </w:rPr>
        <w:lastRenderedPageBreak/>
        <w:t>3. Budget and Justification</w:t>
      </w:r>
    </w:p>
    <w:p w14:paraId="326CF2E3" w14:textId="77777777" w:rsidR="00821ECD" w:rsidRPr="004F0453" w:rsidRDefault="00821ECD" w:rsidP="00821ECD">
      <w:pPr>
        <w:rPr>
          <w:rFonts w:ascii="Times New Roman" w:hAnsi="Times New Roman" w:cs="Times New Roman"/>
          <w:sz w:val="24"/>
          <w:szCs w:val="24"/>
        </w:rPr>
      </w:pPr>
    </w:p>
    <w:p w14:paraId="4141153C" w14:textId="1A18BE5C" w:rsidR="00550CF1" w:rsidRPr="004F0453" w:rsidRDefault="00000000">
      <w:pPr>
        <w:rPr>
          <w:rFonts w:ascii="Times New Roman" w:hAnsi="Times New Roman" w:cs="Times New Roman"/>
          <w:b/>
          <w:bCs/>
          <w:sz w:val="24"/>
          <w:szCs w:val="24"/>
        </w:rPr>
      </w:pPr>
      <w:r w:rsidRPr="004F0453">
        <w:rPr>
          <w:rFonts w:ascii="Times New Roman" w:hAnsi="Times New Roman" w:cs="Times New Roman"/>
          <w:sz w:val="24"/>
          <w:szCs w:val="24"/>
        </w:rPr>
        <w:t>Total Budget Requested: ₹</w:t>
      </w:r>
      <w:r w:rsidR="00382486">
        <w:rPr>
          <w:rFonts w:ascii="Times New Roman" w:hAnsi="Times New Roman" w:cs="Times New Roman"/>
          <w:sz w:val="24"/>
          <w:szCs w:val="24"/>
        </w:rPr>
        <w:t>64</w:t>
      </w:r>
      <w:r w:rsidRPr="004F0453">
        <w:rPr>
          <w:rFonts w:ascii="Times New Roman" w:hAnsi="Times New Roman" w:cs="Times New Roman"/>
          <w:sz w:val="24"/>
          <w:szCs w:val="24"/>
        </w:rPr>
        <w:t>,000</w:t>
      </w:r>
    </w:p>
    <w:p w14:paraId="78D870B1" w14:textId="3E40EE0A"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Budget Breakdown:</w:t>
      </w:r>
    </w:p>
    <w:p w14:paraId="22682499" w14:textId="6D78E480"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Personnel Costs: -</w:t>
      </w:r>
      <w:r w:rsidR="0015161C">
        <w:rPr>
          <w:rFonts w:ascii="Times New Roman" w:hAnsi="Times New Roman" w:cs="Times New Roman"/>
          <w:sz w:val="24"/>
          <w:szCs w:val="24"/>
        </w:rPr>
        <w:t>NONE</w:t>
      </w:r>
    </w:p>
    <w:p w14:paraId="0566B94B" w14:textId="77613951"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 xml:space="preserve">Materials and Supplies: </w:t>
      </w:r>
      <w:r w:rsidR="00665189" w:rsidRPr="004F0453">
        <w:rPr>
          <w:rFonts w:ascii="Times New Roman" w:hAnsi="Times New Roman" w:cs="Times New Roman"/>
          <w:sz w:val="24"/>
          <w:szCs w:val="24"/>
        </w:rPr>
        <w:t>-</w:t>
      </w:r>
      <w:r w:rsidR="0015161C">
        <w:rPr>
          <w:rFonts w:ascii="Times New Roman" w:hAnsi="Times New Roman" w:cs="Times New Roman"/>
          <w:sz w:val="24"/>
          <w:szCs w:val="24"/>
        </w:rPr>
        <w:t>NONE</w:t>
      </w:r>
    </w:p>
    <w:p w14:paraId="50DF33A8" w14:textId="77A434E2"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Travel: -</w:t>
      </w:r>
      <w:r w:rsidR="0015161C">
        <w:rPr>
          <w:rFonts w:ascii="Times New Roman" w:hAnsi="Times New Roman" w:cs="Times New Roman"/>
          <w:sz w:val="24"/>
          <w:szCs w:val="24"/>
        </w:rPr>
        <w:t>NONE</w:t>
      </w:r>
    </w:p>
    <w:p w14:paraId="5E6A088B" w14:textId="6A111360" w:rsidR="00665189" w:rsidRPr="004F0453" w:rsidRDefault="00665189">
      <w:pPr>
        <w:rPr>
          <w:rFonts w:ascii="Times New Roman" w:hAnsi="Times New Roman" w:cs="Times New Roman"/>
          <w:sz w:val="24"/>
          <w:szCs w:val="24"/>
        </w:rPr>
      </w:pPr>
      <w:r w:rsidRPr="004F0453">
        <w:rPr>
          <w:rFonts w:ascii="Times New Roman" w:hAnsi="Times New Roman" w:cs="Times New Roman"/>
          <w:sz w:val="24"/>
          <w:szCs w:val="24"/>
        </w:rPr>
        <w:t xml:space="preserve">Data Collection: </w:t>
      </w:r>
      <w:r w:rsidR="0015161C">
        <w:rPr>
          <w:rFonts w:ascii="Times New Roman" w:hAnsi="Times New Roman" w:cs="Times New Roman"/>
          <w:sz w:val="24"/>
          <w:szCs w:val="24"/>
        </w:rPr>
        <w:t>5</w:t>
      </w:r>
      <w:r w:rsidR="00382486">
        <w:rPr>
          <w:rFonts w:ascii="Times New Roman" w:hAnsi="Times New Roman" w:cs="Times New Roman"/>
          <w:sz w:val="24"/>
          <w:szCs w:val="24"/>
        </w:rPr>
        <w:t>8</w:t>
      </w:r>
      <w:r w:rsidR="0015161C">
        <w:rPr>
          <w:rFonts w:ascii="Times New Roman" w:hAnsi="Times New Roman" w:cs="Times New Roman"/>
          <w:sz w:val="24"/>
          <w:szCs w:val="24"/>
        </w:rPr>
        <w:t>000</w:t>
      </w:r>
      <w:r w:rsidRPr="004F0453">
        <w:rPr>
          <w:rFonts w:ascii="Times New Roman" w:hAnsi="Times New Roman" w:cs="Times New Roman"/>
          <w:sz w:val="24"/>
          <w:szCs w:val="24"/>
        </w:rPr>
        <w:t xml:space="preserve"> INR via Prolific </w:t>
      </w:r>
    </w:p>
    <w:p w14:paraId="1DCDA3D4" w14:textId="53FBAD38"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 xml:space="preserve">Other </w:t>
      </w:r>
      <w:proofErr w:type="gramStart"/>
      <w:r w:rsidRPr="004F0453">
        <w:rPr>
          <w:rFonts w:ascii="Times New Roman" w:hAnsi="Times New Roman" w:cs="Times New Roman"/>
          <w:sz w:val="24"/>
          <w:szCs w:val="24"/>
        </w:rPr>
        <w:t>Expenses:–</w:t>
      </w:r>
      <w:proofErr w:type="gramEnd"/>
      <w:r w:rsidRPr="004F0453">
        <w:rPr>
          <w:rFonts w:ascii="Times New Roman" w:hAnsi="Times New Roman" w:cs="Times New Roman"/>
          <w:sz w:val="24"/>
          <w:szCs w:val="24"/>
        </w:rPr>
        <w:t xml:space="preserve"> </w:t>
      </w:r>
      <w:r w:rsidR="0015161C">
        <w:rPr>
          <w:rFonts w:ascii="Times New Roman" w:hAnsi="Times New Roman" w:cs="Times New Roman"/>
          <w:sz w:val="24"/>
          <w:szCs w:val="24"/>
        </w:rPr>
        <w:t xml:space="preserve">API keys and Gen AI model Subscription = 6000. </w:t>
      </w:r>
    </w:p>
    <w:p w14:paraId="66FAC250" w14:textId="52B1F86E" w:rsidR="00821ECD" w:rsidRDefault="004413AD">
      <w:pPr>
        <w:rPr>
          <w:rFonts w:ascii="Times New Roman" w:hAnsi="Times New Roman" w:cs="Times New Roman"/>
          <w:sz w:val="24"/>
          <w:szCs w:val="24"/>
        </w:rPr>
      </w:pPr>
      <w:r w:rsidRPr="004F0453">
        <w:rPr>
          <w:rFonts w:ascii="Times New Roman" w:hAnsi="Times New Roman" w:cs="Times New Roman"/>
          <w:sz w:val="24"/>
          <w:szCs w:val="24"/>
        </w:rPr>
        <w:t xml:space="preserve">Please see attached screenshot from Prolific for estimated cost: </w:t>
      </w:r>
    </w:p>
    <w:p w14:paraId="7B3BE7C8" w14:textId="6B92415E" w:rsidR="00382486" w:rsidRPr="004F0453" w:rsidRDefault="00382486">
      <w:pPr>
        <w:rPr>
          <w:rFonts w:ascii="Times New Roman" w:hAnsi="Times New Roman" w:cs="Times New Roman"/>
          <w:sz w:val="24"/>
          <w:szCs w:val="24"/>
        </w:rPr>
      </w:pPr>
      <w:r w:rsidRPr="00382486">
        <w:rPr>
          <w:rFonts w:ascii="Times New Roman" w:hAnsi="Times New Roman" w:cs="Times New Roman"/>
          <w:sz w:val="24"/>
          <w:szCs w:val="24"/>
        </w:rPr>
        <w:drawing>
          <wp:inline distT="0" distB="0" distL="0" distR="0" wp14:anchorId="64E2AEC7" wp14:editId="277E9FAB">
            <wp:extent cx="5486400" cy="2780030"/>
            <wp:effectExtent l="0" t="0" r="0" b="1270"/>
            <wp:docPr id="15214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59226" name=""/>
                    <pic:cNvPicPr/>
                  </pic:nvPicPr>
                  <pic:blipFill>
                    <a:blip r:embed="rId7"/>
                    <a:stretch>
                      <a:fillRect/>
                    </a:stretch>
                  </pic:blipFill>
                  <pic:spPr>
                    <a:xfrm>
                      <a:off x="0" y="0"/>
                      <a:ext cx="5486400" cy="2780030"/>
                    </a:xfrm>
                    <a:prstGeom prst="rect">
                      <a:avLst/>
                    </a:prstGeom>
                  </pic:spPr>
                </pic:pic>
              </a:graphicData>
            </a:graphic>
          </wp:inline>
        </w:drawing>
      </w:r>
    </w:p>
    <w:p w14:paraId="11C0A701" w14:textId="7931130F" w:rsidR="004413AD" w:rsidRPr="004F0453" w:rsidRDefault="004413AD">
      <w:pPr>
        <w:rPr>
          <w:rFonts w:ascii="Times New Roman" w:hAnsi="Times New Roman" w:cs="Times New Roman"/>
          <w:sz w:val="24"/>
          <w:szCs w:val="24"/>
        </w:rPr>
      </w:pPr>
    </w:p>
    <w:p w14:paraId="7512AFCA" w14:textId="723CC50D" w:rsidR="00550CF1" w:rsidRPr="004F0453" w:rsidRDefault="00000000">
      <w:pPr>
        <w:pStyle w:val="Heading2"/>
        <w:rPr>
          <w:rFonts w:ascii="Times New Roman" w:hAnsi="Times New Roman" w:cs="Times New Roman"/>
          <w:color w:val="auto"/>
          <w:sz w:val="24"/>
          <w:szCs w:val="24"/>
        </w:rPr>
      </w:pPr>
      <w:r w:rsidRPr="004F0453">
        <w:rPr>
          <w:rFonts w:ascii="Times New Roman" w:hAnsi="Times New Roman" w:cs="Times New Roman"/>
          <w:color w:val="auto"/>
          <w:sz w:val="24"/>
          <w:szCs w:val="24"/>
        </w:rPr>
        <w:t>4. Ethical Considerations</w:t>
      </w:r>
      <w:r w:rsidR="00821ECD" w:rsidRPr="004F0453">
        <w:rPr>
          <w:rFonts w:ascii="Times New Roman" w:hAnsi="Times New Roman" w:cs="Times New Roman"/>
          <w:color w:val="auto"/>
          <w:sz w:val="24"/>
          <w:szCs w:val="24"/>
        </w:rPr>
        <w:t xml:space="preserve"> (if required)</w:t>
      </w:r>
    </w:p>
    <w:p w14:paraId="68EEC5ED"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Ethical Approval Status: Pending – To be submitted for review</w:t>
      </w:r>
    </w:p>
    <w:p w14:paraId="2B2C0485"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Have you obtained ethical approval? (Yes/No) No</w:t>
      </w:r>
    </w:p>
    <w:p w14:paraId="47BFE3A5" w14:textId="77777777" w:rsidR="00821ECD" w:rsidRPr="004F0453" w:rsidRDefault="00821ECD">
      <w:pPr>
        <w:rPr>
          <w:rFonts w:ascii="Times New Roman" w:hAnsi="Times New Roman" w:cs="Times New Roman"/>
          <w:sz w:val="24"/>
          <w:szCs w:val="24"/>
        </w:rPr>
      </w:pPr>
    </w:p>
    <w:p w14:paraId="52B6199D" w14:textId="77777777" w:rsidR="00550CF1" w:rsidRPr="004F0453" w:rsidRDefault="00000000">
      <w:pPr>
        <w:pStyle w:val="Heading2"/>
        <w:rPr>
          <w:rFonts w:ascii="Times New Roman" w:hAnsi="Times New Roman" w:cs="Times New Roman"/>
          <w:color w:val="auto"/>
          <w:sz w:val="24"/>
          <w:szCs w:val="24"/>
        </w:rPr>
      </w:pPr>
      <w:r w:rsidRPr="004F0453">
        <w:rPr>
          <w:rFonts w:ascii="Times New Roman" w:hAnsi="Times New Roman" w:cs="Times New Roman"/>
          <w:color w:val="auto"/>
          <w:sz w:val="24"/>
          <w:szCs w:val="24"/>
        </w:rPr>
        <w:t>5. Declaration and Signatures</w:t>
      </w:r>
    </w:p>
    <w:p w14:paraId="2F0177D3"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Principal Investigator’s Declaration:</w:t>
      </w:r>
    </w:p>
    <w:p w14:paraId="665EA0AF" w14:textId="77777777"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lastRenderedPageBreak/>
        <w:t>I hereby declare that the information provided in this proposal is accurate and complete to the best of my knowledge.</w:t>
      </w:r>
    </w:p>
    <w:p w14:paraId="65AB5C19" w14:textId="7AB28CD7" w:rsidR="00665189" w:rsidRPr="004F0453" w:rsidRDefault="00000000" w:rsidP="00665189">
      <w:pPr>
        <w:pStyle w:val="NormalWeb"/>
      </w:pPr>
      <w:r w:rsidRPr="004F0453">
        <w:t>Signature:</w:t>
      </w:r>
      <w:r w:rsidR="00665189" w:rsidRPr="004F0453">
        <w:t xml:space="preserve"> </w:t>
      </w:r>
      <w:r w:rsidR="00665189" w:rsidRPr="004F0453">
        <w:rPr>
          <w:noProof/>
        </w:rPr>
        <w:drawing>
          <wp:inline distT="0" distB="0" distL="0" distR="0" wp14:anchorId="1539CE48" wp14:editId="40C898D2">
            <wp:extent cx="1389092" cy="857250"/>
            <wp:effectExtent l="0" t="0" r="1905" b="0"/>
            <wp:docPr id="330938260"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38260" name="Picture 1" descr="A close up of a signat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3684" cy="860084"/>
                    </a:xfrm>
                    <a:prstGeom prst="rect">
                      <a:avLst/>
                    </a:prstGeom>
                    <a:noFill/>
                    <a:ln>
                      <a:noFill/>
                    </a:ln>
                  </pic:spPr>
                </pic:pic>
              </a:graphicData>
            </a:graphic>
          </wp:inline>
        </w:drawing>
      </w:r>
    </w:p>
    <w:p w14:paraId="57473AE8" w14:textId="79F910E8" w:rsidR="00550CF1" w:rsidRPr="004F0453" w:rsidRDefault="00550CF1">
      <w:pPr>
        <w:rPr>
          <w:rFonts w:ascii="Times New Roman" w:hAnsi="Times New Roman" w:cs="Times New Roman"/>
          <w:sz w:val="24"/>
          <w:szCs w:val="24"/>
        </w:rPr>
      </w:pPr>
    </w:p>
    <w:p w14:paraId="62ABAE3F" w14:textId="70F64D66" w:rsidR="00550CF1" w:rsidRPr="004F0453" w:rsidRDefault="00000000">
      <w:pPr>
        <w:rPr>
          <w:rFonts w:ascii="Times New Roman" w:hAnsi="Times New Roman" w:cs="Times New Roman"/>
          <w:sz w:val="24"/>
          <w:szCs w:val="24"/>
        </w:rPr>
      </w:pPr>
      <w:r w:rsidRPr="004F0453">
        <w:rPr>
          <w:rFonts w:ascii="Times New Roman" w:hAnsi="Times New Roman" w:cs="Times New Roman"/>
          <w:sz w:val="24"/>
          <w:szCs w:val="24"/>
        </w:rPr>
        <w:t>Date:</w:t>
      </w:r>
      <w:r w:rsidR="00665189" w:rsidRPr="004F0453">
        <w:rPr>
          <w:rFonts w:ascii="Times New Roman" w:hAnsi="Times New Roman" w:cs="Times New Roman"/>
          <w:sz w:val="24"/>
          <w:szCs w:val="24"/>
        </w:rPr>
        <w:t>0</w:t>
      </w:r>
      <w:r w:rsidR="0015161C">
        <w:rPr>
          <w:rFonts w:ascii="Times New Roman" w:hAnsi="Times New Roman" w:cs="Times New Roman"/>
          <w:sz w:val="24"/>
          <w:szCs w:val="24"/>
        </w:rPr>
        <w:t>07</w:t>
      </w:r>
      <w:r w:rsidR="00665189" w:rsidRPr="004F0453">
        <w:rPr>
          <w:rFonts w:ascii="Times New Roman" w:hAnsi="Times New Roman" w:cs="Times New Roman"/>
          <w:sz w:val="24"/>
          <w:szCs w:val="24"/>
        </w:rPr>
        <w:t>/0</w:t>
      </w:r>
      <w:r w:rsidR="0015161C">
        <w:rPr>
          <w:rFonts w:ascii="Times New Roman" w:hAnsi="Times New Roman" w:cs="Times New Roman"/>
          <w:sz w:val="24"/>
          <w:szCs w:val="24"/>
        </w:rPr>
        <w:t>4</w:t>
      </w:r>
      <w:r w:rsidR="00665189" w:rsidRPr="004F0453">
        <w:rPr>
          <w:rFonts w:ascii="Times New Roman" w:hAnsi="Times New Roman" w:cs="Times New Roman"/>
          <w:sz w:val="24"/>
          <w:szCs w:val="24"/>
        </w:rPr>
        <w:t>/202</w:t>
      </w:r>
      <w:r w:rsidR="0015161C">
        <w:rPr>
          <w:rFonts w:ascii="Times New Roman" w:hAnsi="Times New Roman" w:cs="Times New Roman"/>
          <w:sz w:val="24"/>
          <w:szCs w:val="24"/>
        </w:rPr>
        <w:t>6</w:t>
      </w:r>
    </w:p>
    <w:p w14:paraId="11564FDB" w14:textId="77777777" w:rsidR="00821ECD" w:rsidRPr="004F0453" w:rsidRDefault="00821ECD">
      <w:pPr>
        <w:rPr>
          <w:rFonts w:ascii="Times New Roman" w:hAnsi="Times New Roman" w:cs="Times New Roman"/>
          <w:sz w:val="24"/>
          <w:szCs w:val="24"/>
        </w:rPr>
      </w:pPr>
    </w:p>
    <w:p w14:paraId="7AFC1F09" w14:textId="77777777" w:rsidR="00821ECD" w:rsidRPr="004F0453" w:rsidRDefault="00821ECD">
      <w:pPr>
        <w:rPr>
          <w:rFonts w:ascii="Times New Roman" w:hAnsi="Times New Roman" w:cs="Times New Roman"/>
          <w:sz w:val="24"/>
          <w:szCs w:val="24"/>
        </w:rPr>
      </w:pPr>
    </w:p>
    <w:p w14:paraId="6BDBA23F" w14:textId="46AE98F9" w:rsidR="00821ECD" w:rsidRPr="004F0453" w:rsidRDefault="00821ECD">
      <w:pPr>
        <w:pBdr>
          <w:bottom w:val="single" w:sz="6" w:space="1" w:color="auto"/>
        </w:pBdr>
        <w:rPr>
          <w:rFonts w:ascii="Times New Roman" w:hAnsi="Times New Roman" w:cs="Times New Roman"/>
          <w:b/>
          <w:bCs/>
          <w:sz w:val="24"/>
          <w:szCs w:val="24"/>
        </w:rPr>
      </w:pPr>
      <w:r w:rsidRPr="004F0453">
        <w:rPr>
          <w:rFonts w:ascii="Times New Roman" w:hAnsi="Times New Roman" w:cs="Times New Roman"/>
          <w:sz w:val="24"/>
          <w:szCs w:val="24"/>
        </w:rPr>
        <w:t xml:space="preserve">                                                             </w:t>
      </w:r>
      <w:r w:rsidRPr="004F0453">
        <w:rPr>
          <w:rFonts w:ascii="Times New Roman" w:hAnsi="Times New Roman" w:cs="Times New Roman"/>
          <w:b/>
          <w:bCs/>
          <w:sz w:val="24"/>
          <w:szCs w:val="24"/>
        </w:rPr>
        <w:t>For Official Use Only</w:t>
      </w:r>
    </w:p>
    <w:p w14:paraId="6C9817DA" w14:textId="77777777" w:rsidR="001F3A4B" w:rsidRPr="004F0453" w:rsidRDefault="00821ECD" w:rsidP="001F3A4B">
      <w:pPr>
        <w:rPr>
          <w:rFonts w:ascii="Times New Roman" w:hAnsi="Times New Roman" w:cs="Times New Roman"/>
          <w:sz w:val="24"/>
          <w:szCs w:val="24"/>
        </w:rPr>
      </w:pPr>
      <w:r w:rsidRPr="004F0453">
        <w:rPr>
          <w:rFonts w:ascii="Times New Roman" w:hAnsi="Times New Roman" w:cs="Times New Roman"/>
          <w:sz w:val="24"/>
          <w:szCs w:val="24"/>
        </w:rPr>
        <w:t xml:space="preserve">Approval remarks:     </w:t>
      </w:r>
    </w:p>
    <w:p w14:paraId="40E34D00" w14:textId="77777777" w:rsidR="001F3A4B" w:rsidRPr="004F0453" w:rsidRDefault="001F3A4B" w:rsidP="001F3A4B">
      <w:pPr>
        <w:rPr>
          <w:rFonts w:ascii="Times New Roman" w:hAnsi="Times New Roman" w:cs="Times New Roman"/>
          <w:sz w:val="24"/>
          <w:szCs w:val="24"/>
        </w:rPr>
      </w:pPr>
      <w:r w:rsidRPr="004F0453">
        <w:rPr>
          <w:rFonts w:ascii="Times New Roman" w:hAnsi="Times New Roman" w:cs="Times New Roman"/>
          <w:sz w:val="24"/>
          <w:szCs w:val="24"/>
        </w:rPr>
        <w:t>Amount sanctioned: ____________________</w:t>
      </w:r>
    </w:p>
    <w:p w14:paraId="0625107A" w14:textId="77777777" w:rsidR="001F3A4B" w:rsidRPr="004F0453" w:rsidRDefault="001F3A4B">
      <w:pPr>
        <w:rPr>
          <w:rFonts w:ascii="Times New Roman" w:hAnsi="Times New Roman" w:cs="Times New Roman"/>
          <w:sz w:val="24"/>
          <w:szCs w:val="24"/>
        </w:rPr>
      </w:pPr>
    </w:p>
    <w:p w14:paraId="7CC4A768" w14:textId="0BD504C7" w:rsidR="00550CF1" w:rsidRPr="004F0453" w:rsidRDefault="00821ECD">
      <w:pPr>
        <w:rPr>
          <w:rFonts w:ascii="Times New Roman" w:hAnsi="Times New Roman" w:cs="Times New Roman"/>
          <w:sz w:val="24"/>
          <w:szCs w:val="24"/>
        </w:rPr>
      </w:pPr>
      <w:r w:rsidRPr="004F0453">
        <w:rPr>
          <w:rFonts w:ascii="Times New Roman" w:hAnsi="Times New Roman" w:cs="Times New Roman"/>
          <w:sz w:val="24"/>
          <w:szCs w:val="24"/>
        </w:rPr>
        <w:t xml:space="preserve">                                                Principal, Great Lakes Institute of Management, Gurgaon</w:t>
      </w:r>
    </w:p>
    <w:p w14:paraId="67E2972C" w14:textId="77777777" w:rsidR="001F3A4B" w:rsidRPr="004F0453" w:rsidRDefault="001F3A4B">
      <w:pPr>
        <w:rPr>
          <w:rFonts w:ascii="Times New Roman" w:hAnsi="Times New Roman" w:cs="Times New Roman"/>
          <w:sz w:val="24"/>
          <w:szCs w:val="24"/>
        </w:rPr>
      </w:pPr>
    </w:p>
    <w:p w14:paraId="6E7F60DD" w14:textId="77777777" w:rsidR="001F3A4B" w:rsidRPr="004F0453" w:rsidRDefault="001F3A4B" w:rsidP="001F3A4B">
      <w:pPr>
        <w:rPr>
          <w:rFonts w:ascii="Times New Roman" w:hAnsi="Times New Roman" w:cs="Times New Roman"/>
          <w:sz w:val="24"/>
          <w:szCs w:val="24"/>
          <w:u w:val="single"/>
        </w:rPr>
      </w:pPr>
      <w:r w:rsidRPr="004F0453">
        <w:rPr>
          <w:rFonts w:ascii="Times New Roman" w:hAnsi="Times New Roman" w:cs="Times New Roman"/>
          <w:sz w:val="24"/>
          <w:szCs w:val="24"/>
          <w:u w:val="single"/>
        </w:rPr>
        <w:t>[To be filled in later once the paper / project report is published]</w:t>
      </w:r>
    </w:p>
    <w:p w14:paraId="27B3F2E0" w14:textId="77777777" w:rsidR="001F3A4B" w:rsidRPr="004F0453" w:rsidRDefault="001F3A4B" w:rsidP="001F3A4B">
      <w:pPr>
        <w:rPr>
          <w:rFonts w:ascii="Times New Roman" w:hAnsi="Times New Roman" w:cs="Times New Roman"/>
          <w:sz w:val="24"/>
          <w:szCs w:val="24"/>
        </w:rPr>
      </w:pPr>
      <w:r w:rsidRPr="004F0453">
        <w:rPr>
          <w:rFonts w:ascii="Times New Roman" w:hAnsi="Times New Roman" w:cs="Times New Roman"/>
          <w:sz w:val="24"/>
          <w:szCs w:val="24"/>
        </w:rPr>
        <w:t>Paper published Date:</w:t>
      </w:r>
    </w:p>
    <w:p w14:paraId="3D794721" w14:textId="77777777" w:rsidR="001F3A4B" w:rsidRPr="004F0453" w:rsidRDefault="001F3A4B" w:rsidP="001F3A4B">
      <w:pPr>
        <w:rPr>
          <w:rFonts w:ascii="Times New Roman" w:hAnsi="Times New Roman" w:cs="Times New Roman"/>
          <w:sz w:val="24"/>
          <w:szCs w:val="24"/>
        </w:rPr>
      </w:pPr>
      <w:r w:rsidRPr="004F0453">
        <w:rPr>
          <w:rFonts w:ascii="Times New Roman" w:hAnsi="Times New Roman" w:cs="Times New Roman"/>
          <w:sz w:val="24"/>
          <w:szCs w:val="24"/>
        </w:rPr>
        <w:t>Publication Title:</w:t>
      </w:r>
    </w:p>
    <w:p w14:paraId="70AA88F7" w14:textId="77777777" w:rsidR="001F3A4B" w:rsidRPr="004F0453" w:rsidRDefault="001F3A4B" w:rsidP="001F3A4B">
      <w:pPr>
        <w:rPr>
          <w:rFonts w:ascii="Times New Roman" w:hAnsi="Times New Roman" w:cs="Times New Roman"/>
          <w:sz w:val="24"/>
          <w:szCs w:val="24"/>
        </w:rPr>
      </w:pPr>
      <w:r w:rsidRPr="004F0453">
        <w:rPr>
          <w:rFonts w:ascii="Times New Roman" w:hAnsi="Times New Roman" w:cs="Times New Roman"/>
          <w:sz w:val="24"/>
          <w:szCs w:val="24"/>
        </w:rPr>
        <w:t xml:space="preserve">Publication Journal: </w:t>
      </w:r>
    </w:p>
    <w:p w14:paraId="59554C9D" w14:textId="77777777" w:rsidR="001F3A4B" w:rsidRPr="004F0453" w:rsidRDefault="001F3A4B" w:rsidP="001F3A4B">
      <w:pPr>
        <w:rPr>
          <w:rFonts w:ascii="Times New Roman" w:hAnsi="Times New Roman" w:cs="Times New Roman"/>
          <w:sz w:val="24"/>
          <w:szCs w:val="24"/>
        </w:rPr>
      </w:pPr>
      <w:r w:rsidRPr="004F0453">
        <w:rPr>
          <w:rFonts w:ascii="Times New Roman" w:hAnsi="Times New Roman" w:cs="Times New Roman"/>
          <w:sz w:val="24"/>
          <w:szCs w:val="24"/>
        </w:rPr>
        <w:t xml:space="preserve">Journal Category: </w:t>
      </w:r>
    </w:p>
    <w:p w14:paraId="3868F7A1" w14:textId="77777777" w:rsidR="001F3A4B" w:rsidRPr="004F0453" w:rsidRDefault="001F3A4B" w:rsidP="001F3A4B">
      <w:pPr>
        <w:rPr>
          <w:rFonts w:ascii="Times New Roman" w:hAnsi="Times New Roman" w:cs="Times New Roman"/>
          <w:sz w:val="24"/>
          <w:szCs w:val="24"/>
        </w:rPr>
      </w:pPr>
      <w:r w:rsidRPr="004F0453">
        <w:rPr>
          <w:rFonts w:ascii="Times New Roman" w:hAnsi="Times New Roman" w:cs="Times New Roman"/>
          <w:sz w:val="24"/>
          <w:szCs w:val="24"/>
        </w:rPr>
        <w:t xml:space="preserve">DOI: </w:t>
      </w:r>
    </w:p>
    <w:p w14:paraId="5BC9F9C2" w14:textId="77777777" w:rsidR="001F3A4B" w:rsidRPr="004F0453" w:rsidRDefault="001F3A4B">
      <w:pPr>
        <w:rPr>
          <w:rFonts w:ascii="Times New Roman" w:hAnsi="Times New Roman" w:cs="Times New Roman"/>
          <w:sz w:val="24"/>
          <w:szCs w:val="24"/>
          <w:lang w:val="en-IN"/>
        </w:rPr>
      </w:pPr>
    </w:p>
    <w:sectPr w:rsidR="001F3A4B" w:rsidRPr="004F04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450C96"/>
    <w:multiLevelType w:val="multilevel"/>
    <w:tmpl w:val="23C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B3D0B"/>
    <w:multiLevelType w:val="hybridMultilevel"/>
    <w:tmpl w:val="FFA6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0538130">
    <w:abstractNumId w:val="8"/>
  </w:num>
  <w:num w:numId="2" w16cid:durableId="517886409">
    <w:abstractNumId w:val="6"/>
  </w:num>
  <w:num w:numId="3" w16cid:durableId="1472282643">
    <w:abstractNumId w:val="5"/>
  </w:num>
  <w:num w:numId="4" w16cid:durableId="1920171911">
    <w:abstractNumId w:val="4"/>
  </w:num>
  <w:num w:numId="5" w16cid:durableId="1381242421">
    <w:abstractNumId w:val="7"/>
  </w:num>
  <w:num w:numId="6" w16cid:durableId="1162312752">
    <w:abstractNumId w:val="3"/>
  </w:num>
  <w:num w:numId="7" w16cid:durableId="1293366966">
    <w:abstractNumId w:val="2"/>
  </w:num>
  <w:num w:numId="8" w16cid:durableId="1120608803">
    <w:abstractNumId w:val="1"/>
  </w:num>
  <w:num w:numId="9" w16cid:durableId="79178701">
    <w:abstractNumId w:val="0"/>
  </w:num>
  <w:num w:numId="10" w16cid:durableId="768551463">
    <w:abstractNumId w:val="10"/>
  </w:num>
  <w:num w:numId="11" w16cid:durableId="1093625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2NDUztDA0MjI2MTZQ0lEKTi0uzszPAykwqgUAQcxFMiwAAAA="/>
  </w:docVars>
  <w:rsids>
    <w:rsidRoot w:val="00B47730"/>
    <w:rsid w:val="00031E88"/>
    <w:rsid w:val="00034616"/>
    <w:rsid w:val="0006063C"/>
    <w:rsid w:val="0015074B"/>
    <w:rsid w:val="0015161C"/>
    <w:rsid w:val="001F3A4B"/>
    <w:rsid w:val="0029639D"/>
    <w:rsid w:val="002B2390"/>
    <w:rsid w:val="00302196"/>
    <w:rsid w:val="00326F90"/>
    <w:rsid w:val="00382486"/>
    <w:rsid w:val="003E4C9C"/>
    <w:rsid w:val="004413AD"/>
    <w:rsid w:val="004F0453"/>
    <w:rsid w:val="00550CF1"/>
    <w:rsid w:val="00665189"/>
    <w:rsid w:val="006E2496"/>
    <w:rsid w:val="00821ECD"/>
    <w:rsid w:val="008C3AEA"/>
    <w:rsid w:val="00904959"/>
    <w:rsid w:val="00AA1D8D"/>
    <w:rsid w:val="00AE70CA"/>
    <w:rsid w:val="00B47730"/>
    <w:rsid w:val="00C60A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6A3CC"/>
  <w14:defaultImageDpi w14:val="300"/>
  <w15:docId w15:val="{740D9DFB-2A44-4F94-BEAA-033E8DE0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6518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151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33070">
      <w:bodyDiv w:val="1"/>
      <w:marLeft w:val="0"/>
      <w:marRight w:val="0"/>
      <w:marTop w:val="0"/>
      <w:marBottom w:val="0"/>
      <w:divBdr>
        <w:top w:val="none" w:sz="0" w:space="0" w:color="auto"/>
        <w:left w:val="none" w:sz="0" w:space="0" w:color="auto"/>
        <w:bottom w:val="none" w:sz="0" w:space="0" w:color="auto"/>
        <w:right w:val="none" w:sz="0" w:space="0" w:color="auto"/>
      </w:divBdr>
    </w:div>
    <w:div w:id="1570576456">
      <w:bodyDiv w:val="1"/>
      <w:marLeft w:val="0"/>
      <w:marRight w:val="0"/>
      <w:marTop w:val="0"/>
      <w:marBottom w:val="0"/>
      <w:divBdr>
        <w:top w:val="none" w:sz="0" w:space="0" w:color="auto"/>
        <w:left w:val="none" w:sz="0" w:space="0" w:color="auto"/>
        <w:bottom w:val="none" w:sz="0" w:space="0" w:color="auto"/>
        <w:right w:val="none" w:sz="0" w:space="0" w:color="auto"/>
      </w:divBdr>
    </w:div>
    <w:div w:id="1582251502">
      <w:bodyDiv w:val="1"/>
      <w:marLeft w:val="0"/>
      <w:marRight w:val="0"/>
      <w:marTop w:val="0"/>
      <w:marBottom w:val="0"/>
      <w:divBdr>
        <w:top w:val="none" w:sz="0" w:space="0" w:color="auto"/>
        <w:left w:val="none" w:sz="0" w:space="0" w:color="auto"/>
        <w:bottom w:val="none" w:sz="0" w:space="0" w:color="auto"/>
        <w:right w:val="none" w:sz="0" w:space="0" w:color="auto"/>
      </w:divBdr>
    </w:div>
    <w:div w:id="21112440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470</Words>
  <Characters>2917</Characters>
  <Application>Microsoft Office Word</Application>
  <DocSecurity>0</DocSecurity>
  <Lines>44</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Kumar</cp:lastModifiedBy>
  <cp:revision>2</cp:revision>
  <cp:lastPrinted>2026-04-07T04:21:00Z</cp:lastPrinted>
  <dcterms:created xsi:type="dcterms:W3CDTF">2026-04-07T16:07:00Z</dcterms:created>
  <dcterms:modified xsi:type="dcterms:W3CDTF">2026-04-07T16:07:00Z</dcterms:modified>
  <cp:category/>
</cp:coreProperties>
</file>