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r w:rsidDel="00000000" w:rsidR="00000000" w:rsidRPr="00000000">
        <w:rPr>
          <w:b w:val="1"/>
          <w:bCs w:val="1"/>
          <w:color w:val="1e3a5f"/>
          <w:sz w:val="48"/>
          <w:szCs w:val="48"/>
          <w:rtl w:val="0"/>
        </w:rPr>
        <w:t xml:space="preserve">PROMPT ENGINEERING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color w:val="2e75b6"/>
          <w:sz w:val="32"/>
          <w:szCs w:val="32"/>
          <w:rtl w:val="0"/>
        </w:rPr>
        <w:t xml:space="preserve">10 Real-World AI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Himanshu Jangid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AI Generalist | Prompt Engineer | LLM 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jc w:val="center"/>
        <w:rPr/>
      </w:pPr>
      <w:r w:rsidDel="00000000" w:rsidR="00000000" w:rsidRPr="00000000">
        <w:rPr>
          <w:color w:val="2e75b6"/>
          <w:rtl w:val="0"/>
        </w:rPr>
        <w:t xml:space="preserve">Email: iamhimanshujangid@gmail.com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0" w:before="8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400" w:lineRule="auto"/>
        <w:rPr/>
      </w:pPr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About This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This portfolio showcases 10 real-world prompt engineering examples demonstrating practical AI skills across summarization, tone control, few-shot learning, chain-of-thought reasoning, system prompt design, data extraction, translation, sentiment analysis, content generation, and RLHF evaluation.</w:t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Each prompt includes: the technique used, input provided, AI output received, and key learnings.</w:t>
      </w:r>
    </w:p>
    <w:p w:rsidR="00000000" w:rsidDel="00000000" w:rsidP="00000000" w:rsidRDefault="00000000" w:rsidRPr="00000000" w14:paraId="0000000A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1: Summarization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Long article ko 100 words mein summarize karna</w:t>
      </w:r>
    </w:p>
    <w:p w:rsidR="00000000" w:rsidDel="00000000" w:rsidP="00000000" w:rsidRDefault="00000000" w:rsidRPr="00000000" w14:paraId="0000000D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Summarize the following article in exactly 100 words. Keep only the most important facts. Write in simple English.  Article: [paste article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 long news article about AI regulations in Europe (500+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Europe's AI Act mandates strict rules for high-risk AI systems in healthcare, law, and education. Companies must register, audit, and document AI usage. Violations face fines up to 30 million euros or 6% of global revenue. The law, effective 2024, is the world's first comprehensive AI regulation. It classifies AI risk in four tiers: unacceptable, high, limited, and minimal. Real-time biometric surveillance in public spaces is largely banned. Businesses have 2 years to comply fully. Critics say it may slow innovation; supporters call it a landmark step for ethical AI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Summarization — Input/Output comparison, length control</w:t>
      </w:r>
    </w:p>
    <w:p w:rsidR="00000000" w:rsidDel="00000000" w:rsidP="00000000" w:rsidRDefault="00000000" w:rsidRPr="00000000" w14:paraId="0000001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2: Tone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Formal email ko friendly tone mein convert karna</w:t>
      </w:r>
    </w:p>
    <w:p w:rsidR="00000000" w:rsidDel="00000000" w:rsidP="00000000" w:rsidRDefault="00000000" w:rsidRPr="00000000" w14:paraId="00000017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Rewrite the following formal email in a friendly, conversational tone. Keep all the information but make it feel warm and approachable. Do not change any facts.  Email: [paste email]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Dear Mr. Sharma, I am writing to inform you that your application has been received and is under review. We will notify you of our decision within 10 business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Hey Rahul! Great news — we got your application and our team is going through it right now. We'll get back to you within 10 business days. Fingers crossed! Talk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Tone Transformation — same content, different personality</w:t>
      </w:r>
    </w:p>
    <w:p w:rsidR="00000000" w:rsidDel="00000000" w:rsidP="00000000" w:rsidRDefault="00000000" w:rsidRPr="00000000" w14:paraId="0000001E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3: Few-Shot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Examples dekar similar outputs generate karna</w:t>
      </w:r>
    </w:p>
    <w:p w:rsidR="00000000" w:rsidDel="00000000" w:rsidP="00000000" w:rsidRDefault="00000000" w:rsidRPr="00000000" w14:paraId="00000021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 will give you 3 product descriptions. Learn the style and generate 3 more in the exact same format.  Example 1: [desc] Example 2: [desc] Example 3: [desc]  Now generate 3 more for: Running Shoes, Sunglasses, Water Bottle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3 examples of stylish clothing descriptions given as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🏃 UltraStride Running Shoes — Built for speed, designed for comfort. Breathable mesh upper, responsive foam sole. Your miles, upgraded. 👓 SunShield Pro Glasses — UV400 protection meets timeless style. Polarized lenses for clarity in any light. 💧 HydroFlex Water Bottle — 1L insulated stainless steel. Keeps cold 24hrs, hot 12hrs. Hydrate in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Few-Shot Learning — pattern recognition from examples</w:t>
      </w:r>
    </w:p>
    <w:p w:rsidR="00000000" w:rsidDel="00000000" w:rsidP="00000000" w:rsidRDefault="00000000" w:rsidRPr="00000000" w14:paraId="00000028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4: Chain-of-Thought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Complex logic problem step-by-step solve karna</w:t>
      </w:r>
    </w:p>
    <w:p w:rsidR="00000000" w:rsidDel="00000000" w:rsidP="00000000" w:rsidRDefault="00000000" w:rsidRPr="00000000" w14:paraId="0000002B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Solve this problem step by step. Show your complete reasoning before giving the final answer. Think like a teacher explaining to a student.  Problem: A train travels 120 km in 2 hours. It then travels 180 km in 3 hours. What is the average speed for the whole journey?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Math word problem about train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Step 1: Total distance = 120 + 180 = 300 km Step 2: Total time = 2 + 3 = 5 hours Step 3: Average speed = Total distance / Total time = 300 / 5 = 60 km/h Final Answer: The average speed is 60 km/h  Note: Average speed is NOT the average of individual speeds (60+60/2). It must be calculated using total distance and total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Chain-of-Thought — step-by-step reasoning, educational explanation</w:t>
      </w:r>
    </w:p>
    <w:p w:rsidR="00000000" w:rsidDel="00000000" w:rsidP="00000000" w:rsidRDefault="00000000" w:rsidRPr="00000000" w14:paraId="00000032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5: Role-Play / System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Customer service bot ka system prompt banana</w:t>
      </w:r>
    </w:p>
    <w:p w:rsidR="00000000" w:rsidDel="00000000" w:rsidP="00000000" w:rsidRDefault="00000000" w:rsidRPr="00000000" w14:paraId="00000035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You are Priya, a friendly customer service agent for FreshMart, an online grocery store. Rules: Always be polite and solution-focused. Answer only questions related to FreshMart. For unknown queries say 'I'll connect you to our team at support@freshmart.com'. Delivery: 2-3 days metro, 4-5 days others. Returns: 24 hours for fresh produce, 7 days for packaged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Customer asks: 'My tomatoes arrived damaged, what do I do?'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 there! I'm so sorry to hear your tomatoes arrived in poor condition — that's definitely not the FreshMart experience we want for you! 😊 Since it's fresh produce, we have a 24-hour return/replacement window. Please share a photo of the damaged items via WhatsApp at [number] and we'll arrange a free replacement or full refund right away. Is there anything else I can help you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System Prompt Design — role definition, constraints, tone rules</w:t>
      </w:r>
    </w:p>
    <w:p w:rsidR="00000000" w:rsidDel="00000000" w:rsidP="00000000" w:rsidRDefault="00000000" w:rsidRPr="00000000" w14:paraId="0000003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6: Data Extraction (Text to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Unstructured text se structured data nikalna</w:t>
      </w:r>
    </w:p>
    <w:p w:rsidR="00000000" w:rsidDel="00000000" w:rsidP="00000000" w:rsidRDefault="00000000" w:rsidRPr="00000000" w14:paraId="0000003F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Extract the following information from the text below and return it ONLY as valid JSON. Fields: name, age, city, job_title, skills (array). Do not add any explanation.  Text: [paste 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Rahul Verma is a 28-year-old software developer based in Pune. He has experience in Python, React, and SQL. Currently working as a Senior Developer at TechCorp.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{   "name": "Rahul Verma",   "age": 28,   "city": "Pune",   "job_title": "Senior Developer",   "skills": ["Python", "React", "SQL"]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Structured Output — JSON extraction, data parsing</w:t>
      </w:r>
    </w:p>
    <w:p w:rsidR="00000000" w:rsidDel="00000000" w:rsidP="00000000" w:rsidRDefault="00000000" w:rsidRPr="00000000" w14:paraId="00000046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7: Translation +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Hindi text ko professional English mein convert karna</w:t>
      </w:r>
    </w:p>
    <w:p w:rsidR="00000000" w:rsidDel="00000000" w:rsidP="00000000" w:rsidRDefault="00000000" w:rsidRPr="00000000" w14:paraId="00000049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Translate the following Hindi text to English. Then rewrite it in professional business language suitable for a formal email. Provide both: 1) Direct translation 2) Professional version.  Hindi text: [paste]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Hume aapki company ke saath kaam karna bahut pasand aaya. Aage bhi saath kaam karte rahein.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1) Direct Translation: We really liked working with your company. Let's continue working together in the future.  2) Professional Version: It has been a pleasure collaborating with your esteemed organization. We look forward to continuing our partnership and exploring further opportunities for mutual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Translation + Tone Upgrade — multilingual + formalization</w:t>
      </w:r>
    </w:p>
    <w:p w:rsidR="00000000" w:rsidDel="00000000" w:rsidP="00000000" w:rsidRDefault="00000000" w:rsidRPr="00000000" w14:paraId="00000050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8: Sentiment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Reviews ka sentiment classify karna</w:t>
      </w:r>
    </w:p>
    <w:p w:rsidR="00000000" w:rsidDel="00000000" w:rsidP="00000000" w:rsidRDefault="00000000" w:rsidRPr="00000000" w14:paraId="00000053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Analyze the sentiment of each review below. Label each as: POSITIVE, NEGATIVE, or NEUTRAL. Also give a confidence score (0-100%). Format: [Review number] | [Label] | [Score] | [Reason in 5 words]  Reviews: [list reviews]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5 customer reviews about a food delivery app (mix of positive, negative, neutral)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 | POSITIVE | 95% | Fast delivery, great packaging 2 | NEGATIVE | 90% | Wrong order, poor response 3 | NEUTRAL | 75% | Average experience, nothing special 4 | POSITIVE | 88% | Good food, slightly late 5 | NEGATIVE | 92% | Cold food, no refund given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Classification + Structured Output — RLHF-style evaluation format</w:t>
      </w:r>
    </w:p>
    <w:p w:rsidR="00000000" w:rsidDel="00000000" w:rsidP="00000000" w:rsidRDefault="00000000" w:rsidRPr="00000000" w14:paraId="0000005A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9: Content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SEO-optimized blog post outline banana</w:t>
      </w:r>
    </w:p>
    <w:p w:rsidR="00000000" w:rsidDel="00000000" w:rsidP="00000000" w:rsidRDefault="00000000" w:rsidRPr="00000000" w14:paraId="0000005D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Create an SEO-optimized blog post outline for the topic below. Include: 1 main title (H1), 5 section headings (H2), 2 sub-points per section (H3), meta description (150 chars), target keywords (5). Make it engaging and informative.  Topic: How AI is changing jobs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Topic: AI's impact on the Indian job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H1: How AI is Transforming the Indian Job Market in 2026 Meta: Discover how AI is reshaping careers in India — which jobs are at risk, which are growing, and how to future-proof your skills. Keywords: AI jobs India, future of work India, AI skills 2026, automation India, AI careers  H2: The AI Revolution in India's Economy   H3: Industries most affected by automation   H3: GDP impact projections for 2030 H2: Jobs Being Replaced by AI   H3: Data entry and routine tasks   H3: Customer service automation H2: New Jobs Created by AI   H3: Prompt engineers and AI trainers   H3: AI ethics and governance roles H2: How to Future-Proof Your Career   H3: Top free AI certifications in India   H3: Skills that AI cannot replace H2: Success Stories: Indians Thriving in the AI Era   H3: Freelancers earning on Outlier and Scale AI   H3: Corporate AI adoption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Content Structure — SEO optimization, hierarchical outline</w:t>
      </w:r>
    </w:p>
    <w:p w:rsidR="00000000" w:rsidDel="00000000" w:rsidP="00000000" w:rsidRDefault="00000000" w:rsidRPr="00000000" w14:paraId="0000006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ebf3fb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1e3a5f"/>
          <w:sz w:val="26"/>
          <w:szCs w:val="26"/>
          <w:rtl w:val="0"/>
        </w:rPr>
        <w:t xml:space="preserve">Prompt 10: RLHF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Use Case: </w:t>
      </w:r>
      <w:r w:rsidDel="00000000" w:rsidR="00000000" w:rsidRPr="00000000">
        <w:rPr>
          <w:rtl w:val="0"/>
        </w:rPr>
        <w:t xml:space="preserve">AI response ko rate karna with reasoning</w:t>
      </w:r>
    </w:p>
    <w:p w:rsidR="00000000" w:rsidDel="00000000" w:rsidP="00000000" w:rsidRDefault="00000000" w:rsidRPr="00000000" w14:paraId="00000067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You are an AI quality evaluator. Rate the following AI response on a scale of 1-10 for each criterion: Accuracy, Helpfulness, Clarity, Safety, Completeness. Then give an Overall score and a 2-line improvement suggestion. Be specific and critical.  User Question: [question] AI Response: [response]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User asked about symptoms of diabetes, AI gave a generic health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ff0" w:val="clear"/>
        <w:spacing w:after="40" w:before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Accuracy: 7/10 — Correct symptoms listed but missed HbA1c mention Helpfulness: 6/10 — Didn't advise when to see a doctor urgently Clarity: 9/10 — Well-structured, easy to read Safety: 8/10 — Included disclaimer but could be stronger Completeness: 6/10 — Missing Type 1 vs Type 2 distinction  Overall: 7.2/10  Improvement: Add a clear 'See a doctor if...' section with red-flag symptoms. Distinguish between Type 1 and Type 2 diabetes for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Technique Used: </w:t>
      </w:r>
      <w:r w:rsidDel="00000000" w:rsidR="00000000" w:rsidRPr="00000000">
        <w:rPr>
          <w:rtl w:val="0"/>
        </w:rPr>
        <w:t xml:space="preserve">RLHF Evaluation — scoring, critical feedback, quality assessment</w:t>
      </w:r>
    </w:p>
    <w:p w:rsidR="00000000" w:rsidDel="00000000" w:rsidP="00000000" w:rsidRDefault="00000000" w:rsidRPr="00000000" w14:paraId="0000006E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before="400" w:lineRule="auto"/>
        <w:rPr/>
      </w:pPr>
      <w:r w:rsidDel="00000000" w:rsidR="00000000" w:rsidRPr="00000000">
        <w:rPr>
          <w:b w:val="1"/>
          <w:bCs w:val="1"/>
          <w:color w:val="1e3a5f"/>
          <w:sz w:val="32"/>
          <w:szCs w:val="32"/>
          <w:rtl w:val="0"/>
        </w:rPr>
        <w:t xml:space="preserve">Skills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3000"/>
        <w:gridCol w:w="3000"/>
        <w:gridCol w:w="2860"/>
        <w:tblGridChange w:id="0">
          <w:tblGrid>
            <w:gridCol w:w="500"/>
            <w:gridCol w:w="3000"/>
            <w:gridCol w:w="30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Prompt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Industry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Content/Media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Tone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Tone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Marketing/HR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Few-Shot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Few-Shot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Chain-of-Thought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Chain-of-Thought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EdTech/Finance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Role-Play / System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Prompt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Extraction (Text to 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Translation +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Translation + Tone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Corporate/Legal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Sentiment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Classification + Structured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Platforms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SEO/Blogging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RLHF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RLHF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6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