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1F" w:rsidRDefault="0084611F" w:rsidP="0084611F">
      <w:pPr>
        <w:rPr>
          <w:rFonts w:hint="eastAsia"/>
        </w:rPr>
      </w:pPr>
      <w:r>
        <w:rPr>
          <w:rFonts w:hint="eastAsia"/>
        </w:rPr>
        <w:t xml:space="preserve">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index7.html</w:t>
      </w:r>
      <w:r>
        <w:rPr>
          <w:rFonts w:hint="eastAsia"/>
        </w:rPr>
        <w:t xml:space="preserve">" target="p2"&gt;RWD </w:t>
      </w:r>
      <w:r>
        <w:rPr>
          <w:rFonts w:hint="eastAsia"/>
        </w:rPr>
        <w:t>響應式網站</w:t>
      </w:r>
      <w:r>
        <w:rPr>
          <w:rFonts w:hint="eastAsia"/>
        </w:rPr>
        <w:t xml:space="preserve"> </w:t>
      </w:r>
      <w:r>
        <w:rPr>
          <w:rFonts w:hint="eastAsia"/>
        </w:rPr>
        <w:t>練習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84611F" w:rsidRDefault="0084611F" w:rsidP="0084611F">
      <w:pPr>
        <w:rPr>
          <w:rFonts w:hint="eastAsia"/>
        </w:rPr>
      </w:pPr>
      <w:r>
        <w:rPr>
          <w:rFonts w:hint="eastAsia"/>
        </w:rPr>
        <w:t xml:space="preserve">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index.html</w:t>
      </w:r>
      <w:r>
        <w:rPr>
          <w:rFonts w:hint="eastAsia"/>
        </w:rPr>
        <w:t xml:space="preserve">" target="p2"&gt;Bootstrap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練習</w:t>
      </w:r>
      <w:r>
        <w:rPr>
          <w:rFonts w:hint="eastAsia"/>
        </w:rPr>
        <w:t>(</w:t>
      </w:r>
      <w:r>
        <w:rPr>
          <w:rFonts w:hint="eastAsia"/>
        </w:rPr>
        <w:t>本網頁</w:t>
      </w:r>
      <w:r>
        <w:rPr>
          <w:rFonts w:hint="eastAsia"/>
        </w:rPr>
        <w:t>)&lt;/a&gt;&lt;/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84611F" w:rsidRDefault="0084611F" w:rsidP="0084611F">
      <w:pPr>
        <w:rPr>
          <w:rFonts w:hint="eastAsia"/>
        </w:rPr>
      </w:pPr>
      <w:r>
        <w:rPr>
          <w:rFonts w:hint="eastAsia"/>
        </w:rPr>
        <w:t xml:space="preserve">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./</w:t>
      </w:r>
      <w:proofErr w:type="spellStart"/>
      <w:r w:rsidRPr="0063118A">
        <w:rPr>
          <w:rFonts w:hint="eastAsia"/>
          <w:b/>
          <w:color w:val="FF0000"/>
        </w:rPr>
        <w:t>secondReact</w:t>
      </w:r>
      <w:proofErr w:type="spellEnd"/>
      <w:r w:rsidRPr="0063118A">
        <w:rPr>
          <w:rFonts w:hint="eastAsia"/>
          <w:b/>
          <w:color w:val="FF0000"/>
        </w:rPr>
        <w:t>/index.html</w:t>
      </w:r>
      <w:r>
        <w:rPr>
          <w:rFonts w:hint="eastAsia"/>
        </w:rPr>
        <w:t xml:space="preserve">" target="p2"&gt;React: </w:t>
      </w:r>
      <w:r>
        <w:rPr>
          <w:rFonts w:hint="eastAsia"/>
        </w:rPr>
        <w:t>郵遞區號選擇器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84611F" w:rsidRDefault="0084611F" w:rsidP="0084611F">
      <w:r>
        <w:t xml:space="preserve">                                 &lt;</w:t>
      </w:r>
      <w:proofErr w:type="spellStart"/>
      <w:r>
        <w:t>br</w:t>
      </w:r>
      <w:proofErr w:type="spellEnd"/>
      <w:r>
        <w:t>/&gt;</w:t>
      </w:r>
    </w:p>
    <w:p w:rsidR="0084611F" w:rsidRDefault="0084611F" w:rsidP="0084611F">
      <w:r>
        <w:t xml:space="preserve">                                 </w:t>
      </w:r>
    </w:p>
    <w:p w:rsidR="0084611F" w:rsidRDefault="0084611F" w:rsidP="0084611F">
      <w:pPr>
        <w:rPr>
          <w:rFonts w:hint="eastAsia"/>
        </w:rPr>
      </w:pPr>
      <w:r>
        <w:rPr>
          <w:rFonts w:hint="eastAsia"/>
        </w:rPr>
        <w:t xml:space="preserve">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hw-find2.html</w:t>
      </w:r>
      <w:r>
        <w:rPr>
          <w:rFonts w:hint="eastAsia"/>
        </w:rPr>
        <w:t>" target="p2"&gt;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留言板</w:t>
      </w:r>
      <w:r>
        <w:rPr>
          <w:rFonts w:hint="eastAsia"/>
        </w:rPr>
        <w:t>-</w:t>
      </w:r>
      <w:r>
        <w:rPr>
          <w:rFonts w:hint="eastAsia"/>
        </w:rPr>
        <w:t>新增留言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84611F" w:rsidRDefault="0084611F" w:rsidP="0084611F">
      <w:pPr>
        <w:rPr>
          <w:rFonts w:hint="eastAsia"/>
        </w:rPr>
      </w:pPr>
      <w:r>
        <w:rPr>
          <w:rFonts w:hint="eastAsia"/>
        </w:rPr>
        <w:t xml:space="preserve">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table.html</w:t>
      </w:r>
      <w:r>
        <w:rPr>
          <w:rFonts w:hint="eastAsia"/>
        </w:rPr>
        <w:t>" target="p2"&gt;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表格</w:t>
      </w:r>
      <w:r>
        <w:rPr>
          <w:rFonts w:hint="eastAsia"/>
        </w:rPr>
        <w:t>-</w:t>
      </w:r>
      <w:r>
        <w:rPr>
          <w:rFonts w:hint="eastAsia"/>
        </w:rPr>
        <w:t>增加跟刪除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84611F" w:rsidRDefault="0084611F" w:rsidP="0084611F">
      <w:pPr>
        <w:rPr>
          <w:rFonts w:hint="eastAsia"/>
        </w:rPr>
      </w:pPr>
      <w:r>
        <w:rPr>
          <w:rFonts w:hint="eastAsia"/>
        </w:rPr>
        <w:t xml:space="preserve">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./</w:t>
      </w:r>
      <w:proofErr w:type="spellStart"/>
      <w:r w:rsidRPr="0063118A">
        <w:rPr>
          <w:rFonts w:hint="eastAsia"/>
          <w:b/>
          <w:color w:val="FF0000"/>
        </w:rPr>
        <w:t>secondJQueryProject</w:t>
      </w:r>
      <w:proofErr w:type="spellEnd"/>
      <w:r w:rsidRPr="0063118A">
        <w:rPr>
          <w:rFonts w:hint="eastAsia"/>
          <w:b/>
          <w:color w:val="FF0000"/>
        </w:rPr>
        <w:t>/hw-card2.html</w:t>
      </w:r>
      <w:r>
        <w:rPr>
          <w:rFonts w:hint="eastAsia"/>
        </w:rPr>
        <w:t>" target="p2"&gt;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無限滾動</w:t>
      </w:r>
      <w:r>
        <w:rPr>
          <w:rFonts w:hint="eastAsia"/>
        </w:rPr>
        <w:t xml:space="preserve"> -</w:t>
      </w:r>
      <w:r>
        <w:rPr>
          <w:rFonts w:hint="eastAsia"/>
        </w:rPr>
        <w:t>以</w:t>
      </w:r>
      <w:r>
        <w:rPr>
          <w:rFonts w:hint="eastAsia"/>
        </w:rPr>
        <w:t>AJAX-GET</w:t>
      </w:r>
      <w:r>
        <w:rPr>
          <w:rFonts w:hint="eastAsia"/>
        </w:rPr>
        <w:t>抓取</w:t>
      </w:r>
      <w:r>
        <w:rPr>
          <w:rFonts w:hint="eastAsia"/>
        </w:rPr>
        <w:t>JSON</w:t>
      </w:r>
      <w:r>
        <w:rPr>
          <w:rFonts w:hint="eastAsia"/>
        </w:rPr>
        <w:t>資料，產生在網頁上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84611F" w:rsidRDefault="0084611F" w:rsidP="0084611F">
      <w:r>
        <w:t xml:space="preserve">                                 </w:t>
      </w:r>
    </w:p>
    <w:p w:rsidR="0084611F" w:rsidRDefault="0084611F" w:rsidP="0084611F"/>
    <w:p w:rsidR="0084611F" w:rsidRDefault="0084611F" w:rsidP="0084611F">
      <w:pPr>
        <w:rPr>
          <w:rFonts w:hint="eastAsia"/>
        </w:rPr>
      </w:pPr>
      <w:r>
        <w:rPr>
          <w:rFonts w:hint="eastAsia"/>
        </w:rPr>
        <w:t xml:space="preserve">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tax_count.html</w:t>
      </w:r>
      <w:r>
        <w:rPr>
          <w:rFonts w:hint="eastAsia"/>
        </w:rPr>
        <w:t>" target="p2"&gt;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含稅金額計算表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84611F" w:rsidRDefault="0084611F" w:rsidP="0084611F"/>
    <w:p w:rsidR="0012308F" w:rsidRPr="0084611F" w:rsidRDefault="0084611F" w:rsidP="0084611F">
      <w:r>
        <w:rPr>
          <w:rFonts w:hint="eastAsia"/>
        </w:rPr>
        <w:t xml:space="preserve">                     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Pr="0063118A">
        <w:rPr>
          <w:rFonts w:hint="eastAsia"/>
          <w:b/>
          <w:color w:val="FF0000"/>
        </w:rPr>
        <w:t>countSum.html</w:t>
      </w:r>
      <w:r>
        <w:rPr>
          <w:rFonts w:hint="eastAsia"/>
        </w:rPr>
        <w:t>" target="p2" &gt;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計算等差數列的和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sectPr w:rsidR="0012308F" w:rsidRPr="0084611F" w:rsidSect="001230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692F"/>
    <w:rsid w:val="0012308F"/>
    <w:rsid w:val="003D692F"/>
    <w:rsid w:val="00624D63"/>
    <w:rsid w:val="0063118A"/>
    <w:rsid w:val="0084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0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2019-09-29T04:29:00Z</dcterms:created>
  <dcterms:modified xsi:type="dcterms:W3CDTF">2019-09-29T05:20:00Z</dcterms:modified>
</cp:coreProperties>
</file>