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0113206"/>
        <w:docPartObj>
          <w:docPartGallery w:val="Cover Pages"/>
          <w:docPartUnique/>
        </w:docPartObj>
      </w:sdtPr>
      <w:sdtEndPr>
        <w:rPr>
          <w:rFonts w:eastAsiaTheme="minorHAnsi"/>
        </w:rPr>
      </w:sdtEndPr>
      <w:sdtContent>
        <w:p w14:paraId="763272A7" w14:textId="346DC5CD" w:rsidR="006B36B1" w:rsidRDefault="006B36B1">
          <w:pPr>
            <w:pStyle w:val="NoSpacing"/>
          </w:pPr>
          <w:r>
            <w:rPr>
              <w:noProof/>
            </w:rPr>
            <mc:AlternateContent>
              <mc:Choice Requires="wpg">
                <w:drawing>
                  <wp:anchor distT="0" distB="0" distL="114300" distR="114300" simplePos="0" relativeHeight="251659264" behindDoc="1" locked="0" layoutInCell="1" allowOverlap="1" wp14:anchorId="08656ACE" wp14:editId="35BF174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0-21T00:00:00Z">
                                      <w:dateFormat w:val="M/d/yyyy"/>
                                      <w:lid w:val="en-US"/>
                                      <w:storeMappedDataAs w:val="dateTime"/>
                                      <w:calendar w:val="gregorian"/>
                                    </w:date>
                                  </w:sdtPr>
                                  <w:sdtContent>
                                    <w:p w14:paraId="11DC6967" w14:textId="4DB8F8DC" w:rsidR="006B36B1" w:rsidRDefault="006B36B1">
                                      <w:pPr>
                                        <w:pStyle w:val="NoSpacing"/>
                                        <w:jc w:val="right"/>
                                        <w:rPr>
                                          <w:color w:val="FFFFFF" w:themeColor="background1"/>
                                          <w:sz w:val="28"/>
                                          <w:szCs w:val="28"/>
                                        </w:rPr>
                                      </w:pPr>
                                      <w:r>
                                        <w:rPr>
                                          <w:color w:val="FFFFFF" w:themeColor="background1"/>
                                          <w:sz w:val="28"/>
                                          <w:szCs w:val="28"/>
                                        </w:rPr>
                                        <w:t>10/21/2022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8656ACE"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0-21T00:00:00Z">
                                <w:dateFormat w:val="M/d/yyyy"/>
                                <w:lid w:val="en-US"/>
                                <w:storeMappedDataAs w:val="dateTime"/>
                                <w:calendar w:val="gregorian"/>
                              </w:date>
                            </w:sdtPr>
                            <w:sdtContent>
                              <w:p w14:paraId="11DC6967" w14:textId="4DB8F8DC" w:rsidR="006B36B1" w:rsidRDefault="006B36B1">
                                <w:pPr>
                                  <w:pStyle w:val="NoSpacing"/>
                                  <w:jc w:val="right"/>
                                  <w:rPr>
                                    <w:color w:val="FFFFFF" w:themeColor="background1"/>
                                    <w:sz w:val="28"/>
                                    <w:szCs w:val="28"/>
                                  </w:rPr>
                                </w:pPr>
                                <w:r>
                                  <w:rPr>
                                    <w:color w:val="FFFFFF" w:themeColor="background1"/>
                                    <w:sz w:val="28"/>
                                    <w:szCs w:val="28"/>
                                  </w:rPr>
                                  <w:t>10/21/2022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EEE0D8F" wp14:editId="0D8B1B5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0C2B13" w14:textId="738276E3" w:rsidR="006B36B1" w:rsidRDefault="006B36B1">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Syed Mohammad Ibrahim</w:t>
                                    </w:r>
                                  </w:sdtContent>
                                </w:sdt>
                              </w:p>
                              <w:p w14:paraId="5CDD5543" w14:textId="790FE0BD" w:rsidR="006B36B1" w:rsidRDefault="006B36B1">
                                <w:pPr>
                                  <w:pStyle w:val="NoSpacing"/>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ENPM665 – Cloud security</w:t>
                                    </w:r>
                                  </w:sdtContent>
                                </w:sdt>
                              </w:p>
                              <w:p w14:paraId="712D9D95" w14:textId="4FD76057" w:rsidR="006B36B1" w:rsidRDefault="006B36B1">
                                <w:pPr>
                                  <w:pStyle w:val="NoSpacing"/>
                                  <w:rPr>
                                    <w:caps/>
                                    <w:color w:val="595959" w:themeColor="text1" w:themeTint="A6"/>
                                    <w:sz w:val="20"/>
                                    <w:szCs w:val="20"/>
                                  </w:rPr>
                                </w:pPr>
                                <w:r>
                                  <w:rPr>
                                    <w:caps/>
                                    <w:color w:val="595959" w:themeColor="text1" w:themeTint="A6"/>
                                    <w:sz w:val="20"/>
                                    <w:szCs w:val="20"/>
                                  </w:rPr>
                                  <w:t>UID: iamibi</w:t>
                                </w:r>
                              </w:p>
                              <w:p w14:paraId="1497BF8D" w14:textId="30CEF5FE" w:rsidR="006B36B1" w:rsidRDefault="006B36B1">
                                <w:pPr>
                                  <w:pStyle w:val="NoSpacing"/>
                                  <w:rPr>
                                    <w:color w:val="595959" w:themeColor="text1" w:themeTint="A6"/>
                                    <w:sz w:val="20"/>
                                    <w:szCs w:val="20"/>
                                  </w:rPr>
                                </w:pPr>
                                <w:r>
                                  <w:rPr>
                                    <w:caps/>
                                    <w:color w:val="595959" w:themeColor="text1" w:themeTint="A6"/>
                                    <w:sz w:val="20"/>
                                    <w:szCs w:val="20"/>
                                  </w:rPr>
                                  <w:t xml:space="preserve">Email: </w:t>
                                </w:r>
                                <w:hyperlink r:id="rId9" w:history="1">
                                  <w:r w:rsidRPr="00160A76">
                                    <w:rPr>
                                      <w:rStyle w:val="Hyperlink"/>
                                      <w:caps/>
                                      <w:sz w:val="20"/>
                                      <w:szCs w:val="20"/>
                                    </w:rPr>
                                    <w:t>iamibi@umd.edu</w:t>
                                  </w:r>
                                </w:hyperlink>
                                <w:r>
                                  <w:rPr>
                                    <w:caps/>
                                    <w:color w:val="595959" w:themeColor="text1" w:themeTint="A6"/>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EEE0D8F"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B0C2B13" w14:textId="738276E3" w:rsidR="006B36B1" w:rsidRDefault="006B36B1">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Syed Mohammad Ibrahim</w:t>
                              </w:r>
                            </w:sdtContent>
                          </w:sdt>
                        </w:p>
                        <w:p w14:paraId="5CDD5543" w14:textId="790FE0BD" w:rsidR="006B36B1" w:rsidRDefault="006B36B1">
                          <w:pPr>
                            <w:pStyle w:val="NoSpacing"/>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ENPM665 – Cloud security</w:t>
                              </w:r>
                            </w:sdtContent>
                          </w:sdt>
                        </w:p>
                        <w:p w14:paraId="712D9D95" w14:textId="4FD76057" w:rsidR="006B36B1" w:rsidRDefault="006B36B1">
                          <w:pPr>
                            <w:pStyle w:val="NoSpacing"/>
                            <w:rPr>
                              <w:caps/>
                              <w:color w:val="595959" w:themeColor="text1" w:themeTint="A6"/>
                              <w:sz w:val="20"/>
                              <w:szCs w:val="20"/>
                            </w:rPr>
                          </w:pPr>
                          <w:r>
                            <w:rPr>
                              <w:caps/>
                              <w:color w:val="595959" w:themeColor="text1" w:themeTint="A6"/>
                              <w:sz w:val="20"/>
                              <w:szCs w:val="20"/>
                            </w:rPr>
                            <w:t>UID: iamibi</w:t>
                          </w:r>
                        </w:p>
                        <w:p w14:paraId="1497BF8D" w14:textId="30CEF5FE" w:rsidR="006B36B1" w:rsidRDefault="006B36B1">
                          <w:pPr>
                            <w:pStyle w:val="NoSpacing"/>
                            <w:rPr>
                              <w:color w:val="595959" w:themeColor="text1" w:themeTint="A6"/>
                              <w:sz w:val="20"/>
                              <w:szCs w:val="20"/>
                            </w:rPr>
                          </w:pPr>
                          <w:r>
                            <w:rPr>
                              <w:caps/>
                              <w:color w:val="595959" w:themeColor="text1" w:themeTint="A6"/>
                              <w:sz w:val="20"/>
                              <w:szCs w:val="20"/>
                            </w:rPr>
                            <w:t xml:space="preserve">Email: </w:t>
                          </w:r>
                          <w:hyperlink r:id="rId10" w:history="1">
                            <w:r w:rsidRPr="00160A76">
                              <w:rPr>
                                <w:rStyle w:val="Hyperlink"/>
                                <w:caps/>
                                <w:sz w:val="20"/>
                                <w:szCs w:val="20"/>
                              </w:rPr>
                              <w:t>iamibi@umd.edu</w:t>
                            </w:r>
                          </w:hyperlink>
                          <w:r>
                            <w:rPr>
                              <w:caps/>
                              <w:color w:val="595959" w:themeColor="text1" w:themeTint="A6"/>
                              <w:sz w:val="20"/>
                              <w:szCs w:val="20"/>
                            </w:rPr>
                            <w:t xml:space="preserve"> </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CA3A95A" wp14:editId="1DA49AA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271EB" w14:textId="48E09FB4" w:rsidR="006B36B1" w:rsidRDefault="006B36B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Cloud Migration</w:t>
                                    </w:r>
                                  </w:sdtContent>
                                </w:sdt>
                              </w:p>
                              <w:p w14:paraId="70F8FDD7" w14:textId="711BD718" w:rsidR="006B36B1" w:rsidRDefault="006B36B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Executive Summary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CA3A95A"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6A271EB" w14:textId="48E09FB4" w:rsidR="006B36B1" w:rsidRDefault="006B36B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Cloud Migration</w:t>
                              </w:r>
                            </w:sdtContent>
                          </w:sdt>
                        </w:p>
                        <w:p w14:paraId="70F8FDD7" w14:textId="711BD718" w:rsidR="006B36B1" w:rsidRDefault="006B36B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Executive Summary Report</w:t>
                              </w:r>
                            </w:sdtContent>
                          </w:sdt>
                        </w:p>
                      </w:txbxContent>
                    </v:textbox>
                    <w10:wrap anchorx="page" anchory="page"/>
                  </v:shape>
                </w:pict>
              </mc:Fallback>
            </mc:AlternateContent>
          </w:r>
        </w:p>
        <w:p w14:paraId="70571E3A" w14:textId="4ECD6137" w:rsidR="006B36B1" w:rsidRDefault="006B36B1">
          <w:r>
            <w:br w:type="page"/>
          </w:r>
        </w:p>
      </w:sdtContent>
    </w:sdt>
    <w:sdt>
      <w:sdtPr>
        <w:id w:val="-7344109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FFEF55C" w14:textId="343CD9F2" w:rsidR="00B4606C" w:rsidRDefault="00B4606C">
          <w:pPr>
            <w:pStyle w:val="TOCHeading"/>
          </w:pPr>
          <w:r>
            <w:t>Index</w:t>
          </w:r>
        </w:p>
        <w:p w14:paraId="11AEB18F" w14:textId="431223A7" w:rsidR="00B4606C" w:rsidRDefault="00B4606C">
          <w:pPr>
            <w:pStyle w:val="TOC2"/>
            <w:tabs>
              <w:tab w:val="right" w:leader="dot" w:pos="9350"/>
            </w:tabs>
            <w:rPr>
              <w:noProof/>
            </w:rPr>
          </w:pPr>
          <w:r>
            <w:fldChar w:fldCharType="begin"/>
          </w:r>
          <w:r>
            <w:instrText xml:space="preserve"> TOC \o "1-3" \h \z \u </w:instrText>
          </w:r>
          <w:r>
            <w:fldChar w:fldCharType="separate"/>
          </w:r>
          <w:hyperlink w:anchor="_Toc117022928" w:history="1">
            <w:r w:rsidRPr="0056377D">
              <w:rPr>
                <w:rStyle w:val="Hyperlink"/>
                <w:noProof/>
              </w:rPr>
              <w:t>Introduction</w:t>
            </w:r>
            <w:r>
              <w:rPr>
                <w:noProof/>
                <w:webHidden/>
              </w:rPr>
              <w:tab/>
            </w:r>
            <w:r>
              <w:rPr>
                <w:noProof/>
                <w:webHidden/>
              </w:rPr>
              <w:fldChar w:fldCharType="begin"/>
            </w:r>
            <w:r>
              <w:rPr>
                <w:noProof/>
                <w:webHidden/>
              </w:rPr>
              <w:instrText xml:space="preserve"> PAGEREF _Toc117022928 \h </w:instrText>
            </w:r>
            <w:r>
              <w:rPr>
                <w:noProof/>
                <w:webHidden/>
              </w:rPr>
            </w:r>
            <w:r>
              <w:rPr>
                <w:noProof/>
                <w:webHidden/>
              </w:rPr>
              <w:fldChar w:fldCharType="separate"/>
            </w:r>
            <w:r>
              <w:rPr>
                <w:noProof/>
                <w:webHidden/>
              </w:rPr>
              <w:t>2</w:t>
            </w:r>
            <w:r>
              <w:rPr>
                <w:noProof/>
                <w:webHidden/>
              </w:rPr>
              <w:fldChar w:fldCharType="end"/>
            </w:r>
          </w:hyperlink>
        </w:p>
        <w:p w14:paraId="75DE686E" w14:textId="0C4E31AA" w:rsidR="00B4606C" w:rsidRDefault="00B4606C">
          <w:pPr>
            <w:pStyle w:val="TOC2"/>
            <w:tabs>
              <w:tab w:val="right" w:leader="dot" w:pos="9350"/>
            </w:tabs>
            <w:rPr>
              <w:noProof/>
            </w:rPr>
          </w:pPr>
          <w:hyperlink w:anchor="_Toc117022929" w:history="1">
            <w:r w:rsidRPr="0056377D">
              <w:rPr>
                <w:rStyle w:val="Hyperlink"/>
                <w:noProof/>
              </w:rPr>
              <w:t>Company description</w:t>
            </w:r>
            <w:r>
              <w:rPr>
                <w:noProof/>
                <w:webHidden/>
              </w:rPr>
              <w:tab/>
            </w:r>
            <w:r>
              <w:rPr>
                <w:noProof/>
                <w:webHidden/>
              </w:rPr>
              <w:fldChar w:fldCharType="begin"/>
            </w:r>
            <w:r>
              <w:rPr>
                <w:noProof/>
                <w:webHidden/>
              </w:rPr>
              <w:instrText xml:space="preserve"> PAGEREF _Toc117022929 \h </w:instrText>
            </w:r>
            <w:r>
              <w:rPr>
                <w:noProof/>
                <w:webHidden/>
              </w:rPr>
            </w:r>
            <w:r>
              <w:rPr>
                <w:noProof/>
                <w:webHidden/>
              </w:rPr>
              <w:fldChar w:fldCharType="separate"/>
            </w:r>
            <w:r>
              <w:rPr>
                <w:noProof/>
                <w:webHidden/>
              </w:rPr>
              <w:t>2</w:t>
            </w:r>
            <w:r>
              <w:rPr>
                <w:noProof/>
                <w:webHidden/>
              </w:rPr>
              <w:fldChar w:fldCharType="end"/>
            </w:r>
          </w:hyperlink>
        </w:p>
        <w:p w14:paraId="7059279D" w14:textId="3C643FF3" w:rsidR="00B4606C" w:rsidRDefault="00B4606C">
          <w:pPr>
            <w:pStyle w:val="TOC2"/>
            <w:tabs>
              <w:tab w:val="right" w:leader="dot" w:pos="9350"/>
            </w:tabs>
            <w:rPr>
              <w:noProof/>
            </w:rPr>
          </w:pPr>
          <w:hyperlink w:anchor="_Toc117022930" w:history="1">
            <w:r w:rsidRPr="0056377D">
              <w:rPr>
                <w:rStyle w:val="Hyperlink"/>
                <w:noProof/>
              </w:rPr>
              <w:t>Products and services</w:t>
            </w:r>
            <w:r>
              <w:rPr>
                <w:noProof/>
                <w:webHidden/>
              </w:rPr>
              <w:tab/>
            </w:r>
            <w:r>
              <w:rPr>
                <w:noProof/>
                <w:webHidden/>
              </w:rPr>
              <w:fldChar w:fldCharType="begin"/>
            </w:r>
            <w:r>
              <w:rPr>
                <w:noProof/>
                <w:webHidden/>
              </w:rPr>
              <w:instrText xml:space="preserve"> PAGEREF _Toc117022930 \h </w:instrText>
            </w:r>
            <w:r>
              <w:rPr>
                <w:noProof/>
                <w:webHidden/>
              </w:rPr>
            </w:r>
            <w:r>
              <w:rPr>
                <w:noProof/>
                <w:webHidden/>
              </w:rPr>
              <w:fldChar w:fldCharType="separate"/>
            </w:r>
            <w:r>
              <w:rPr>
                <w:noProof/>
                <w:webHidden/>
              </w:rPr>
              <w:t>2</w:t>
            </w:r>
            <w:r>
              <w:rPr>
                <w:noProof/>
                <w:webHidden/>
              </w:rPr>
              <w:fldChar w:fldCharType="end"/>
            </w:r>
          </w:hyperlink>
        </w:p>
        <w:p w14:paraId="2751A25B" w14:textId="45BDA623" w:rsidR="00B4606C" w:rsidRDefault="00B4606C">
          <w:pPr>
            <w:pStyle w:val="TOC2"/>
            <w:tabs>
              <w:tab w:val="right" w:leader="dot" w:pos="9350"/>
            </w:tabs>
            <w:rPr>
              <w:noProof/>
            </w:rPr>
          </w:pPr>
          <w:hyperlink w:anchor="_Toc117022931" w:history="1">
            <w:r w:rsidRPr="0056377D">
              <w:rPr>
                <w:rStyle w:val="Hyperlink"/>
                <w:noProof/>
              </w:rPr>
              <w:t>Market analysis</w:t>
            </w:r>
            <w:r>
              <w:rPr>
                <w:noProof/>
                <w:webHidden/>
              </w:rPr>
              <w:tab/>
            </w:r>
            <w:r>
              <w:rPr>
                <w:noProof/>
                <w:webHidden/>
              </w:rPr>
              <w:fldChar w:fldCharType="begin"/>
            </w:r>
            <w:r>
              <w:rPr>
                <w:noProof/>
                <w:webHidden/>
              </w:rPr>
              <w:instrText xml:space="preserve"> PAGEREF _Toc117022931 \h </w:instrText>
            </w:r>
            <w:r>
              <w:rPr>
                <w:noProof/>
                <w:webHidden/>
              </w:rPr>
            </w:r>
            <w:r>
              <w:rPr>
                <w:noProof/>
                <w:webHidden/>
              </w:rPr>
              <w:fldChar w:fldCharType="separate"/>
            </w:r>
            <w:r>
              <w:rPr>
                <w:noProof/>
                <w:webHidden/>
              </w:rPr>
              <w:t>2</w:t>
            </w:r>
            <w:r>
              <w:rPr>
                <w:noProof/>
                <w:webHidden/>
              </w:rPr>
              <w:fldChar w:fldCharType="end"/>
            </w:r>
          </w:hyperlink>
        </w:p>
        <w:p w14:paraId="01CE3B54" w14:textId="55F3CC69" w:rsidR="00B4606C" w:rsidRDefault="00B4606C">
          <w:pPr>
            <w:pStyle w:val="TOC2"/>
            <w:tabs>
              <w:tab w:val="right" w:leader="dot" w:pos="9350"/>
            </w:tabs>
            <w:rPr>
              <w:noProof/>
            </w:rPr>
          </w:pPr>
          <w:hyperlink w:anchor="_Toc117022932" w:history="1">
            <w:r w:rsidRPr="0056377D">
              <w:rPr>
                <w:rStyle w:val="Hyperlink"/>
                <w:noProof/>
              </w:rPr>
              <w:t>Competitive analysis</w:t>
            </w:r>
            <w:r>
              <w:rPr>
                <w:noProof/>
                <w:webHidden/>
              </w:rPr>
              <w:tab/>
            </w:r>
            <w:r>
              <w:rPr>
                <w:noProof/>
                <w:webHidden/>
              </w:rPr>
              <w:fldChar w:fldCharType="begin"/>
            </w:r>
            <w:r>
              <w:rPr>
                <w:noProof/>
                <w:webHidden/>
              </w:rPr>
              <w:instrText xml:space="preserve"> PAGEREF _Toc117022932 \h </w:instrText>
            </w:r>
            <w:r>
              <w:rPr>
                <w:noProof/>
                <w:webHidden/>
              </w:rPr>
            </w:r>
            <w:r>
              <w:rPr>
                <w:noProof/>
                <w:webHidden/>
              </w:rPr>
              <w:fldChar w:fldCharType="separate"/>
            </w:r>
            <w:r>
              <w:rPr>
                <w:noProof/>
                <w:webHidden/>
              </w:rPr>
              <w:t>2</w:t>
            </w:r>
            <w:r>
              <w:rPr>
                <w:noProof/>
                <w:webHidden/>
              </w:rPr>
              <w:fldChar w:fldCharType="end"/>
            </w:r>
          </w:hyperlink>
        </w:p>
        <w:p w14:paraId="5FC6B6D1" w14:textId="61C89041" w:rsidR="00B4606C" w:rsidRDefault="00B4606C">
          <w:pPr>
            <w:pStyle w:val="TOC2"/>
            <w:tabs>
              <w:tab w:val="right" w:leader="dot" w:pos="9350"/>
            </w:tabs>
            <w:rPr>
              <w:noProof/>
            </w:rPr>
          </w:pPr>
          <w:hyperlink w:anchor="_Toc117022933" w:history="1">
            <w:r w:rsidRPr="0056377D">
              <w:rPr>
                <w:rStyle w:val="Hyperlink"/>
                <w:noProof/>
              </w:rPr>
              <w:t>Funding request and use</w:t>
            </w:r>
            <w:r>
              <w:rPr>
                <w:noProof/>
                <w:webHidden/>
              </w:rPr>
              <w:tab/>
            </w:r>
            <w:r>
              <w:rPr>
                <w:noProof/>
                <w:webHidden/>
              </w:rPr>
              <w:fldChar w:fldCharType="begin"/>
            </w:r>
            <w:r>
              <w:rPr>
                <w:noProof/>
                <w:webHidden/>
              </w:rPr>
              <w:instrText xml:space="preserve"> PAGEREF _Toc117022933 \h </w:instrText>
            </w:r>
            <w:r>
              <w:rPr>
                <w:noProof/>
                <w:webHidden/>
              </w:rPr>
            </w:r>
            <w:r>
              <w:rPr>
                <w:noProof/>
                <w:webHidden/>
              </w:rPr>
              <w:fldChar w:fldCharType="separate"/>
            </w:r>
            <w:r>
              <w:rPr>
                <w:noProof/>
                <w:webHidden/>
              </w:rPr>
              <w:t>3</w:t>
            </w:r>
            <w:r>
              <w:rPr>
                <w:noProof/>
                <w:webHidden/>
              </w:rPr>
              <w:fldChar w:fldCharType="end"/>
            </w:r>
          </w:hyperlink>
        </w:p>
        <w:p w14:paraId="65605DB2" w14:textId="4CD0DDEF" w:rsidR="00B4606C" w:rsidRDefault="00B4606C">
          <w:pPr>
            <w:pStyle w:val="TOC2"/>
            <w:tabs>
              <w:tab w:val="right" w:leader="dot" w:pos="9350"/>
            </w:tabs>
            <w:rPr>
              <w:noProof/>
            </w:rPr>
          </w:pPr>
          <w:hyperlink w:anchor="_Toc117022934" w:history="1">
            <w:r w:rsidRPr="0056377D">
              <w:rPr>
                <w:rStyle w:val="Hyperlink"/>
                <w:noProof/>
              </w:rPr>
              <w:t>Financial projections</w:t>
            </w:r>
            <w:r>
              <w:rPr>
                <w:noProof/>
                <w:webHidden/>
              </w:rPr>
              <w:tab/>
            </w:r>
            <w:r>
              <w:rPr>
                <w:noProof/>
                <w:webHidden/>
              </w:rPr>
              <w:fldChar w:fldCharType="begin"/>
            </w:r>
            <w:r>
              <w:rPr>
                <w:noProof/>
                <w:webHidden/>
              </w:rPr>
              <w:instrText xml:space="preserve"> PAGEREF _Toc117022934 \h </w:instrText>
            </w:r>
            <w:r>
              <w:rPr>
                <w:noProof/>
                <w:webHidden/>
              </w:rPr>
            </w:r>
            <w:r>
              <w:rPr>
                <w:noProof/>
                <w:webHidden/>
              </w:rPr>
              <w:fldChar w:fldCharType="separate"/>
            </w:r>
            <w:r>
              <w:rPr>
                <w:noProof/>
                <w:webHidden/>
              </w:rPr>
              <w:t>3</w:t>
            </w:r>
            <w:r>
              <w:rPr>
                <w:noProof/>
                <w:webHidden/>
              </w:rPr>
              <w:fldChar w:fldCharType="end"/>
            </w:r>
          </w:hyperlink>
        </w:p>
        <w:p w14:paraId="3CF76A7A" w14:textId="7C1F052F" w:rsidR="00B4606C" w:rsidRDefault="00B4606C">
          <w:pPr>
            <w:pStyle w:val="TOC2"/>
            <w:tabs>
              <w:tab w:val="right" w:leader="dot" w:pos="9350"/>
            </w:tabs>
            <w:rPr>
              <w:noProof/>
            </w:rPr>
          </w:pPr>
          <w:hyperlink w:anchor="_Toc117022935" w:history="1">
            <w:r w:rsidRPr="0056377D">
              <w:rPr>
                <w:rStyle w:val="Hyperlink"/>
                <w:noProof/>
              </w:rPr>
              <w:t>Conclusion</w:t>
            </w:r>
            <w:r>
              <w:rPr>
                <w:noProof/>
                <w:webHidden/>
              </w:rPr>
              <w:tab/>
            </w:r>
            <w:r>
              <w:rPr>
                <w:noProof/>
                <w:webHidden/>
              </w:rPr>
              <w:fldChar w:fldCharType="begin"/>
            </w:r>
            <w:r>
              <w:rPr>
                <w:noProof/>
                <w:webHidden/>
              </w:rPr>
              <w:instrText xml:space="preserve"> PAGEREF _Toc117022935 \h </w:instrText>
            </w:r>
            <w:r>
              <w:rPr>
                <w:noProof/>
                <w:webHidden/>
              </w:rPr>
            </w:r>
            <w:r>
              <w:rPr>
                <w:noProof/>
                <w:webHidden/>
              </w:rPr>
              <w:fldChar w:fldCharType="separate"/>
            </w:r>
            <w:r>
              <w:rPr>
                <w:noProof/>
                <w:webHidden/>
              </w:rPr>
              <w:t>3</w:t>
            </w:r>
            <w:r>
              <w:rPr>
                <w:noProof/>
                <w:webHidden/>
              </w:rPr>
              <w:fldChar w:fldCharType="end"/>
            </w:r>
          </w:hyperlink>
        </w:p>
        <w:p w14:paraId="7317D902" w14:textId="4D16C952" w:rsidR="00B4606C" w:rsidRDefault="00B4606C">
          <w:r>
            <w:rPr>
              <w:b/>
              <w:bCs/>
              <w:noProof/>
            </w:rPr>
            <w:fldChar w:fldCharType="end"/>
          </w:r>
        </w:p>
      </w:sdtContent>
    </w:sdt>
    <w:p w14:paraId="5EE37EE0" w14:textId="5BA6F8F8" w:rsidR="008C4B2D" w:rsidRDefault="008C4B2D">
      <w:r>
        <w:br w:type="page"/>
      </w:r>
    </w:p>
    <w:p w14:paraId="115A17B8" w14:textId="54317B58" w:rsidR="006B36B1" w:rsidRDefault="006B36B1" w:rsidP="006B36B1">
      <w:pPr>
        <w:pStyle w:val="Heading2"/>
      </w:pPr>
      <w:bookmarkStart w:id="0" w:name="_Toc117022928"/>
      <w:r>
        <w:lastRenderedPageBreak/>
        <w:t>Introduction</w:t>
      </w:r>
      <w:bookmarkEnd w:id="0"/>
      <w:r>
        <w:t xml:space="preserve"> </w:t>
      </w:r>
    </w:p>
    <w:p w14:paraId="484CA06C" w14:textId="31B88CC3" w:rsidR="006B36B1" w:rsidRDefault="0023162A" w:rsidP="006B36B1">
      <w:r>
        <w:t>The purpose of this report is to provide an outline of how the migration process from on-prem server to a cloud will look like. It will cover all the necessary details that are required for the migration specially focusing on security point of view and the various benefits that are going to come with it.</w:t>
      </w:r>
    </w:p>
    <w:p w14:paraId="3DE81E43" w14:textId="77777777" w:rsidR="006B36B1" w:rsidRDefault="006B36B1" w:rsidP="006B36B1"/>
    <w:p w14:paraId="517A1F8B" w14:textId="37EF4EFE" w:rsidR="006B36B1" w:rsidRDefault="006B36B1" w:rsidP="006B36B1">
      <w:pPr>
        <w:pStyle w:val="Heading2"/>
      </w:pPr>
      <w:bookmarkStart w:id="1" w:name="_Toc117022930"/>
      <w:r>
        <w:t xml:space="preserve">Products and </w:t>
      </w:r>
      <w:r w:rsidR="00570194">
        <w:t>S</w:t>
      </w:r>
      <w:r>
        <w:t>ervices</w:t>
      </w:r>
      <w:bookmarkEnd w:id="1"/>
    </w:p>
    <w:p w14:paraId="55190A36" w14:textId="6B0F0DF3" w:rsidR="006B36B1" w:rsidRDefault="00DE793E" w:rsidP="00DE793E">
      <w:r>
        <w:t>Following are the recommendations that are suggested as part of the migration process:</w:t>
      </w:r>
    </w:p>
    <w:p w14:paraId="3B97267A" w14:textId="13BE759B" w:rsidR="00DE793E" w:rsidRDefault="00DE793E" w:rsidP="00DE793E">
      <w:pPr>
        <w:pStyle w:val="ListParagraph"/>
        <w:numPr>
          <w:ilvl w:val="0"/>
          <w:numId w:val="3"/>
        </w:numPr>
      </w:pPr>
      <w:r>
        <w:t>The cloud infrastructure will help in making the services of the company available for a long duration even when a couple of servers are out for maintenance</w:t>
      </w:r>
    </w:p>
    <w:p w14:paraId="0CB27D19" w14:textId="2D926E37" w:rsidR="00DE793E" w:rsidRDefault="00DE793E" w:rsidP="00DE793E">
      <w:pPr>
        <w:pStyle w:val="ListParagraph"/>
        <w:numPr>
          <w:ilvl w:val="0"/>
          <w:numId w:val="3"/>
        </w:numPr>
      </w:pPr>
      <w:r>
        <w:t xml:space="preserve">Manual effort of </w:t>
      </w:r>
      <w:r w:rsidR="00E06DC8">
        <w:t xml:space="preserve">dealing with physical storage goes away as cloud server is managed by a </w:t>
      </w:r>
      <w:r w:rsidR="009F5D4C">
        <w:t>third-party</w:t>
      </w:r>
      <w:r w:rsidR="00E06DC8">
        <w:t xml:space="preserve"> client who we will sign a binding contract. The contract will make sure that the respective third</w:t>
      </w:r>
      <w:r w:rsidR="00933CDE">
        <w:t>-</w:t>
      </w:r>
      <w:r w:rsidR="00E06DC8">
        <w:t>party takes care of the physical storage location and maintain it to the best of their ability</w:t>
      </w:r>
    </w:p>
    <w:p w14:paraId="659B0ABF" w14:textId="760A9048" w:rsidR="006364A5" w:rsidRDefault="006364A5" w:rsidP="00DE793E">
      <w:pPr>
        <w:pStyle w:val="ListParagraph"/>
        <w:numPr>
          <w:ilvl w:val="0"/>
          <w:numId w:val="3"/>
        </w:numPr>
      </w:pPr>
      <w:r>
        <w:t xml:space="preserve">An asynchronous backup operation can be setup which will </w:t>
      </w:r>
      <w:r w:rsidR="00F42397">
        <w:t xml:space="preserve">make </w:t>
      </w:r>
      <w:r>
        <w:t>sure that if there is a loss of data on the primary servers, there is always a backup to restore</w:t>
      </w:r>
      <w:r w:rsidR="00F42397">
        <w:t xml:space="preserve"> from</w:t>
      </w:r>
      <w:r>
        <w:t>. This backup can happen multiple times a day/week depending on the size of data and configuration that we prefer</w:t>
      </w:r>
    </w:p>
    <w:p w14:paraId="43003E35" w14:textId="7B5F4301" w:rsidR="00F42397" w:rsidRDefault="00F42397" w:rsidP="00DE793E">
      <w:pPr>
        <w:pStyle w:val="ListParagraph"/>
        <w:numPr>
          <w:ilvl w:val="0"/>
          <w:numId w:val="3"/>
        </w:numPr>
      </w:pPr>
      <w:r>
        <w:t>A lot of third-party cloud services allow Identity and Access Management (IAM). This assists in making sure that the users on the cloud have correct access permissions to add/update the data on the cloud based on the authenticity that is established</w:t>
      </w:r>
    </w:p>
    <w:p w14:paraId="4F5ED7B4" w14:textId="7F7D8356" w:rsidR="00F42397" w:rsidRDefault="00F42397" w:rsidP="00A5436A">
      <w:pPr>
        <w:pStyle w:val="ListParagraph"/>
        <w:numPr>
          <w:ilvl w:val="1"/>
          <w:numId w:val="3"/>
        </w:numPr>
      </w:pPr>
      <w:r>
        <w:t xml:space="preserve">Authentication to cloud account is recommended to use Multi-Factor Authentication (MFA) which comes baked in. Leveraging it will make sure that only the employees of </w:t>
      </w:r>
      <w:proofErr w:type="spellStart"/>
      <w:r>
        <w:t>Kobra</w:t>
      </w:r>
      <w:proofErr w:type="spellEnd"/>
      <w:r>
        <w:t xml:space="preserve"> Kai have access to the cloud</w:t>
      </w:r>
    </w:p>
    <w:p w14:paraId="011065CB" w14:textId="39FEFDD3" w:rsidR="006364A5" w:rsidRDefault="00A5436A" w:rsidP="00A5436A">
      <w:pPr>
        <w:pStyle w:val="ListParagraph"/>
        <w:numPr>
          <w:ilvl w:val="1"/>
          <w:numId w:val="3"/>
        </w:numPr>
      </w:pPr>
      <w:r>
        <w:t xml:space="preserve">Authorization based on access levels will make sure that privilege access is attached to a certain roles like admin or top-level management of </w:t>
      </w:r>
      <w:proofErr w:type="spellStart"/>
      <w:r>
        <w:t>Kobra</w:t>
      </w:r>
      <w:proofErr w:type="spellEnd"/>
      <w:r>
        <w:t xml:space="preserve"> Kai</w:t>
      </w:r>
    </w:p>
    <w:p w14:paraId="065C63E5" w14:textId="77777777" w:rsidR="00A5436A" w:rsidRDefault="00A5436A" w:rsidP="00A5436A">
      <w:pPr>
        <w:pStyle w:val="ListParagraph"/>
        <w:numPr>
          <w:ilvl w:val="0"/>
          <w:numId w:val="3"/>
        </w:numPr>
      </w:pPr>
    </w:p>
    <w:p w14:paraId="3CA996FA" w14:textId="77777777" w:rsidR="006B36B1" w:rsidRDefault="006B36B1" w:rsidP="006B36B1"/>
    <w:p w14:paraId="5111DB19" w14:textId="77777777" w:rsidR="006B36B1" w:rsidRDefault="006B36B1" w:rsidP="006B36B1">
      <w:pPr>
        <w:pStyle w:val="Heading2"/>
      </w:pPr>
      <w:bookmarkStart w:id="2" w:name="_Toc117022931"/>
      <w:r>
        <w:t>Market analysis</w:t>
      </w:r>
      <w:bookmarkEnd w:id="2"/>
    </w:p>
    <w:p w14:paraId="350F2599" w14:textId="77777777" w:rsidR="006B36B1" w:rsidRDefault="006B36B1" w:rsidP="006B36B1">
      <w:r>
        <w:t>A few questions to answer in this section include:</w:t>
      </w:r>
    </w:p>
    <w:p w14:paraId="21223E6B" w14:textId="77777777" w:rsidR="006B36B1" w:rsidRDefault="006B36B1" w:rsidP="006B36B1"/>
    <w:p w14:paraId="39C14E90" w14:textId="77777777" w:rsidR="006B36B1" w:rsidRDefault="006B36B1" w:rsidP="006B36B1">
      <w:r>
        <w:t xml:space="preserve">Is there a market opportunity for the problem? </w:t>
      </w:r>
    </w:p>
    <w:p w14:paraId="47EFACEC" w14:textId="77777777" w:rsidR="006B36B1" w:rsidRDefault="006B36B1" w:rsidP="006B36B1">
      <w:r>
        <w:t xml:space="preserve">How do you plan to grow your customer base and expand your market share? </w:t>
      </w:r>
    </w:p>
    <w:p w14:paraId="50C9C5EE" w14:textId="77777777" w:rsidR="006B36B1" w:rsidRDefault="006B36B1" w:rsidP="006B36B1">
      <w:r>
        <w:t xml:space="preserve">What is the five-year growth plan for this product/service? </w:t>
      </w:r>
    </w:p>
    <w:p w14:paraId="67BB2063" w14:textId="169221E2" w:rsidR="006B36B1" w:rsidRDefault="006B36B1" w:rsidP="006B36B1">
      <w:r>
        <w:t>What is the most interesting thing you’ve learned about your target audience that the reader should know?</w:t>
      </w:r>
    </w:p>
    <w:p w14:paraId="7F2A97B7" w14:textId="77777777" w:rsidR="006B36B1" w:rsidRDefault="006B36B1" w:rsidP="006B36B1"/>
    <w:p w14:paraId="10D66982" w14:textId="77777777" w:rsidR="006B36B1" w:rsidRDefault="006B36B1" w:rsidP="006B36B1">
      <w:pPr>
        <w:pStyle w:val="Heading2"/>
      </w:pPr>
      <w:bookmarkStart w:id="3" w:name="_Toc117022932"/>
      <w:r>
        <w:t>Competitive analysis</w:t>
      </w:r>
      <w:bookmarkEnd w:id="3"/>
    </w:p>
    <w:p w14:paraId="0C9A5727" w14:textId="77777777" w:rsidR="006B36B1" w:rsidRDefault="006B36B1" w:rsidP="006B36B1">
      <w:r>
        <w:t>Questions to answer as part of your competitive analysis include:</w:t>
      </w:r>
    </w:p>
    <w:p w14:paraId="180E2C1E" w14:textId="77777777" w:rsidR="006B36B1" w:rsidRDefault="006B36B1" w:rsidP="006B36B1"/>
    <w:p w14:paraId="72BF302B" w14:textId="77777777" w:rsidR="006B36B1" w:rsidRDefault="006B36B1" w:rsidP="006B36B1">
      <w:r>
        <w:t>Who are your competitors?</w:t>
      </w:r>
    </w:p>
    <w:p w14:paraId="2BA7E772" w14:textId="77777777" w:rsidR="006B36B1" w:rsidRDefault="006B36B1" w:rsidP="006B36B1">
      <w:r>
        <w:t>What are the present and future opportunities?</w:t>
      </w:r>
    </w:p>
    <w:p w14:paraId="6366C3C6" w14:textId="77777777" w:rsidR="006B36B1" w:rsidRDefault="006B36B1" w:rsidP="006B36B1">
      <w:r>
        <w:t>What is the unique value proposition of the product or service?</w:t>
      </w:r>
    </w:p>
    <w:p w14:paraId="78716814" w14:textId="77777777" w:rsidR="006B36B1" w:rsidRDefault="006B36B1" w:rsidP="006B36B1">
      <w:r>
        <w:t>Do you have experience with competitors?</w:t>
      </w:r>
    </w:p>
    <w:p w14:paraId="31B2CFB6" w14:textId="77777777" w:rsidR="006B36B1" w:rsidRDefault="006B36B1" w:rsidP="006B36B1">
      <w:r>
        <w:t>What are the risks particular to this niche or line of product?</w:t>
      </w:r>
    </w:p>
    <w:p w14:paraId="33D74A1E" w14:textId="3575CAC1" w:rsidR="006B36B1" w:rsidRDefault="006B36B1" w:rsidP="006B36B1">
      <w:r>
        <w:t>What roadblocks do you expect to address?</w:t>
      </w:r>
    </w:p>
    <w:p w14:paraId="02F02CC0" w14:textId="77777777" w:rsidR="006B36B1" w:rsidRDefault="006B36B1" w:rsidP="006B36B1"/>
    <w:p w14:paraId="654321EF" w14:textId="77777777" w:rsidR="006B36B1" w:rsidRDefault="006B36B1" w:rsidP="006B36B1">
      <w:pPr>
        <w:pStyle w:val="Heading2"/>
      </w:pPr>
      <w:bookmarkStart w:id="4" w:name="_Toc117022933"/>
      <w:r>
        <w:t>Funding request and use</w:t>
      </w:r>
      <w:bookmarkEnd w:id="4"/>
    </w:p>
    <w:p w14:paraId="5B79C123" w14:textId="77777777" w:rsidR="006B36B1" w:rsidRDefault="006B36B1" w:rsidP="006B36B1">
      <w:r>
        <w:t>Use this section to sweeten the pot for investors. How much will you need to fund your business? What is the profitability of your business? How will investors benefit?</w:t>
      </w:r>
    </w:p>
    <w:p w14:paraId="68F34A75" w14:textId="77777777" w:rsidR="006B36B1" w:rsidRDefault="006B36B1" w:rsidP="006B36B1"/>
    <w:p w14:paraId="587C562D" w14:textId="77777777" w:rsidR="006B36B1" w:rsidRDefault="006B36B1" w:rsidP="006B36B1">
      <w:pPr>
        <w:pStyle w:val="Heading2"/>
      </w:pPr>
      <w:bookmarkStart w:id="5" w:name="_Toc117022934"/>
      <w:r>
        <w:t>Financial projections</w:t>
      </w:r>
      <w:bookmarkEnd w:id="5"/>
      <w:r>
        <w:t xml:space="preserve"> </w:t>
      </w:r>
    </w:p>
    <w:p w14:paraId="3502D6DD" w14:textId="77777777" w:rsidR="006B36B1" w:rsidRDefault="006B36B1" w:rsidP="006B36B1">
      <w:r>
        <w:t>Include financial data that supports your research such as:</w:t>
      </w:r>
    </w:p>
    <w:p w14:paraId="48F99FF2" w14:textId="77777777" w:rsidR="006B36B1" w:rsidRDefault="006B36B1" w:rsidP="006B36B1"/>
    <w:p w14:paraId="2B79E194" w14:textId="77777777" w:rsidR="006B36B1" w:rsidRDefault="006B36B1" w:rsidP="006B36B1">
      <w:r>
        <w:t>The budget baseline for your business plan</w:t>
      </w:r>
    </w:p>
    <w:p w14:paraId="7DCFBC5C" w14:textId="77777777" w:rsidR="006B36B1" w:rsidRDefault="006B36B1" w:rsidP="006B36B1">
      <w:r>
        <w:t>Your projected revenue for the first three years</w:t>
      </w:r>
    </w:p>
    <w:p w14:paraId="257A0E35" w14:textId="77777777" w:rsidR="006B36B1" w:rsidRDefault="006B36B1" w:rsidP="006B36B1">
      <w:r>
        <w:t>Your plan to manage finances</w:t>
      </w:r>
    </w:p>
    <w:p w14:paraId="567FD999" w14:textId="77777777" w:rsidR="006B36B1" w:rsidRDefault="006B36B1" w:rsidP="006B36B1">
      <w:r>
        <w:t>Your current and future business finances</w:t>
      </w:r>
    </w:p>
    <w:p w14:paraId="01356736" w14:textId="77777777" w:rsidR="006B36B1" w:rsidRDefault="006B36B1" w:rsidP="006B36B1"/>
    <w:p w14:paraId="01CBB454" w14:textId="66E1D857" w:rsidR="006B36B1" w:rsidRDefault="006B36B1" w:rsidP="006B36B1">
      <w:pPr>
        <w:pStyle w:val="Heading2"/>
      </w:pPr>
      <w:bookmarkStart w:id="6" w:name="_Toc117022935"/>
      <w:r>
        <w:t>Conclusion</w:t>
      </w:r>
      <w:bookmarkEnd w:id="6"/>
      <w:r>
        <w:t xml:space="preserve"> </w:t>
      </w:r>
    </w:p>
    <w:p w14:paraId="40C0EEAA" w14:textId="7ED1A3A6" w:rsidR="00C52B7B" w:rsidRDefault="006B36B1" w:rsidP="006B36B1">
      <w:r>
        <w:t xml:space="preserve">The conclusion is a recap of the problem and the solution. Ask about the decision you want the reader to take. The outcomes should be obvious but leave room for </w:t>
      </w:r>
      <w:proofErr w:type="gramStart"/>
      <w:r>
        <w:t>intrigue</w:t>
      </w:r>
      <w:proofErr w:type="gramEnd"/>
      <w:r>
        <w:t xml:space="preserve"> so they feel compelled to read the rest of the business proposal.</w:t>
      </w:r>
    </w:p>
    <w:sectPr w:rsidR="00C52B7B" w:rsidSect="006B36B1">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5C4B7" w14:textId="77777777" w:rsidR="0047693C" w:rsidRDefault="0047693C" w:rsidP="00ED1BE0">
      <w:pPr>
        <w:spacing w:after="0" w:line="240" w:lineRule="auto"/>
      </w:pPr>
      <w:r>
        <w:separator/>
      </w:r>
    </w:p>
  </w:endnote>
  <w:endnote w:type="continuationSeparator" w:id="0">
    <w:p w14:paraId="753B6520" w14:textId="77777777" w:rsidR="0047693C" w:rsidRDefault="0047693C" w:rsidP="00ED1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358620"/>
      <w:docPartObj>
        <w:docPartGallery w:val="Page Numbers (Bottom of Page)"/>
        <w:docPartUnique/>
      </w:docPartObj>
    </w:sdtPr>
    <w:sdtEndPr>
      <w:rPr>
        <w:noProof/>
      </w:rPr>
    </w:sdtEndPr>
    <w:sdtContent>
      <w:p w14:paraId="2FB93379" w14:textId="4B4385DF" w:rsidR="00ED1BE0" w:rsidRDefault="00ED1B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0BDDB3" w14:textId="77777777" w:rsidR="00ED1BE0" w:rsidRDefault="00ED1B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7FC36" w14:textId="77777777" w:rsidR="0047693C" w:rsidRDefault="0047693C" w:rsidP="00ED1BE0">
      <w:pPr>
        <w:spacing w:after="0" w:line="240" w:lineRule="auto"/>
      </w:pPr>
      <w:r>
        <w:separator/>
      </w:r>
    </w:p>
  </w:footnote>
  <w:footnote w:type="continuationSeparator" w:id="0">
    <w:p w14:paraId="41A01FB0" w14:textId="77777777" w:rsidR="0047693C" w:rsidRDefault="0047693C" w:rsidP="00ED1B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90638"/>
    <w:multiLevelType w:val="hybridMultilevel"/>
    <w:tmpl w:val="E9DE6A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117FE5"/>
    <w:multiLevelType w:val="hybridMultilevel"/>
    <w:tmpl w:val="5FD4D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F441F9"/>
    <w:multiLevelType w:val="hybridMultilevel"/>
    <w:tmpl w:val="9A58C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4365875">
    <w:abstractNumId w:val="1"/>
  </w:num>
  <w:num w:numId="2" w16cid:durableId="1853447129">
    <w:abstractNumId w:val="2"/>
  </w:num>
  <w:num w:numId="3" w16cid:durableId="1243023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1A6"/>
    <w:rsid w:val="0023162A"/>
    <w:rsid w:val="0047693C"/>
    <w:rsid w:val="00570194"/>
    <w:rsid w:val="006364A5"/>
    <w:rsid w:val="006B36B1"/>
    <w:rsid w:val="008C4B2D"/>
    <w:rsid w:val="009001A6"/>
    <w:rsid w:val="00933CDE"/>
    <w:rsid w:val="009F5D4C"/>
    <w:rsid w:val="00A5436A"/>
    <w:rsid w:val="00B4606C"/>
    <w:rsid w:val="00C52B7B"/>
    <w:rsid w:val="00DE793E"/>
    <w:rsid w:val="00E06DC8"/>
    <w:rsid w:val="00ED1BE0"/>
    <w:rsid w:val="00F42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1449A"/>
  <w15:chartTrackingRefBased/>
  <w15:docId w15:val="{405223AF-6FAF-4763-ADD0-4C342685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6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36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36B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B36B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B36B1"/>
    <w:rPr>
      <w:color w:val="0563C1" w:themeColor="hyperlink"/>
      <w:u w:val="single"/>
    </w:rPr>
  </w:style>
  <w:style w:type="paragraph" w:styleId="NoSpacing">
    <w:name w:val="No Spacing"/>
    <w:link w:val="NoSpacingChar"/>
    <w:uiPriority w:val="1"/>
    <w:qFormat/>
    <w:rsid w:val="006B36B1"/>
    <w:pPr>
      <w:spacing w:after="0" w:line="240" w:lineRule="auto"/>
    </w:pPr>
    <w:rPr>
      <w:rFonts w:eastAsiaTheme="minorEastAsia"/>
    </w:rPr>
  </w:style>
  <w:style w:type="character" w:customStyle="1" w:styleId="NoSpacingChar">
    <w:name w:val="No Spacing Char"/>
    <w:basedOn w:val="DefaultParagraphFont"/>
    <w:link w:val="NoSpacing"/>
    <w:uiPriority w:val="1"/>
    <w:rsid w:val="006B36B1"/>
    <w:rPr>
      <w:rFonts w:eastAsiaTheme="minorEastAsia"/>
    </w:rPr>
  </w:style>
  <w:style w:type="character" w:styleId="UnresolvedMention">
    <w:name w:val="Unresolved Mention"/>
    <w:basedOn w:val="DefaultParagraphFont"/>
    <w:uiPriority w:val="99"/>
    <w:semiHidden/>
    <w:unhideWhenUsed/>
    <w:rsid w:val="006B36B1"/>
    <w:rPr>
      <w:color w:val="605E5C"/>
      <w:shd w:val="clear" w:color="auto" w:fill="E1DFDD"/>
    </w:rPr>
  </w:style>
  <w:style w:type="paragraph" w:styleId="Header">
    <w:name w:val="header"/>
    <w:basedOn w:val="Normal"/>
    <w:link w:val="HeaderChar"/>
    <w:uiPriority w:val="99"/>
    <w:unhideWhenUsed/>
    <w:rsid w:val="00ED1B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BE0"/>
  </w:style>
  <w:style w:type="paragraph" w:styleId="Footer">
    <w:name w:val="footer"/>
    <w:basedOn w:val="Normal"/>
    <w:link w:val="FooterChar"/>
    <w:uiPriority w:val="99"/>
    <w:unhideWhenUsed/>
    <w:rsid w:val="00ED1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BE0"/>
  </w:style>
  <w:style w:type="paragraph" w:styleId="TOCHeading">
    <w:name w:val="TOC Heading"/>
    <w:basedOn w:val="Heading1"/>
    <w:next w:val="Normal"/>
    <w:uiPriority w:val="39"/>
    <w:unhideWhenUsed/>
    <w:qFormat/>
    <w:rsid w:val="00B4606C"/>
    <w:pPr>
      <w:outlineLvl w:val="9"/>
    </w:pPr>
  </w:style>
  <w:style w:type="paragraph" w:styleId="Index1">
    <w:name w:val="index 1"/>
    <w:basedOn w:val="Normal"/>
    <w:next w:val="Normal"/>
    <w:autoRedefine/>
    <w:uiPriority w:val="99"/>
    <w:semiHidden/>
    <w:unhideWhenUsed/>
    <w:rsid w:val="00B4606C"/>
    <w:pPr>
      <w:spacing w:after="0" w:line="240" w:lineRule="auto"/>
      <w:ind w:left="220" w:hanging="220"/>
    </w:pPr>
  </w:style>
  <w:style w:type="paragraph" w:styleId="TOC2">
    <w:name w:val="toc 2"/>
    <w:basedOn w:val="Normal"/>
    <w:next w:val="Normal"/>
    <w:autoRedefine/>
    <w:uiPriority w:val="39"/>
    <w:unhideWhenUsed/>
    <w:rsid w:val="00B4606C"/>
    <w:pPr>
      <w:spacing w:after="100"/>
      <w:ind w:left="220"/>
    </w:pPr>
  </w:style>
  <w:style w:type="paragraph" w:styleId="ListParagraph">
    <w:name w:val="List Paragraph"/>
    <w:basedOn w:val="Normal"/>
    <w:uiPriority w:val="34"/>
    <w:qFormat/>
    <w:rsid w:val="00DE7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iamibi@umd.edu" TargetMode="External"/><Relationship Id="rId4" Type="http://schemas.openxmlformats.org/officeDocument/2006/relationships/styles" Target="styles.xml"/><Relationship Id="rId9" Type="http://schemas.openxmlformats.org/officeDocument/2006/relationships/hyperlink" Target="mailto:iamibi@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111ADA-7175-4DB7-9B33-EF6466DCB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ENPM665 – Cloud security</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Migration</dc:title>
  <dc:subject>Executive Summary Report</dc:subject>
  <dc:creator>Syed Mohammad Ibrahim</dc:creator>
  <cp:keywords/>
  <dc:description/>
  <cp:lastModifiedBy>Syed Mohammad Ibrahim</cp:lastModifiedBy>
  <cp:revision>12</cp:revision>
  <dcterms:created xsi:type="dcterms:W3CDTF">2022-10-19T01:49:00Z</dcterms:created>
  <dcterms:modified xsi:type="dcterms:W3CDTF">2022-10-19T02:22:00Z</dcterms:modified>
</cp:coreProperties>
</file>