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Name: Imran khan.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Reg no. Csu-s17-019.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bookmarkStart w:colFirst="0" w:colLast="0" w:name="_sozorpcjs2ph" w:id="2"/>
      <w:bookmarkEnd w:id="2"/>
      <w:r w:rsidDel="00000000" w:rsidR="00000000" w:rsidRPr="00000000">
        <w:rPr>
          <w:b w:val="1"/>
          <w:rtl w:val="0"/>
        </w:rPr>
        <w:t xml:space="preserve">Lab#06.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bookmarkStart w:colFirst="0" w:colLast="0" w:name="_1fob9te" w:id="3"/>
      <w:bookmarkEnd w:id="3"/>
      <w:r w:rsidDel="00000000" w:rsidR="00000000" w:rsidRPr="00000000">
        <w:rPr>
          <w:b w:val="1"/>
          <w:rtl w:val="0"/>
        </w:rPr>
        <w:t xml:space="preserve">Github: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bookmarkStart w:colFirst="0" w:colLast="0" w:name="_j9t6kublhv69" w:id="4"/>
      <w:bookmarkEnd w:id="4"/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class Line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public: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void setLength( double len 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double getLength( void 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Line();   // This is the constructor declaration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~Line();  // This is the destructor: declaration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private: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double length;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// Member functions definitions including constructor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Line::Line(void) 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cout &lt;&lt; "Object is being created" &lt;&lt; endl;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Line::~Line(void)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cout &lt;&lt; "Object is being deleted" &lt;&lt; endl;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void Line::setLength( double len ) 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length = len;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double Line::getLength( void ) 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return length;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// Main function for the program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Line line;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// set line length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line.setLength(6.0); 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cout &lt;&lt; "Length of line : " &lt;&lt; line.getLength() &lt;&lt;endl;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