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4545" w:rsidRDefault="00A86C3C">
      <w:pPr>
        <w:spacing w:after="0" w:line="241" w:lineRule="auto"/>
        <w:ind w:left="2506" w:right="2488" w:hanging="2506"/>
      </w:pPr>
      <w:r>
        <w:rPr>
          <w:b/>
          <w:color w:val="595959"/>
        </w:rPr>
        <w:t xml:space="preserve">    </w:t>
      </w:r>
      <w:r w:rsidR="0032724C" w:rsidRPr="00A47760">
        <w:rPr>
          <w:b/>
          <w:color w:val="595959"/>
        </w:rPr>
        <w:t xml:space="preserve"> </w:t>
      </w:r>
      <w:r>
        <w:rPr>
          <w:b/>
          <w:color w:val="595959"/>
        </w:rPr>
        <w:t xml:space="preserve">                          </w:t>
      </w:r>
      <w:r w:rsidR="00BD08EF">
        <w:rPr>
          <w:b/>
          <w:color w:val="595959"/>
        </w:rPr>
        <w:t xml:space="preserve">  </w:t>
      </w:r>
      <w:r w:rsidR="002C4FED">
        <w:rPr>
          <w:rFonts w:ascii="Georgia" w:eastAsia="Georgia" w:hAnsi="Georgia" w:cs="Georgia"/>
          <w:b/>
          <w:color w:val="auto"/>
          <w:sz w:val="70"/>
        </w:rPr>
        <w:t>A</w:t>
      </w:r>
      <w:r w:rsidR="00BD08EF">
        <w:rPr>
          <w:rFonts w:ascii="Georgia" w:eastAsia="Georgia" w:hAnsi="Georgia" w:cs="Georgia"/>
          <w:b/>
          <w:color w:val="auto"/>
          <w:sz w:val="70"/>
        </w:rPr>
        <w:t>A</w:t>
      </w:r>
      <w:r w:rsidR="002C4FED">
        <w:rPr>
          <w:rFonts w:ascii="Georgia" w:eastAsia="Georgia" w:hAnsi="Georgia" w:cs="Georgia"/>
          <w:b/>
          <w:color w:val="auto"/>
          <w:sz w:val="70"/>
        </w:rPr>
        <w:t>MIN</w:t>
      </w:r>
      <w:r w:rsidR="0032724C">
        <w:rPr>
          <w:rFonts w:ascii="Georgia" w:eastAsia="Georgia" w:hAnsi="Georgia" w:cs="Georgia"/>
          <w:color w:val="595959"/>
          <w:sz w:val="70"/>
        </w:rPr>
        <w:t xml:space="preserve"> </w:t>
      </w:r>
      <w:r w:rsidR="0032724C" w:rsidRPr="00A47760">
        <w:rPr>
          <w:rFonts w:ascii="Georgia" w:eastAsia="Georgia" w:hAnsi="Georgia" w:cs="Georgia"/>
          <w:b/>
          <w:color w:val="auto"/>
          <w:sz w:val="70"/>
        </w:rPr>
        <w:t>KHAN</w:t>
      </w:r>
      <w:r w:rsidR="0032724C" w:rsidRPr="00A47760">
        <w:rPr>
          <w:rFonts w:ascii="Georgia" w:eastAsia="Georgia" w:hAnsi="Georgia" w:cs="Georgia"/>
          <w:color w:val="auto"/>
          <w:sz w:val="70"/>
        </w:rPr>
        <w:t xml:space="preserve"> </w:t>
      </w:r>
    </w:p>
    <w:p w:rsidR="00A54545" w:rsidRDefault="002C4FED">
      <w:pPr>
        <w:spacing w:after="0" w:line="248" w:lineRule="auto"/>
        <w:ind w:left="37" w:hanging="10"/>
        <w:jc w:val="center"/>
        <w:rPr>
          <w:b/>
          <w:color w:val="1D824C"/>
        </w:rPr>
      </w:pPr>
      <w:r>
        <w:rPr>
          <w:color w:val="595959"/>
        </w:rPr>
        <w:t>C5</w:t>
      </w:r>
      <w:r w:rsidR="0032724C">
        <w:rPr>
          <w:color w:val="595959"/>
        </w:rPr>
        <w:t xml:space="preserve">, </w:t>
      </w:r>
      <w:r>
        <w:rPr>
          <w:color w:val="595959"/>
        </w:rPr>
        <w:t>602</w:t>
      </w:r>
      <w:r w:rsidR="00A47760">
        <w:rPr>
          <w:color w:val="595959"/>
        </w:rPr>
        <w:t>,</w:t>
      </w:r>
      <w:r>
        <w:rPr>
          <w:color w:val="595959"/>
        </w:rPr>
        <w:t xml:space="preserve"> PMAY MULTI KOKTA</w:t>
      </w:r>
      <w:r w:rsidR="00A47760">
        <w:rPr>
          <w:color w:val="595959"/>
        </w:rPr>
        <w:t xml:space="preserve"> </w:t>
      </w:r>
      <w:r>
        <w:rPr>
          <w:color w:val="595959"/>
        </w:rPr>
        <w:t>TRANSPORT NAGAR</w:t>
      </w:r>
      <w:r w:rsidR="0032724C">
        <w:rPr>
          <w:color w:val="595959"/>
        </w:rPr>
        <w:t>, B</w:t>
      </w:r>
      <w:r>
        <w:rPr>
          <w:color w:val="595959"/>
        </w:rPr>
        <w:t>HOPAL</w:t>
      </w:r>
      <w:r w:rsidR="0032724C">
        <w:rPr>
          <w:color w:val="595959"/>
        </w:rPr>
        <w:t>, 462023 · 7</w:t>
      </w:r>
      <w:r w:rsidR="00BD08EF">
        <w:rPr>
          <w:color w:val="595959"/>
        </w:rPr>
        <w:t>389004890</w:t>
      </w:r>
      <w:r w:rsidR="0032724C">
        <w:rPr>
          <w:color w:val="595959"/>
        </w:rPr>
        <w:t xml:space="preserve"> / 7354707569 </w:t>
      </w:r>
      <w:r>
        <w:rPr>
          <w:b/>
          <w:color w:val="2C5C85"/>
          <w:u w:val="single" w:color="2C5C85"/>
        </w:rPr>
        <w:t>iamkamim01</w:t>
      </w:r>
      <w:r w:rsidR="0032724C">
        <w:rPr>
          <w:b/>
          <w:color w:val="2C5C85"/>
          <w:u w:val="single" w:color="2C5C85"/>
        </w:rPr>
        <w:t>@gmail.com</w:t>
      </w:r>
      <w:r w:rsidR="0032724C">
        <w:rPr>
          <w:b/>
          <w:color w:val="1D824C"/>
        </w:rPr>
        <w:t xml:space="preserve"> </w:t>
      </w:r>
      <w:r w:rsidR="0077179A">
        <w:rPr>
          <w:b/>
          <w:color w:val="1D824C"/>
        </w:rPr>
        <w:t>S</w:t>
      </w:r>
      <w:bookmarkStart w:id="0" w:name="_GoBack"/>
      <w:bookmarkEnd w:id="0"/>
    </w:p>
    <w:p w:rsidR="00FF6306" w:rsidRDefault="00FF6306">
      <w:pPr>
        <w:spacing w:after="0" w:line="248" w:lineRule="auto"/>
        <w:ind w:left="37" w:hanging="10"/>
        <w:jc w:val="center"/>
      </w:pPr>
    </w:p>
    <w:p w:rsidR="00A54545" w:rsidRPr="00C441B0" w:rsidRDefault="0032724C">
      <w:pPr>
        <w:pStyle w:val="Heading1"/>
        <w:rPr>
          <w:rFonts w:ascii="Georgia" w:hAnsi="Georgia"/>
        </w:rPr>
      </w:pPr>
      <w:r w:rsidRPr="00C441B0">
        <w:rPr>
          <w:rFonts w:ascii="Georgia" w:hAnsi="Georgia"/>
        </w:rPr>
        <w:t>OBJECTIVE</w:t>
      </w:r>
      <w:r w:rsidR="00C441B0" w:rsidRPr="00C441B0">
        <w:rPr>
          <w:rFonts w:ascii="Georgia" w:hAnsi="Georgia"/>
          <w:szCs w:val="28"/>
        </w:rPr>
        <w:t>:</w:t>
      </w:r>
      <w:r w:rsidRPr="00C441B0">
        <w:rPr>
          <w:rFonts w:ascii="Georgia" w:hAnsi="Georgia"/>
          <w:szCs w:val="28"/>
        </w:rPr>
        <w:t xml:space="preserve"> </w:t>
      </w:r>
    </w:p>
    <w:p w:rsidR="00A54545" w:rsidRPr="00A24029" w:rsidRDefault="0032724C" w:rsidP="00A24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color w:val="595959"/>
        </w:rPr>
        <w:t xml:space="preserve"> To obtain a position that will enable me to utilize my strong organizational skills, educational background, and ability to work well with people. Excellent communication and people management skills</w:t>
      </w:r>
      <w:r w:rsidR="00A24029" w:rsidRPr="00A24029">
        <w:rPr>
          <w:rFonts w:asciiTheme="minorHAnsi" w:hAnsiTheme="minorHAnsi" w:cstheme="minorHAnsi"/>
        </w:rPr>
        <w:t>.</w:t>
      </w:r>
      <w:r w:rsidR="00A24029" w:rsidRPr="00A24029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</w:t>
      </w:r>
      <w:r w:rsidR="00A24029" w:rsidRPr="00A24029">
        <w:rPr>
          <w:rFonts w:asciiTheme="minorHAnsi" w:eastAsia="Times New Roman" w:hAnsiTheme="minorHAnsi" w:cstheme="minorHAnsi"/>
          <w:color w:val="595959" w:themeColor="text1" w:themeTint="A6"/>
        </w:rPr>
        <w:t>A customer-focused individual with excellent communication skills, seeking a challenging role in customer service to provide exceptional support and build strong customer relationships</w:t>
      </w:r>
      <w:r w:rsidR="00A24029">
        <w:rPr>
          <w:rFonts w:ascii="Times New Roman" w:eastAsia="Times New Roman" w:hAnsi="Times New Roman" w:cs="Times New Roman"/>
          <w:color w:val="595959" w:themeColor="text1" w:themeTint="A6"/>
        </w:rPr>
        <w:t>.</w:t>
      </w:r>
      <w:r w:rsidR="00A24029" w:rsidRPr="00A2402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A24029">
        <w:rPr>
          <w:color w:val="595959"/>
        </w:rPr>
        <w:t xml:space="preserve"> </w:t>
      </w:r>
    </w:p>
    <w:p w:rsidR="00A54545" w:rsidRDefault="0032724C">
      <w:pPr>
        <w:pStyle w:val="Heading2"/>
        <w:spacing w:after="118"/>
        <w:ind w:left="-5"/>
      </w:pPr>
      <w:r>
        <w:t>EDUCATION</w:t>
      </w:r>
      <w:r w:rsidR="00FF6306">
        <w:t>:</w:t>
      </w:r>
    </w:p>
    <w:p w:rsidR="00A54545" w:rsidRDefault="0032724C">
      <w:pPr>
        <w:spacing w:after="20"/>
        <w:ind w:left="67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-25399</wp:posOffset>
                </wp:positionV>
                <wp:extent cx="28575" cy="1473517"/>
                <wp:effectExtent l="0" t="0" r="0" b="0"/>
                <wp:wrapSquare wrapText="bothSides"/>
                <wp:docPr id="1766" name="Group 1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1473517"/>
                          <a:chOff x="0" y="0"/>
                          <a:chExt cx="28575" cy="1473517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5150">
                                <a:moveTo>
                                  <a:pt x="0" y="0"/>
                                </a:moveTo>
                                <a:lnTo>
                                  <a:pt x="0" y="565150"/>
                                </a:lnTo>
                              </a:path>
                            </a:pathLst>
                          </a:custGeom>
                          <a:ln w="28575" cap="flat">
                            <a:custDash>
                              <a:ds d="22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565150"/>
                            <a:ext cx="0" cy="136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6906">
                                <a:moveTo>
                                  <a:pt x="0" y="0"/>
                                </a:moveTo>
                                <a:lnTo>
                                  <a:pt x="0" y="136906"/>
                                </a:lnTo>
                              </a:path>
                            </a:pathLst>
                          </a:custGeom>
                          <a:ln w="28575" cap="flat">
                            <a:custDash>
                              <a:ds d="22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702056"/>
                            <a:ext cx="0" cy="771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71461">
                                <a:moveTo>
                                  <a:pt x="0" y="0"/>
                                </a:moveTo>
                                <a:lnTo>
                                  <a:pt x="0" y="771461"/>
                                </a:lnTo>
                              </a:path>
                            </a:pathLst>
                          </a:custGeom>
                          <a:ln w="28575" cap="flat">
                            <a:custDash>
                              <a:ds d="22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6" style="width:2.25pt;height:116.025pt;position:absolute;mso-position-horizontal-relative:text;mso-position-horizontal:absolute;margin-left:4.5pt;mso-position-vertical-relative:text;margin-top:-2pt;" coordsize="285,14735">
                <v:shape id="Shape 116" style="position:absolute;width:0;height:5651;left:0;top:0;" coordsize="0,565150" path="m0,0l0,565150">
                  <v:stroke weight="2.25pt" endcap="flat" dashstyle="1 1" joinstyle="round" on="true" color="#bfbfbf"/>
                  <v:fill on="false" color="#000000" opacity="0"/>
                </v:shape>
                <v:shape id="Shape 129" style="position:absolute;width:0;height:1369;left:0;top:5651;" coordsize="0,136906" path="m0,0l0,136906">
                  <v:stroke weight="2.25pt" endcap="flat" dashstyle="1 1" joinstyle="round" on="true" color="#bfbfbf"/>
                  <v:fill on="false" color="#000000" opacity="0"/>
                </v:shape>
                <v:shape id="Shape 130" style="position:absolute;width:0;height:7714;left:0;top:7020;" coordsize="0,771461" path="m0,0l0,771461">
                  <v:stroke weight="2.25pt" endcap="flat" dashstyle="1 1" joinstyle="round" on="true" color="#bfbfbf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color w:val="595959"/>
        </w:rPr>
        <w:t xml:space="preserve"> </w:t>
      </w:r>
    </w:p>
    <w:p w:rsidR="00A54545" w:rsidRDefault="0032724C">
      <w:pPr>
        <w:spacing w:after="3"/>
        <w:ind w:left="666" w:hanging="10"/>
      </w:pPr>
      <w:r>
        <w:rPr>
          <w:b/>
          <w:color w:val="1D824C"/>
          <w:sz w:val="26"/>
        </w:rPr>
        <w:t xml:space="preserve">HIGH SCHOOL, </w:t>
      </w:r>
      <w:r w:rsidR="002C4FED">
        <w:rPr>
          <w:color w:val="595959"/>
          <w:sz w:val="26"/>
        </w:rPr>
        <w:t>ST. PETERS MARTHOMA HIGH SCHOOL, BHOPAL</w:t>
      </w:r>
    </w:p>
    <w:p w:rsidR="00A54545" w:rsidRDefault="0032724C">
      <w:pPr>
        <w:spacing w:after="250" w:line="249" w:lineRule="auto"/>
        <w:ind w:left="666" w:hanging="10"/>
      </w:pPr>
      <w:r>
        <w:rPr>
          <w:color w:val="595959"/>
        </w:rPr>
        <w:t>8</w:t>
      </w:r>
      <w:r w:rsidR="002C4FED">
        <w:rPr>
          <w:color w:val="595959"/>
        </w:rPr>
        <w:t>9</w:t>
      </w:r>
      <w:r>
        <w:rPr>
          <w:color w:val="595959"/>
        </w:rPr>
        <w:t xml:space="preserve"> percentage from MP board in 20</w:t>
      </w:r>
      <w:r w:rsidR="002C4FED">
        <w:rPr>
          <w:color w:val="595959"/>
        </w:rPr>
        <w:t>20</w:t>
      </w:r>
      <w:r>
        <w:rPr>
          <w:color w:val="595959"/>
        </w:rPr>
        <w:t xml:space="preserve"> </w:t>
      </w:r>
    </w:p>
    <w:p w:rsidR="00A54545" w:rsidRDefault="0032724C">
      <w:pPr>
        <w:spacing w:after="3"/>
        <w:ind w:left="666" w:hanging="10"/>
      </w:pPr>
      <w:r>
        <w:rPr>
          <w:b/>
          <w:color w:val="1D824C"/>
          <w:sz w:val="26"/>
        </w:rPr>
        <w:t xml:space="preserve">HIGHER SECONDARY, </w:t>
      </w:r>
      <w:r w:rsidR="002C4FED">
        <w:rPr>
          <w:color w:val="595959"/>
          <w:sz w:val="26"/>
        </w:rPr>
        <w:t>GOVT. SUBHASH (EXCELLENCE) HIGHER SECONDARY SCHOOL, BHOPAL</w:t>
      </w:r>
    </w:p>
    <w:p w:rsidR="00A54545" w:rsidRDefault="0032724C">
      <w:pPr>
        <w:spacing w:after="5" w:line="249" w:lineRule="auto"/>
        <w:ind w:left="666" w:hanging="10"/>
      </w:pPr>
      <w:r>
        <w:rPr>
          <w:color w:val="595959"/>
        </w:rPr>
        <w:t>78 percentage from MP board in 20</w:t>
      </w:r>
      <w:r w:rsidR="002C4FED">
        <w:rPr>
          <w:color w:val="595959"/>
        </w:rPr>
        <w:t>22</w:t>
      </w:r>
      <w:r>
        <w:rPr>
          <w:color w:val="595959"/>
        </w:rPr>
        <w:t xml:space="preserve">  </w:t>
      </w:r>
    </w:p>
    <w:p w:rsidR="00A54545" w:rsidRDefault="0032724C">
      <w:pPr>
        <w:spacing w:after="16"/>
        <w:ind w:left="671"/>
      </w:pPr>
      <w:r>
        <w:rPr>
          <w:color w:val="595959"/>
        </w:rPr>
        <w:t xml:space="preserve"> </w:t>
      </w:r>
    </w:p>
    <w:p w:rsidR="00A54545" w:rsidRDefault="0032724C">
      <w:pPr>
        <w:spacing w:after="3"/>
        <w:ind w:left="666" w:hanging="10"/>
      </w:pPr>
      <w:r>
        <w:rPr>
          <w:b/>
          <w:color w:val="1D824C"/>
          <w:sz w:val="26"/>
        </w:rPr>
        <w:t xml:space="preserve">B. </w:t>
      </w:r>
      <w:r w:rsidR="002C4FED">
        <w:rPr>
          <w:b/>
          <w:color w:val="1D824C"/>
          <w:sz w:val="26"/>
        </w:rPr>
        <w:t>TECH</w:t>
      </w:r>
      <w:r>
        <w:rPr>
          <w:b/>
          <w:color w:val="1D824C"/>
          <w:sz w:val="26"/>
        </w:rPr>
        <w:t xml:space="preserve"> (Computer Science</w:t>
      </w:r>
      <w:r w:rsidR="002C4FED">
        <w:rPr>
          <w:b/>
          <w:color w:val="1D824C"/>
          <w:sz w:val="26"/>
        </w:rPr>
        <w:t xml:space="preserve"> and Engineering</w:t>
      </w:r>
      <w:r>
        <w:rPr>
          <w:b/>
          <w:color w:val="1D824C"/>
          <w:sz w:val="26"/>
        </w:rPr>
        <w:t>)</w:t>
      </w:r>
      <w:r>
        <w:rPr>
          <w:color w:val="595959"/>
        </w:rPr>
        <w:t xml:space="preserve">, </w:t>
      </w:r>
      <w:r w:rsidR="002C4FED">
        <w:rPr>
          <w:color w:val="595959"/>
          <w:sz w:val="26"/>
        </w:rPr>
        <w:t>Technocrats Institute of Technology</w:t>
      </w:r>
      <w:r w:rsidR="00BD08EF">
        <w:rPr>
          <w:color w:val="595959"/>
          <w:sz w:val="26"/>
        </w:rPr>
        <w:t xml:space="preserve"> </w:t>
      </w:r>
      <w:r w:rsidR="002C4FED">
        <w:rPr>
          <w:color w:val="595959"/>
          <w:sz w:val="26"/>
        </w:rPr>
        <w:t>(Excellence) BHOPAL</w:t>
      </w:r>
    </w:p>
    <w:p w:rsidR="00A54545" w:rsidRDefault="0032724C">
      <w:pPr>
        <w:spacing w:after="5" w:line="249" w:lineRule="auto"/>
        <w:ind w:left="66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-165099</wp:posOffset>
                </wp:positionV>
                <wp:extent cx="28575" cy="1362329"/>
                <wp:effectExtent l="0" t="0" r="0" b="0"/>
                <wp:wrapSquare wrapText="bothSides"/>
                <wp:docPr id="1652" name="Group 1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1362329"/>
                          <a:chOff x="0" y="0"/>
                          <a:chExt cx="28575" cy="1362329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6525">
                                <a:moveTo>
                                  <a:pt x="0" y="0"/>
                                </a:moveTo>
                                <a:lnTo>
                                  <a:pt x="0" y="136525"/>
                                </a:lnTo>
                              </a:path>
                            </a:pathLst>
                          </a:custGeom>
                          <a:ln w="28575" cap="flat">
                            <a:custDash>
                              <a:ds d="22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136525"/>
                            <a:ext cx="0" cy="1225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25804">
                                <a:moveTo>
                                  <a:pt x="0" y="0"/>
                                </a:moveTo>
                                <a:lnTo>
                                  <a:pt x="0" y="1225804"/>
                                </a:lnTo>
                              </a:path>
                            </a:pathLst>
                          </a:custGeom>
                          <a:ln w="28575" cap="flat">
                            <a:custDash>
                              <a:ds d="225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31DDB" id="Group 1652" o:spid="_x0000_s1026" style="position:absolute;margin-left:4.5pt;margin-top:-13pt;width:2.25pt;height:107.25pt;z-index:251661312" coordsize="285,13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">
                <v:shape id="Shape 155" o:spid="_x0000_s1027" style="position:absolute;width:0;height:1365;visibility:visible;mso-wrap-style:square;v-text-anchor:top" coordsize="0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" path="m,l,136525e" filled="f" strokecolor="#bfbfbf" strokeweight="2.25pt">
                  <v:path arrowok="t" textboxrect="0,0,0,136525"/>
                </v:shape>
                <v:shape id="Shape 156" o:spid="_x0000_s1028" style="position:absolute;top:1365;width:0;height:12258;visibility:visible;mso-wrap-style:square;v-text-anchor:top" coordsize="0,1225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" path="m,l,1225804e" filled="f" strokecolor="#bfbfbf" strokeweight="2.25pt">
                  <v:path arrowok="t" textboxrect="0,0,0,1225804"/>
                </v:shape>
                <w10:wrap type="square"/>
              </v:group>
            </w:pict>
          </mc:Fallback>
        </mc:AlternateContent>
      </w:r>
      <w:r w:rsidR="002C4FED">
        <w:rPr>
          <w:color w:val="595959"/>
        </w:rPr>
        <w:t>Currently</w:t>
      </w:r>
      <w:r w:rsidR="00BD08EF">
        <w:rPr>
          <w:color w:val="595959"/>
        </w:rPr>
        <w:t xml:space="preserve"> enrolling (3</w:t>
      </w:r>
      <w:r w:rsidR="00BD08EF" w:rsidRPr="00BD08EF">
        <w:rPr>
          <w:color w:val="595959"/>
          <w:vertAlign w:val="superscript"/>
        </w:rPr>
        <w:t>rd</w:t>
      </w:r>
      <w:r w:rsidR="00BD08EF">
        <w:rPr>
          <w:color w:val="595959"/>
        </w:rPr>
        <w:t xml:space="preserve"> year)</w:t>
      </w:r>
    </w:p>
    <w:p w:rsidR="00A54545" w:rsidRDefault="0032724C">
      <w:pPr>
        <w:spacing w:after="16"/>
        <w:ind w:left="671"/>
      </w:pPr>
      <w:r>
        <w:rPr>
          <w:color w:val="595959"/>
        </w:rPr>
        <w:t xml:space="preserve"> </w:t>
      </w:r>
    </w:p>
    <w:p w:rsidR="00A54545" w:rsidRDefault="00A54545">
      <w:pPr>
        <w:spacing w:after="0"/>
        <w:ind w:left="671"/>
      </w:pPr>
    </w:p>
    <w:p w:rsidR="00A54545" w:rsidRDefault="0032724C">
      <w:pPr>
        <w:spacing w:after="430"/>
        <w:ind w:left="671"/>
      </w:pPr>
      <w:r>
        <w:rPr>
          <w:color w:val="595959"/>
        </w:rPr>
        <w:t xml:space="preserve"> </w:t>
      </w:r>
    </w:p>
    <w:p w:rsidR="00A54545" w:rsidRDefault="0032724C">
      <w:pPr>
        <w:pStyle w:val="Heading2"/>
        <w:ind w:left="-5"/>
      </w:pPr>
      <w:r>
        <w:t>COMPUTER PROFICIENCY</w:t>
      </w:r>
      <w:r w:rsidR="00FF6306">
        <w:t>:</w:t>
      </w:r>
    </w:p>
    <w:tbl>
      <w:tblPr>
        <w:tblStyle w:val="TableGrid"/>
        <w:tblW w:w="9211" w:type="dxa"/>
        <w:tblInd w:w="0" w:type="dxa"/>
        <w:tblLook w:val="04A0" w:firstRow="1" w:lastRow="0" w:firstColumn="1" w:lastColumn="0" w:noHBand="0" w:noVBand="1"/>
      </w:tblPr>
      <w:tblGrid>
        <w:gridCol w:w="659"/>
        <w:gridCol w:w="8552"/>
      </w:tblGrid>
      <w:tr w:rsidR="00FF6306" w:rsidTr="00FF6306">
        <w:trPr>
          <w:trHeight w:val="494"/>
        </w:trPr>
        <w:tc>
          <w:tcPr>
            <w:tcW w:w="659" w:type="dxa"/>
          </w:tcPr>
          <w:p w:rsidR="00FF6306" w:rsidRDefault="00FF6306" w:rsidP="00FF6306"/>
        </w:tc>
        <w:tc>
          <w:tcPr>
            <w:tcW w:w="8552" w:type="dxa"/>
          </w:tcPr>
          <w:p w:rsidR="00FF6306" w:rsidRPr="00AB463F" w:rsidRDefault="00FF6306" w:rsidP="00C441B0">
            <w:pPr>
              <w:spacing w:after="10"/>
              <w:jc w:val="both"/>
              <w:rPr>
                <w:color w:val="595959"/>
                <w:sz w:val="26"/>
                <w:szCs w:val="26"/>
              </w:rPr>
            </w:pPr>
            <w:r w:rsidRPr="00AB463F">
              <w:rPr>
                <w:b/>
                <w:color w:val="1D824C"/>
                <w:sz w:val="26"/>
              </w:rPr>
              <w:t>Programming</w:t>
            </w:r>
            <w:r w:rsidRPr="00AB463F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AB463F">
              <w:rPr>
                <w:b/>
                <w:color w:val="1D824C"/>
                <w:sz w:val="26"/>
              </w:rPr>
              <w:t>Languages</w:t>
            </w:r>
            <w:r w:rsidRPr="00AB463F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AB463F">
              <w:rPr>
                <w:color w:val="00B050"/>
                <w:sz w:val="26"/>
                <w:szCs w:val="26"/>
                <w14:textFill>
                  <w14:gradFill>
                    <w14:gsLst>
                      <w14:gs w14:pos="0">
                        <w14:srgbClr w14:val="00B05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B05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B050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100000" w14:r="0" w14:b="0"/>
                    </w14:path>
                  </w14:gradFill>
                </w14:textFill>
              </w:rPr>
              <w:t>–</w:t>
            </w:r>
            <w:r w:rsidRPr="00AB463F">
              <w:rPr>
                <w:color w:val="595959"/>
                <w:sz w:val="26"/>
                <w:szCs w:val="26"/>
              </w:rPr>
              <w:t xml:space="preserve"> C, CPP, Java</w:t>
            </w:r>
            <w:r w:rsidR="00C441B0" w:rsidRPr="00AB463F">
              <w:rPr>
                <w:color w:val="595959"/>
                <w:sz w:val="26"/>
                <w:szCs w:val="26"/>
              </w:rPr>
              <w:t xml:space="preserve"> and Python</w:t>
            </w:r>
            <w:r w:rsidRPr="00AB463F">
              <w:rPr>
                <w:color w:val="595959"/>
                <w:sz w:val="26"/>
                <w:szCs w:val="26"/>
              </w:rPr>
              <w:t>.</w:t>
            </w:r>
            <w:r w:rsidRPr="00AB463F">
              <w:rPr>
                <w:color w:val="1D824C"/>
                <w:sz w:val="26"/>
                <w:szCs w:val="26"/>
              </w:rPr>
              <w:t xml:space="preserve">                                                                                                          </w:t>
            </w:r>
            <w:r w:rsidRPr="00AB463F">
              <w:rPr>
                <w:rFonts w:ascii="Arial" w:eastAsia="Arial" w:hAnsi="Arial" w:cs="Arial"/>
                <w:color w:val="1D824C"/>
                <w:sz w:val="26"/>
                <w:szCs w:val="26"/>
              </w:rPr>
              <w:t xml:space="preserve"> </w:t>
            </w:r>
          </w:p>
          <w:p w:rsidR="00FF6306" w:rsidRPr="00AB463F" w:rsidRDefault="00FF6306" w:rsidP="00AB463F">
            <w:pPr>
              <w:spacing w:after="10"/>
              <w:jc w:val="both"/>
              <w:rPr>
                <w:color w:val="595959"/>
                <w:sz w:val="26"/>
                <w:szCs w:val="26"/>
              </w:rPr>
            </w:pPr>
            <w:r w:rsidRPr="00AB463F">
              <w:rPr>
                <w:b/>
                <w:color w:val="1D824C"/>
                <w:sz w:val="26"/>
              </w:rPr>
              <w:t>Frontend</w:t>
            </w:r>
            <w:r w:rsidRPr="00AB463F">
              <w:rPr>
                <w:color w:val="595959"/>
                <w:sz w:val="26"/>
                <w:szCs w:val="26"/>
              </w:rPr>
              <w:t xml:space="preserve"> </w:t>
            </w:r>
            <w:r w:rsidR="00AB463F" w:rsidRPr="00AB463F">
              <w:rPr>
                <w:b/>
                <w:color w:val="1D824C"/>
                <w:sz w:val="26"/>
              </w:rPr>
              <w:t>Languages</w:t>
            </w:r>
            <w:r w:rsidR="00AB463F">
              <w:rPr>
                <w:color w:val="595959"/>
                <w:sz w:val="26"/>
                <w:szCs w:val="26"/>
              </w:rPr>
              <w:t xml:space="preserve"> </w:t>
            </w:r>
            <w:r w:rsidRPr="00AB463F">
              <w:rPr>
                <w:color w:val="595959"/>
                <w:sz w:val="26"/>
                <w:szCs w:val="26"/>
              </w:rPr>
              <w:t>– Html, CSS</w:t>
            </w:r>
            <w:r w:rsidR="00C441B0" w:rsidRPr="00AB463F">
              <w:rPr>
                <w:color w:val="595959"/>
                <w:sz w:val="26"/>
                <w:szCs w:val="26"/>
              </w:rPr>
              <w:t xml:space="preserve">, </w:t>
            </w:r>
            <w:proofErr w:type="spellStart"/>
            <w:r w:rsidR="00C441B0" w:rsidRPr="00AB463F">
              <w:rPr>
                <w:color w:val="595959"/>
                <w:sz w:val="26"/>
                <w:szCs w:val="26"/>
              </w:rPr>
              <w:t>JavaSript</w:t>
            </w:r>
            <w:proofErr w:type="spellEnd"/>
            <w:r w:rsidR="00C441B0" w:rsidRPr="00AB463F">
              <w:rPr>
                <w:color w:val="595959"/>
                <w:sz w:val="26"/>
                <w:szCs w:val="26"/>
              </w:rPr>
              <w:t>, ReactJS</w:t>
            </w:r>
            <w:r w:rsidR="00AB463F" w:rsidRPr="00AB463F">
              <w:rPr>
                <w:color w:val="595959"/>
                <w:sz w:val="26"/>
                <w:szCs w:val="26"/>
              </w:rPr>
              <w:t xml:space="preserve"> and</w:t>
            </w:r>
            <w:r w:rsidR="00C441B0" w:rsidRPr="00AB463F">
              <w:rPr>
                <w:color w:val="595959"/>
                <w:sz w:val="26"/>
                <w:szCs w:val="26"/>
              </w:rPr>
              <w:t xml:space="preserve"> </w:t>
            </w:r>
            <w:proofErr w:type="spellStart"/>
            <w:r w:rsidR="00C441B0" w:rsidRPr="00AB463F">
              <w:rPr>
                <w:color w:val="595959"/>
                <w:sz w:val="26"/>
                <w:szCs w:val="26"/>
              </w:rPr>
              <w:t>ExpressJS</w:t>
            </w:r>
            <w:proofErr w:type="spellEnd"/>
            <w:r w:rsidRPr="00AB463F">
              <w:rPr>
                <w:color w:val="595959"/>
                <w:sz w:val="26"/>
                <w:szCs w:val="26"/>
              </w:rPr>
              <w:t>.</w:t>
            </w:r>
          </w:p>
          <w:p w:rsidR="00AB463F" w:rsidRPr="00AB463F" w:rsidRDefault="00AB463F" w:rsidP="00AB463F">
            <w:pPr>
              <w:spacing w:after="10"/>
              <w:jc w:val="both"/>
              <w:rPr>
                <w:color w:val="595959"/>
                <w:sz w:val="26"/>
                <w:szCs w:val="26"/>
              </w:rPr>
            </w:pPr>
            <w:r w:rsidRPr="00AB463F">
              <w:rPr>
                <w:b/>
                <w:color w:val="1D824C"/>
                <w:sz w:val="26"/>
              </w:rPr>
              <w:t>Databases</w:t>
            </w:r>
            <w:r w:rsidRPr="00AB463F">
              <w:rPr>
                <w:color w:val="595959"/>
                <w:sz w:val="26"/>
                <w:szCs w:val="26"/>
              </w:rPr>
              <w:t xml:space="preserve"> </w:t>
            </w:r>
            <w:r w:rsidRPr="00AB463F">
              <w:rPr>
                <w:color w:val="595959"/>
                <w:sz w:val="26"/>
                <w:szCs w:val="26"/>
              </w:rPr>
              <w:t>–</w:t>
            </w:r>
            <w:r w:rsidRPr="00AB463F">
              <w:rPr>
                <w:color w:val="595959"/>
                <w:sz w:val="26"/>
                <w:szCs w:val="26"/>
              </w:rPr>
              <w:t xml:space="preserve"> SQL, MongoDB.</w:t>
            </w:r>
          </w:p>
          <w:p w:rsidR="00AB463F" w:rsidRPr="00AB463F" w:rsidRDefault="00AB463F" w:rsidP="00AB463F">
            <w:pPr>
              <w:spacing w:after="10"/>
              <w:jc w:val="both"/>
              <w:rPr>
                <w:color w:val="595959"/>
              </w:rPr>
            </w:pPr>
          </w:p>
        </w:tc>
      </w:tr>
    </w:tbl>
    <w:p w:rsidR="00A54545" w:rsidRDefault="0032724C">
      <w:pPr>
        <w:spacing w:after="0"/>
        <w:ind w:left="-5" w:hanging="10"/>
      </w:pPr>
      <w:r>
        <w:rPr>
          <w:rFonts w:ascii="Georgia" w:eastAsia="Georgia" w:hAnsi="Georgia" w:cs="Georgia"/>
          <w:b/>
          <w:color w:val="262626"/>
          <w:sz w:val="28"/>
        </w:rPr>
        <w:t xml:space="preserve">COMPETENCIES:  </w:t>
      </w:r>
    </w:p>
    <w:p w:rsidR="00A54545" w:rsidRDefault="0032724C">
      <w:pPr>
        <w:pStyle w:val="Heading3"/>
        <w:ind w:left="-5"/>
      </w:pPr>
      <w:r>
        <w:t>PROFESSIONAL</w:t>
      </w:r>
      <w:r>
        <w:rPr>
          <w:sz w:val="28"/>
        </w:rPr>
        <w:t xml:space="preserve"> – </w:t>
      </w:r>
    </w:p>
    <w:p w:rsidR="00A54545" w:rsidRDefault="0032724C">
      <w:pPr>
        <w:spacing w:after="38" w:line="239" w:lineRule="auto"/>
        <w:ind w:left="-5" w:hanging="10"/>
      </w:pPr>
      <w:r>
        <w:rPr>
          <w:color w:val="262626"/>
        </w:rPr>
        <w:t xml:space="preserve">ABILITY TO GRASP COMPLEX CONCEPTS AND TAKE A LOGICAL AND ANALYTICAL APPROACH TO SOLVING PROBLEMS. </w:t>
      </w:r>
    </w:p>
    <w:p w:rsidR="00A54545" w:rsidRDefault="0032724C">
      <w:pPr>
        <w:pStyle w:val="Heading3"/>
        <w:ind w:left="-5"/>
      </w:pPr>
      <w:r>
        <w:t xml:space="preserve">PLANNING AND ORGANIZING – </w:t>
      </w:r>
    </w:p>
    <w:p w:rsidR="00A54545" w:rsidRDefault="0032724C">
      <w:pPr>
        <w:spacing w:after="38" w:line="239" w:lineRule="auto"/>
        <w:ind w:left="-5" w:hanging="10"/>
        <w:rPr>
          <w:color w:val="262626"/>
        </w:rPr>
      </w:pPr>
      <w:r>
        <w:rPr>
          <w:color w:val="262626"/>
        </w:rPr>
        <w:t xml:space="preserve">DEMONSTRATED PLANNING AND ORGANIZATIONAL SKILLS AND ABILITY TO COORDINATE THE WORK OR OTHERS. </w:t>
      </w:r>
    </w:p>
    <w:p w:rsidR="00BD08EF" w:rsidRDefault="00BD08EF" w:rsidP="00BD08EF">
      <w:pPr>
        <w:pStyle w:val="Heading3"/>
        <w:ind w:left="-5"/>
      </w:pPr>
      <w:r>
        <w:t>COMMUNICATION</w:t>
      </w:r>
      <w:r>
        <w:rPr>
          <w:sz w:val="28"/>
        </w:rPr>
        <w:t xml:space="preserve"> –  </w:t>
      </w:r>
    </w:p>
    <w:p w:rsidR="00BD08EF" w:rsidRDefault="00BD08EF" w:rsidP="00BD08EF">
      <w:pPr>
        <w:spacing w:after="306" w:line="239" w:lineRule="auto"/>
        <w:ind w:left="-5" w:hanging="10"/>
      </w:pPr>
      <w:r>
        <w:rPr>
          <w:color w:val="262626"/>
        </w:rPr>
        <w:t xml:space="preserve">ABILITY TO WRITE IN A CLEAR AND CONCISE MANNER AND TO COMMUNICATE EFFECTIVELY ORALLY, ABILITY TO PREPARE REPORTS, FORMULATING POSITIONS ON ISSUES, ARTICULATING OPTIONS </w:t>
      </w:r>
      <w:r>
        <w:rPr>
          <w:color w:val="262626"/>
        </w:rPr>
        <w:lastRenderedPageBreak/>
        <w:t>CONCISELY.</w:t>
      </w:r>
      <w:r w:rsidR="0077428B">
        <w:rPr>
          <w:color w:val="262626"/>
        </w:rPr>
        <w:t xml:space="preserve"> A SKILLED PROFESSIONAL FLUENT IN HINDI AND ENGLISH, ADEPT AT BRINGING LANGUAGE BARRIERS AND FOSTERING CROSS-CULTURAL UNDESTANDING.</w:t>
      </w:r>
      <w:r>
        <w:rPr>
          <w:color w:val="262626"/>
        </w:rPr>
        <w:t xml:space="preserve"> </w:t>
      </w:r>
    </w:p>
    <w:p w:rsidR="00BD08EF" w:rsidRPr="00FF6306" w:rsidRDefault="0032724C" w:rsidP="00BD08EF">
      <w:pPr>
        <w:pStyle w:val="Heading3"/>
        <w:ind w:left="-5"/>
      </w:pPr>
      <w:r w:rsidRPr="00FF6306">
        <w:t xml:space="preserve">TECHNOLOGICAL AWARENESS – </w:t>
      </w:r>
    </w:p>
    <w:p w:rsidR="008C7E83" w:rsidRDefault="0032724C" w:rsidP="008C7E83">
      <w:pPr>
        <w:spacing w:after="71" w:line="239" w:lineRule="auto"/>
        <w:ind w:left="-5" w:hanging="10"/>
      </w:pPr>
      <w:r>
        <w:rPr>
          <w:color w:val="262626"/>
        </w:rPr>
        <w:t xml:space="preserve">FULLY PROFICIENT COMPUTER SKILLS AND USE OF RELEVANT USE OF SOFTWARE AND OTHER APPLICATIONS. SOUND KOWLEDGE OF WORKING ON MS – EXCEL. </w:t>
      </w:r>
      <w:r w:rsidR="008C7E83" w:rsidRPr="008C7E83">
        <w:rPr>
          <w:color w:val="262626" w:themeColor="text1" w:themeTint="D9"/>
        </w:rPr>
        <w:t>ABLE TO CODE IN ANY LANGUAGE AND BASIC UNDERSTANDING OF FRONTEND DEVELOPING</w:t>
      </w:r>
      <w:r w:rsidR="008C7E83">
        <w:t>.</w:t>
      </w:r>
    </w:p>
    <w:p w:rsidR="00FF6306" w:rsidRDefault="00FF6306" w:rsidP="008C7E83">
      <w:pPr>
        <w:spacing w:after="71" w:line="239" w:lineRule="auto"/>
        <w:ind w:left="-5" w:hanging="10"/>
        <w:rPr>
          <w:color w:val="262626"/>
        </w:rPr>
      </w:pPr>
    </w:p>
    <w:p w:rsidR="00FF6306" w:rsidRDefault="00FF6306" w:rsidP="008C7E83">
      <w:pPr>
        <w:spacing w:after="71" w:line="239" w:lineRule="auto"/>
        <w:ind w:left="-5" w:hanging="10"/>
        <w:rPr>
          <w:color w:val="262626"/>
        </w:rPr>
      </w:pPr>
    </w:p>
    <w:p w:rsidR="00FF6306" w:rsidRDefault="00FF6306" w:rsidP="008C7E83">
      <w:pPr>
        <w:spacing w:after="71" w:line="239" w:lineRule="auto"/>
        <w:ind w:left="-5" w:hanging="10"/>
        <w:rPr>
          <w:rFonts w:ascii="Georgia" w:hAnsi="Georgia"/>
          <w:b/>
          <w:color w:val="262626"/>
          <w:sz w:val="28"/>
          <w:szCs w:val="28"/>
        </w:rPr>
      </w:pPr>
      <w:r w:rsidRPr="00FF6306">
        <w:rPr>
          <w:rFonts w:ascii="Georgia" w:hAnsi="Georgia"/>
          <w:b/>
          <w:color w:val="262626"/>
          <w:sz w:val="28"/>
          <w:szCs w:val="28"/>
        </w:rPr>
        <w:t>PROJECTS</w:t>
      </w:r>
      <w:r>
        <w:rPr>
          <w:rFonts w:ascii="Georgia" w:hAnsi="Georgia"/>
          <w:b/>
          <w:color w:val="262626"/>
          <w:sz w:val="28"/>
          <w:szCs w:val="28"/>
        </w:rPr>
        <w:t>:</w:t>
      </w:r>
    </w:p>
    <w:p w:rsidR="00FF6306" w:rsidRDefault="00FF6306" w:rsidP="008C7E83">
      <w:pPr>
        <w:spacing w:after="71" w:line="239" w:lineRule="auto"/>
        <w:ind w:left="-5" w:hanging="10"/>
        <w:rPr>
          <w:rFonts w:asciiTheme="minorHAnsi" w:hAnsiTheme="minorHAnsi" w:cstheme="minorHAnsi"/>
          <w:b/>
          <w:color w:val="1D824C"/>
          <w:sz w:val="26"/>
          <w:szCs w:val="26"/>
        </w:rPr>
      </w:pPr>
      <w:r w:rsidRPr="00FF6306">
        <w:rPr>
          <w:rFonts w:asciiTheme="minorHAnsi" w:hAnsiTheme="minorHAnsi" w:cstheme="minorHAnsi"/>
          <w:b/>
          <w:color w:val="1D824C"/>
          <w:sz w:val="26"/>
          <w:szCs w:val="26"/>
        </w:rPr>
        <w:t>CALCULATOR</w:t>
      </w:r>
      <w:bookmarkStart w:id="1" w:name="_Hlk182590221"/>
      <w:r w:rsidRPr="00FF6306">
        <w:rPr>
          <w:rFonts w:asciiTheme="minorHAnsi" w:hAnsiTheme="minorHAnsi" w:cstheme="minorHAnsi"/>
          <w:b/>
          <w:color w:val="1D824C"/>
          <w:sz w:val="26"/>
          <w:szCs w:val="26"/>
        </w:rPr>
        <w:t xml:space="preserve"> </w:t>
      </w:r>
      <w:r>
        <w:rPr>
          <w:rFonts w:asciiTheme="minorHAnsi" w:hAnsiTheme="minorHAnsi" w:cstheme="minorHAnsi"/>
          <w:b/>
          <w:color w:val="1D824C"/>
          <w:sz w:val="26"/>
          <w:szCs w:val="26"/>
        </w:rPr>
        <w:t>–</w:t>
      </w:r>
      <w:bookmarkEnd w:id="1"/>
      <w:r w:rsidR="00F153FE">
        <w:rPr>
          <w:rFonts w:asciiTheme="minorHAnsi" w:hAnsiTheme="minorHAnsi" w:cstheme="minorHAnsi"/>
          <w:b/>
          <w:color w:val="1D824C"/>
          <w:sz w:val="26"/>
          <w:szCs w:val="26"/>
        </w:rPr>
        <w:t xml:space="preserve"> </w:t>
      </w:r>
      <w:r w:rsidR="00F153FE" w:rsidRPr="00C441B0">
        <w:rPr>
          <w:rFonts w:asciiTheme="minorHAnsi" w:hAnsiTheme="minorHAnsi" w:cstheme="minorHAnsi"/>
          <w:color w:val="595959" w:themeColor="text1" w:themeTint="A6"/>
          <w:sz w:val="26"/>
          <w:szCs w:val="26"/>
        </w:rPr>
        <w:t>A calculator is a device that performs mathematical calculations by taking in numbers and operations from button and displaying the result on the screen</w:t>
      </w:r>
      <w:r w:rsidR="00F153FE" w:rsidRPr="00C441B0">
        <w:rPr>
          <w:rFonts w:asciiTheme="minorHAnsi" w:hAnsiTheme="minorHAnsi" w:cstheme="minorHAnsi"/>
          <w:b/>
          <w:color w:val="595959" w:themeColor="text1" w:themeTint="A6"/>
          <w:sz w:val="26"/>
          <w:szCs w:val="26"/>
        </w:rPr>
        <w:t>.</w:t>
      </w:r>
    </w:p>
    <w:p w:rsidR="00FF6306" w:rsidRDefault="00FF6306" w:rsidP="00FF6306">
      <w:pPr>
        <w:spacing w:after="71" w:line="239" w:lineRule="auto"/>
        <w:ind w:left="-5" w:hanging="10"/>
        <w:rPr>
          <w:rFonts w:asciiTheme="minorHAnsi" w:hAnsiTheme="minorHAnsi" w:cstheme="minorHAnsi"/>
          <w:b/>
          <w:color w:val="1D824C"/>
          <w:sz w:val="26"/>
          <w:szCs w:val="26"/>
        </w:rPr>
      </w:pPr>
      <w:r>
        <w:rPr>
          <w:rFonts w:asciiTheme="minorHAnsi" w:hAnsiTheme="minorHAnsi" w:cstheme="minorHAnsi"/>
          <w:b/>
          <w:color w:val="1D824C"/>
          <w:sz w:val="26"/>
          <w:szCs w:val="26"/>
        </w:rPr>
        <w:t>RESTAURANT WEBSITE</w:t>
      </w:r>
      <w:r w:rsidRPr="00FF6306">
        <w:rPr>
          <w:rFonts w:asciiTheme="minorHAnsi" w:hAnsiTheme="minorHAnsi" w:cstheme="minorHAnsi"/>
          <w:b/>
          <w:color w:val="1D824C"/>
          <w:sz w:val="26"/>
          <w:szCs w:val="26"/>
        </w:rPr>
        <w:t xml:space="preserve"> </w:t>
      </w:r>
      <w:r>
        <w:rPr>
          <w:rFonts w:asciiTheme="minorHAnsi" w:hAnsiTheme="minorHAnsi" w:cstheme="minorHAnsi"/>
          <w:b/>
          <w:color w:val="1D824C"/>
          <w:sz w:val="26"/>
          <w:szCs w:val="26"/>
        </w:rPr>
        <w:t>–</w:t>
      </w:r>
      <w:r w:rsidR="00F153FE">
        <w:rPr>
          <w:rFonts w:asciiTheme="minorHAnsi" w:hAnsiTheme="minorHAnsi" w:cstheme="minorHAnsi"/>
          <w:b/>
          <w:color w:val="1D824C"/>
          <w:sz w:val="26"/>
          <w:szCs w:val="26"/>
        </w:rPr>
        <w:t xml:space="preserve"> </w:t>
      </w:r>
      <w:r w:rsidR="00F153FE" w:rsidRPr="00C441B0">
        <w:rPr>
          <w:rFonts w:asciiTheme="minorHAnsi" w:hAnsiTheme="minorHAnsi" w:cstheme="minorHAnsi"/>
          <w:color w:val="595959" w:themeColor="text1" w:themeTint="A6"/>
          <w:sz w:val="26"/>
          <w:szCs w:val="26"/>
        </w:rPr>
        <w:t>A restaurant website is a business website that aims to provide information on their menu, service, location, and other services</w:t>
      </w:r>
      <w:r w:rsidR="00F153FE" w:rsidRPr="00C441B0">
        <w:rPr>
          <w:rFonts w:asciiTheme="minorHAnsi" w:hAnsiTheme="minorHAnsi" w:cstheme="minorHAnsi"/>
          <w:color w:val="000000" w:themeColor="text1"/>
          <w:sz w:val="26"/>
          <w:szCs w:val="26"/>
        </w:rPr>
        <w:t>.</w:t>
      </w:r>
    </w:p>
    <w:p w:rsidR="00F153FE" w:rsidRPr="00F153FE" w:rsidRDefault="00FF6306" w:rsidP="00F153FE">
      <w:pPr>
        <w:pStyle w:val="Heading3"/>
        <w:ind w:left="0" w:firstLine="0"/>
      </w:pPr>
      <w:r>
        <w:t>ADVERTISEMENT AND TICKET BOOKING –</w:t>
      </w:r>
      <w:r w:rsidR="00F153FE">
        <w:t xml:space="preserve"> </w:t>
      </w:r>
      <w:r w:rsidR="00F153FE" w:rsidRPr="00C441B0">
        <w:rPr>
          <w:b w:val="0"/>
          <w:color w:val="595959" w:themeColor="text1" w:themeTint="A6"/>
        </w:rPr>
        <w:t>An online booking system is a software solution that allows potential guests to self-book and pay through website.</w:t>
      </w:r>
    </w:p>
    <w:p w:rsidR="00FF6306" w:rsidRPr="00C441B0" w:rsidRDefault="00446431" w:rsidP="00FF6306">
      <w:pPr>
        <w:rPr>
          <w:b/>
          <w:color w:val="1D824C"/>
          <w:sz w:val="26"/>
          <w:szCs w:val="26"/>
        </w:rPr>
      </w:pPr>
      <w:r w:rsidRPr="00446431">
        <w:rPr>
          <w:b/>
          <w:color w:val="1D824C"/>
          <w:sz w:val="26"/>
          <w:szCs w:val="26"/>
        </w:rPr>
        <w:t>PERSONAL PORTFOLIO</w:t>
      </w:r>
      <w:r>
        <w:rPr>
          <w:b/>
          <w:color w:val="1D824C"/>
          <w:sz w:val="26"/>
          <w:szCs w:val="26"/>
        </w:rPr>
        <w:t xml:space="preserve"> </w:t>
      </w:r>
      <w:r w:rsidRPr="00446431">
        <w:rPr>
          <w:b/>
          <w:color w:val="1D824C"/>
          <w:sz w:val="26"/>
          <w:szCs w:val="26"/>
        </w:rPr>
        <w:t>–</w:t>
      </w:r>
      <w:r w:rsidR="00F62727">
        <w:rPr>
          <w:b/>
          <w:color w:val="1D824C"/>
          <w:sz w:val="26"/>
          <w:szCs w:val="26"/>
        </w:rPr>
        <w:t xml:space="preserve"> </w:t>
      </w:r>
      <w:r w:rsidR="00F153FE" w:rsidRPr="00C441B0">
        <w:rPr>
          <w:color w:val="595959" w:themeColor="text1" w:themeTint="A6"/>
          <w:sz w:val="26"/>
          <w:szCs w:val="26"/>
        </w:rPr>
        <w:t>A portfolio website is a personal showcase website that gives information about persons data and their works.</w:t>
      </w:r>
      <w:r w:rsidR="00F62727" w:rsidRPr="00C441B0">
        <w:rPr>
          <w:color w:val="595959" w:themeColor="text1" w:themeTint="A6"/>
          <w:sz w:val="26"/>
          <w:szCs w:val="26"/>
        </w:rPr>
        <w:t xml:space="preserve">                                                      </w:t>
      </w:r>
      <w:r w:rsidR="00F62727" w:rsidRPr="00C441B0">
        <w:rPr>
          <w:b/>
          <w:color w:val="595959" w:themeColor="text1" w:themeTint="A6"/>
          <w:sz w:val="26"/>
          <w:szCs w:val="26"/>
        </w:rPr>
        <w:t xml:space="preserve">                                      </w:t>
      </w:r>
    </w:p>
    <w:p w:rsidR="00A54545" w:rsidRPr="00C441B0" w:rsidRDefault="0032724C">
      <w:pPr>
        <w:pStyle w:val="Heading1"/>
        <w:spacing w:before="0"/>
        <w:rPr>
          <w:b w:val="0"/>
          <w:color w:val="595959"/>
          <w:sz w:val="24"/>
        </w:rPr>
      </w:pPr>
      <w:r w:rsidRPr="00C441B0">
        <w:rPr>
          <w:color w:val="000000" w:themeColor="text1"/>
          <w:sz w:val="32"/>
        </w:rPr>
        <w:t>DECLARATION</w:t>
      </w:r>
      <w:r w:rsidRPr="00C441B0">
        <w:rPr>
          <w:b w:val="0"/>
          <w:color w:val="000000" w:themeColor="text1"/>
          <w:sz w:val="22"/>
        </w:rPr>
        <w:t xml:space="preserve"> – </w:t>
      </w:r>
      <w:r w:rsidRPr="00C441B0">
        <w:rPr>
          <w:b w:val="0"/>
          <w:color w:val="595959"/>
          <w:sz w:val="24"/>
        </w:rPr>
        <w:t xml:space="preserve"> </w:t>
      </w:r>
    </w:p>
    <w:p w:rsidR="00A54545" w:rsidRDefault="0032724C">
      <w:pPr>
        <w:spacing w:after="0" w:line="240" w:lineRule="auto"/>
      </w:pPr>
      <w:r>
        <w:rPr>
          <w:color w:val="595959"/>
          <w:sz w:val="24"/>
        </w:rPr>
        <w:t xml:space="preserve">I hereby declare that the details mentioned above my resume are correct to the best of my knowledge and belief.  I bear the responsibility of any error or mistake in the data, if occur in the future. </w:t>
      </w:r>
    </w:p>
    <w:p w:rsidR="00A54545" w:rsidRDefault="0032724C">
      <w:pPr>
        <w:spacing w:after="15"/>
      </w:pPr>
      <w:r>
        <w:rPr>
          <w:color w:val="595959"/>
        </w:rPr>
        <w:t xml:space="preserve"> </w:t>
      </w:r>
    </w:p>
    <w:p w:rsidR="00A54545" w:rsidRDefault="0032724C">
      <w:pPr>
        <w:spacing w:after="0"/>
        <w:ind w:left="-5" w:hanging="10"/>
      </w:pPr>
      <w:r>
        <w:rPr>
          <w:b/>
          <w:color w:val="595959"/>
          <w:sz w:val="26"/>
        </w:rPr>
        <w:t xml:space="preserve">Date:     </w:t>
      </w:r>
      <w:r w:rsidRPr="00BD08EF">
        <w:rPr>
          <w:color w:val="595959"/>
        </w:rPr>
        <w:t xml:space="preserve">                                                                                                              </w:t>
      </w:r>
    </w:p>
    <w:p w:rsidR="00A54545" w:rsidRDefault="0032724C">
      <w:pPr>
        <w:spacing w:after="0"/>
        <w:ind w:left="-5" w:hanging="10"/>
      </w:pPr>
      <w:r>
        <w:rPr>
          <w:b/>
          <w:color w:val="595959"/>
          <w:sz w:val="26"/>
        </w:rPr>
        <w:t>Place</w:t>
      </w:r>
      <w:r>
        <w:rPr>
          <w:color w:val="595959"/>
        </w:rPr>
        <w:t xml:space="preserve">: </w:t>
      </w:r>
      <w:r w:rsidR="00BD08EF">
        <w:rPr>
          <w:color w:val="595959"/>
        </w:rPr>
        <w:t xml:space="preserve">    BHOPAL</w:t>
      </w:r>
    </w:p>
    <w:p w:rsidR="00A54545" w:rsidRDefault="0032724C">
      <w:pPr>
        <w:spacing w:after="0"/>
      </w:pPr>
      <w:r>
        <w:rPr>
          <w:b/>
          <w:color w:val="595959"/>
          <w:sz w:val="26"/>
        </w:rPr>
        <w:t xml:space="preserve"> </w:t>
      </w:r>
    </w:p>
    <w:p w:rsidR="00A54545" w:rsidRDefault="0032724C">
      <w:pPr>
        <w:spacing w:after="0"/>
      </w:pPr>
      <w:r>
        <w:rPr>
          <w:b/>
          <w:color w:val="595959"/>
          <w:sz w:val="26"/>
        </w:rPr>
        <w:t xml:space="preserve"> </w:t>
      </w:r>
    </w:p>
    <w:p w:rsidR="00A54545" w:rsidRDefault="0032724C">
      <w:pPr>
        <w:spacing w:after="0"/>
        <w:ind w:left="-5" w:hanging="10"/>
      </w:pPr>
      <w:r>
        <w:rPr>
          <w:b/>
          <w:color w:val="595959"/>
          <w:sz w:val="26"/>
        </w:rPr>
        <w:t xml:space="preserve">Signature:  </w:t>
      </w:r>
    </w:p>
    <w:p w:rsidR="00A54545" w:rsidRDefault="00FF6306">
      <w:pPr>
        <w:spacing w:after="1640" w:line="249" w:lineRule="auto"/>
        <w:ind w:left="10" w:hanging="10"/>
      </w:pPr>
      <w:r>
        <w:rPr>
          <w:color w:val="595959"/>
        </w:rPr>
        <w:t>Aamin</w:t>
      </w:r>
      <w:r w:rsidR="00BD08EF">
        <w:rPr>
          <w:color w:val="595959"/>
        </w:rPr>
        <w:t xml:space="preserve"> Khan</w:t>
      </w:r>
    </w:p>
    <w:p w:rsidR="00A54545" w:rsidRDefault="0032724C">
      <w:pPr>
        <w:spacing w:after="0" w:line="248" w:lineRule="auto"/>
        <w:ind w:left="37" w:right="5" w:hanging="10"/>
        <w:jc w:val="center"/>
      </w:pPr>
      <w:r>
        <w:rPr>
          <w:color w:val="595959"/>
        </w:rPr>
        <w:t xml:space="preserve">2 </w:t>
      </w:r>
    </w:p>
    <w:sectPr w:rsidR="00A54545">
      <w:pgSz w:w="12240" w:h="15840"/>
      <w:pgMar w:top="621" w:right="1456" w:bottom="71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796B64"/>
    <w:multiLevelType w:val="multilevel"/>
    <w:tmpl w:val="5C7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545"/>
    <w:rsid w:val="002C4FED"/>
    <w:rsid w:val="0032724C"/>
    <w:rsid w:val="00446431"/>
    <w:rsid w:val="00626338"/>
    <w:rsid w:val="0077179A"/>
    <w:rsid w:val="0077428B"/>
    <w:rsid w:val="00776C5A"/>
    <w:rsid w:val="008C7E83"/>
    <w:rsid w:val="00A24029"/>
    <w:rsid w:val="00A47760"/>
    <w:rsid w:val="00A54545"/>
    <w:rsid w:val="00A86C3C"/>
    <w:rsid w:val="00AB463F"/>
    <w:rsid w:val="00BD08EF"/>
    <w:rsid w:val="00C441B0"/>
    <w:rsid w:val="00D00569"/>
    <w:rsid w:val="00F153FE"/>
    <w:rsid w:val="00F62727"/>
    <w:rsid w:val="00FC3203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23F2"/>
  <w15:docId w15:val="{25CEF44D-7890-41D4-B68F-1846F712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503" w:after="0"/>
      <w:outlineLvl w:val="0"/>
    </w:pPr>
    <w:rPr>
      <w:rFonts w:ascii="Calibri" w:eastAsia="Calibri" w:hAnsi="Calibri" w:cs="Calibri"/>
      <w:b/>
      <w:color w:val="161616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Georgia" w:eastAsia="Georgia" w:hAnsi="Georgia" w:cs="Georgia"/>
      <w:b/>
      <w:color w:val="262626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681" w:hanging="10"/>
      <w:outlineLvl w:val="2"/>
    </w:pPr>
    <w:rPr>
      <w:rFonts w:ascii="Calibri" w:eastAsia="Calibri" w:hAnsi="Calibri" w:cs="Calibri"/>
      <w:b/>
      <w:color w:val="1D824C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63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D824C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61616"/>
      <w:sz w:val="28"/>
    </w:rPr>
  </w:style>
  <w:style w:type="character" w:customStyle="1" w:styleId="Heading2Char">
    <w:name w:val="Heading 2 Char"/>
    <w:link w:val="Heading2"/>
    <w:rPr>
      <w:rFonts w:ascii="Georgia" w:eastAsia="Georgia" w:hAnsi="Georgia" w:cs="Georgia"/>
      <w:b/>
      <w:color w:val="262626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FF630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32794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6</cp:revision>
  <dcterms:created xsi:type="dcterms:W3CDTF">2024-10-27T08:55:00Z</dcterms:created>
  <dcterms:modified xsi:type="dcterms:W3CDTF">2025-04-19T18:32:00Z</dcterms:modified>
</cp:coreProperties>
</file>