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3BEE9" w14:textId="6BFF4CB6" w:rsidR="005D00EA" w:rsidRDefault="00313317">
      <w:pPr>
        <w:rPr>
          <w:rFonts w:ascii="Times New Roman" w:hAnsi="Times New Roman" w:cs="Times New Roman"/>
          <w:b/>
          <w:bCs/>
          <w:sz w:val="24"/>
          <w:szCs w:val="24"/>
          <w:u w:val="single"/>
        </w:rPr>
      </w:pPr>
      <w:r w:rsidRPr="003A46C0">
        <w:rPr>
          <w:rFonts w:ascii="Times New Roman" w:hAnsi="Times New Roman" w:cs="Times New Roman"/>
          <w:b/>
          <w:bCs/>
          <w:sz w:val="24"/>
          <w:szCs w:val="24"/>
          <w:u w:val="single"/>
        </w:rPr>
        <w:t>TO DO LIST FOR EACH PERSON’S STORED PROCEDURES</w:t>
      </w:r>
      <w:r>
        <w:rPr>
          <w:rFonts w:ascii="Times New Roman" w:hAnsi="Times New Roman" w:cs="Times New Roman"/>
          <w:b/>
          <w:bCs/>
          <w:sz w:val="24"/>
          <w:szCs w:val="24"/>
          <w:u w:val="single"/>
        </w:rPr>
        <w:t xml:space="preserve"> (Made by Alex on 12/2/2020):</w:t>
      </w:r>
    </w:p>
    <w:p w14:paraId="3ACAA4E3" w14:textId="3CFA2695" w:rsidR="00313317" w:rsidRDefault="00313317" w:rsidP="00313317">
      <w:pPr>
        <w:rPr>
          <w:rFonts w:ascii="Times New Roman" w:hAnsi="Times New Roman" w:cs="Times New Roman"/>
          <w:sz w:val="24"/>
          <w:szCs w:val="24"/>
        </w:rPr>
      </w:pPr>
      <w:r>
        <w:rPr>
          <w:rFonts w:ascii="Times New Roman" w:hAnsi="Times New Roman" w:cs="Times New Roman"/>
          <w:sz w:val="24"/>
          <w:szCs w:val="24"/>
        </w:rPr>
        <w:t xml:space="preserve">-Download and restore the new version of the backup file of the database (called QueensClassScheduleFall2020, </w:t>
      </w:r>
      <w:r w:rsidR="0076741A">
        <w:rPr>
          <w:rFonts w:ascii="Times New Roman" w:hAnsi="Times New Roman" w:cs="Times New Roman"/>
          <w:sz w:val="24"/>
          <w:szCs w:val="24"/>
        </w:rPr>
        <w:t xml:space="preserve">which </w:t>
      </w:r>
      <w:r>
        <w:rPr>
          <w:rFonts w:ascii="Times New Roman" w:hAnsi="Times New Roman" w:cs="Times New Roman"/>
          <w:sz w:val="24"/>
          <w:szCs w:val="24"/>
        </w:rPr>
        <w:t xml:space="preserve">was created on 12/2/20). </w:t>
      </w:r>
    </w:p>
    <w:p w14:paraId="63A6FA8B" w14:textId="71A39143" w:rsidR="00587143" w:rsidRDefault="00587143" w:rsidP="00313317">
      <w:pPr>
        <w:rPr>
          <w:rFonts w:ascii="Times New Roman" w:hAnsi="Times New Roman" w:cs="Times New Roman"/>
          <w:sz w:val="24"/>
          <w:szCs w:val="24"/>
        </w:rPr>
      </w:pPr>
      <w:r>
        <w:rPr>
          <w:rFonts w:ascii="Times New Roman" w:hAnsi="Times New Roman" w:cs="Times New Roman"/>
          <w:sz w:val="24"/>
          <w:szCs w:val="24"/>
        </w:rPr>
        <w:t xml:space="preserve">-There are 3 schemas we forgot to make when we created the backup file, so you need to create them. They are: </w:t>
      </w:r>
      <w:r w:rsidRPr="00587143">
        <w:rPr>
          <w:rFonts w:ascii="Times New Roman" w:hAnsi="Times New Roman" w:cs="Times New Roman"/>
          <w:sz w:val="24"/>
          <w:szCs w:val="24"/>
        </w:rPr>
        <w:t>G10_2, Project3, and Process</w:t>
      </w:r>
      <w:r>
        <w:rPr>
          <w:rFonts w:ascii="Times New Roman" w:hAnsi="Times New Roman" w:cs="Times New Roman"/>
          <w:sz w:val="24"/>
          <w:szCs w:val="24"/>
        </w:rPr>
        <w:t>.</w:t>
      </w:r>
    </w:p>
    <w:p w14:paraId="2B08B838" w14:textId="3FCB53C6" w:rsidR="00587143" w:rsidRDefault="00587143" w:rsidP="00313317">
      <w:pPr>
        <w:rPr>
          <w:rFonts w:ascii="Times New Roman" w:hAnsi="Times New Roman" w:cs="Times New Roman"/>
          <w:sz w:val="24"/>
          <w:szCs w:val="24"/>
        </w:rPr>
      </w:pPr>
      <w:r>
        <w:rPr>
          <w:rFonts w:ascii="Times New Roman" w:hAnsi="Times New Roman" w:cs="Times New Roman"/>
          <w:sz w:val="24"/>
          <w:szCs w:val="24"/>
        </w:rPr>
        <w:t xml:space="preserve">-All your stored procedures should be in the Project3 schema. Use the naming scheme something like Project3.LoadClasses. </w:t>
      </w:r>
    </w:p>
    <w:p w14:paraId="74AD991D" w14:textId="22B294AE" w:rsidR="0076741A" w:rsidRDefault="0076741A" w:rsidP="00313317">
      <w:pPr>
        <w:rPr>
          <w:rFonts w:ascii="Times New Roman" w:hAnsi="Times New Roman" w:cs="Times New Roman"/>
          <w:sz w:val="24"/>
          <w:szCs w:val="24"/>
        </w:rPr>
      </w:pPr>
      <w:r>
        <w:rPr>
          <w:rFonts w:ascii="Times New Roman" w:hAnsi="Times New Roman" w:cs="Times New Roman"/>
          <w:sz w:val="24"/>
          <w:szCs w:val="24"/>
        </w:rPr>
        <w:t xml:space="preserve">-Use identity keys everywhere instead of sequence objects. </w:t>
      </w:r>
    </w:p>
    <w:p w14:paraId="0B24709F" w14:textId="026C0A8F" w:rsidR="00313317" w:rsidRDefault="00313317" w:rsidP="00313317">
      <w:pPr>
        <w:rPr>
          <w:rFonts w:ascii="Times New Roman" w:hAnsi="Times New Roman" w:cs="Times New Roman"/>
          <w:sz w:val="24"/>
          <w:szCs w:val="24"/>
        </w:rPr>
      </w:pPr>
      <w:r>
        <w:rPr>
          <w:rFonts w:ascii="Times New Roman" w:hAnsi="Times New Roman" w:cs="Times New Roman"/>
          <w:sz w:val="24"/>
          <w:szCs w:val="24"/>
        </w:rPr>
        <w:t xml:space="preserve">-Make sure you first define a function that returns what you are inserting into the table. Call that function inside your stored procedure. The function should be in a schema G10_2.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the stored procedure LoadCourses would call a function G10_2.</w:t>
      </w:r>
      <w:r w:rsidR="00B0763E">
        <w:rPr>
          <w:rFonts w:ascii="Times New Roman" w:hAnsi="Times New Roman" w:cs="Times New Roman"/>
          <w:sz w:val="24"/>
          <w:szCs w:val="24"/>
        </w:rPr>
        <w:t>udf_</w:t>
      </w:r>
      <w:r>
        <w:rPr>
          <w:rFonts w:ascii="Times New Roman" w:hAnsi="Times New Roman" w:cs="Times New Roman"/>
          <w:sz w:val="24"/>
          <w:szCs w:val="24"/>
        </w:rPr>
        <w:t xml:space="preserve">GetCourses. </w:t>
      </w:r>
    </w:p>
    <w:p w14:paraId="4768F08A" w14:textId="166D6ED3" w:rsidR="00313317" w:rsidRDefault="00313317" w:rsidP="00313317">
      <w:pPr>
        <w:rPr>
          <w:rFonts w:ascii="Times New Roman" w:hAnsi="Times New Roman" w:cs="Times New Roman"/>
          <w:sz w:val="24"/>
          <w:szCs w:val="24"/>
        </w:rPr>
      </w:pPr>
      <w:r>
        <w:rPr>
          <w:rFonts w:ascii="Times New Roman" w:hAnsi="Times New Roman" w:cs="Times New Roman"/>
          <w:sz w:val="24"/>
          <w:szCs w:val="24"/>
        </w:rPr>
        <w:t>-For any derived columns (like FullName made from FirstName and LastName), make sure you put that formula in the design of your table and changed the setting for “Is Persisted” to “Yes.”</w:t>
      </w:r>
      <w:r w:rsidR="00C11C78">
        <w:rPr>
          <w:rFonts w:ascii="Times New Roman" w:hAnsi="Times New Roman" w:cs="Times New Roman"/>
          <w:sz w:val="24"/>
          <w:szCs w:val="24"/>
        </w:rPr>
        <w:t xml:space="preserve"> (this could be done through the GUI, but try to do it through </w:t>
      </w:r>
      <w:r w:rsidR="00217AF0">
        <w:rPr>
          <w:rFonts w:ascii="Times New Roman" w:hAnsi="Times New Roman" w:cs="Times New Roman"/>
          <w:sz w:val="24"/>
          <w:szCs w:val="24"/>
        </w:rPr>
        <w:t>SQL</w:t>
      </w:r>
      <w:r w:rsidR="00C11C78">
        <w:rPr>
          <w:rFonts w:ascii="Times New Roman" w:hAnsi="Times New Roman" w:cs="Times New Roman"/>
          <w:sz w:val="24"/>
          <w:szCs w:val="24"/>
        </w:rPr>
        <w:t xml:space="preserve"> code then save the code you used so that I can run it locally to make the same changes to my instance of the database).</w:t>
      </w:r>
    </w:p>
    <w:p w14:paraId="0FBF591F" w14:textId="64332A99" w:rsidR="00313317" w:rsidRDefault="00313317">
      <w:pPr>
        <w:rPr>
          <w:rFonts w:ascii="Times New Roman" w:hAnsi="Times New Roman" w:cs="Times New Roman"/>
          <w:sz w:val="24"/>
          <w:szCs w:val="24"/>
        </w:rPr>
      </w:pPr>
      <w:r>
        <w:rPr>
          <w:rFonts w:ascii="Times New Roman" w:hAnsi="Times New Roman" w:cs="Times New Roman"/>
          <w:sz w:val="24"/>
          <w:szCs w:val="24"/>
        </w:rPr>
        <w:t xml:space="preserve">-For a couple of the tables/columns, we made default values and constraints. For the rest,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your own. Generally, I think anything that is an int (like NumberEnrolled) should default to 0. Anything that is a varchar should default to </w:t>
      </w:r>
      <w:r w:rsidRPr="00313317">
        <w:rPr>
          <w:rFonts w:ascii="Times New Roman" w:hAnsi="Times New Roman" w:cs="Times New Roman"/>
          <w:sz w:val="24"/>
          <w:szCs w:val="24"/>
        </w:rPr>
        <w:t>"&lt;thing&gt; to be determined"</w:t>
      </w:r>
      <w:r>
        <w:rPr>
          <w:rFonts w:ascii="Times New Roman" w:hAnsi="Times New Roman" w:cs="Times New Roman"/>
          <w:sz w:val="24"/>
          <w:szCs w:val="24"/>
        </w:rPr>
        <w:t xml:space="preserve"> </w:t>
      </w:r>
      <w:r w:rsidRPr="00313317">
        <w:rPr>
          <w:rFonts w:ascii="Times New Roman" w:hAnsi="Times New Roman" w:cs="Times New Roman"/>
          <w:sz w:val="24"/>
          <w:szCs w:val="24"/>
        </w:rPr>
        <w:t xml:space="preserve">where &lt;thing&gt; is </w:t>
      </w:r>
      <w:r w:rsidR="0076741A">
        <w:rPr>
          <w:rFonts w:ascii="Times New Roman" w:hAnsi="Times New Roman" w:cs="Times New Roman"/>
          <w:sz w:val="24"/>
          <w:szCs w:val="24"/>
        </w:rPr>
        <w:t>i</w:t>
      </w:r>
      <w:r w:rsidRPr="00313317">
        <w:rPr>
          <w:rFonts w:ascii="Times New Roman" w:hAnsi="Times New Roman" w:cs="Times New Roman"/>
          <w:sz w:val="24"/>
          <w:szCs w:val="24"/>
        </w:rPr>
        <w:t>nstructor, class time, etc.</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have to be descriptive, you cannot just put “to be determined” everywhere.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put what exactly needs to be determined. F</w:t>
      </w:r>
      <w:r w:rsidRPr="00313317">
        <w:rPr>
          <w:rFonts w:ascii="Times New Roman" w:hAnsi="Times New Roman" w:cs="Times New Roman"/>
          <w:sz w:val="24"/>
          <w:szCs w:val="24"/>
        </w:rPr>
        <w:t xml:space="preserve">or the constraints you each </w:t>
      </w:r>
      <w:proofErr w:type="gramStart"/>
      <w:r w:rsidRPr="00313317">
        <w:rPr>
          <w:rFonts w:ascii="Times New Roman" w:hAnsi="Times New Roman" w:cs="Times New Roman"/>
          <w:sz w:val="24"/>
          <w:szCs w:val="24"/>
        </w:rPr>
        <w:t>have to</w:t>
      </w:r>
      <w:proofErr w:type="gramEnd"/>
      <w:r w:rsidRPr="00313317">
        <w:rPr>
          <w:rFonts w:ascii="Times New Roman" w:hAnsi="Times New Roman" w:cs="Times New Roman"/>
          <w:sz w:val="24"/>
          <w:szCs w:val="24"/>
        </w:rPr>
        <w:t xml:space="preserve"> decide what makes sense for your data</w:t>
      </w:r>
      <w:r>
        <w:rPr>
          <w:rFonts w:ascii="Times New Roman" w:hAnsi="Times New Roman" w:cs="Times New Roman"/>
          <w:sz w:val="24"/>
          <w:szCs w:val="24"/>
        </w:rPr>
        <w:t>.</w:t>
      </w:r>
      <w:r w:rsidRPr="00313317">
        <w:rPr>
          <w:rFonts w:ascii="Times New Roman" w:hAnsi="Times New Roman" w:cs="Times New Roman"/>
          <w:sz w:val="24"/>
          <w:szCs w:val="24"/>
        </w:rPr>
        <w:t xml:space="preserve"> </w:t>
      </w:r>
      <w:r>
        <w:rPr>
          <w:rFonts w:ascii="Times New Roman" w:hAnsi="Times New Roman" w:cs="Times New Roman"/>
          <w:sz w:val="24"/>
          <w:szCs w:val="24"/>
        </w:rPr>
        <w:t>L</w:t>
      </w:r>
      <w:r w:rsidRPr="00313317">
        <w:rPr>
          <w:rFonts w:ascii="Times New Roman" w:hAnsi="Times New Roman" w:cs="Times New Roman"/>
          <w:sz w:val="24"/>
          <w:szCs w:val="24"/>
        </w:rPr>
        <w:t>ook at the min and max of what is originally in the table</w:t>
      </w:r>
      <w:r>
        <w:rPr>
          <w:rFonts w:ascii="Times New Roman" w:hAnsi="Times New Roman" w:cs="Times New Roman"/>
          <w:sz w:val="24"/>
          <w:szCs w:val="24"/>
        </w:rPr>
        <w:t>, as well as the type of data in it</w:t>
      </w:r>
      <w:r w:rsidR="0076741A">
        <w:rPr>
          <w:rFonts w:ascii="Times New Roman" w:hAnsi="Times New Roman" w:cs="Times New Roman"/>
          <w:sz w:val="24"/>
          <w:szCs w:val="24"/>
        </w:rPr>
        <w:t xml:space="preserve"> </w:t>
      </w:r>
      <w:r>
        <w:rPr>
          <w:rFonts w:ascii="Times New Roman" w:hAnsi="Times New Roman" w:cs="Times New Roman"/>
          <w:sz w:val="24"/>
          <w:szCs w:val="24"/>
        </w:rPr>
        <w:t>(</w:t>
      </w:r>
      <w:r w:rsidRPr="00313317">
        <w:rPr>
          <w:rFonts w:ascii="Times New Roman" w:hAnsi="Times New Roman" w:cs="Times New Roman"/>
          <w:sz w:val="24"/>
          <w:szCs w:val="24"/>
        </w:rPr>
        <w:t xml:space="preserve">so for example course hours </w:t>
      </w:r>
      <w:r>
        <w:rPr>
          <w:rFonts w:ascii="Times New Roman" w:hAnsi="Times New Roman" w:cs="Times New Roman"/>
          <w:sz w:val="24"/>
          <w:szCs w:val="24"/>
        </w:rPr>
        <w:t>I</w:t>
      </w:r>
      <w:r w:rsidRPr="00313317">
        <w:rPr>
          <w:rFonts w:ascii="Times New Roman" w:hAnsi="Times New Roman" w:cs="Times New Roman"/>
          <w:sz w:val="24"/>
          <w:szCs w:val="24"/>
        </w:rPr>
        <w:t xml:space="preserve"> think should have a constraint like between 0 and 12 or something</w:t>
      </w:r>
      <w:r>
        <w:rPr>
          <w:rFonts w:ascii="Times New Roman" w:hAnsi="Times New Roman" w:cs="Times New Roman"/>
          <w:sz w:val="24"/>
          <w:szCs w:val="24"/>
        </w:rPr>
        <w:t xml:space="preserve">). </w:t>
      </w:r>
      <w:r w:rsidR="00E66DC0">
        <w:rPr>
          <w:rFonts w:ascii="Times New Roman" w:hAnsi="Times New Roman" w:cs="Times New Roman"/>
          <w:sz w:val="24"/>
          <w:szCs w:val="24"/>
        </w:rPr>
        <w:t xml:space="preserve">Also check to make sure the datatypes are correct in regard to the original data (for example we thought sections were numeric, but they ended up being alphanumeric so we had to make then nvarchar instead of int). </w:t>
      </w:r>
      <w:r w:rsidR="00A557E3">
        <w:rPr>
          <w:rFonts w:ascii="Times New Roman" w:hAnsi="Times New Roman" w:cs="Times New Roman"/>
          <w:sz w:val="24"/>
          <w:szCs w:val="24"/>
        </w:rPr>
        <w:t xml:space="preserve">Document your defaults and constraints to put in the PowerPoint later. </w:t>
      </w:r>
    </w:p>
    <w:p w14:paraId="5F679170" w14:textId="79E6C576" w:rsidR="00E66DC0" w:rsidRDefault="00E66DC0">
      <w:pPr>
        <w:rPr>
          <w:rFonts w:ascii="Times New Roman" w:hAnsi="Times New Roman" w:cs="Times New Roman"/>
          <w:sz w:val="24"/>
          <w:szCs w:val="24"/>
        </w:rPr>
      </w:pPr>
      <w:r>
        <w:rPr>
          <w:rFonts w:ascii="Times New Roman" w:hAnsi="Times New Roman" w:cs="Times New Roman"/>
          <w:sz w:val="24"/>
          <w:szCs w:val="24"/>
        </w:rPr>
        <w:t xml:space="preserve">-Save every piece of code you write for the stored procedures, modifying tables, etc. in .sql files so that I can run them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our database. </w:t>
      </w:r>
    </w:p>
    <w:p w14:paraId="22A56FCC" w14:textId="3F42FCAB" w:rsidR="00A557E3" w:rsidRDefault="00A557E3">
      <w:pPr>
        <w:rPr>
          <w:rFonts w:ascii="Times New Roman" w:hAnsi="Times New Roman" w:cs="Times New Roman"/>
          <w:sz w:val="24"/>
          <w:szCs w:val="24"/>
        </w:rPr>
      </w:pPr>
      <w:r>
        <w:rPr>
          <w:rFonts w:ascii="Times New Roman" w:hAnsi="Times New Roman" w:cs="Times New Roman"/>
          <w:sz w:val="24"/>
          <w:szCs w:val="24"/>
        </w:rPr>
        <w:t xml:space="preserve">-Instead of built-in types like int and varchar, use the user-defined datatypes we made </w:t>
      </w:r>
      <w:r>
        <w:rPr>
          <w:rFonts w:ascii="Times New Roman" w:hAnsi="Times New Roman" w:cs="Times New Roman"/>
          <w:b/>
          <w:bCs/>
          <w:sz w:val="24"/>
          <w:szCs w:val="24"/>
          <w:u w:val="single"/>
        </w:rPr>
        <w:t>everywhere</w:t>
      </w:r>
      <w:r>
        <w:rPr>
          <w:rFonts w:ascii="Times New Roman" w:hAnsi="Times New Roman" w:cs="Times New Roman"/>
          <w:sz w:val="24"/>
          <w:szCs w:val="24"/>
        </w:rPr>
        <w:t xml:space="preserve"> (what you are loading into tables, when you take parameters for the procedures, when you pass parameters to the TrackWorkFlow procedure, etc.)</w:t>
      </w:r>
    </w:p>
    <w:p w14:paraId="07E407C3" w14:textId="0B148A69" w:rsidR="00E66DC0" w:rsidRDefault="00E66DC0">
      <w:pPr>
        <w:rPr>
          <w:rFonts w:ascii="Times New Roman" w:hAnsi="Times New Roman" w:cs="Times New Roman"/>
          <w:sz w:val="24"/>
          <w:szCs w:val="24"/>
        </w:rPr>
      </w:pPr>
      <w:r>
        <w:rPr>
          <w:rFonts w:ascii="Times New Roman" w:hAnsi="Times New Roman" w:cs="Times New Roman"/>
          <w:sz w:val="24"/>
          <w:szCs w:val="24"/>
        </w:rPr>
        <w:t xml:space="preserve">-You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write “if is not null” (or the equivalent) for all the data you are loading into the tables. We want to preserve the defaults (like “... to be determined”), so we do not want them overwritten if the current data is null. </w:t>
      </w:r>
    </w:p>
    <w:p w14:paraId="2E0E93DF" w14:textId="6EE252B2" w:rsidR="00E66DC0" w:rsidRDefault="00E66DC0">
      <w:pPr>
        <w:rPr>
          <w:rFonts w:ascii="Times New Roman" w:hAnsi="Times New Roman" w:cs="Times New Roman"/>
          <w:sz w:val="24"/>
          <w:szCs w:val="24"/>
        </w:rPr>
      </w:pPr>
      <w:r>
        <w:rPr>
          <w:rFonts w:ascii="Times New Roman" w:hAnsi="Times New Roman" w:cs="Times New Roman"/>
          <w:sz w:val="24"/>
          <w:szCs w:val="24"/>
        </w:rPr>
        <w:t xml:space="preserve">-Make sure </w:t>
      </w:r>
      <w:r w:rsidR="0076741A">
        <w:rPr>
          <w:rFonts w:ascii="Times New Roman" w:hAnsi="Times New Roman" w:cs="Times New Roman"/>
          <w:sz w:val="24"/>
          <w:szCs w:val="24"/>
        </w:rPr>
        <w:t xml:space="preserve">to make comments for your stored procedures and functions (use the format we used for project 2 so that it can be parsed correctly for </w:t>
      </w:r>
      <w:proofErr w:type="gramStart"/>
      <w:r w:rsidR="0076741A">
        <w:rPr>
          <w:rFonts w:ascii="Times New Roman" w:hAnsi="Times New Roman" w:cs="Times New Roman"/>
          <w:sz w:val="24"/>
          <w:szCs w:val="24"/>
        </w:rPr>
        <w:t>SQLDoc)(</w:t>
      </w:r>
      <w:proofErr w:type="gramEnd"/>
      <w:r w:rsidR="0076741A">
        <w:rPr>
          <w:rFonts w:ascii="Times New Roman" w:hAnsi="Times New Roman" w:cs="Times New Roman"/>
          <w:sz w:val="24"/>
          <w:szCs w:val="24"/>
        </w:rPr>
        <w:t xml:space="preserve">e.g. @author: etc.). </w:t>
      </w:r>
      <w:r w:rsidR="0076741A" w:rsidRPr="0076741A">
        <w:rPr>
          <w:rFonts w:ascii="Times New Roman" w:hAnsi="Times New Roman" w:cs="Times New Roman"/>
          <w:b/>
          <w:bCs/>
          <w:sz w:val="24"/>
          <w:szCs w:val="24"/>
          <w:u w:val="single"/>
        </w:rPr>
        <w:t>Make sure</w:t>
      </w:r>
      <w:r w:rsidR="0076741A">
        <w:rPr>
          <w:rFonts w:ascii="Times New Roman" w:hAnsi="Times New Roman" w:cs="Times New Roman"/>
          <w:sz w:val="24"/>
          <w:szCs w:val="24"/>
        </w:rPr>
        <w:t xml:space="preserve"> the comments are in the correct place (they must go directly before the alter procedure / create procedure statement), otherwise when we save the procedures, the comments get erased. </w:t>
      </w:r>
    </w:p>
    <w:p w14:paraId="7B8B6302" w14:textId="37D80E40" w:rsidR="00140E22" w:rsidRDefault="00140E22">
      <w:pPr>
        <w:rPr>
          <w:rFonts w:ascii="Times New Roman" w:hAnsi="Times New Roman" w:cs="Times New Roman"/>
          <w:sz w:val="24"/>
          <w:szCs w:val="24"/>
        </w:rPr>
      </w:pPr>
      <w:r>
        <w:rPr>
          <w:rFonts w:ascii="Times New Roman" w:hAnsi="Times New Roman" w:cs="Times New Roman"/>
          <w:sz w:val="24"/>
          <w:szCs w:val="24"/>
        </w:rPr>
        <w:t xml:space="preserve">-You must identify the alternate keys that make sense for your tables. Then make them keys by putting a “unique” constraint on them. For example, </w:t>
      </w:r>
      <w:r w:rsidRPr="00140E22">
        <w:rPr>
          <w:rFonts w:ascii="Times New Roman" w:hAnsi="Times New Roman" w:cs="Times New Roman"/>
          <w:sz w:val="24"/>
          <w:szCs w:val="24"/>
        </w:rPr>
        <w:t xml:space="preserve">dept+coursenumber+section number </w:t>
      </w:r>
      <w:r>
        <w:rPr>
          <w:rFonts w:ascii="Times New Roman" w:hAnsi="Times New Roman" w:cs="Times New Roman"/>
          <w:sz w:val="24"/>
          <w:szCs w:val="24"/>
        </w:rPr>
        <w:t>should probably be</w:t>
      </w:r>
      <w:r w:rsidRPr="00140E22">
        <w:rPr>
          <w:rFonts w:ascii="Times New Roman" w:hAnsi="Times New Roman" w:cs="Times New Roman"/>
          <w:sz w:val="24"/>
          <w:szCs w:val="24"/>
        </w:rPr>
        <w:t xml:space="preserve"> unique. class code </w:t>
      </w:r>
      <w:r>
        <w:rPr>
          <w:rFonts w:ascii="Times New Roman" w:hAnsi="Times New Roman" w:cs="Times New Roman"/>
          <w:sz w:val="24"/>
          <w:szCs w:val="24"/>
        </w:rPr>
        <w:t xml:space="preserve">should be </w:t>
      </w:r>
      <w:r w:rsidRPr="00140E22">
        <w:rPr>
          <w:rFonts w:ascii="Times New Roman" w:hAnsi="Times New Roman" w:cs="Times New Roman"/>
          <w:sz w:val="24"/>
          <w:szCs w:val="24"/>
        </w:rPr>
        <w:t>unique</w:t>
      </w:r>
      <w:r>
        <w:rPr>
          <w:rFonts w:ascii="Times New Roman" w:hAnsi="Times New Roman" w:cs="Times New Roman"/>
          <w:sz w:val="24"/>
          <w:szCs w:val="24"/>
        </w:rPr>
        <w:t>, etc</w:t>
      </w:r>
      <w:r w:rsidRPr="00140E22">
        <w:rPr>
          <w:rFonts w:ascii="Times New Roman" w:hAnsi="Times New Roman" w:cs="Times New Roman"/>
          <w:sz w:val="24"/>
          <w:szCs w:val="24"/>
        </w:rPr>
        <w:t>.</w:t>
      </w:r>
    </w:p>
    <w:p w14:paraId="445EFBFB" w14:textId="0149C1B4" w:rsidR="0083500E" w:rsidRPr="0076741A" w:rsidRDefault="0083500E">
      <w:pPr>
        <w:rPr>
          <w:rFonts w:ascii="Times New Roman" w:hAnsi="Times New Roman" w:cs="Times New Roman"/>
          <w:sz w:val="24"/>
          <w:szCs w:val="24"/>
        </w:rPr>
      </w:pPr>
      <w:r>
        <w:rPr>
          <w:rFonts w:ascii="Times New Roman" w:hAnsi="Times New Roman" w:cs="Times New Roman"/>
          <w:sz w:val="24"/>
          <w:szCs w:val="24"/>
        </w:rPr>
        <w:t>-M</w:t>
      </w:r>
      <w:r w:rsidRPr="0083500E">
        <w:rPr>
          <w:rFonts w:ascii="Times New Roman" w:hAnsi="Times New Roman" w:cs="Times New Roman"/>
          <w:sz w:val="24"/>
          <w:szCs w:val="24"/>
        </w:rPr>
        <w:t>ake sure all code is written in a way that</w:t>
      </w:r>
      <w:r>
        <w:rPr>
          <w:rFonts w:ascii="Times New Roman" w:hAnsi="Times New Roman" w:cs="Times New Roman"/>
          <w:sz w:val="24"/>
          <w:szCs w:val="24"/>
        </w:rPr>
        <w:t xml:space="preserve"> it</w:t>
      </w:r>
      <w:r w:rsidRPr="0083500E">
        <w:rPr>
          <w:rFonts w:ascii="Times New Roman" w:hAnsi="Times New Roman" w:cs="Times New Roman"/>
          <w:sz w:val="24"/>
          <w:szCs w:val="24"/>
        </w:rPr>
        <w:t xml:space="preserve"> can </w:t>
      </w:r>
      <w:r>
        <w:rPr>
          <w:rFonts w:ascii="Times New Roman" w:hAnsi="Times New Roman" w:cs="Times New Roman"/>
          <w:sz w:val="24"/>
          <w:szCs w:val="24"/>
        </w:rPr>
        <w:t xml:space="preserve">be </w:t>
      </w:r>
      <w:r w:rsidRPr="0083500E">
        <w:rPr>
          <w:rFonts w:ascii="Times New Roman" w:hAnsi="Times New Roman" w:cs="Times New Roman"/>
          <w:sz w:val="24"/>
          <w:szCs w:val="24"/>
        </w:rPr>
        <w:t xml:space="preserve">run more than once (drop/truncate </w:t>
      </w:r>
      <w:r w:rsidRPr="0083500E">
        <w:rPr>
          <w:rFonts w:ascii="Times New Roman" w:hAnsi="Times New Roman" w:cs="Times New Roman"/>
          <w:sz w:val="24"/>
          <w:szCs w:val="24"/>
          <w:u w:val="single"/>
        </w:rPr>
        <w:t>IF EXISTS</w:t>
      </w:r>
      <w:r w:rsidRPr="0083500E">
        <w:rPr>
          <w:rFonts w:ascii="Times New Roman" w:hAnsi="Times New Roman" w:cs="Times New Roman"/>
          <w:sz w:val="24"/>
          <w:szCs w:val="24"/>
        </w:rPr>
        <w:t>)</w:t>
      </w:r>
    </w:p>
    <w:sectPr w:rsidR="0083500E" w:rsidRPr="0076741A" w:rsidSect="008617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62"/>
    <w:rsid w:val="00140E22"/>
    <w:rsid w:val="00217AF0"/>
    <w:rsid w:val="00313317"/>
    <w:rsid w:val="00552A12"/>
    <w:rsid w:val="00587143"/>
    <w:rsid w:val="005D00EA"/>
    <w:rsid w:val="0076741A"/>
    <w:rsid w:val="0083500E"/>
    <w:rsid w:val="008617BF"/>
    <w:rsid w:val="00A557E3"/>
    <w:rsid w:val="00B0763E"/>
    <w:rsid w:val="00B45C62"/>
    <w:rsid w:val="00C11C78"/>
    <w:rsid w:val="00E6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D734"/>
  <w15:chartTrackingRefBased/>
  <w15:docId w15:val="{2783F2FA-7D50-48CC-A486-AE50F4E6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Aminov</dc:creator>
  <cp:keywords/>
  <dc:description/>
  <cp:lastModifiedBy>Alex Aminov</cp:lastModifiedBy>
  <cp:revision>11</cp:revision>
  <dcterms:created xsi:type="dcterms:W3CDTF">2020-12-02T22:43:00Z</dcterms:created>
  <dcterms:modified xsi:type="dcterms:W3CDTF">2020-12-06T19:46:00Z</dcterms:modified>
</cp:coreProperties>
</file>