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C4DE6" w14:textId="17555230" w:rsidR="00EE3990" w:rsidRDefault="00EE3990">
      <w:r>
        <w:t>Welcome to Tech2Step Canada</w:t>
      </w:r>
    </w:p>
    <w:sectPr w:rsidR="00EE3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90"/>
    <w:rsid w:val="00E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BFD87"/>
  <w15:chartTrackingRefBased/>
  <w15:docId w15:val="{C6F80967-6D54-3F4A-A7B2-30AB5ECF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Tung</dc:creator>
  <cp:keywords/>
  <dc:description/>
  <cp:lastModifiedBy>Jacky Tung</cp:lastModifiedBy>
  <cp:revision>1</cp:revision>
  <dcterms:created xsi:type="dcterms:W3CDTF">2023-06-21T06:17:00Z</dcterms:created>
  <dcterms:modified xsi:type="dcterms:W3CDTF">2023-06-21T06:17:00Z</dcterms:modified>
</cp:coreProperties>
</file>