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621A" w14:textId="0679B627" w:rsidR="00B241EE" w:rsidRPr="001772A9" w:rsidRDefault="00B241EE" w:rsidP="001772A9">
      <w:pPr>
        <w:pStyle w:val="PargrafodaLista"/>
        <w:numPr>
          <w:ilvl w:val="0"/>
          <w:numId w:val="1"/>
        </w:numPr>
        <w:jc w:val="both"/>
        <w:rPr>
          <w:rFonts w:ascii="Times New Roman" w:hAnsi="Times New Roman" w:cs="Times New Roman"/>
          <w:sz w:val="24"/>
          <w:szCs w:val="24"/>
        </w:rPr>
      </w:pPr>
      <w:r w:rsidRPr="001772A9">
        <w:rPr>
          <w:rFonts w:ascii="Times New Roman" w:hAnsi="Times New Roman" w:cs="Times New Roman"/>
          <w:b/>
          <w:bCs/>
          <w:sz w:val="24"/>
          <w:szCs w:val="24"/>
        </w:rPr>
        <w:t>INTRODUÇÃO</w:t>
      </w:r>
    </w:p>
    <w:p w14:paraId="269C9ED8" w14:textId="77777777" w:rsidR="00B241EE" w:rsidRDefault="00B241EE" w:rsidP="00B241EE">
      <w:pPr>
        <w:jc w:val="both"/>
        <w:rPr>
          <w:rFonts w:ascii="Times New Roman" w:hAnsi="Times New Roman" w:cs="Times New Roman"/>
          <w:sz w:val="24"/>
          <w:szCs w:val="24"/>
        </w:rPr>
      </w:pPr>
    </w:p>
    <w:p w14:paraId="5FDE05B9" w14:textId="2E0C61A6" w:rsidR="002569DA" w:rsidRDefault="002569DA" w:rsidP="002569DA">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ramo da hidrostática, um dos principais pilares fundamentais da física é o </w:t>
      </w:r>
      <w:r w:rsidR="0014048B">
        <w:rPr>
          <w:rFonts w:ascii="Times New Roman" w:eastAsia="Times New Roman" w:hAnsi="Times New Roman" w:cs="Times New Roman"/>
          <w:sz w:val="24"/>
          <w:szCs w:val="24"/>
        </w:rPr>
        <w:t>“P</w:t>
      </w:r>
      <w:r>
        <w:rPr>
          <w:rFonts w:ascii="Times New Roman" w:eastAsia="Times New Roman" w:hAnsi="Times New Roman" w:cs="Times New Roman"/>
          <w:sz w:val="24"/>
          <w:szCs w:val="24"/>
        </w:rPr>
        <w:t>rincípio de Arquimedes</w:t>
      </w:r>
      <w:r w:rsidR="001404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formulado pelo matemático e cientista grego de mesmo nome. De forma superficial, esse princípio estabelece que um corpo parcial ou totalmente imerso em um fluido sofre uma força de empuxo vertical, dirigida para cima, que é equivalente ao peso do volume de fluido deslocado pelo corpo. </w:t>
      </w:r>
    </w:p>
    <w:p w14:paraId="22284AD1" w14:textId="6949055A" w:rsidR="002569DA" w:rsidRDefault="002569DA" w:rsidP="002569DA">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Assim, ela explicava por que os objet</w:t>
      </w:r>
      <w:r>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 pareciam mais leves quando submersos na água e como as embarcações podem flutuar. Desse jeito, esse conceito é essencial para a compreensão de muitos fenômenos físicos e tem aplicações em diversas áreas da ciência e engenharia.</w:t>
      </w:r>
    </w:p>
    <w:p w14:paraId="7ECAEB12" w14:textId="7ADF9A79" w:rsidR="002569DA" w:rsidRDefault="002569DA" w:rsidP="002569DA">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Nesse contexto, realizou-se um experimento no laboratório com o objetivo de explorar o princípio de Arquimedes e as propriedades de densidade de líquidos e sólidos. Este experimento irá avaliar de forma experimental como o empuxo atua nos objetos submersos em líquidos, dependendo de suas densidades relativas. Assim, este experimento poderá </w:t>
      </w:r>
      <w:r>
        <w:rPr>
          <w:rFonts w:ascii="Times New Roman" w:eastAsia="Times New Roman" w:hAnsi="Times New Roman" w:cs="Times New Roman"/>
          <w:sz w:val="24"/>
          <w:szCs w:val="24"/>
        </w:rPr>
        <w:t>nos dar</w:t>
      </w:r>
      <w:r>
        <w:rPr>
          <w:rFonts w:ascii="Times New Roman" w:eastAsia="Times New Roman" w:hAnsi="Times New Roman" w:cs="Times New Roman"/>
          <w:sz w:val="24"/>
          <w:szCs w:val="24"/>
        </w:rPr>
        <w:t xml:space="preserve"> experiência e oportunidade </w:t>
      </w:r>
      <w:r>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compreender e aplicar os princípios fundamentais da física que estudam o comportamento de corpos imersos em fluidos.</w:t>
      </w:r>
    </w:p>
    <w:p w14:paraId="01C36B0F" w14:textId="77777777" w:rsidR="00B241EE" w:rsidRPr="00B241EE" w:rsidRDefault="00B241EE" w:rsidP="00B241EE">
      <w:pPr>
        <w:spacing w:after="0" w:line="360" w:lineRule="auto"/>
        <w:ind w:firstLine="851"/>
        <w:jc w:val="both"/>
        <w:rPr>
          <w:rFonts w:ascii="Times New Roman" w:eastAsia="Times New Roman" w:hAnsi="Times New Roman" w:cs="Times New Roman"/>
          <w:sz w:val="24"/>
          <w:szCs w:val="24"/>
        </w:rPr>
      </w:pPr>
    </w:p>
    <w:p w14:paraId="02856CA5" w14:textId="4EF4853B" w:rsidR="00CD1D42" w:rsidRPr="009F0AA8" w:rsidRDefault="009F0AA8" w:rsidP="009F0AA8">
      <w:pPr>
        <w:pStyle w:val="Pargrafoda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OBJETIVOS</w:t>
      </w:r>
    </w:p>
    <w:p w14:paraId="069AB6C4" w14:textId="77777777" w:rsidR="00B241EE" w:rsidRPr="00B241EE" w:rsidRDefault="00B241EE" w:rsidP="00B241EE">
      <w:pPr>
        <w:pStyle w:val="PargrafodaLista"/>
        <w:numPr>
          <w:ilvl w:val="0"/>
          <w:numId w:val="2"/>
        </w:numPr>
        <w:jc w:val="both"/>
        <w:rPr>
          <w:rFonts w:ascii="Times New Roman" w:hAnsi="Times New Roman" w:cs="Times New Roman"/>
          <w:b/>
          <w:bCs/>
          <w:vanish/>
          <w:sz w:val="24"/>
          <w:szCs w:val="24"/>
        </w:rPr>
      </w:pPr>
    </w:p>
    <w:p w14:paraId="6A7C4EAC" w14:textId="77777777" w:rsidR="00B241EE" w:rsidRPr="00B241EE" w:rsidRDefault="00B241EE" w:rsidP="00B241EE">
      <w:pPr>
        <w:pStyle w:val="PargrafodaLista"/>
        <w:numPr>
          <w:ilvl w:val="0"/>
          <w:numId w:val="2"/>
        </w:numPr>
        <w:jc w:val="both"/>
        <w:rPr>
          <w:rFonts w:ascii="Times New Roman" w:hAnsi="Times New Roman" w:cs="Times New Roman"/>
          <w:b/>
          <w:bCs/>
          <w:vanish/>
          <w:sz w:val="24"/>
          <w:szCs w:val="24"/>
        </w:rPr>
      </w:pPr>
    </w:p>
    <w:p w14:paraId="79ABFC72" w14:textId="78623446" w:rsidR="009F0AA8" w:rsidRPr="005636D5" w:rsidRDefault="009F0AA8" w:rsidP="00B241EE">
      <w:pPr>
        <w:pStyle w:val="PargrafodaLista"/>
        <w:numPr>
          <w:ilvl w:val="1"/>
          <w:numId w:val="2"/>
        </w:numPr>
        <w:jc w:val="both"/>
        <w:rPr>
          <w:rFonts w:ascii="Times New Roman" w:hAnsi="Times New Roman" w:cs="Times New Roman"/>
          <w:sz w:val="24"/>
          <w:szCs w:val="24"/>
        </w:rPr>
      </w:pPr>
      <w:r>
        <w:rPr>
          <w:rFonts w:ascii="Times New Roman" w:hAnsi="Times New Roman" w:cs="Times New Roman"/>
          <w:b/>
          <w:bCs/>
          <w:sz w:val="24"/>
          <w:szCs w:val="24"/>
        </w:rPr>
        <w:t>OBJETIVO GERAL</w:t>
      </w:r>
    </w:p>
    <w:p w14:paraId="35232D2A" w14:textId="77777777" w:rsidR="005636D5" w:rsidRDefault="005636D5" w:rsidP="005636D5">
      <w:pPr>
        <w:jc w:val="both"/>
        <w:rPr>
          <w:rFonts w:ascii="Times New Roman" w:hAnsi="Times New Roman" w:cs="Times New Roman"/>
          <w:sz w:val="24"/>
          <w:szCs w:val="24"/>
        </w:rPr>
      </w:pPr>
    </w:p>
    <w:p w14:paraId="09E4D8C4" w14:textId="7CC91406" w:rsidR="0014048B" w:rsidRDefault="0014048B" w:rsidP="0014048B">
      <w:pPr>
        <w:spacing w:before="240" w:after="240"/>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Verificar experimentalmente o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Princípio de Arquimedes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 determinar a densidade de sólidos e líquidos.</w:t>
      </w:r>
    </w:p>
    <w:p w14:paraId="6C8C3B80" w14:textId="77777777" w:rsidR="00D10F6A" w:rsidRPr="00D10F6A" w:rsidRDefault="00D10F6A" w:rsidP="00D10F6A">
      <w:pPr>
        <w:spacing w:after="0" w:line="360" w:lineRule="auto"/>
        <w:ind w:firstLine="851"/>
        <w:jc w:val="both"/>
        <w:rPr>
          <w:rFonts w:ascii="Times New Roman" w:eastAsia="Times New Roman" w:hAnsi="Times New Roman" w:cs="Times New Roman"/>
          <w:sz w:val="24"/>
          <w:szCs w:val="24"/>
        </w:rPr>
      </w:pPr>
    </w:p>
    <w:p w14:paraId="114E04C9" w14:textId="47851F8B" w:rsidR="009F0AA8" w:rsidRDefault="009F0AA8" w:rsidP="009F0AA8">
      <w:pPr>
        <w:pStyle w:val="PargrafodaLista"/>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OBJETIVOS ESPECÍFICOS</w:t>
      </w:r>
      <w:r w:rsidRPr="009F0AA8">
        <w:rPr>
          <w:rFonts w:ascii="Times New Roman" w:hAnsi="Times New Roman" w:cs="Times New Roman"/>
          <w:b/>
          <w:bCs/>
          <w:sz w:val="24"/>
          <w:szCs w:val="24"/>
        </w:rPr>
        <w:t xml:space="preserve"> </w:t>
      </w:r>
    </w:p>
    <w:p w14:paraId="340FD39B" w14:textId="77777777" w:rsidR="005636D5" w:rsidRDefault="005636D5" w:rsidP="005636D5">
      <w:pPr>
        <w:spacing w:after="0" w:line="360" w:lineRule="auto"/>
        <w:jc w:val="both"/>
        <w:rPr>
          <w:rFonts w:ascii="Times New Roman" w:hAnsi="Times New Roman" w:cs="Times New Roman"/>
          <w:b/>
          <w:bCs/>
          <w:sz w:val="24"/>
          <w:szCs w:val="24"/>
        </w:rPr>
      </w:pPr>
    </w:p>
    <w:p w14:paraId="20C932F5" w14:textId="07BE40CF" w:rsidR="0014048B" w:rsidRPr="0014048B" w:rsidRDefault="00D10F6A"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D10F6A">
        <w:rPr>
          <w:rFonts w:ascii="Times New Roman" w:eastAsia="Times New Roman" w:hAnsi="Times New Roman" w:cs="Times New Roman"/>
          <w:sz w:val="24"/>
          <w:szCs w:val="24"/>
        </w:rPr>
        <w:t>Construir uma tabela contendo os resultados medidos (</w:t>
      </w:r>
      <w:r w:rsidR="0014048B">
        <w:rPr>
          <w:rFonts w:ascii="Times New Roman" w:eastAsia="Times New Roman" w:hAnsi="Times New Roman" w:cs="Times New Roman"/>
          <w:sz w:val="24"/>
          <w:szCs w:val="24"/>
        </w:rPr>
        <w:t>peso real e peso aparente);</w:t>
      </w:r>
    </w:p>
    <w:p w14:paraId="61B4A7F6" w14:textId="77777777" w:rsidR="0014048B" w:rsidRPr="0014048B" w:rsidRDefault="0014048B"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14048B">
        <w:rPr>
          <w:rFonts w:ascii="Times New Roman" w:eastAsia="Times New Roman" w:hAnsi="Times New Roman" w:cs="Times New Roman"/>
          <w:sz w:val="24"/>
          <w:szCs w:val="24"/>
        </w:rPr>
        <w:t xml:space="preserve">Obter a força do empuxo sobre os objetos utilizados para o experimento; </w:t>
      </w:r>
    </w:p>
    <w:p w14:paraId="6A9C62BA" w14:textId="77777777" w:rsidR="0014048B" w:rsidRPr="0014048B" w:rsidRDefault="0014048B"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14048B">
        <w:rPr>
          <w:rFonts w:ascii="Times New Roman" w:eastAsia="Times New Roman" w:hAnsi="Times New Roman" w:cs="Times New Roman"/>
          <w:sz w:val="24"/>
          <w:szCs w:val="24"/>
        </w:rPr>
        <w:t>Construir uma tabela com os valores dos empuxos e volumes deslocados;</w:t>
      </w:r>
    </w:p>
    <w:p w14:paraId="0C847C06" w14:textId="77777777" w:rsidR="0014048B" w:rsidRPr="0014048B" w:rsidRDefault="0014048B"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14048B">
        <w:rPr>
          <w:rFonts w:ascii="Times New Roman" w:eastAsia="Times New Roman" w:hAnsi="Times New Roman" w:cs="Times New Roman"/>
          <w:sz w:val="24"/>
          <w:szCs w:val="24"/>
        </w:rPr>
        <w:t>Traçar um gráfico E = f(V) para cada caso;</w:t>
      </w:r>
    </w:p>
    <w:p w14:paraId="15B00221" w14:textId="35E4F705" w:rsidR="009F0AA8" w:rsidRDefault="0014048B" w:rsidP="0014048B">
      <w:pPr>
        <w:pStyle w:val="PargrafodaLista"/>
        <w:numPr>
          <w:ilvl w:val="0"/>
          <w:numId w:val="13"/>
        </w:numPr>
        <w:spacing w:after="0" w:line="360" w:lineRule="auto"/>
        <w:jc w:val="both"/>
        <w:rPr>
          <w:rFonts w:ascii="Times New Roman" w:eastAsia="Times New Roman" w:hAnsi="Times New Roman" w:cs="Times New Roman"/>
          <w:sz w:val="24"/>
          <w:szCs w:val="24"/>
        </w:rPr>
      </w:pPr>
      <w:r w:rsidRPr="0014048B">
        <w:rPr>
          <w:rFonts w:ascii="Times New Roman" w:eastAsia="Times New Roman" w:hAnsi="Times New Roman" w:cs="Times New Roman"/>
          <w:sz w:val="24"/>
          <w:szCs w:val="24"/>
        </w:rPr>
        <w:t>Determinar as densidades absolutas de água, utilizando</w:t>
      </w:r>
      <w:r>
        <w:rPr>
          <w:rFonts w:ascii="Times New Roman" w:eastAsia="Times New Roman" w:hAnsi="Times New Roman" w:cs="Times New Roman"/>
          <w:sz w:val="24"/>
          <w:szCs w:val="24"/>
        </w:rPr>
        <w:t xml:space="preserve"> a densidade relativa</w:t>
      </w:r>
      <w:r w:rsidRPr="00140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14048B">
        <w:rPr>
          <w:rFonts w:ascii="Times New Roman" w:eastAsia="Times New Roman" w:hAnsi="Times New Roman" w:cs="Times New Roman"/>
          <w:sz w:val="24"/>
          <w:szCs w:val="24"/>
        </w:rPr>
        <w:t>as barras de ferro e alumínio.</w:t>
      </w:r>
    </w:p>
    <w:p w14:paraId="382F4BBA" w14:textId="77777777" w:rsidR="0014048B" w:rsidRPr="0014048B" w:rsidRDefault="0014048B" w:rsidP="0014048B">
      <w:pPr>
        <w:pStyle w:val="PargrafodaLista"/>
        <w:spacing w:after="0" w:line="360" w:lineRule="auto"/>
        <w:jc w:val="both"/>
        <w:rPr>
          <w:rFonts w:ascii="Times New Roman" w:eastAsia="Times New Roman" w:hAnsi="Times New Roman" w:cs="Times New Roman"/>
          <w:sz w:val="24"/>
          <w:szCs w:val="24"/>
        </w:rPr>
      </w:pPr>
    </w:p>
    <w:p w14:paraId="0A599C33" w14:textId="07EC0160" w:rsidR="00FD784A" w:rsidRDefault="00B241EE" w:rsidP="00FD784A">
      <w:pPr>
        <w:pStyle w:val="Pargrafoda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PARTE T</w:t>
      </w:r>
      <w:r w:rsidR="00FC5EC2">
        <w:rPr>
          <w:rFonts w:ascii="Times New Roman" w:hAnsi="Times New Roman" w:cs="Times New Roman"/>
          <w:b/>
          <w:bCs/>
          <w:sz w:val="24"/>
          <w:szCs w:val="24"/>
        </w:rPr>
        <w:t>EÓ</w:t>
      </w:r>
      <w:r>
        <w:rPr>
          <w:rFonts w:ascii="Times New Roman" w:hAnsi="Times New Roman" w:cs="Times New Roman"/>
          <w:b/>
          <w:bCs/>
          <w:sz w:val="24"/>
          <w:szCs w:val="24"/>
        </w:rPr>
        <w:t>RICA</w:t>
      </w:r>
    </w:p>
    <w:p w14:paraId="74FAB7E1" w14:textId="77777777" w:rsidR="00244141" w:rsidRDefault="00244141" w:rsidP="00FC5EC2">
      <w:pPr>
        <w:jc w:val="both"/>
        <w:rPr>
          <w:rFonts w:ascii="Times New Roman" w:hAnsi="Times New Roman" w:cs="Times New Roman"/>
          <w:b/>
          <w:bCs/>
          <w:sz w:val="24"/>
          <w:szCs w:val="24"/>
        </w:rPr>
      </w:pPr>
    </w:p>
    <w:p w14:paraId="14D5C2C5" w14:textId="77777777" w:rsidR="00B241EE" w:rsidRDefault="00B241EE" w:rsidP="00B241EE">
      <w:pPr>
        <w:pStyle w:val="PargrafodaLista"/>
        <w:jc w:val="both"/>
        <w:rPr>
          <w:rFonts w:ascii="Times New Roman" w:hAnsi="Times New Roman" w:cs="Times New Roman"/>
          <w:b/>
          <w:bCs/>
          <w:sz w:val="24"/>
          <w:szCs w:val="24"/>
        </w:rPr>
      </w:pPr>
    </w:p>
    <w:p w14:paraId="692D9B60" w14:textId="20FFEA8C" w:rsidR="009F0AA8" w:rsidRDefault="009F0AA8" w:rsidP="009F0AA8">
      <w:pPr>
        <w:pStyle w:val="Pargrafoda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PARTE EXPERIMENTAL</w:t>
      </w:r>
    </w:p>
    <w:p w14:paraId="7360DFBE" w14:textId="77777777" w:rsidR="00B241EE" w:rsidRPr="00B241EE" w:rsidRDefault="00B241EE" w:rsidP="00B241EE">
      <w:pPr>
        <w:pStyle w:val="PargrafodaLista"/>
        <w:numPr>
          <w:ilvl w:val="0"/>
          <w:numId w:val="3"/>
        </w:numPr>
        <w:jc w:val="both"/>
        <w:rPr>
          <w:rFonts w:ascii="Times New Roman" w:hAnsi="Times New Roman" w:cs="Times New Roman"/>
          <w:b/>
          <w:bCs/>
          <w:vanish/>
          <w:sz w:val="24"/>
          <w:szCs w:val="24"/>
        </w:rPr>
      </w:pPr>
    </w:p>
    <w:p w14:paraId="1ECE633C" w14:textId="77777777" w:rsidR="00B241EE" w:rsidRPr="00B241EE" w:rsidRDefault="00B241EE" w:rsidP="00B241EE">
      <w:pPr>
        <w:pStyle w:val="PargrafodaLista"/>
        <w:numPr>
          <w:ilvl w:val="0"/>
          <w:numId w:val="3"/>
        </w:numPr>
        <w:jc w:val="both"/>
        <w:rPr>
          <w:rFonts w:ascii="Times New Roman" w:hAnsi="Times New Roman" w:cs="Times New Roman"/>
          <w:b/>
          <w:bCs/>
          <w:vanish/>
          <w:sz w:val="24"/>
          <w:szCs w:val="24"/>
        </w:rPr>
      </w:pPr>
    </w:p>
    <w:p w14:paraId="18D6DAC8" w14:textId="77777777" w:rsidR="00B241EE" w:rsidRPr="00B241EE" w:rsidRDefault="00B241EE" w:rsidP="00B241EE">
      <w:pPr>
        <w:pStyle w:val="PargrafodaLista"/>
        <w:numPr>
          <w:ilvl w:val="0"/>
          <w:numId w:val="3"/>
        </w:numPr>
        <w:jc w:val="both"/>
        <w:rPr>
          <w:rFonts w:ascii="Times New Roman" w:hAnsi="Times New Roman" w:cs="Times New Roman"/>
          <w:b/>
          <w:bCs/>
          <w:vanish/>
          <w:sz w:val="24"/>
          <w:szCs w:val="24"/>
        </w:rPr>
      </w:pPr>
    </w:p>
    <w:p w14:paraId="1769B13F" w14:textId="77777777" w:rsidR="00B241EE" w:rsidRPr="00B241EE" w:rsidRDefault="00B241EE" w:rsidP="00B241EE">
      <w:pPr>
        <w:pStyle w:val="PargrafodaLista"/>
        <w:numPr>
          <w:ilvl w:val="0"/>
          <w:numId w:val="3"/>
        </w:numPr>
        <w:jc w:val="both"/>
        <w:rPr>
          <w:rFonts w:ascii="Times New Roman" w:hAnsi="Times New Roman" w:cs="Times New Roman"/>
          <w:b/>
          <w:bCs/>
          <w:vanish/>
          <w:sz w:val="24"/>
          <w:szCs w:val="24"/>
        </w:rPr>
      </w:pPr>
    </w:p>
    <w:p w14:paraId="7AADBBD0" w14:textId="77777777" w:rsidR="00B241EE" w:rsidRPr="00B241EE" w:rsidRDefault="00B241EE" w:rsidP="00B241EE">
      <w:pPr>
        <w:pStyle w:val="PargrafodaLista"/>
        <w:numPr>
          <w:ilvl w:val="0"/>
          <w:numId w:val="12"/>
        </w:numPr>
        <w:jc w:val="both"/>
        <w:rPr>
          <w:rFonts w:ascii="Times New Roman" w:hAnsi="Times New Roman" w:cs="Times New Roman"/>
          <w:b/>
          <w:bCs/>
          <w:vanish/>
          <w:sz w:val="24"/>
          <w:szCs w:val="24"/>
        </w:rPr>
      </w:pPr>
    </w:p>
    <w:p w14:paraId="215C9668" w14:textId="77777777" w:rsidR="00B241EE" w:rsidRPr="00B241EE" w:rsidRDefault="00B241EE" w:rsidP="00B241EE">
      <w:pPr>
        <w:pStyle w:val="PargrafodaLista"/>
        <w:numPr>
          <w:ilvl w:val="0"/>
          <w:numId w:val="12"/>
        </w:numPr>
        <w:jc w:val="both"/>
        <w:rPr>
          <w:rFonts w:ascii="Times New Roman" w:hAnsi="Times New Roman" w:cs="Times New Roman"/>
          <w:b/>
          <w:bCs/>
          <w:vanish/>
          <w:sz w:val="24"/>
          <w:szCs w:val="24"/>
        </w:rPr>
      </w:pPr>
    </w:p>
    <w:p w14:paraId="1ED972AF" w14:textId="77777777" w:rsidR="00B241EE" w:rsidRPr="00B241EE" w:rsidRDefault="00B241EE" w:rsidP="00B241EE">
      <w:pPr>
        <w:pStyle w:val="PargrafodaLista"/>
        <w:numPr>
          <w:ilvl w:val="0"/>
          <w:numId w:val="12"/>
        </w:numPr>
        <w:jc w:val="both"/>
        <w:rPr>
          <w:rFonts w:ascii="Times New Roman" w:hAnsi="Times New Roman" w:cs="Times New Roman"/>
          <w:b/>
          <w:bCs/>
          <w:vanish/>
          <w:sz w:val="24"/>
          <w:szCs w:val="24"/>
        </w:rPr>
      </w:pPr>
    </w:p>
    <w:p w14:paraId="11844588" w14:textId="77777777" w:rsidR="00B241EE" w:rsidRPr="00B241EE" w:rsidRDefault="00B241EE" w:rsidP="00B241EE">
      <w:pPr>
        <w:pStyle w:val="PargrafodaLista"/>
        <w:numPr>
          <w:ilvl w:val="0"/>
          <w:numId w:val="12"/>
        </w:numPr>
        <w:jc w:val="both"/>
        <w:rPr>
          <w:rFonts w:ascii="Times New Roman" w:hAnsi="Times New Roman" w:cs="Times New Roman"/>
          <w:b/>
          <w:bCs/>
          <w:vanish/>
          <w:sz w:val="24"/>
          <w:szCs w:val="24"/>
        </w:rPr>
      </w:pPr>
    </w:p>
    <w:p w14:paraId="3F51C1DD" w14:textId="1711660A" w:rsidR="009F0AA8" w:rsidRDefault="009F0AA8" w:rsidP="00B241EE">
      <w:pPr>
        <w:pStyle w:val="PargrafodaLista"/>
        <w:numPr>
          <w:ilvl w:val="1"/>
          <w:numId w:val="12"/>
        </w:numPr>
        <w:jc w:val="both"/>
        <w:rPr>
          <w:rFonts w:ascii="Times New Roman" w:hAnsi="Times New Roman" w:cs="Times New Roman"/>
          <w:b/>
          <w:bCs/>
          <w:sz w:val="24"/>
          <w:szCs w:val="24"/>
        </w:rPr>
      </w:pPr>
      <w:r w:rsidRPr="00B241EE">
        <w:rPr>
          <w:rFonts w:ascii="Times New Roman" w:hAnsi="Times New Roman" w:cs="Times New Roman"/>
          <w:b/>
          <w:bCs/>
          <w:sz w:val="24"/>
          <w:szCs w:val="24"/>
        </w:rPr>
        <w:t>MATERIAL NECESSÁRIO</w:t>
      </w:r>
    </w:p>
    <w:p w14:paraId="58DD2943" w14:textId="77777777" w:rsidR="0064664E" w:rsidRDefault="0064664E" w:rsidP="0064664E">
      <w:pPr>
        <w:jc w:val="both"/>
        <w:rPr>
          <w:rFonts w:ascii="Times New Roman" w:hAnsi="Times New Roman" w:cs="Times New Roman"/>
          <w:b/>
          <w:bCs/>
          <w:sz w:val="24"/>
          <w:szCs w:val="24"/>
        </w:rPr>
      </w:pPr>
    </w:p>
    <w:p w14:paraId="0E4A0B50"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recipiente com abertura lateral </w:t>
      </w:r>
    </w:p>
    <w:p w14:paraId="49A0C1F8"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proveta graduada </w:t>
      </w:r>
    </w:p>
    <w:p w14:paraId="373E32FE"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dinamômetro graduado em Newton </w:t>
      </w:r>
    </w:p>
    <w:p w14:paraId="68370354"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cilindro de ferro </w:t>
      </w:r>
    </w:p>
    <w:p w14:paraId="21878B2E"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barra de ferro </w:t>
      </w:r>
    </w:p>
    <w:p w14:paraId="67F31922"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barra de alumínio </w:t>
      </w:r>
    </w:p>
    <w:p w14:paraId="74181ABE"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haste metálico </w:t>
      </w:r>
    </w:p>
    <w:p w14:paraId="5BC6F2B8" w14:textId="77777777"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 xml:space="preserve">1 copo de plástico </w:t>
      </w:r>
    </w:p>
    <w:p w14:paraId="444C3306" w14:textId="1DA4D841" w:rsidR="00533AD7" w:rsidRPr="00533AD7" w:rsidRDefault="00533AD7" w:rsidP="00533AD7">
      <w:pPr>
        <w:pStyle w:val="PargrafodaLista"/>
        <w:numPr>
          <w:ilvl w:val="0"/>
          <w:numId w:val="19"/>
        </w:numPr>
        <w:jc w:val="both"/>
        <w:rPr>
          <w:rFonts w:ascii="Times New Roman" w:hAnsi="Times New Roman" w:cs="Times New Roman"/>
          <w:sz w:val="24"/>
          <w:szCs w:val="24"/>
        </w:rPr>
      </w:pPr>
      <w:r w:rsidRPr="00533AD7">
        <w:rPr>
          <w:rFonts w:ascii="Times New Roman" w:hAnsi="Times New Roman" w:cs="Times New Roman"/>
          <w:sz w:val="24"/>
          <w:szCs w:val="24"/>
        </w:rPr>
        <w:t>ganchos e presilhas</w:t>
      </w:r>
    </w:p>
    <w:p w14:paraId="4D8AA59F" w14:textId="77777777" w:rsidR="00533AD7" w:rsidRPr="00533AD7" w:rsidRDefault="00533AD7" w:rsidP="00533AD7">
      <w:pPr>
        <w:jc w:val="both"/>
        <w:rPr>
          <w:rFonts w:ascii="Times New Roman" w:hAnsi="Times New Roman" w:cs="Times New Roman"/>
          <w:sz w:val="24"/>
          <w:szCs w:val="24"/>
        </w:rPr>
      </w:pPr>
    </w:p>
    <w:p w14:paraId="057949C9" w14:textId="78482DAB" w:rsidR="009F0AA8" w:rsidRDefault="009F0AA8" w:rsidP="00B241EE">
      <w:pPr>
        <w:pStyle w:val="PargrafodaLista"/>
        <w:numPr>
          <w:ilvl w:val="1"/>
          <w:numId w:val="12"/>
        </w:numPr>
        <w:jc w:val="both"/>
        <w:rPr>
          <w:rFonts w:ascii="Times New Roman" w:hAnsi="Times New Roman" w:cs="Times New Roman"/>
          <w:b/>
          <w:bCs/>
          <w:sz w:val="24"/>
          <w:szCs w:val="24"/>
        </w:rPr>
      </w:pPr>
      <w:r>
        <w:rPr>
          <w:rFonts w:ascii="Times New Roman" w:hAnsi="Times New Roman" w:cs="Times New Roman"/>
          <w:b/>
          <w:bCs/>
          <w:sz w:val="24"/>
          <w:szCs w:val="24"/>
        </w:rPr>
        <w:t>PROCEDIMENTOS</w:t>
      </w:r>
    </w:p>
    <w:p w14:paraId="2790D48C" w14:textId="77777777" w:rsidR="00276A13" w:rsidRDefault="00276A13" w:rsidP="00276A13">
      <w:pPr>
        <w:jc w:val="both"/>
        <w:rPr>
          <w:rFonts w:ascii="Times New Roman" w:hAnsi="Times New Roman" w:cs="Times New Roman"/>
          <w:b/>
          <w:bCs/>
          <w:sz w:val="24"/>
          <w:szCs w:val="24"/>
        </w:rPr>
      </w:pPr>
    </w:p>
    <w:p w14:paraId="396257BC" w14:textId="77777777" w:rsidR="00276A13" w:rsidRPr="00276A13" w:rsidRDefault="00276A13" w:rsidP="00276A13">
      <w:pPr>
        <w:pStyle w:val="PargrafodaLista"/>
        <w:numPr>
          <w:ilvl w:val="0"/>
          <w:numId w:val="20"/>
        </w:numPr>
        <w:jc w:val="both"/>
        <w:rPr>
          <w:rFonts w:ascii="Times New Roman" w:hAnsi="Times New Roman" w:cs="Times New Roman"/>
          <w:sz w:val="24"/>
          <w:szCs w:val="24"/>
        </w:rPr>
      </w:pPr>
      <w:r w:rsidRPr="00276A13">
        <w:rPr>
          <w:rFonts w:ascii="Times New Roman" w:hAnsi="Times New Roman" w:cs="Times New Roman"/>
          <w:sz w:val="24"/>
          <w:szCs w:val="24"/>
        </w:rPr>
        <w:t xml:space="preserve">Montar o suporte para o pêndulo em superfície plana e estável para ambos os experimentos </w:t>
      </w:r>
    </w:p>
    <w:p w14:paraId="0CCCAA5B" w14:textId="77777777" w:rsidR="00276A13" w:rsidRPr="00276A13" w:rsidRDefault="00276A13" w:rsidP="00276A13">
      <w:pPr>
        <w:pStyle w:val="PargrafodaLista"/>
        <w:numPr>
          <w:ilvl w:val="0"/>
          <w:numId w:val="20"/>
        </w:numPr>
        <w:jc w:val="both"/>
        <w:rPr>
          <w:rFonts w:ascii="Times New Roman" w:hAnsi="Times New Roman" w:cs="Times New Roman"/>
          <w:sz w:val="24"/>
          <w:szCs w:val="24"/>
        </w:rPr>
      </w:pPr>
      <w:r w:rsidRPr="00276A13">
        <w:rPr>
          <w:rFonts w:ascii="Times New Roman" w:hAnsi="Times New Roman" w:cs="Times New Roman"/>
          <w:sz w:val="24"/>
          <w:szCs w:val="24"/>
        </w:rPr>
        <w:t xml:space="preserve">Utilizar a cinta métrica para medir a distância desde o ponto de suspensão até o centro de massa do pêndulo </w:t>
      </w:r>
    </w:p>
    <w:p w14:paraId="22B01D7B" w14:textId="26184B48" w:rsidR="00276A13" w:rsidRPr="00276A13" w:rsidRDefault="00276A13" w:rsidP="00276A13">
      <w:pPr>
        <w:pStyle w:val="PargrafodaLista"/>
        <w:numPr>
          <w:ilvl w:val="0"/>
          <w:numId w:val="20"/>
        </w:numPr>
        <w:jc w:val="both"/>
        <w:rPr>
          <w:rFonts w:ascii="Times New Roman" w:hAnsi="Times New Roman" w:cs="Times New Roman"/>
          <w:sz w:val="24"/>
          <w:szCs w:val="24"/>
        </w:rPr>
      </w:pPr>
      <w:r w:rsidRPr="00276A13">
        <w:rPr>
          <w:rFonts w:ascii="Times New Roman" w:hAnsi="Times New Roman" w:cs="Times New Roman"/>
          <w:sz w:val="24"/>
          <w:szCs w:val="24"/>
        </w:rPr>
        <w:t>Deslocar o pêndulo da posição angular proposta pelo manual até o sensor que se</w:t>
      </w:r>
      <w:r w:rsidR="0037352C">
        <w:rPr>
          <w:rFonts w:ascii="Times New Roman" w:hAnsi="Times New Roman" w:cs="Times New Roman"/>
          <w:sz w:val="24"/>
          <w:szCs w:val="24"/>
        </w:rPr>
        <w:t xml:space="preserve"> </w:t>
      </w:r>
      <w:r w:rsidRPr="00276A13">
        <w:rPr>
          <w:rFonts w:ascii="Times New Roman" w:hAnsi="Times New Roman" w:cs="Times New Roman"/>
          <w:sz w:val="24"/>
          <w:szCs w:val="24"/>
        </w:rPr>
        <w:t xml:space="preserve">encontra no ponto central </w:t>
      </w:r>
    </w:p>
    <w:p w14:paraId="1A2C8DB4" w14:textId="77777777" w:rsidR="0037352C" w:rsidRPr="0037352C"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 xml:space="preserve">Prender, no experimento 1, o fio no porta placa com o comprimento de 400mm até ao centro da esfera </w:t>
      </w:r>
    </w:p>
    <w:p w14:paraId="3A4503B0" w14:textId="77777777" w:rsidR="0037352C" w:rsidRPr="0037352C"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Anotar distância em uma tabela como referência</w:t>
      </w:r>
    </w:p>
    <w:p w14:paraId="04AB53DA" w14:textId="13E56204" w:rsidR="0037352C" w:rsidRPr="0037352C"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 xml:space="preserve">Obter o período de oscilação da esfera utilizando o cronômetro </w:t>
      </w:r>
    </w:p>
    <w:p w14:paraId="3BBC8EAA" w14:textId="77777777" w:rsidR="0037352C" w:rsidRPr="0037352C"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Buscar esse período com base em oscilações que meçam até no máximo 10º</w:t>
      </w:r>
    </w:p>
    <w:p w14:paraId="4BB9D9A3" w14:textId="77777777" w:rsidR="0037352C" w:rsidRPr="0037352C"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 xml:space="preserve">Repetir esta medida 3 vezes </w:t>
      </w:r>
    </w:p>
    <w:p w14:paraId="33DF1FCD" w14:textId="77777777" w:rsidR="0037352C" w:rsidRPr="0037352C"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 xml:space="preserve">Obter o valor médio do período e registrar em uma tabela </w:t>
      </w:r>
    </w:p>
    <w:p w14:paraId="334B088A" w14:textId="11D3D04B" w:rsidR="00276A13"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Repetir esses passos para os comprimentos: 500, 600, 700 e 800 mm.</w:t>
      </w:r>
    </w:p>
    <w:p w14:paraId="314BDEF8" w14:textId="77777777" w:rsidR="0037352C" w:rsidRPr="0037352C"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Fixar, no experimento 2, o fio ao comprimento de 500mm</w:t>
      </w:r>
    </w:p>
    <w:p w14:paraId="46B5AD28" w14:textId="2C6760C3" w:rsidR="0037352C" w:rsidRPr="0037352C"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 xml:space="preserve">Obter, para o ângulo 10º, o período usando o cronômetro digital </w:t>
      </w:r>
    </w:p>
    <w:p w14:paraId="42C0A1EF" w14:textId="77777777" w:rsidR="0037352C" w:rsidRPr="0037352C" w:rsidRDefault="0037352C" w:rsidP="0037352C">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 xml:space="preserve">Repetir a ação acima 3 vezes e tirar a média </w:t>
      </w:r>
    </w:p>
    <w:p w14:paraId="229BF7A8" w14:textId="6576E831" w:rsidR="002334B3" w:rsidRPr="0037352C" w:rsidRDefault="0037352C" w:rsidP="00C2477E">
      <w:pPr>
        <w:pStyle w:val="PargrafodaLista"/>
        <w:numPr>
          <w:ilvl w:val="0"/>
          <w:numId w:val="20"/>
        </w:numPr>
        <w:jc w:val="both"/>
        <w:rPr>
          <w:rFonts w:ascii="Times New Roman" w:hAnsi="Times New Roman" w:cs="Times New Roman"/>
          <w:sz w:val="24"/>
          <w:szCs w:val="24"/>
        </w:rPr>
      </w:pPr>
      <w:r w:rsidRPr="0037352C">
        <w:rPr>
          <w:rFonts w:ascii="Times New Roman" w:hAnsi="Times New Roman" w:cs="Times New Roman"/>
          <w:sz w:val="24"/>
          <w:szCs w:val="24"/>
        </w:rPr>
        <w:t>Repetir esses procedimentos para os ângulos: 20º, 30º, 40º e 50º</w:t>
      </w:r>
    </w:p>
    <w:p w14:paraId="3CB3351F" w14:textId="4209B71C" w:rsidR="0037352C" w:rsidRDefault="00244141" w:rsidP="00244141">
      <w:pPr>
        <w:rPr>
          <w:rFonts w:ascii="Times New Roman" w:hAnsi="Times New Roman" w:cs="Times New Roman"/>
          <w:b/>
          <w:bCs/>
          <w:sz w:val="24"/>
          <w:szCs w:val="24"/>
        </w:rPr>
      </w:pPr>
      <w:r>
        <w:rPr>
          <w:rFonts w:ascii="Times New Roman" w:hAnsi="Times New Roman" w:cs="Times New Roman"/>
          <w:b/>
          <w:bCs/>
          <w:sz w:val="24"/>
          <w:szCs w:val="24"/>
        </w:rPr>
        <w:br w:type="page"/>
      </w:r>
    </w:p>
    <w:p w14:paraId="0932E3A8" w14:textId="05CE37E4" w:rsidR="009F0AA8" w:rsidRDefault="009F0AA8" w:rsidP="009F0AA8">
      <w:pPr>
        <w:pStyle w:val="Pargrafoda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RESULTADOS</w:t>
      </w:r>
    </w:p>
    <w:p w14:paraId="06B3F06A" w14:textId="77777777" w:rsidR="00244141" w:rsidRDefault="00244141" w:rsidP="00AA476E">
      <w:pPr>
        <w:jc w:val="center"/>
        <w:rPr>
          <w:rFonts w:ascii="Times New Roman" w:hAnsi="Times New Roman" w:cs="Times New Roman"/>
          <w:b/>
          <w:bCs/>
          <w:sz w:val="24"/>
          <w:szCs w:val="24"/>
        </w:rPr>
      </w:pPr>
    </w:p>
    <w:p w14:paraId="67FE1413" w14:textId="7EE3BFC4" w:rsidR="00341CE7" w:rsidRPr="00341CE7" w:rsidRDefault="00341CE7" w:rsidP="00AA476E">
      <w:pPr>
        <w:pStyle w:val="Legenda"/>
        <w:keepNext/>
        <w:jc w:val="center"/>
        <w:rPr>
          <w:rFonts w:ascii="Times New Roman" w:hAnsi="Times New Roman" w:cs="Times New Roman"/>
          <w:b/>
          <w:bCs/>
          <w:i w:val="0"/>
          <w:iCs w:val="0"/>
          <w:color w:val="auto"/>
          <w:sz w:val="20"/>
          <w:szCs w:val="20"/>
        </w:rPr>
      </w:pPr>
      <w:r w:rsidRPr="00341CE7">
        <w:rPr>
          <w:rFonts w:ascii="Times New Roman" w:hAnsi="Times New Roman" w:cs="Times New Roman"/>
          <w:b/>
          <w:bCs/>
          <w:i w:val="0"/>
          <w:iCs w:val="0"/>
          <w:color w:val="auto"/>
          <w:sz w:val="20"/>
          <w:szCs w:val="20"/>
        </w:rPr>
        <w:t xml:space="preserve">Tabela </w:t>
      </w:r>
      <w:r w:rsidRPr="00341CE7">
        <w:rPr>
          <w:rFonts w:ascii="Times New Roman" w:hAnsi="Times New Roman" w:cs="Times New Roman"/>
          <w:b/>
          <w:bCs/>
          <w:i w:val="0"/>
          <w:iCs w:val="0"/>
          <w:color w:val="auto"/>
          <w:sz w:val="20"/>
          <w:szCs w:val="20"/>
        </w:rPr>
        <w:fldChar w:fldCharType="begin"/>
      </w:r>
      <w:r w:rsidRPr="00341CE7">
        <w:rPr>
          <w:rFonts w:ascii="Times New Roman" w:hAnsi="Times New Roman" w:cs="Times New Roman"/>
          <w:b/>
          <w:bCs/>
          <w:i w:val="0"/>
          <w:iCs w:val="0"/>
          <w:color w:val="auto"/>
          <w:sz w:val="20"/>
          <w:szCs w:val="20"/>
        </w:rPr>
        <w:instrText xml:space="preserve"> SEQ Tabela \* ARABIC </w:instrText>
      </w:r>
      <w:r w:rsidRPr="00341CE7">
        <w:rPr>
          <w:rFonts w:ascii="Times New Roman" w:hAnsi="Times New Roman" w:cs="Times New Roman"/>
          <w:b/>
          <w:bCs/>
          <w:i w:val="0"/>
          <w:iCs w:val="0"/>
          <w:color w:val="auto"/>
          <w:sz w:val="20"/>
          <w:szCs w:val="20"/>
        </w:rPr>
        <w:fldChar w:fldCharType="separate"/>
      </w:r>
      <w:r w:rsidR="004D36D5">
        <w:rPr>
          <w:rFonts w:ascii="Times New Roman" w:hAnsi="Times New Roman" w:cs="Times New Roman"/>
          <w:b/>
          <w:bCs/>
          <w:i w:val="0"/>
          <w:iCs w:val="0"/>
          <w:noProof/>
          <w:color w:val="auto"/>
          <w:sz w:val="20"/>
          <w:szCs w:val="20"/>
        </w:rPr>
        <w:t>1</w:t>
      </w:r>
      <w:r w:rsidRPr="00341CE7">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Peso real e aparente dos materiais utilizados</w:t>
      </w:r>
    </w:p>
    <w:tbl>
      <w:tblPr>
        <w:tblStyle w:val="Tabelacomgrade"/>
        <w:tblW w:w="0" w:type="auto"/>
        <w:jc w:val="center"/>
        <w:tblLook w:val="04A0" w:firstRow="1" w:lastRow="0" w:firstColumn="1" w:lastColumn="0" w:noHBand="0" w:noVBand="1"/>
      </w:tblPr>
      <w:tblGrid>
        <w:gridCol w:w="2265"/>
        <w:gridCol w:w="2265"/>
        <w:gridCol w:w="2265"/>
      </w:tblGrid>
      <w:tr w:rsidR="00341CE7" w14:paraId="3AF05FFB" w14:textId="77777777" w:rsidTr="00341CE7">
        <w:trPr>
          <w:jc w:val="center"/>
        </w:trPr>
        <w:tc>
          <w:tcPr>
            <w:tcW w:w="2265" w:type="dxa"/>
          </w:tcPr>
          <w:p w14:paraId="25E15E9A" w14:textId="13321572" w:rsidR="00341CE7" w:rsidRDefault="00341CE7" w:rsidP="00AA476E">
            <w:pPr>
              <w:jc w:val="center"/>
              <w:rPr>
                <w:rFonts w:ascii="Times New Roman" w:hAnsi="Times New Roman" w:cs="Times New Roman"/>
                <w:b/>
                <w:bCs/>
                <w:sz w:val="24"/>
                <w:szCs w:val="24"/>
              </w:rPr>
            </w:pPr>
            <w:r>
              <w:rPr>
                <w:rFonts w:ascii="Times New Roman" w:hAnsi="Times New Roman" w:cs="Times New Roman"/>
                <w:b/>
                <w:bCs/>
                <w:sz w:val="24"/>
                <w:szCs w:val="24"/>
              </w:rPr>
              <w:t>MATERIAL</w:t>
            </w:r>
          </w:p>
        </w:tc>
        <w:tc>
          <w:tcPr>
            <w:tcW w:w="2265" w:type="dxa"/>
          </w:tcPr>
          <w:p w14:paraId="51F6FFA1" w14:textId="036D6ACB" w:rsidR="00341CE7" w:rsidRDefault="00341CE7" w:rsidP="00AA476E">
            <w:pPr>
              <w:jc w:val="center"/>
              <w:rPr>
                <w:rFonts w:ascii="Times New Roman" w:hAnsi="Times New Roman" w:cs="Times New Roman"/>
                <w:b/>
                <w:bCs/>
                <w:sz w:val="24"/>
                <w:szCs w:val="24"/>
              </w:rPr>
            </w:pPr>
            <w:r>
              <w:rPr>
                <w:rFonts w:ascii="Times New Roman" w:hAnsi="Times New Roman" w:cs="Times New Roman"/>
                <w:b/>
                <w:bCs/>
                <w:sz w:val="24"/>
                <w:szCs w:val="24"/>
              </w:rPr>
              <w:t>PESO REAL (N)</w:t>
            </w:r>
          </w:p>
        </w:tc>
        <w:tc>
          <w:tcPr>
            <w:tcW w:w="2265" w:type="dxa"/>
          </w:tcPr>
          <w:p w14:paraId="0BB99A7C" w14:textId="17A69FF3" w:rsidR="00341CE7" w:rsidRDefault="00341CE7" w:rsidP="00AA476E">
            <w:pPr>
              <w:jc w:val="center"/>
              <w:rPr>
                <w:rFonts w:ascii="Times New Roman" w:hAnsi="Times New Roman" w:cs="Times New Roman"/>
                <w:b/>
                <w:bCs/>
                <w:sz w:val="24"/>
                <w:szCs w:val="24"/>
              </w:rPr>
            </w:pPr>
            <w:r>
              <w:rPr>
                <w:rFonts w:ascii="Times New Roman" w:hAnsi="Times New Roman" w:cs="Times New Roman"/>
                <w:b/>
                <w:bCs/>
                <w:sz w:val="24"/>
                <w:szCs w:val="24"/>
              </w:rPr>
              <w:t>PESO APARENTE (N)</w:t>
            </w:r>
          </w:p>
        </w:tc>
      </w:tr>
      <w:tr w:rsidR="00341CE7" w14:paraId="11635639" w14:textId="77777777" w:rsidTr="00341CE7">
        <w:trPr>
          <w:jc w:val="center"/>
        </w:trPr>
        <w:tc>
          <w:tcPr>
            <w:tcW w:w="2265" w:type="dxa"/>
          </w:tcPr>
          <w:p w14:paraId="329F0689" w14:textId="6E52FB93" w:rsidR="00341CE7" w:rsidRDefault="00341CE7" w:rsidP="00AA476E">
            <w:pPr>
              <w:jc w:val="center"/>
              <w:rPr>
                <w:rFonts w:ascii="Times New Roman" w:hAnsi="Times New Roman" w:cs="Times New Roman"/>
                <w:b/>
                <w:bCs/>
                <w:sz w:val="24"/>
                <w:szCs w:val="24"/>
              </w:rPr>
            </w:pPr>
            <w:r>
              <w:rPr>
                <w:rFonts w:ascii="Times New Roman" w:hAnsi="Times New Roman" w:cs="Times New Roman"/>
                <w:b/>
                <w:bCs/>
                <w:sz w:val="24"/>
                <w:szCs w:val="24"/>
              </w:rPr>
              <w:t>CILINDRO DE FERRO</w:t>
            </w:r>
          </w:p>
        </w:tc>
        <w:tc>
          <w:tcPr>
            <w:tcW w:w="2265" w:type="dxa"/>
          </w:tcPr>
          <w:p w14:paraId="19CA9442" w14:textId="4BF3B724" w:rsidR="00341CE7" w:rsidRDefault="00341CE7" w:rsidP="00AA476E">
            <w:pPr>
              <w:jc w:val="center"/>
              <w:rPr>
                <w:rFonts w:ascii="Times New Roman" w:hAnsi="Times New Roman" w:cs="Times New Roman"/>
                <w:b/>
                <w:bCs/>
                <w:sz w:val="24"/>
                <w:szCs w:val="24"/>
              </w:rPr>
            </w:pPr>
            <w:r>
              <w:rPr>
                <w:rFonts w:ascii="Times New Roman" w:hAnsi="Times New Roman" w:cs="Times New Roman"/>
                <w:sz w:val="24"/>
                <w:szCs w:val="24"/>
              </w:rPr>
              <w:t>0,92</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c>
          <w:tcPr>
            <w:tcW w:w="2265" w:type="dxa"/>
          </w:tcPr>
          <w:p w14:paraId="0BA65D54" w14:textId="27277223" w:rsidR="00341CE7" w:rsidRPr="00341CE7" w:rsidRDefault="00341CE7" w:rsidP="00AA476E">
            <w:pPr>
              <w:jc w:val="center"/>
              <w:rPr>
                <w:rFonts w:ascii="Times New Roman" w:hAnsi="Times New Roman" w:cs="Times New Roman"/>
                <w:sz w:val="24"/>
                <w:szCs w:val="24"/>
              </w:rPr>
            </w:pPr>
            <w:r>
              <w:rPr>
                <w:rFonts w:ascii="Times New Roman" w:hAnsi="Times New Roman" w:cs="Times New Roman"/>
                <w:sz w:val="24"/>
                <w:szCs w:val="24"/>
              </w:rPr>
              <w:t>0,80</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341CE7" w14:paraId="47565D00" w14:textId="77777777" w:rsidTr="00341CE7">
        <w:trPr>
          <w:jc w:val="center"/>
        </w:trPr>
        <w:tc>
          <w:tcPr>
            <w:tcW w:w="2265" w:type="dxa"/>
          </w:tcPr>
          <w:p w14:paraId="2AEF79F0" w14:textId="504C9644" w:rsidR="00341CE7" w:rsidRDefault="00341CE7" w:rsidP="00AA476E">
            <w:pPr>
              <w:jc w:val="center"/>
              <w:rPr>
                <w:rFonts w:ascii="Times New Roman" w:hAnsi="Times New Roman" w:cs="Times New Roman"/>
                <w:b/>
                <w:bCs/>
                <w:sz w:val="24"/>
                <w:szCs w:val="24"/>
              </w:rPr>
            </w:pPr>
            <w:r>
              <w:rPr>
                <w:rFonts w:ascii="Times New Roman" w:hAnsi="Times New Roman" w:cs="Times New Roman"/>
                <w:b/>
                <w:bCs/>
                <w:sz w:val="24"/>
                <w:szCs w:val="24"/>
              </w:rPr>
              <w:t>BARRA DE FERRO</w:t>
            </w:r>
          </w:p>
        </w:tc>
        <w:tc>
          <w:tcPr>
            <w:tcW w:w="2265" w:type="dxa"/>
          </w:tcPr>
          <w:p w14:paraId="4025ACA0" w14:textId="3DA4988D" w:rsidR="00341CE7" w:rsidRDefault="00341CE7" w:rsidP="00AA476E">
            <w:pPr>
              <w:jc w:val="center"/>
              <w:rPr>
                <w:rFonts w:ascii="Times New Roman" w:hAnsi="Times New Roman" w:cs="Times New Roman"/>
                <w:b/>
                <w:bCs/>
                <w:sz w:val="24"/>
                <w:szCs w:val="24"/>
              </w:rPr>
            </w:pPr>
            <w:r>
              <w:rPr>
                <w:rFonts w:ascii="Times New Roman" w:hAnsi="Times New Roman" w:cs="Times New Roman"/>
                <w:sz w:val="24"/>
                <w:szCs w:val="24"/>
              </w:rPr>
              <w:t>0,92</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c>
          <w:tcPr>
            <w:tcW w:w="2265" w:type="dxa"/>
          </w:tcPr>
          <w:p w14:paraId="005C580F" w14:textId="19FD07B1" w:rsidR="00341CE7" w:rsidRPr="00341CE7" w:rsidRDefault="00341CE7" w:rsidP="00AA476E">
            <w:pPr>
              <w:jc w:val="center"/>
              <w:rPr>
                <w:rFonts w:ascii="Times New Roman" w:hAnsi="Times New Roman" w:cs="Times New Roman"/>
                <w:sz w:val="24"/>
                <w:szCs w:val="24"/>
              </w:rPr>
            </w:pPr>
            <w:r>
              <w:rPr>
                <w:rFonts w:ascii="Times New Roman" w:hAnsi="Times New Roman" w:cs="Times New Roman"/>
                <w:sz w:val="24"/>
                <w:szCs w:val="24"/>
              </w:rPr>
              <w:t>0,79</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341CE7" w14:paraId="128F55F8" w14:textId="77777777" w:rsidTr="00341CE7">
        <w:trPr>
          <w:jc w:val="center"/>
        </w:trPr>
        <w:tc>
          <w:tcPr>
            <w:tcW w:w="2265" w:type="dxa"/>
          </w:tcPr>
          <w:p w14:paraId="573AA7C8" w14:textId="5FF8ACD4" w:rsidR="00341CE7" w:rsidRDefault="00341CE7" w:rsidP="00AA476E">
            <w:pPr>
              <w:jc w:val="center"/>
              <w:rPr>
                <w:rFonts w:ascii="Times New Roman" w:hAnsi="Times New Roman" w:cs="Times New Roman"/>
                <w:b/>
                <w:bCs/>
                <w:sz w:val="24"/>
                <w:szCs w:val="24"/>
              </w:rPr>
            </w:pPr>
            <w:r>
              <w:rPr>
                <w:rFonts w:ascii="Times New Roman" w:hAnsi="Times New Roman" w:cs="Times New Roman"/>
                <w:b/>
                <w:bCs/>
                <w:sz w:val="24"/>
                <w:szCs w:val="24"/>
              </w:rPr>
              <w:t>BARRA DE ALUMÍNIO</w:t>
            </w:r>
          </w:p>
        </w:tc>
        <w:tc>
          <w:tcPr>
            <w:tcW w:w="2265" w:type="dxa"/>
          </w:tcPr>
          <w:p w14:paraId="00439B3F" w14:textId="2D330AD6" w:rsidR="00341CE7" w:rsidRDefault="00341CE7" w:rsidP="00AA476E">
            <w:pPr>
              <w:jc w:val="center"/>
              <w:rPr>
                <w:rFonts w:ascii="Times New Roman" w:hAnsi="Times New Roman" w:cs="Times New Roman"/>
                <w:b/>
                <w:bCs/>
                <w:sz w:val="24"/>
                <w:szCs w:val="24"/>
              </w:rPr>
            </w:pPr>
            <w:r>
              <w:rPr>
                <w:rFonts w:ascii="Times New Roman" w:hAnsi="Times New Roman" w:cs="Times New Roman"/>
                <w:sz w:val="24"/>
                <w:szCs w:val="24"/>
              </w:rPr>
              <w:t>0,</w:t>
            </w:r>
            <w:r>
              <w:rPr>
                <w:rFonts w:ascii="Times New Roman" w:hAnsi="Times New Roman" w:cs="Times New Roman"/>
                <w:sz w:val="24"/>
                <w:szCs w:val="24"/>
              </w:rPr>
              <w:t>3</w:t>
            </w:r>
            <w:r>
              <w:rPr>
                <w:rFonts w:ascii="Times New Roman" w:hAnsi="Times New Roman" w:cs="Times New Roman"/>
                <w:sz w:val="24"/>
                <w:szCs w:val="24"/>
              </w:rPr>
              <w:t>2</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c>
          <w:tcPr>
            <w:tcW w:w="2265" w:type="dxa"/>
          </w:tcPr>
          <w:p w14:paraId="3CA76F77" w14:textId="50AE7868" w:rsidR="00341CE7" w:rsidRPr="00341CE7" w:rsidRDefault="00341CE7" w:rsidP="00AA476E">
            <w:pPr>
              <w:jc w:val="center"/>
              <w:rPr>
                <w:rFonts w:ascii="Times New Roman" w:hAnsi="Times New Roman" w:cs="Times New Roman"/>
                <w:sz w:val="24"/>
                <w:szCs w:val="24"/>
              </w:rPr>
            </w:pPr>
            <w:r>
              <w:rPr>
                <w:rFonts w:ascii="Times New Roman" w:hAnsi="Times New Roman" w:cs="Times New Roman"/>
                <w:sz w:val="24"/>
                <w:szCs w:val="24"/>
              </w:rPr>
              <w:t>0,20</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bl>
    <w:p w14:paraId="4759F0F1" w14:textId="77777777" w:rsidR="00244141" w:rsidRDefault="00244141" w:rsidP="00AA476E">
      <w:pPr>
        <w:jc w:val="center"/>
        <w:rPr>
          <w:rFonts w:ascii="Times New Roman" w:hAnsi="Times New Roman" w:cs="Times New Roman"/>
          <w:b/>
          <w:bCs/>
          <w:sz w:val="24"/>
          <w:szCs w:val="24"/>
        </w:rPr>
      </w:pPr>
    </w:p>
    <w:p w14:paraId="518A7CBC" w14:textId="43D6F95F" w:rsidR="007761F3" w:rsidRPr="007761F3" w:rsidRDefault="007761F3" w:rsidP="00AA476E">
      <w:pPr>
        <w:pStyle w:val="Legenda"/>
        <w:keepNext/>
        <w:jc w:val="center"/>
        <w:rPr>
          <w:rFonts w:ascii="Times New Roman" w:hAnsi="Times New Roman" w:cs="Times New Roman"/>
          <w:b/>
          <w:bCs/>
          <w:i w:val="0"/>
          <w:iCs w:val="0"/>
          <w:color w:val="auto"/>
          <w:sz w:val="20"/>
          <w:szCs w:val="20"/>
        </w:rPr>
      </w:pPr>
      <w:r w:rsidRPr="007761F3">
        <w:rPr>
          <w:rFonts w:ascii="Times New Roman" w:hAnsi="Times New Roman" w:cs="Times New Roman"/>
          <w:b/>
          <w:bCs/>
          <w:i w:val="0"/>
          <w:iCs w:val="0"/>
          <w:color w:val="auto"/>
          <w:sz w:val="20"/>
          <w:szCs w:val="20"/>
        </w:rPr>
        <w:t xml:space="preserve">Tabela </w:t>
      </w:r>
      <w:r w:rsidRPr="007761F3">
        <w:rPr>
          <w:rFonts w:ascii="Times New Roman" w:hAnsi="Times New Roman" w:cs="Times New Roman"/>
          <w:b/>
          <w:bCs/>
          <w:i w:val="0"/>
          <w:iCs w:val="0"/>
          <w:color w:val="auto"/>
          <w:sz w:val="20"/>
          <w:szCs w:val="20"/>
        </w:rPr>
        <w:fldChar w:fldCharType="begin"/>
      </w:r>
      <w:r w:rsidRPr="007761F3">
        <w:rPr>
          <w:rFonts w:ascii="Times New Roman" w:hAnsi="Times New Roman" w:cs="Times New Roman"/>
          <w:b/>
          <w:bCs/>
          <w:i w:val="0"/>
          <w:iCs w:val="0"/>
          <w:color w:val="auto"/>
          <w:sz w:val="20"/>
          <w:szCs w:val="20"/>
        </w:rPr>
        <w:instrText xml:space="preserve"> SEQ Tabela \* ARABIC </w:instrText>
      </w:r>
      <w:r w:rsidRPr="007761F3">
        <w:rPr>
          <w:rFonts w:ascii="Times New Roman" w:hAnsi="Times New Roman" w:cs="Times New Roman"/>
          <w:b/>
          <w:bCs/>
          <w:i w:val="0"/>
          <w:iCs w:val="0"/>
          <w:color w:val="auto"/>
          <w:sz w:val="20"/>
          <w:szCs w:val="20"/>
        </w:rPr>
        <w:fldChar w:fldCharType="separate"/>
      </w:r>
      <w:r w:rsidR="004D36D5">
        <w:rPr>
          <w:rFonts w:ascii="Times New Roman" w:hAnsi="Times New Roman" w:cs="Times New Roman"/>
          <w:b/>
          <w:bCs/>
          <w:i w:val="0"/>
          <w:iCs w:val="0"/>
          <w:noProof/>
          <w:color w:val="auto"/>
          <w:sz w:val="20"/>
          <w:szCs w:val="20"/>
        </w:rPr>
        <w:t>2</w:t>
      </w:r>
      <w:r w:rsidRPr="007761F3">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Dados medidos para a obtenção da massa da água</w:t>
      </w:r>
    </w:p>
    <w:tbl>
      <w:tblPr>
        <w:tblStyle w:val="Tabelacomgrade"/>
        <w:tblW w:w="0" w:type="auto"/>
        <w:jc w:val="center"/>
        <w:tblLook w:val="04A0" w:firstRow="1" w:lastRow="0" w:firstColumn="1" w:lastColumn="0" w:noHBand="0" w:noVBand="1"/>
      </w:tblPr>
      <w:tblGrid>
        <w:gridCol w:w="4530"/>
        <w:gridCol w:w="4531"/>
      </w:tblGrid>
      <w:tr w:rsidR="00C20555" w14:paraId="4A0570FC" w14:textId="77777777" w:rsidTr="005B719C">
        <w:trPr>
          <w:jc w:val="center"/>
        </w:trPr>
        <w:tc>
          <w:tcPr>
            <w:tcW w:w="4530" w:type="dxa"/>
          </w:tcPr>
          <w:p w14:paraId="31594D52" w14:textId="095ED4DA" w:rsidR="00C20555" w:rsidRDefault="006F67F7" w:rsidP="00AA476E">
            <w:pPr>
              <w:jc w:val="center"/>
              <w:rPr>
                <w:rFonts w:ascii="Times New Roman" w:hAnsi="Times New Roman" w:cs="Times New Roman"/>
                <w:b/>
                <w:bCs/>
                <w:sz w:val="24"/>
                <w:szCs w:val="24"/>
              </w:rPr>
            </w:pPr>
            <w:r>
              <w:rPr>
                <w:rFonts w:ascii="Times New Roman" w:hAnsi="Times New Roman" w:cs="Times New Roman"/>
                <w:b/>
                <w:bCs/>
                <w:sz w:val="24"/>
                <w:szCs w:val="24"/>
              </w:rPr>
              <w:t>PESO APARENTE DO CILINDRO DE FERRO (N)</w:t>
            </w:r>
          </w:p>
        </w:tc>
        <w:tc>
          <w:tcPr>
            <w:tcW w:w="4531" w:type="dxa"/>
          </w:tcPr>
          <w:p w14:paraId="49F7FF2E" w14:textId="3BED75F7" w:rsidR="00C20555" w:rsidRPr="007761F3" w:rsidRDefault="007761F3" w:rsidP="00AA476E">
            <w:pPr>
              <w:jc w:val="center"/>
              <w:rPr>
                <w:rFonts w:ascii="Times New Roman" w:hAnsi="Times New Roman" w:cs="Times New Roman"/>
                <w:sz w:val="24"/>
                <w:szCs w:val="24"/>
              </w:rPr>
            </w:pPr>
            <w:r>
              <w:rPr>
                <w:rFonts w:ascii="Times New Roman" w:hAnsi="Times New Roman" w:cs="Times New Roman"/>
                <w:sz w:val="24"/>
                <w:szCs w:val="24"/>
              </w:rPr>
              <w:t>0,</w:t>
            </w:r>
            <w:r w:rsidR="00AE1C8F">
              <w:rPr>
                <w:rFonts w:ascii="Times New Roman" w:hAnsi="Times New Roman" w:cs="Times New Roman"/>
                <w:sz w:val="24"/>
                <w:szCs w:val="24"/>
              </w:rPr>
              <w:t>80</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C20555" w14:paraId="271DD520" w14:textId="77777777" w:rsidTr="005B719C">
        <w:trPr>
          <w:jc w:val="center"/>
        </w:trPr>
        <w:tc>
          <w:tcPr>
            <w:tcW w:w="4530" w:type="dxa"/>
          </w:tcPr>
          <w:p w14:paraId="4DCC5541" w14:textId="2D4D2AB4" w:rsidR="00C20555" w:rsidRPr="007761F3" w:rsidRDefault="007761F3" w:rsidP="00AA476E">
            <w:pPr>
              <w:jc w:val="center"/>
              <w:rPr>
                <w:rFonts w:ascii="Times New Roman" w:hAnsi="Times New Roman" w:cs="Times New Roman"/>
                <w:sz w:val="24"/>
                <w:szCs w:val="24"/>
              </w:rPr>
            </w:pPr>
            <w:r>
              <w:rPr>
                <w:rFonts w:ascii="Times New Roman" w:hAnsi="Times New Roman" w:cs="Times New Roman"/>
                <w:b/>
                <w:bCs/>
                <w:sz w:val="24"/>
                <w:szCs w:val="24"/>
              </w:rPr>
              <w:t>MASSA DO COPO PLÁSTICO VAZIO (g)</w:t>
            </w:r>
          </w:p>
        </w:tc>
        <w:tc>
          <w:tcPr>
            <w:tcW w:w="4531" w:type="dxa"/>
          </w:tcPr>
          <w:p w14:paraId="32EF730F" w14:textId="56D95E41" w:rsidR="00C20555" w:rsidRPr="007761F3" w:rsidRDefault="007761F3" w:rsidP="00AA476E">
            <w:pPr>
              <w:jc w:val="center"/>
              <w:rPr>
                <w:rFonts w:ascii="Times New Roman" w:hAnsi="Times New Roman" w:cs="Times New Roman"/>
                <w:sz w:val="24"/>
                <w:szCs w:val="24"/>
              </w:rPr>
            </w:pPr>
            <w:r>
              <w:rPr>
                <w:rFonts w:ascii="Times New Roman" w:hAnsi="Times New Roman" w:cs="Times New Roman"/>
                <w:sz w:val="24"/>
                <w:szCs w:val="24"/>
              </w:rPr>
              <w:t>10,7</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7761F3" w14:paraId="76D8D1A6" w14:textId="77777777" w:rsidTr="005B719C">
        <w:trPr>
          <w:jc w:val="center"/>
        </w:trPr>
        <w:tc>
          <w:tcPr>
            <w:tcW w:w="4530" w:type="dxa"/>
          </w:tcPr>
          <w:p w14:paraId="36CCF090" w14:textId="1E7650CF" w:rsidR="007761F3" w:rsidRDefault="007761F3" w:rsidP="00AA476E">
            <w:pPr>
              <w:jc w:val="center"/>
              <w:rPr>
                <w:rFonts w:ascii="Times New Roman" w:hAnsi="Times New Roman" w:cs="Times New Roman"/>
                <w:b/>
                <w:bCs/>
                <w:sz w:val="24"/>
                <w:szCs w:val="24"/>
              </w:rPr>
            </w:pPr>
            <w:r>
              <w:rPr>
                <w:rFonts w:ascii="Times New Roman" w:hAnsi="Times New Roman" w:cs="Times New Roman"/>
                <w:b/>
                <w:bCs/>
                <w:sz w:val="24"/>
                <w:szCs w:val="24"/>
              </w:rPr>
              <w:t>MASSA DO COPO PLÁSTICO COM ÁGUA (g)</w:t>
            </w:r>
          </w:p>
        </w:tc>
        <w:tc>
          <w:tcPr>
            <w:tcW w:w="4531" w:type="dxa"/>
          </w:tcPr>
          <w:p w14:paraId="6F359D1A" w14:textId="473AC923" w:rsidR="007761F3" w:rsidRPr="007761F3" w:rsidRDefault="007761F3" w:rsidP="00AA476E">
            <w:pPr>
              <w:jc w:val="center"/>
              <w:rPr>
                <w:rFonts w:ascii="Times New Roman" w:hAnsi="Times New Roman" w:cs="Times New Roman"/>
                <w:sz w:val="24"/>
                <w:szCs w:val="24"/>
              </w:rPr>
            </w:pPr>
            <w:r>
              <w:rPr>
                <w:rFonts w:ascii="Times New Roman" w:hAnsi="Times New Roman" w:cs="Times New Roman"/>
                <w:sz w:val="24"/>
                <w:szCs w:val="24"/>
              </w:rPr>
              <w:t>20,7</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bl>
    <w:p w14:paraId="25499784" w14:textId="77777777" w:rsidR="007761F3" w:rsidRDefault="007761F3" w:rsidP="00452DDA">
      <w:pPr>
        <w:rPr>
          <w:rFonts w:ascii="Times New Roman" w:hAnsi="Times New Roman" w:cs="Times New Roman"/>
          <w:b/>
          <w:bCs/>
          <w:sz w:val="24"/>
          <w:szCs w:val="24"/>
        </w:rPr>
      </w:pPr>
    </w:p>
    <w:p w14:paraId="117F0429" w14:textId="460170C6" w:rsidR="00CE0E74" w:rsidRDefault="00CE0E74" w:rsidP="00CE0E74">
      <w:pPr>
        <w:spacing w:after="0" w:line="360" w:lineRule="auto"/>
        <w:ind w:firstLine="851"/>
        <w:jc w:val="both"/>
        <w:rPr>
          <w:rFonts w:ascii="Times New Roman" w:hAnsi="Times New Roman" w:cs="Times New Roman"/>
          <w:sz w:val="24"/>
          <w:szCs w:val="24"/>
        </w:rPr>
      </w:pPr>
      <w:r w:rsidRPr="00CE0E74">
        <w:rPr>
          <w:rFonts w:ascii="Times New Roman" w:hAnsi="Times New Roman" w:cs="Times New Roman"/>
          <w:sz w:val="24"/>
          <w:szCs w:val="24"/>
        </w:rPr>
        <w:t>Para calcular a massa da água</w:t>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68797D">
        <w:rPr>
          <w:rFonts w:ascii="Times New Roman" w:hAnsi="Times New Roman" w:cs="Times New Roman"/>
          <w:sz w:val="24"/>
          <w:szCs w:val="24"/>
          <w:vertAlign w:val="subscript"/>
        </w:rPr>
        <w:t>a</w:t>
      </w:r>
      <w:proofErr w:type="spellEnd"/>
      <w:r>
        <w:rPr>
          <w:rFonts w:ascii="Times New Roman" w:hAnsi="Times New Roman" w:cs="Times New Roman"/>
          <w:sz w:val="24"/>
          <w:szCs w:val="24"/>
        </w:rPr>
        <w:t>)</w:t>
      </w:r>
      <w:r w:rsidRPr="00CE0E74">
        <w:rPr>
          <w:rFonts w:ascii="Times New Roman" w:hAnsi="Times New Roman" w:cs="Times New Roman"/>
          <w:sz w:val="24"/>
          <w:szCs w:val="24"/>
        </w:rPr>
        <w:t xml:space="preserve"> deslocada foi necessário subtrair o valor da massa do copo plástico com água</w:t>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68797D">
        <w:rPr>
          <w:rFonts w:ascii="Times New Roman" w:hAnsi="Times New Roman" w:cs="Times New Roman"/>
          <w:sz w:val="24"/>
          <w:szCs w:val="24"/>
          <w:vertAlign w:val="subscript"/>
        </w:rPr>
        <w:t>pa</w:t>
      </w:r>
      <w:proofErr w:type="spellEnd"/>
      <w:r>
        <w:rPr>
          <w:rFonts w:ascii="Times New Roman" w:hAnsi="Times New Roman" w:cs="Times New Roman"/>
          <w:sz w:val="24"/>
          <w:szCs w:val="24"/>
        </w:rPr>
        <w:t>)</w:t>
      </w:r>
      <w:r w:rsidRPr="00CE0E74">
        <w:rPr>
          <w:rFonts w:ascii="Times New Roman" w:hAnsi="Times New Roman" w:cs="Times New Roman"/>
          <w:sz w:val="24"/>
          <w:szCs w:val="24"/>
        </w:rPr>
        <w:t xml:space="preserve"> da massa do copo plástico vazio</w:t>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68797D">
        <w:rPr>
          <w:rFonts w:ascii="Times New Roman" w:hAnsi="Times New Roman" w:cs="Times New Roman"/>
          <w:sz w:val="24"/>
          <w:szCs w:val="24"/>
          <w:vertAlign w:val="subscript"/>
        </w:rPr>
        <w:t>p</w:t>
      </w:r>
      <w:proofErr w:type="spellEnd"/>
      <w:r>
        <w:rPr>
          <w:rFonts w:ascii="Times New Roman" w:hAnsi="Times New Roman" w:cs="Times New Roman"/>
          <w:sz w:val="24"/>
          <w:szCs w:val="24"/>
        </w:rPr>
        <w:t>)</w:t>
      </w:r>
      <w:r w:rsidR="00452DDA">
        <w:rPr>
          <w:rFonts w:ascii="Times New Roman" w:hAnsi="Times New Roman" w:cs="Times New Roman"/>
          <w:sz w:val="24"/>
          <w:szCs w:val="24"/>
        </w:rPr>
        <w:t>, sendo estes valores medidos anteriormente e distribuídos na tabela 2</w:t>
      </w:r>
      <w:r>
        <w:rPr>
          <w:rFonts w:ascii="Times New Roman" w:hAnsi="Times New Roman" w:cs="Times New Roman"/>
          <w:sz w:val="24"/>
          <w:szCs w:val="24"/>
        </w:rPr>
        <w:t xml:space="preserve">: </w:t>
      </w:r>
    </w:p>
    <w:p w14:paraId="1A5ED697" w14:textId="77777777" w:rsidR="00CE0E74" w:rsidRDefault="00CE0E74" w:rsidP="00CE0E74">
      <w:pPr>
        <w:spacing w:after="0" w:line="360" w:lineRule="auto"/>
        <w:ind w:firstLine="851"/>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CE0E74" w14:paraId="523A46D9" w14:textId="77777777" w:rsidTr="00CE0E74">
        <w:tc>
          <w:tcPr>
            <w:tcW w:w="704" w:type="dxa"/>
          </w:tcPr>
          <w:p w14:paraId="3B0E461D" w14:textId="77777777" w:rsidR="00CE0E74" w:rsidRDefault="00CE0E74" w:rsidP="00DC384A">
            <w:pPr>
              <w:spacing w:line="360" w:lineRule="auto"/>
              <w:jc w:val="center"/>
              <w:rPr>
                <w:rFonts w:ascii="Times New Roman" w:hAnsi="Times New Roman"/>
                <w:iCs/>
                <w:sz w:val="24"/>
                <w:szCs w:val="24"/>
              </w:rPr>
            </w:pPr>
          </w:p>
        </w:tc>
        <w:tc>
          <w:tcPr>
            <w:tcW w:w="7655" w:type="dxa"/>
            <w:vAlign w:val="center"/>
          </w:tcPr>
          <w:p w14:paraId="2DA48F84" w14:textId="69EFF039" w:rsidR="00CE0E74" w:rsidRPr="00CE0E74" w:rsidRDefault="00CE0E74" w:rsidP="00CE0E74">
            <w:pPr>
              <w:spacing w:line="360" w:lineRule="auto"/>
              <w:ind w:firstLine="851"/>
              <w:jc w:val="both"/>
              <w:rPr>
                <w:rFonts w:ascii="Times New Roman" w:hAnsi="Times New Roman" w:cs="Times New Roman"/>
                <w:iCs/>
                <w:sz w:val="24"/>
                <w:szCs w:val="24"/>
              </w:rPr>
            </w:pPr>
            <m:oMathPara>
              <m:oMath>
                <m:sSub>
                  <m:sSubPr>
                    <m:ctrlPr>
                      <w:rPr>
                        <w:rFonts w:ascii="Cambria Math" w:hAnsi="Cambria Math" w:cs="Times New Roman"/>
                        <w:iCs/>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pa</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P</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a</m:t>
                    </m:r>
                  </m:sub>
                </m:sSub>
              </m:oMath>
            </m:oMathPara>
          </w:p>
        </w:tc>
        <w:tc>
          <w:tcPr>
            <w:tcW w:w="702" w:type="dxa"/>
            <w:vAlign w:val="center"/>
          </w:tcPr>
          <w:p w14:paraId="1D2291A6" w14:textId="7D92A4EA" w:rsidR="00CE0E74" w:rsidRDefault="00CE0E74"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1</w:t>
            </w:r>
            <w:r>
              <w:rPr>
                <w:rFonts w:ascii="Times New Roman" w:hAnsi="Times New Roman"/>
                <w:iCs/>
                <w:sz w:val="24"/>
                <w:szCs w:val="24"/>
              </w:rPr>
              <w:fldChar w:fldCharType="end"/>
            </w:r>
            <w:r>
              <w:rPr>
                <w:rFonts w:ascii="Times New Roman" w:hAnsi="Times New Roman"/>
                <w:iCs/>
                <w:sz w:val="24"/>
                <w:szCs w:val="24"/>
              </w:rPr>
              <w:t>)</w:t>
            </w:r>
          </w:p>
        </w:tc>
      </w:tr>
    </w:tbl>
    <w:p w14:paraId="2C16747C" w14:textId="77777777" w:rsidR="00CE0E74" w:rsidRDefault="00CE0E74" w:rsidP="00FA170D">
      <w:pPr>
        <w:spacing w:after="0" w:line="360" w:lineRule="auto"/>
        <w:ind w:firstLine="851"/>
        <w:jc w:val="both"/>
        <w:rPr>
          <w:rFonts w:ascii="Times New Roman" w:hAnsi="Times New Roman" w:cs="Times New Roman"/>
          <w:sz w:val="24"/>
          <w:szCs w:val="24"/>
        </w:rPr>
      </w:pPr>
    </w:p>
    <w:p w14:paraId="20915997" w14:textId="29B9F739" w:rsidR="00CE0E74" w:rsidRDefault="00CE0E74" w:rsidP="00CE0E74">
      <w:pPr>
        <w:spacing w:after="0" w:line="360" w:lineRule="auto"/>
        <w:ind w:firstLine="851"/>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Ou seja, </w:t>
      </w:r>
      <m:oMath>
        <m:r>
          <w:rPr>
            <w:rFonts w:ascii="Cambria Math" w:hAnsi="Cambria Math" w:cs="Times New Roman"/>
            <w:sz w:val="24"/>
            <w:szCs w:val="24"/>
          </w:rPr>
          <m:t>20,7</m:t>
        </m:r>
        <m:r>
          <w:rPr>
            <w:rFonts w:ascii="Cambria Math" w:hAnsi="Cambria Math" w:cs="Times New Roman"/>
            <w:sz w:val="24"/>
            <w:szCs w:val="24"/>
          </w:rPr>
          <m:t>-</m:t>
        </m:r>
        <m:r>
          <w:rPr>
            <w:rFonts w:ascii="Cambria Math" w:hAnsi="Cambria Math" w:cs="Times New Roman"/>
            <w:sz w:val="24"/>
            <w:szCs w:val="24"/>
          </w:rPr>
          <m:t>10,7</m:t>
        </m:r>
        <m:r>
          <w:rPr>
            <w:rFonts w:ascii="Cambria Math" w:hAnsi="Cambria Math" w:cs="Times New Roman"/>
            <w:sz w:val="24"/>
            <w:szCs w:val="24"/>
          </w:rPr>
          <m:t>=</m:t>
        </m:r>
        <m:r>
          <w:rPr>
            <w:rFonts w:ascii="Cambria Math" w:hAnsi="Cambria Math" w:cs="Times New Roman"/>
            <w:sz w:val="24"/>
            <w:szCs w:val="24"/>
          </w:rPr>
          <m:t>10</m:t>
        </m:r>
      </m:oMath>
      <w:r>
        <w:rPr>
          <w:rFonts w:ascii="Times New Roman" w:eastAsiaTheme="minorEastAsia" w:hAnsi="Times New Roman" w:cs="Times New Roman"/>
          <w:sz w:val="24"/>
          <w:szCs w:val="24"/>
        </w:rPr>
        <w:t xml:space="preserve">, esse valor é obtido em gramas, então é necessário convertê-lo para quilogramas, para assim obter-se o peso da água deslocada em Newton, que é dado pela fórmula: </w:t>
      </w:r>
    </w:p>
    <w:p w14:paraId="3642D621" w14:textId="77777777" w:rsidR="00CE0E74" w:rsidRDefault="00CE0E74" w:rsidP="00CE0E74">
      <w:pPr>
        <w:spacing w:after="0" w:line="360" w:lineRule="auto"/>
        <w:ind w:firstLine="851"/>
        <w:jc w:val="both"/>
        <w:rPr>
          <w:rFonts w:ascii="Times New Roman" w:eastAsiaTheme="minorEastAsia"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CE0E74" w14:paraId="1BEE7A32" w14:textId="77777777" w:rsidTr="00CE0E74">
        <w:tc>
          <w:tcPr>
            <w:tcW w:w="704" w:type="dxa"/>
          </w:tcPr>
          <w:p w14:paraId="059C6154" w14:textId="77777777" w:rsidR="00CE0E74" w:rsidRDefault="00CE0E74" w:rsidP="00DC384A">
            <w:pPr>
              <w:spacing w:line="360" w:lineRule="auto"/>
              <w:jc w:val="center"/>
              <w:rPr>
                <w:rFonts w:ascii="Times New Roman" w:hAnsi="Times New Roman"/>
                <w:iCs/>
                <w:sz w:val="24"/>
                <w:szCs w:val="24"/>
              </w:rPr>
            </w:pPr>
          </w:p>
        </w:tc>
        <w:tc>
          <w:tcPr>
            <w:tcW w:w="7655" w:type="dxa"/>
            <w:vAlign w:val="center"/>
          </w:tcPr>
          <w:p w14:paraId="5B4E8711" w14:textId="2A766936" w:rsidR="00CE0E74" w:rsidRPr="00CE0E74" w:rsidRDefault="00CE0E74" w:rsidP="00DC384A">
            <w:pPr>
              <w:spacing w:line="360" w:lineRule="auto"/>
              <w:jc w:val="center"/>
              <w:rPr>
                <w:rFonts w:ascii="Times New Roman" w:hAnsi="Times New Roman"/>
                <w:sz w:val="24"/>
                <w:szCs w:val="24"/>
              </w:rPr>
            </w:pPr>
            <m:oMathPara>
              <m:oMathParaPr>
                <m:jc m:val="center"/>
              </m:oMathParaP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m:t>
                </m:r>
                <m:d>
                  <m:dPr>
                    <m:ctrlPr>
                      <w:rPr>
                        <w:rFonts w:ascii="Cambria Math" w:hAnsi="Cambria Math"/>
                        <w:sz w:val="24"/>
                        <w:szCs w:val="24"/>
                      </w:rPr>
                    </m:ctrlPr>
                  </m:dPr>
                  <m:e>
                    <m:r>
                      <m:rPr>
                        <m:sty m:val="p"/>
                      </m:rPr>
                      <w:rPr>
                        <w:rFonts w:ascii="Cambria Math" w:hAnsi="Cambria Math"/>
                        <w:sz w:val="24"/>
                        <w:szCs w:val="24"/>
                      </w:rPr>
                      <m:t>kg</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m∕</m:t>
                    </m:r>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2</m:t>
                        </m:r>
                      </m:sup>
                    </m:sSup>
                  </m:e>
                </m:d>
              </m:oMath>
            </m:oMathPara>
          </w:p>
        </w:tc>
        <w:tc>
          <w:tcPr>
            <w:tcW w:w="702" w:type="dxa"/>
            <w:vAlign w:val="center"/>
          </w:tcPr>
          <w:p w14:paraId="6EA06FD0" w14:textId="44AC38C1" w:rsidR="00CE0E74" w:rsidRDefault="00CE0E74"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2</w:t>
            </w:r>
            <w:r>
              <w:rPr>
                <w:rFonts w:ascii="Times New Roman" w:hAnsi="Times New Roman"/>
                <w:iCs/>
                <w:sz w:val="24"/>
                <w:szCs w:val="24"/>
              </w:rPr>
              <w:fldChar w:fldCharType="end"/>
            </w:r>
            <w:r>
              <w:rPr>
                <w:rFonts w:ascii="Times New Roman" w:hAnsi="Times New Roman"/>
                <w:iCs/>
                <w:sz w:val="24"/>
                <w:szCs w:val="24"/>
              </w:rPr>
              <w:t>)</w:t>
            </w:r>
          </w:p>
        </w:tc>
      </w:tr>
    </w:tbl>
    <w:p w14:paraId="5B053939" w14:textId="77777777" w:rsidR="00CE0E74" w:rsidRDefault="00CE0E74" w:rsidP="00CE0E74">
      <w:pPr>
        <w:spacing w:after="0" w:line="360" w:lineRule="auto"/>
        <w:jc w:val="both"/>
        <w:rPr>
          <w:rFonts w:ascii="Times New Roman" w:hAnsi="Times New Roman" w:cs="Times New Roman"/>
          <w:sz w:val="24"/>
          <w:szCs w:val="24"/>
        </w:rPr>
      </w:pPr>
    </w:p>
    <w:p w14:paraId="079C3091" w14:textId="325A20F5" w:rsidR="00452DDA" w:rsidRDefault="002663E4" w:rsidP="00452DDA">
      <w:pPr>
        <w:spacing w:after="0" w:line="360" w:lineRule="auto"/>
        <w:ind w:firstLine="851"/>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Onde “m” é a massa da água convertida e “g” é a aceleração da gravidade. O valor adotado para </w:t>
      </w:r>
      <w:r w:rsidR="00452DDA">
        <w:rPr>
          <w:rFonts w:ascii="Times New Roman" w:hAnsi="Times New Roman" w:cs="Times New Roman"/>
          <w:sz w:val="24"/>
          <w:szCs w:val="24"/>
        </w:rPr>
        <w:t>a gravidade é de</w:t>
      </w:r>
      <w:r>
        <w:rPr>
          <w:rFonts w:ascii="Times New Roman" w:hAnsi="Times New Roman" w:cs="Times New Roman"/>
          <w:sz w:val="24"/>
          <w:szCs w:val="24"/>
        </w:rPr>
        <w:t xml:space="preserve"> 9,8</w:t>
      </w:r>
      <m:oMath>
        <m:r>
          <m:rPr>
            <m:sty m:val="p"/>
          </m:rPr>
          <w:rPr>
            <w:rFonts w:ascii="Cambria Math" w:hAnsi="Cambria Math"/>
            <w:sz w:val="24"/>
            <w:szCs w:val="24"/>
          </w:rPr>
          <m:t>m</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2</m:t>
            </m:r>
          </m:sup>
        </m:sSup>
      </m:oMath>
      <w:r>
        <w:rPr>
          <w:rFonts w:ascii="Times New Roman" w:eastAsiaTheme="minorEastAsia" w:hAnsi="Times New Roman" w:cs="Times New Roman"/>
          <w:sz w:val="24"/>
          <w:szCs w:val="24"/>
        </w:rPr>
        <w:t>.</w:t>
      </w:r>
      <w:r w:rsidR="00452DDA">
        <w:rPr>
          <w:rFonts w:ascii="Times New Roman" w:eastAsiaTheme="minorEastAsia" w:hAnsi="Times New Roman" w:cs="Times New Roman"/>
          <w:sz w:val="24"/>
          <w:szCs w:val="24"/>
        </w:rPr>
        <w:t xml:space="preserve"> Logo, P = 0,01 </w:t>
      </w:r>
      <m:oMath>
        <m:r>
          <m:rPr>
            <m:sty m:val="p"/>
          </m:rPr>
          <w:rPr>
            <w:rFonts w:ascii="Cambria Math" w:hAnsi="Cambria Math"/>
            <w:sz w:val="24"/>
            <w:szCs w:val="24"/>
          </w:rPr>
          <m:t>⋅</m:t>
        </m:r>
        <m:r>
          <m:rPr>
            <m:sty m:val="p"/>
          </m:rPr>
          <w:rPr>
            <w:rFonts w:ascii="Cambria Math" w:hAnsi="Cambria Math"/>
            <w:sz w:val="24"/>
            <w:szCs w:val="24"/>
          </w:rPr>
          <m:t>9,8</m:t>
        </m:r>
      </m:oMath>
      <w:r w:rsidR="00452DDA">
        <w:rPr>
          <w:rFonts w:ascii="Times New Roman" w:eastAsiaTheme="minorEastAsia" w:hAnsi="Times New Roman" w:cs="Times New Roman"/>
          <w:sz w:val="24"/>
          <w:szCs w:val="24"/>
        </w:rPr>
        <w:t xml:space="preserve"> = 0,</w:t>
      </w:r>
      <w:r w:rsidR="002C3AA6">
        <w:rPr>
          <w:rFonts w:ascii="Times New Roman" w:eastAsiaTheme="minorEastAsia" w:hAnsi="Times New Roman" w:cs="Times New Roman"/>
          <w:sz w:val="24"/>
          <w:szCs w:val="24"/>
        </w:rPr>
        <w:t>0</w:t>
      </w:r>
      <w:r w:rsidR="00452DDA">
        <w:rPr>
          <w:rFonts w:ascii="Times New Roman" w:eastAsiaTheme="minorEastAsia" w:hAnsi="Times New Roman" w:cs="Times New Roman"/>
          <w:sz w:val="24"/>
          <w:szCs w:val="24"/>
        </w:rPr>
        <w:t xml:space="preserve">98N. Com esses valores em mãos então é montada a tabela 3, com os valores da massa e peso da água deslocada. </w:t>
      </w:r>
    </w:p>
    <w:p w14:paraId="373562D2" w14:textId="77777777" w:rsidR="00452DDA" w:rsidRDefault="00452DDA" w:rsidP="00452DDA">
      <w:pPr>
        <w:spacing w:after="0" w:line="360" w:lineRule="auto"/>
        <w:ind w:firstLine="851"/>
        <w:jc w:val="both"/>
        <w:rPr>
          <w:rFonts w:ascii="Times New Roman" w:eastAsiaTheme="minorEastAsia" w:hAnsi="Times New Roman" w:cs="Times New Roman"/>
          <w:sz w:val="24"/>
          <w:szCs w:val="24"/>
        </w:rPr>
      </w:pPr>
    </w:p>
    <w:p w14:paraId="725C042B" w14:textId="0C4E9226" w:rsidR="00452DDA" w:rsidRPr="00DE3690" w:rsidRDefault="00452DDA" w:rsidP="00452DDA">
      <w:pPr>
        <w:pStyle w:val="Legenda"/>
        <w:keepNext/>
        <w:jc w:val="center"/>
        <w:rPr>
          <w:rFonts w:ascii="Times New Roman" w:hAnsi="Times New Roman" w:cs="Times New Roman"/>
          <w:b/>
          <w:bCs/>
          <w:i w:val="0"/>
          <w:iCs w:val="0"/>
          <w:color w:val="auto"/>
          <w:sz w:val="20"/>
          <w:szCs w:val="20"/>
        </w:rPr>
      </w:pPr>
      <w:r w:rsidRPr="00DE3690">
        <w:rPr>
          <w:rFonts w:ascii="Times New Roman" w:hAnsi="Times New Roman" w:cs="Times New Roman"/>
          <w:b/>
          <w:bCs/>
          <w:i w:val="0"/>
          <w:iCs w:val="0"/>
          <w:color w:val="auto"/>
          <w:sz w:val="20"/>
          <w:szCs w:val="20"/>
        </w:rPr>
        <w:lastRenderedPageBreak/>
        <w:t xml:space="preserve">Tabela </w:t>
      </w:r>
      <w:r w:rsidRPr="00DE3690">
        <w:rPr>
          <w:rFonts w:ascii="Times New Roman" w:hAnsi="Times New Roman" w:cs="Times New Roman"/>
          <w:b/>
          <w:bCs/>
          <w:i w:val="0"/>
          <w:iCs w:val="0"/>
          <w:color w:val="auto"/>
          <w:sz w:val="20"/>
          <w:szCs w:val="20"/>
        </w:rPr>
        <w:fldChar w:fldCharType="begin"/>
      </w:r>
      <w:r w:rsidRPr="00DE3690">
        <w:rPr>
          <w:rFonts w:ascii="Times New Roman" w:hAnsi="Times New Roman" w:cs="Times New Roman"/>
          <w:b/>
          <w:bCs/>
          <w:i w:val="0"/>
          <w:iCs w:val="0"/>
          <w:color w:val="auto"/>
          <w:sz w:val="20"/>
          <w:szCs w:val="20"/>
        </w:rPr>
        <w:instrText xml:space="preserve"> SEQ Tabela \* ARABIC </w:instrText>
      </w:r>
      <w:r w:rsidRPr="00DE3690">
        <w:rPr>
          <w:rFonts w:ascii="Times New Roman" w:hAnsi="Times New Roman" w:cs="Times New Roman"/>
          <w:b/>
          <w:bCs/>
          <w:i w:val="0"/>
          <w:iCs w:val="0"/>
          <w:color w:val="auto"/>
          <w:sz w:val="20"/>
          <w:szCs w:val="20"/>
        </w:rPr>
        <w:fldChar w:fldCharType="separate"/>
      </w:r>
      <w:r w:rsidR="004D36D5">
        <w:rPr>
          <w:rFonts w:ascii="Times New Roman" w:hAnsi="Times New Roman" w:cs="Times New Roman"/>
          <w:b/>
          <w:bCs/>
          <w:i w:val="0"/>
          <w:iCs w:val="0"/>
          <w:noProof/>
          <w:color w:val="auto"/>
          <w:sz w:val="20"/>
          <w:szCs w:val="20"/>
        </w:rPr>
        <w:t>3</w:t>
      </w:r>
      <w:r w:rsidRPr="00DE3690">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Massa e peso da água calculados</w:t>
      </w:r>
    </w:p>
    <w:tbl>
      <w:tblPr>
        <w:tblStyle w:val="Tabelacomgrade"/>
        <w:tblW w:w="0" w:type="auto"/>
        <w:jc w:val="center"/>
        <w:tblLook w:val="04A0" w:firstRow="1" w:lastRow="0" w:firstColumn="1" w:lastColumn="0" w:noHBand="0" w:noVBand="1"/>
      </w:tblPr>
      <w:tblGrid>
        <w:gridCol w:w="3350"/>
        <w:gridCol w:w="2710"/>
        <w:gridCol w:w="3001"/>
      </w:tblGrid>
      <w:tr w:rsidR="00452DDA" w:rsidRPr="007761F3" w14:paraId="15D1A318" w14:textId="77777777" w:rsidTr="000A4FA9">
        <w:trPr>
          <w:jc w:val="center"/>
        </w:trPr>
        <w:tc>
          <w:tcPr>
            <w:tcW w:w="3350" w:type="dxa"/>
          </w:tcPr>
          <w:p w14:paraId="4F18DD22" w14:textId="77777777" w:rsidR="00452DDA" w:rsidRDefault="00452DDA" w:rsidP="000A4FA9">
            <w:pPr>
              <w:jc w:val="center"/>
              <w:rPr>
                <w:rFonts w:ascii="Times New Roman" w:hAnsi="Times New Roman" w:cs="Times New Roman"/>
                <w:b/>
                <w:bCs/>
                <w:sz w:val="24"/>
                <w:szCs w:val="24"/>
              </w:rPr>
            </w:pPr>
            <w:r>
              <w:rPr>
                <w:rFonts w:ascii="Times New Roman" w:hAnsi="Times New Roman" w:cs="Times New Roman"/>
                <w:b/>
                <w:bCs/>
                <w:sz w:val="24"/>
                <w:szCs w:val="24"/>
              </w:rPr>
              <w:t>MASSA CALCULADA DA ÁGUA (g)</w:t>
            </w:r>
          </w:p>
        </w:tc>
        <w:tc>
          <w:tcPr>
            <w:tcW w:w="2710" w:type="dxa"/>
          </w:tcPr>
          <w:p w14:paraId="07E83068" w14:textId="77777777" w:rsidR="00452DDA" w:rsidRDefault="00452DDA" w:rsidP="000A4FA9">
            <w:pPr>
              <w:jc w:val="center"/>
              <w:rPr>
                <w:rFonts w:ascii="Times New Roman" w:hAnsi="Times New Roman" w:cs="Times New Roman"/>
                <w:b/>
                <w:bCs/>
                <w:sz w:val="24"/>
                <w:szCs w:val="24"/>
              </w:rPr>
            </w:pPr>
            <w:r>
              <w:rPr>
                <w:rFonts w:ascii="Times New Roman" w:hAnsi="Times New Roman" w:cs="Times New Roman"/>
                <w:b/>
                <w:bCs/>
                <w:sz w:val="24"/>
                <w:szCs w:val="24"/>
              </w:rPr>
              <w:t>MASSA DA ÁGUA (kg)</w:t>
            </w:r>
          </w:p>
        </w:tc>
        <w:tc>
          <w:tcPr>
            <w:tcW w:w="3001" w:type="dxa"/>
          </w:tcPr>
          <w:p w14:paraId="7195AB18" w14:textId="77777777" w:rsidR="00452DDA" w:rsidRPr="007761F3" w:rsidRDefault="00452DDA" w:rsidP="000A4FA9">
            <w:pPr>
              <w:jc w:val="center"/>
              <w:rPr>
                <w:rFonts w:ascii="Times New Roman" w:hAnsi="Times New Roman" w:cs="Times New Roman"/>
                <w:sz w:val="24"/>
                <w:szCs w:val="24"/>
              </w:rPr>
            </w:pPr>
            <w:r>
              <w:rPr>
                <w:rFonts w:ascii="Times New Roman" w:hAnsi="Times New Roman" w:cs="Times New Roman"/>
                <w:b/>
                <w:bCs/>
                <w:sz w:val="24"/>
                <w:szCs w:val="24"/>
              </w:rPr>
              <w:t>PESO DA ÁGUA DESLOCADA (N)</w:t>
            </w:r>
          </w:p>
        </w:tc>
      </w:tr>
      <w:tr w:rsidR="00452DDA" w:rsidRPr="007761F3" w14:paraId="35ADD9FE" w14:textId="77777777" w:rsidTr="000A4FA9">
        <w:trPr>
          <w:jc w:val="center"/>
        </w:trPr>
        <w:tc>
          <w:tcPr>
            <w:tcW w:w="3350" w:type="dxa"/>
          </w:tcPr>
          <w:p w14:paraId="266A8E70" w14:textId="77777777" w:rsidR="00452DDA" w:rsidRPr="00DE3690" w:rsidRDefault="00452DDA" w:rsidP="000A4FA9">
            <w:pPr>
              <w:jc w:val="center"/>
              <w:rPr>
                <w:rFonts w:ascii="Times New Roman" w:hAnsi="Times New Roman" w:cs="Times New Roman"/>
                <w:sz w:val="24"/>
                <w:szCs w:val="24"/>
              </w:rPr>
            </w:pPr>
            <w:r>
              <w:rPr>
                <w:rFonts w:ascii="Times New Roman" w:hAnsi="Times New Roman" w:cs="Times New Roman"/>
                <w:sz w:val="24"/>
                <w:szCs w:val="24"/>
              </w:rPr>
              <w:t>10</w:t>
            </w:r>
          </w:p>
        </w:tc>
        <w:tc>
          <w:tcPr>
            <w:tcW w:w="2710" w:type="dxa"/>
          </w:tcPr>
          <w:p w14:paraId="60E7136F" w14:textId="77777777" w:rsidR="00452DDA" w:rsidRDefault="00452DDA" w:rsidP="000A4FA9">
            <w:pPr>
              <w:jc w:val="center"/>
              <w:rPr>
                <w:rFonts w:ascii="Times New Roman" w:hAnsi="Times New Roman" w:cs="Times New Roman"/>
                <w:sz w:val="24"/>
                <w:szCs w:val="24"/>
              </w:rPr>
            </w:pPr>
            <w:r>
              <w:rPr>
                <w:rFonts w:ascii="Times New Roman" w:hAnsi="Times New Roman" w:cs="Times New Roman"/>
                <w:sz w:val="24"/>
                <w:szCs w:val="24"/>
              </w:rPr>
              <w:t>0,01</w:t>
            </w:r>
          </w:p>
        </w:tc>
        <w:tc>
          <w:tcPr>
            <w:tcW w:w="3001" w:type="dxa"/>
          </w:tcPr>
          <w:p w14:paraId="1BE184BC" w14:textId="46AF1D36" w:rsidR="00452DDA" w:rsidRDefault="00452DDA" w:rsidP="000A4FA9">
            <w:pPr>
              <w:jc w:val="center"/>
              <w:rPr>
                <w:rFonts w:ascii="Times New Roman" w:hAnsi="Times New Roman" w:cs="Times New Roman"/>
                <w:sz w:val="24"/>
                <w:szCs w:val="24"/>
              </w:rPr>
            </w:pPr>
            <w:r>
              <w:rPr>
                <w:rFonts w:ascii="Times New Roman" w:hAnsi="Times New Roman" w:cs="Times New Roman"/>
                <w:sz w:val="24"/>
                <w:szCs w:val="24"/>
              </w:rPr>
              <w:t>0,</w:t>
            </w:r>
            <w:r w:rsidR="002C3AA6">
              <w:rPr>
                <w:rFonts w:ascii="Times New Roman" w:hAnsi="Times New Roman" w:cs="Times New Roman"/>
                <w:sz w:val="24"/>
                <w:szCs w:val="24"/>
              </w:rPr>
              <w:t>0</w:t>
            </w:r>
            <w:r>
              <w:rPr>
                <w:rFonts w:ascii="Times New Roman" w:hAnsi="Times New Roman" w:cs="Times New Roman"/>
                <w:sz w:val="24"/>
                <w:szCs w:val="24"/>
              </w:rPr>
              <w:t>98</w:t>
            </w:r>
          </w:p>
        </w:tc>
      </w:tr>
    </w:tbl>
    <w:p w14:paraId="54A2934C" w14:textId="77777777" w:rsidR="00452DDA" w:rsidRDefault="00452DDA" w:rsidP="00FA1BB7">
      <w:pPr>
        <w:spacing w:after="0" w:line="360" w:lineRule="auto"/>
        <w:jc w:val="both"/>
        <w:rPr>
          <w:rFonts w:ascii="Times New Roman" w:hAnsi="Times New Roman" w:cs="Times New Roman"/>
          <w:sz w:val="24"/>
          <w:szCs w:val="24"/>
        </w:rPr>
      </w:pPr>
    </w:p>
    <w:p w14:paraId="4DFF919F" w14:textId="3583B95D" w:rsidR="00FA170D" w:rsidRDefault="00AE1C8F" w:rsidP="00A22CE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Válido acrescentar que</w:t>
      </w:r>
      <w:r w:rsidR="00A22CE7">
        <w:rPr>
          <w:rFonts w:ascii="Times New Roman" w:hAnsi="Times New Roman" w:cs="Times New Roman"/>
          <w:sz w:val="24"/>
          <w:szCs w:val="24"/>
        </w:rPr>
        <w:t>, segundo o Princípio de Arquimedes,</w:t>
      </w:r>
      <w:r>
        <w:rPr>
          <w:rFonts w:ascii="Times New Roman" w:hAnsi="Times New Roman" w:cs="Times New Roman"/>
          <w:sz w:val="24"/>
          <w:szCs w:val="24"/>
        </w:rPr>
        <w:t xml:space="preserve"> t</w:t>
      </w:r>
      <w:r w:rsidR="00FA170D" w:rsidRPr="00FA170D">
        <w:rPr>
          <w:rFonts w:ascii="Times New Roman" w:hAnsi="Times New Roman" w:cs="Times New Roman"/>
          <w:sz w:val="24"/>
          <w:szCs w:val="24"/>
        </w:rPr>
        <w:t xml:space="preserve">odo corpo mergulhado total ou parcialmente em um líquido sofre uma ação chamada empuxo, que ocorre verticalmente para cima, de intensidade igual ao peso do fluido deslocado pelo corpo, ou seja, </w:t>
      </w:r>
      <w:r>
        <w:rPr>
          <w:rFonts w:ascii="Times New Roman" w:hAnsi="Times New Roman" w:cs="Times New Roman"/>
          <w:sz w:val="24"/>
          <w:szCs w:val="24"/>
        </w:rPr>
        <w:t>a intensidade do</w:t>
      </w:r>
      <w:r w:rsidR="00FA170D" w:rsidRPr="00FA170D">
        <w:rPr>
          <w:rFonts w:ascii="Times New Roman" w:hAnsi="Times New Roman" w:cs="Times New Roman"/>
          <w:sz w:val="24"/>
          <w:szCs w:val="24"/>
        </w:rPr>
        <w:t xml:space="preserve"> empuxo corresponde ao peso do volume de líquido deslocado.</w:t>
      </w:r>
    </w:p>
    <w:p w14:paraId="6A80670C" w14:textId="768D5322" w:rsidR="00AE1C8F" w:rsidRDefault="00AE1C8F" w:rsidP="00AE1C8F">
      <w:pPr>
        <w:spacing w:after="0" w:line="360" w:lineRule="auto"/>
        <w:ind w:firstLine="851"/>
        <w:jc w:val="both"/>
        <w:rPr>
          <w:rFonts w:ascii="Times New Roman" w:eastAsiaTheme="minorEastAsia" w:hAnsi="Times New Roman" w:cs="Times New Roman"/>
          <w:sz w:val="24"/>
          <w:szCs w:val="24"/>
        </w:rPr>
      </w:pPr>
      <w:r>
        <w:rPr>
          <w:rFonts w:ascii="Times New Roman" w:hAnsi="Times New Roman" w:cs="Times New Roman"/>
          <w:sz w:val="24"/>
          <w:szCs w:val="24"/>
        </w:rPr>
        <w:t>Que no caso</w:t>
      </w:r>
      <w:r w:rsidR="00E401CC">
        <w:rPr>
          <w:rFonts w:ascii="Times New Roman" w:hAnsi="Times New Roman" w:cs="Times New Roman"/>
          <w:sz w:val="24"/>
          <w:szCs w:val="24"/>
        </w:rPr>
        <w:t xml:space="preserve"> do empuxo da água, seria </w:t>
      </w:r>
      <w:r w:rsidR="005B4739">
        <w:rPr>
          <w:rFonts w:ascii="Times New Roman" w:hAnsi="Times New Roman" w:cs="Times New Roman"/>
          <w:sz w:val="24"/>
          <w:szCs w:val="24"/>
        </w:rPr>
        <w:t>igual ao peso</w:t>
      </w:r>
      <w:r>
        <w:rPr>
          <w:rFonts w:ascii="Times New Roman" w:hAnsi="Times New Roman" w:cs="Times New Roman"/>
          <w:sz w:val="24"/>
          <w:szCs w:val="24"/>
        </w:rPr>
        <w:t xml:space="preserve"> da água </w:t>
      </w:r>
      <w:r w:rsidRPr="00AE1C8F">
        <w:rPr>
          <w:rFonts w:ascii="Times New Roman" w:hAnsi="Times New Roman" w:cs="Times New Roman"/>
          <w:sz w:val="24"/>
          <w:szCs w:val="24"/>
        </w:rPr>
        <w:t>deslocada</w:t>
      </w:r>
      <w:r w:rsidR="00E401CC">
        <w:rPr>
          <w:rFonts w:ascii="Times New Roman" w:hAnsi="Times New Roman" w:cs="Times New Roman"/>
          <w:sz w:val="24"/>
          <w:szCs w:val="24"/>
        </w:rPr>
        <w:t xml:space="preserve">, que é </w:t>
      </w:r>
      <w:r w:rsidRPr="00AE1C8F">
        <w:rPr>
          <w:rFonts w:ascii="Times New Roman" w:hAnsi="Times New Roman" w:cs="Times New Roman"/>
          <w:sz w:val="24"/>
          <w:szCs w:val="24"/>
        </w:rPr>
        <w:t>de 0,</w:t>
      </w:r>
      <w:r w:rsidR="006E4C68">
        <w:rPr>
          <w:rFonts w:ascii="Times New Roman" w:hAnsi="Times New Roman" w:cs="Times New Roman"/>
          <w:sz w:val="24"/>
          <w:szCs w:val="24"/>
        </w:rPr>
        <w:t>0</w:t>
      </w:r>
      <w:r w:rsidRPr="00AE1C8F">
        <w:rPr>
          <w:rFonts w:ascii="Times New Roman" w:hAnsi="Times New Roman" w:cs="Times New Roman"/>
          <w:sz w:val="24"/>
          <w:szCs w:val="24"/>
        </w:rPr>
        <w:t xml:space="preserve">98N, já que como dito anteriormente,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=P</m:t>
        </m:r>
      </m:oMath>
      <w:r>
        <w:rPr>
          <w:rFonts w:ascii="Times New Roman" w:eastAsiaTheme="minorEastAsia" w:hAnsi="Times New Roman" w:cs="Times New Roman"/>
          <w:sz w:val="24"/>
          <w:szCs w:val="24"/>
        </w:rPr>
        <w:t xml:space="preserve">. </w:t>
      </w:r>
    </w:p>
    <w:p w14:paraId="060948F5" w14:textId="77777777" w:rsidR="00590C81" w:rsidRDefault="00590C81" w:rsidP="00AE1C8F">
      <w:pPr>
        <w:spacing w:after="0" w:line="360" w:lineRule="auto"/>
        <w:ind w:firstLine="851"/>
        <w:jc w:val="both"/>
        <w:rPr>
          <w:rFonts w:ascii="Times New Roman" w:eastAsiaTheme="minorEastAsia" w:hAnsi="Times New Roman" w:cs="Times New Roman"/>
          <w:sz w:val="24"/>
          <w:szCs w:val="24"/>
        </w:rPr>
      </w:pPr>
    </w:p>
    <w:p w14:paraId="2C279692" w14:textId="13835090" w:rsidR="003C7E2F" w:rsidRPr="003C7E2F" w:rsidRDefault="003C7E2F" w:rsidP="003C7E2F">
      <w:pPr>
        <w:pStyle w:val="Legenda"/>
        <w:keepNext/>
        <w:jc w:val="center"/>
        <w:rPr>
          <w:rFonts w:ascii="Times New Roman" w:hAnsi="Times New Roman" w:cs="Times New Roman"/>
          <w:b/>
          <w:bCs/>
          <w:i w:val="0"/>
          <w:iCs w:val="0"/>
          <w:color w:val="auto"/>
          <w:sz w:val="20"/>
          <w:szCs w:val="20"/>
        </w:rPr>
      </w:pPr>
      <w:r w:rsidRPr="003C7E2F">
        <w:rPr>
          <w:rFonts w:ascii="Times New Roman" w:hAnsi="Times New Roman" w:cs="Times New Roman"/>
          <w:b/>
          <w:bCs/>
          <w:i w:val="0"/>
          <w:iCs w:val="0"/>
          <w:color w:val="auto"/>
          <w:sz w:val="20"/>
          <w:szCs w:val="20"/>
        </w:rPr>
        <w:t xml:space="preserve">Tabela </w:t>
      </w:r>
      <w:r w:rsidRPr="003C7E2F">
        <w:rPr>
          <w:rFonts w:ascii="Times New Roman" w:hAnsi="Times New Roman" w:cs="Times New Roman"/>
          <w:b/>
          <w:bCs/>
          <w:i w:val="0"/>
          <w:iCs w:val="0"/>
          <w:color w:val="auto"/>
          <w:sz w:val="20"/>
          <w:szCs w:val="20"/>
        </w:rPr>
        <w:fldChar w:fldCharType="begin"/>
      </w:r>
      <w:r w:rsidRPr="003C7E2F">
        <w:rPr>
          <w:rFonts w:ascii="Times New Roman" w:hAnsi="Times New Roman" w:cs="Times New Roman"/>
          <w:b/>
          <w:bCs/>
          <w:i w:val="0"/>
          <w:iCs w:val="0"/>
          <w:color w:val="auto"/>
          <w:sz w:val="20"/>
          <w:szCs w:val="20"/>
        </w:rPr>
        <w:instrText xml:space="preserve"> SEQ Tabela \* ARABIC </w:instrText>
      </w:r>
      <w:r w:rsidRPr="003C7E2F">
        <w:rPr>
          <w:rFonts w:ascii="Times New Roman" w:hAnsi="Times New Roman" w:cs="Times New Roman"/>
          <w:b/>
          <w:bCs/>
          <w:i w:val="0"/>
          <w:iCs w:val="0"/>
          <w:color w:val="auto"/>
          <w:sz w:val="20"/>
          <w:szCs w:val="20"/>
        </w:rPr>
        <w:fldChar w:fldCharType="separate"/>
      </w:r>
      <w:r w:rsidR="004D36D5">
        <w:rPr>
          <w:rFonts w:ascii="Times New Roman" w:hAnsi="Times New Roman" w:cs="Times New Roman"/>
          <w:b/>
          <w:bCs/>
          <w:i w:val="0"/>
          <w:iCs w:val="0"/>
          <w:noProof/>
          <w:color w:val="auto"/>
          <w:sz w:val="20"/>
          <w:szCs w:val="20"/>
        </w:rPr>
        <w:t>4</w:t>
      </w:r>
      <w:r w:rsidRPr="003C7E2F">
        <w:rPr>
          <w:rFonts w:ascii="Times New Roman" w:hAnsi="Times New Roman" w:cs="Times New Roman"/>
          <w:b/>
          <w:bCs/>
          <w:i w:val="0"/>
          <w:iCs w:val="0"/>
          <w:color w:val="auto"/>
          <w:sz w:val="20"/>
          <w:szCs w:val="20"/>
        </w:rPr>
        <w:fldChar w:fldCharType="end"/>
      </w:r>
      <w:r w:rsidR="003E1229">
        <w:rPr>
          <w:rFonts w:ascii="Times New Roman" w:hAnsi="Times New Roman" w:cs="Times New Roman"/>
          <w:b/>
          <w:bCs/>
          <w:i w:val="0"/>
          <w:iCs w:val="0"/>
          <w:color w:val="auto"/>
          <w:sz w:val="20"/>
          <w:szCs w:val="20"/>
        </w:rPr>
        <w:t>: Peso e empuxo da água calculados</w:t>
      </w:r>
    </w:p>
    <w:tbl>
      <w:tblPr>
        <w:tblStyle w:val="Tabelacomgrade"/>
        <w:tblW w:w="0" w:type="auto"/>
        <w:jc w:val="center"/>
        <w:tblLook w:val="04A0" w:firstRow="1" w:lastRow="0" w:firstColumn="1" w:lastColumn="0" w:noHBand="0" w:noVBand="1"/>
      </w:tblPr>
      <w:tblGrid>
        <w:gridCol w:w="2710"/>
        <w:gridCol w:w="3001"/>
      </w:tblGrid>
      <w:tr w:rsidR="00590C81" w:rsidRPr="007761F3" w14:paraId="0C774A3B" w14:textId="77777777" w:rsidTr="00497CE7">
        <w:trPr>
          <w:jc w:val="center"/>
        </w:trPr>
        <w:tc>
          <w:tcPr>
            <w:tcW w:w="2710" w:type="dxa"/>
          </w:tcPr>
          <w:p w14:paraId="15B0E9E7" w14:textId="2695E1C8" w:rsidR="00590C81" w:rsidRDefault="00590C81" w:rsidP="00590C81">
            <w:pPr>
              <w:jc w:val="center"/>
              <w:rPr>
                <w:rFonts w:ascii="Times New Roman" w:hAnsi="Times New Roman" w:cs="Times New Roman"/>
                <w:b/>
                <w:bCs/>
                <w:sz w:val="24"/>
                <w:szCs w:val="24"/>
              </w:rPr>
            </w:pPr>
            <w:r>
              <w:rPr>
                <w:rFonts w:ascii="Times New Roman" w:hAnsi="Times New Roman" w:cs="Times New Roman"/>
                <w:b/>
                <w:bCs/>
                <w:sz w:val="24"/>
                <w:szCs w:val="24"/>
              </w:rPr>
              <w:t>PESO DA ÁGUA DESLOCADA (N)</w:t>
            </w:r>
          </w:p>
        </w:tc>
        <w:tc>
          <w:tcPr>
            <w:tcW w:w="3001" w:type="dxa"/>
          </w:tcPr>
          <w:p w14:paraId="3FE34267" w14:textId="7148EAA9" w:rsidR="00590C81" w:rsidRPr="007761F3" w:rsidRDefault="00590C81" w:rsidP="00590C81">
            <w:pPr>
              <w:jc w:val="center"/>
              <w:rPr>
                <w:rFonts w:ascii="Times New Roman" w:hAnsi="Times New Roman" w:cs="Times New Roman"/>
                <w:sz w:val="24"/>
                <w:szCs w:val="24"/>
              </w:rPr>
            </w:pPr>
            <w:r>
              <w:rPr>
                <w:rFonts w:ascii="Times New Roman" w:hAnsi="Times New Roman" w:cs="Times New Roman"/>
                <w:b/>
                <w:bCs/>
                <w:sz w:val="24"/>
                <w:szCs w:val="24"/>
              </w:rPr>
              <w:t>EMPUXO</w:t>
            </w:r>
            <w:r>
              <w:rPr>
                <w:rFonts w:ascii="Times New Roman" w:hAnsi="Times New Roman" w:cs="Times New Roman"/>
                <w:b/>
                <w:bCs/>
                <w:sz w:val="24"/>
                <w:szCs w:val="24"/>
              </w:rPr>
              <w:t xml:space="preserve"> DA ÁGUA (N)</w:t>
            </w:r>
          </w:p>
        </w:tc>
      </w:tr>
      <w:tr w:rsidR="00590C81" w14:paraId="7B2C3EBE" w14:textId="77777777" w:rsidTr="00497CE7">
        <w:trPr>
          <w:jc w:val="center"/>
        </w:trPr>
        <w:tc>
          <w:tcPr>
            <w:tcW w:w="2710" w:type="dxa"/>
          </w:tcPr>
          <w:p w14:paraId="000426EA" w14:textId="7988FF1C" w:rsidR="00590C81" w:rsidRDefault="00590C81" w:rsidP="00590C81">
            <w:pPr>
              <w:jc w:val="center"/>
              <w:rPr>
                <w:rFonts w:ascii="Times New Roman" w:hAnsi="Times New Roman" w:cs="Times New Roman"/>
                <w:sz w:val="24"/>
                <w:szCs w:val="24"/>
              </w:rPr>
            </w:pPr>
            <w:r>
              <w:rPr>
                <w:rFonts w:ascii="Times New Roman" w:hAnsi="Times New Roman" w:cs="Times New Roman"/>
                <w:sz w:val="24"/>
                <w:szCs w:val="24"/>
              </w:rPr>
              <w:t>0,</w:t>
            </w:r>
            <w:r w:rsidR="002C3AA6">
              <w:rPr>
                <w:rFonts w:ascii="Times New Roman" w:hAnsi="Times New Roman" w:cs="Times New Roman"/>
                <w:sz w:val="24"/>
                <w:szCs w:val="24"/>
              </w:rPr>
              <w:t>0</w:t>
            </w:r>
            <w:r>
              <w:rPr>
                <w:rFonts w:ascii="Times New Roman" w:hAnsi="Times New Roman" w:cs="Times New Roman"/>
                <w:sz w:val="24"/>
                <w:szCs w:val="24"/>
              </w:rPr>
              <w:t>98</w:t>
            </w:r>
          </w:p>
        </w:tc>
        <w:tc>
          <w:tcPr>
            <w:tcW w:w="3001" w:type="dxa"/>
          </w:tcPr>
          <w:p w14:paraId="33F28D87" w14:textId="47008206" w:rsidR="00590C81" w:rsidRDefault="00590C81" w:rsidP="00590C81">
            <w:pPr>
              <w:jc w:val="center"/>
              <w:rPr>
                <w:rFonts w:ascii="Times New Roman" w:hAnsi="Times New Roman" w:cs="Times New Roman"/>
                <w:sz w:val="24"/>
                <w:szCs w:val="24"/>
              </w:rPr>
            </w:pPr>
            <w:r>
              <w:rPr>
                <w:rFonts w:ascii="Times New Roman" w:hAnsi="Times New Roman" w:cs="Times New Roman"/>
                <w:sz w:val="24"/>
                <w:szCs w:val="24"/>
              </w:rPr>
              <w:t>0,</w:t>
            </w:r>
            <w:r w:rsidR="002C3AA6">
              <w:rPr>
                <w:rFonts w:ascii="Times New Roman" w:hAnsi="Times New Roman" w:cs="Times New Roman"/>
                <w:sz w:val="24"/>
                <w:szCs w:val="24"/>
              </w:rPr>
              <w:t>0</w:t>
            </w:r>
            <w:r>
              <w:rPr>
                <w:rFonts w:ascii="Times New Roman" w:hAnsi="Times New Roman" w:cs="Times New Roman"/>
                <w:sz w:val="24"/>
                <w:szCs w:val="24"/>
              </w:rPr>
              <w:t>98</w:t>
            </w:r>
          </w:p>
        </w:tc>
      </w:tr>
    </w:tbl>
    <w:p w14:paraId="7F917C2A" w14:textId="77777777" w:rsidR="00FA170D" w:rsidRDefault="00FA170D" w:rsidP="00EC17E7">
      <w:pPr>
        <w:rPr>
          <w:rFonts w:ascii="Times New Roman" w:hAnsi="Times New Roman" w:cs="Times New Roman"/>
          <w:b/>
          <w:bCs/>
          <w:sz w:val="24"/>
          <w:szCs w:val="24"/>
        </w:rPr>
      </w:pPr>
    </w:p>
    <w:p w14:paraId="23428EA3" w14:textId="7AF413F9" w:rsidR="0058266B" w:rsidRDefault="006E4C68" w:rsidP="009F68C0">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Isso pode ser visto através da</w:t>
      </w:r>
      <w:r w:rsidR="009F68C0">
        <w:rPr>
          <w:rFonts w:ascii="Times New Roman" w:hAnsi="Times New Roman" w:cs="Times New Roman"/>
          <w:sz w:val="24"/>
          <w:szCs w:val="24"/>
        </w:rPr>
        <w:t xml:space="preserve"> </w:t>
      </w:r>
      <w:r w:rsidR="00635679">
        <w:rPr>
          <w:rFonts w:ascii="Times New Roman" w:hAnsi="Times New Roman" w:cs="Times New Roman"/>
          <w:sz w:val="24"/>
          <w:szCs w:val="24"/>
        </w:rPr>
        <w:t xml:space="preserve">seguinte </w:t>
      </w:r>
      <w:r w:rsidR="009F68C0">
        <w:rPr>
          <w:rFonts w:ascii="Times New Roman" w:hAnsi="Times New Roman" w:cs="Times New Roman"/>
          <w:sz w:val="24"/>
          <w:szCs w:val="24"/>
        </w:rPr>
        <w:t xml:space="preserve">fórmula: </w:t>
      </w:r>
    </w:p>
    <w:p w14:paraId="7DA80E33" w14:textId="77777777" w:rsidR="0060751F" w:rsidRDefault="0060751F" w:rsidP="009F68C0">
      <w:pPr>
        <w:spacing w:after="0" w:line="360" w:lineRule="auto"/>
        <w:ind w:firstLine="851"/>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9F68C0" w14:paraId="1EEDC131" w14:textId="77777777" w:rsidTr="00635679">
        <w:tc>
          <w:tcPr>
            <w:tcW w:w="704" w:type="dxa"/>
          </w:tcPr>
          <w:p w14:paraId="2CFA5AD4" w14:textId="77777777" w:rsidR="009F68C0" w:rsidRDefault="009F68C0" w:rsidP="00DC384A">
            <w:pPr>
              <w:spacing w:line="360" w:lineRule="auto"/>
              <w:jc w:val="center"/>
              <w:rPr>
                <w:rFonts w:ascii="Times New Roman" w:hAnsi="Times New Roman"/>
                <w:iCs/>
                <w:sz w:val="24"/>
                <w:szCs w:val="24"/>
              </w:rPr>
            </w:pPr>
          </w:p>
        </w:tc>
        <w:tc>
          <w:tcPr>
            <w:tcW w:w="7655" w:type="dxa"/>
            <w:vAlign w:val="center"/>
          </w:tcPr>
          <w:p w14:paraId="1B7B3F79" w14:textId="566B7BE5" w:rsidR="009F68C0" w:rsidRPr="00635679" w:rsidRDefault="00635679" w:rsidP="00DC384A">
            <w:pPr>
              <w:spacing w:line="360" w:lineRule="auto"/>
              <w:jc w:val="center"/>
              <w:rPr>
                <w:rFonts w:ascii="Times New Roman" w:hAnsi="Times New Roman"/>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E</m:t>
                    </m:r>
                  </m:e>
                </m:acc>
                <m:r>
                  <m:rPr>
                    <m:sty m:val="p"/>
                  </m:rPr>
                  <w:rPr>
                    <w:rFonts w:ascii="Cambria Math" w:hAnsi="Cambria Math"/>
                    <w:sz w:val="24"/>
                    <w:szCs w:val="24"/>
                  </w:rPr>
                  <m:t>=d⋅V⋅g</m:t>
                </m:r>
              </m:oMath>
            </m:oMathPara>
          </w:p>
        </w:tc>
        <w:tc>
          <w:tcPr>
            <w:tcW w:w="702" w:type="dxa"/>
            <w:vAlign w:val="center"/>
          </w:tcPr>
          <w:p w14:paraId="623ED13B" w14:textId="4CC52049" w:rsidR="009F68C0" w:rsidRDefault="009F68C0"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3</w:t>
            </w:r>
            <w:r>
              <w:rPr>
                <w:rFonts w:ascii="Times New Roman" w:hAnsi="Times New Roman"/>
                <w:iCs/>
                <w:sz w:val="24"/>
                <w:szCs w:val="24"/>
              </w:rPr>
              <w:fldChar w:fldCharType="end"/>
            </w:r>
            <w:r>
              <w:rPr>
                <w:rFonts w:ascii="Times New Roman" w:hAnsi="Times New Roman"/>
                <w:iCs/>
                <w:sz w:val="24"/>
                <w:szCs w:val="24"/>
              </w:rPr>
              <w:t>)</w:t>
            </w:r>
          </w:p>
        </w:tc>
      </w:tr>
    </w:tbl>
    <w:p w14:paraId="5D815514" w14:textId="77777777" w:rsidR="0058266B" w:rsidRDefault="0058266B" w:rsidP="00EC17E7">
      <w:pPr>
        <w:rPr>
          <w:rFonts w:ascii="Times New Roman" w:hAnsi="Times New Roman" w:cs="Times New Roman"/>
          <w:b/>
          <w:bCs/>
          <w:sz w:val="24"/>
          <w:szCs w:val="24"/>
        </w:rPr>
      </w:pPr>
    </w:p>
    <w:p w14:paraId="614F7011" w14:textId="1945FC28" w:rsidR="006A3C1A" w:rsidRDefault="00635679" w:rsidP="006A3C1A">
      <w:pPr>
        <w:ind w:firstLine="851"/>
        <w:jc w:val="both"/>
        <w:rPr>
          <w:rFonts w:ascii="Times New Roman" w:hAnsi="Times New Roman" w:cs="Times New Roman"/>
          <w:sz w:val="24"/>
          <w:szCs w:val="24"/>
        </w:rPr>
      </w:pPr>
      <w:r w:rsidRPr="00635679">
        <w:rPr>
          <w:rFonts w:ascii="Times New Roman" w:hAnsi="Times New Roman" w:cs="Times New Roman"/>
          <w:sz w:val="24"/>
          <w:szCs w:val="24"/>
        </w:rPr>
        <w:t>Donde</w:t>
      </w:r>
      <w:r>
        <w:rPr>
          <w:rFonts w:ascii="Times New Roman" w:hAnsi="Times New Roman" w:cs="Times New Roman"/>
          <w:sz w:val="24"/>
          <w:szCs w:val="24"/>
        </w:rPr>
        <w:t xml:space="preserve"> “d”, é a densidade do líquido</w:t>
      </w:r>
      <w:r w:rsidR="00EC0664">
        <w:rPr>
          <w:rFonts w:ascii="Times New Roman" w:hAnsi="Times New Roman" w:cs="Times New Roman"/>
          <w:sz w:val="24"/>
          <w:szCs w:val="24"/>
        </w:rPr>
        <w:t xml:space="preserve"> deslocado</w:t>
      </w:r>
      <w:r>
        <w:rPr>
          <w:rFonts w:ascii="Times New Roman" w:hAnsi="Times New Roman" w:cs="Times New Roman"/>
          <w:sz w:val="24"/>
          <w:szCs w:val="24"/>
        </w:rPr>
        <w:t>, “V” é o volume e “g” é a aceleração da gravidade. No experimento feito, a densidade medida foi de 2,55m</w:t>
      </w:r>
      <w:r>
        <w:rPr>
          <w:rFonts w:ascii="Times New Roman" w:hAnsi="Times New Roman" w:cs="Times New Roman"/>
          <w:sz w:val="24"/>
          <w:szCs w:val="24"/>
          <w:vertAlign w:val="superscript"/>
        </w:rPr>
        <w:t>3</w:t>
      </w:r>
      <w:r>
        <w:rPr>
          <w:rFonts w:ascii="Times New Roman" w:hAnsi="Times New Roman" w:cs="Times New Roman"/>
          <w:sz w:val="24"/>
          <w:szCs w:val="24"/>
        </w:rPr>
        <w:t xml:space="preserve"> e o volume foi de </w:t>
      </w:r>
      <w:r w:rsidRPr="00635679">
        <w:rPr>
          <w:rFonts w:ascii="Times New Roman" w:hAnsi="Times New Roman" w:cs="Times New Roman"/>
          <w:sz w:val="24"/>
          <w:szCs w:val="24"/>
        </w:rPr>
        <w:t>0,00392304m</w:t>
      </w:r>
      <w:r>
        <w:rPr>
          <w:rFonts w:ascii="Times New Roman" w:hAnsi="Times New Roman" w:cs="Times New Roman"/>
          <w:sz w:val="24"/>
          <w:szCs w:val="24"/>
          <w:vertAlign w:val="superscript"/>
        </w:rPr>
        <w:t>3</w:t>
      </w:r>
      <w:r>
        <w:rPr>
          <w:rFonts w:ascii="Times New Roman" w:hAnsi="Times New Roman" w:cs="Times New Roman"/>
          <w:sz w:val="24"/>
          <w:szCs w:val="24"/>
        </w:rPr>
        <w:t>.</w:t>
      </w:r>
      <w:r w:rsidR="006A3C1A">
        <w:rPr>
          <w:rFonts w:ascii="Times New Roman" w:hAnsi="Times New Roman" w:cs="Times New Roman"/>
          <w:sz w:val="24"/>
          <w:szCs w:val="24"/>
        </w:rPr>
        <w:t xml:space="preserve"> Esses valores foram obtidos através das medidas do equipamento utilizado, mostradas na tabela abaixo. </w:t>
      </w:r>
    </w:p>
    <w:p w14:paraId="064CA27E" w14:textId="77777777" w:rsidR="006A3C1A" w:rsidRDefault="006A3C1A" w:rsidP="006A3C1A">
      <w:pPr>
        <w:spacing w:after="0" w:line="360" w:lineRule="auto"/>
        <w:ind w:firstLine="851"/>
        <w:jc w:val="both"/>
        <w:rPr>
          <w:rFonts w:ascii="Times New Roman" w:hAnsi="Times New Roman" w:cs="Times New Roman"/>
          <w:sz w:val="24"/>
          <w:szCs w:val="24"/>
        </w:rPr>
      </w:pPr>
    </w:p>
    <w:p w14:paraId="4BA702B7" w14:textId="5A8C9EEF" w:rsidR="006A3C1A" w:rsidRPr="006A3C1A" w:rsidRDefault="006A3C1A" w:rsidP="006A3C1A">
      <w:pPr>
        <w:pStyle w:val="Legenda"/>
        <w:keepNext/>
        <w:jc w:val="center"/>
        <w:rPr>
          <w:rFonts w:ascii="Times New Roman" w:hAnsi="Times New Roman" w:cs="Times New Roman"/>
          <w:b/>
          <w:bCs/>
          <w:i w:val="0"/>
          <w:iCs w:val="0"/>
          <w:color w:val="auto"/>
          <w:sz w:val="20"/>
          <w:szCs w:val="20"/>
        </w:rPr>
      </w:pPr>
      <w:r w:rsidRPr="006A3C1A">
        <w:rPr>
          <w:rFonts w:ascii="Times New Roman" w:hAnsi="Times New Roman" w:cs="Times New Roman"/>
          <w:b/>
          <w:bCs/>
          <w:i w:val="0"/>
          <w:iCs w:val="0"/>
          <w:color w:val="auto"/>
          <w:sz w:val="20"/>
          <w:szCs w:val="20"/>
        </w:rPr>
        <w:t xml:space="preserve">Tabela </w:t>
      </w:r>
      <w:r w:rsidRPr="006A3C1A">
        <w:rPr>
          <w:rFonts w:ascii="Times New Roman" w:hAnsi="Times New Roman" w:cs="Times New Roman"/>
          <w:b/>
          <w:bCs/>
          <w:i w:val="0"/>
          <w:iCs w:val="0"/>
          <w:color w:val="auto"/>
          <w:sz w:val="20"/>
          <w:szCs w:val="20"/>
        </w:rPr>
        <w:fldChar w:fldCharType="begin"/>
      </w:r>
      <w:r w:rsidRPr="006A3C1A">
        <w:rPr>
          <w:rFonts w:ascii="Times New Roman" w:hAnsi="Times New Roman" w:cs="Times New Roman"/>
          <w:b/>
          <w:bCs/>
          <w:i w:val="0"/>
          <w:iCs w:val="0"/>
          <w:color w:val="auto"/>
          <w:sz w:val="20"/>
          <w:szCs w:val="20"/>
        </w:rPr>
        <w:instrText xml:space="preserve"> SEQ Tabela \* ARABIC </w:instrText>
      </w:r>
      <w:r w:rsidRPr="006A3C1A">
        <w:rPr>
          <w:rFonts w:ascii="Times New Roman" w:hAnsi="Times New Roman" w:cs="Times New Roman"/>
          <w:b/>
          <w:bCs/>
          <w:i w:val="0"/>
          <w:iCs w:val="0"/>
          <w:color w:val="auto"/>
          <w:sz w:val="20"/>
          <w:szCs w:val="20"/>
        </w:rPr>
        <w:fldChar w:fldCharType="separate"/>
      </w:r>
      <w:r w:rsidR="004D36D5">
        <w:rPr>
          <w:rFonts w:ascii="Times New Roman" w:hAnsi="Times New Roman" w:cs="Times New Roman"/>
          <w:b/>
          <w:bCs/>
          <w:i w:val="0"/>
          <w:iCs w:val="0"/>
          <w:noProof/>
          <w:color w:val="auto"/>
          <w:sz w:val="20"/>
          <w:szCs w:val="20"/>
        </w:rPr>
        <w:t>5</w:t>
      </w:r>
      <w:r w:rsidRPr="006A3C1A">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Valores do becker utilizado</w:t>
      </w:r>
    </w:p>
    <w:tbl>
      <w:tblPr>
        <w:tblStyle w:val="Tabelacomgrade"/>
        <w:tblW w:w="0" w:type="auto"/>
        <w:jc w:val="center"/>
        <w:tblLook w:val="04A0" w:firstRow="1" w:lastRow="0" w:firstColumn="1" w:lastColumn="0" w:noHBand="0" w:noVBand="1"/>
      </w:tblPr>
      <w:tblGrid>
        <w:gridCol w:w="4530"/>
        <w:gridCol w:w="4531"/>
      </w:tblGrid>
      <w:tr w:rsidR="006A3C1A" w14:paraId="784145A9" w14:textId="77777777" w:rsidTr="006A3C1A">
        <w:trPr>
          <w:jc w:val="center"/>
        </w:trPr>
        <w:tc>
          <w:tcPr>
            <w:tcW w:w="9061" w:type="dxa"/>
            <w:gridSpan w:val="2"/>
          </w:tcPr>
          <w:p w14:paraId="4399A44F" w14:textId="76203407" w:rsidR="006A3C1A" w:rsidRPr="006A3C1A" w:rsidRDefault="006A3C1A" w:rsidP="006A3C1A">
            <w:pPr>
              <w:jc w:val="center"/>
              <w:rPr>
                <w:rFonts w:ascii="Times New Roman" w:hAnsi="Times New Roman" w:cs="Times New Roman"/>
                <w:b/>
                <w:bCs/>
                <w:sz w:val="24"/>
                <w:szCs w:val="24"/>
              </w:rPr>
            </w:pPr>
            <w:r>
              <w:rPr>
                <w:rFonts w:ascii="Times New Roman" w:hAnsi="Times New Roman" w:cs="Times New Roman"/>
                <w:b/>
                <w:bCs/>
                <w:sz w:val="24"/>
                <w:szCs w:val="24"/>
              </w:rPr>
              <w:t>Becker</w:t>
            </w:r>
          </w:p>
        </w:tc>
      </w:tr>
      <w:tr w:rsidR="006A3C1A" w14:paraId="5438F548" w14:textId="77777777" w:rsidTr="006A3C1A">
        <w:trPr>
          <w:jc w:val="center"/>
        </w:trPr>
        <w:tc>
          <w:tcPr>
            <w:tcW w:w="4530" w:type="dxa"/>
          </w:tcPr>
          <w:p w14:paraId="7B1A51DD" w14:textId="00139C58" w:rsidR="006A3C1A" w:rsidRPr="006A3C1A" w:rsidRDefault="006A3C1A" w:rsidP="006A3C1A">
            <w:pPr>
              <w:jc w:val="center"/>
              <w:rPr>
                <w:rFonts w:ascii="Times New Roman" w:hAnsi="Times New Roman" w:cs="Times New Roman"/>
                <w:b/>
                <w:bCs/>
                <w:sz w:val="24"/>
                <w:szCs w:val="24"/>
              </w:rPr>
            </w:pPr>
            <w:r w:rsidRPr="006A3C1A">
              <w:rPr>
                <w:rFonts w:ascii="Times New Roman" w:hAnsi="Times New Roman" w:cs="Times New Roman"/>
                <w:b/>
                <w:bCs/>
                <w:sz w:val="24"/>
                <w:szCs w:val="24"/>
              </w:rPr>
              <w:t>Altura</w:t>
            </w:r>
            <w:r w:rsidR="008B59B0">
              <w:rPr>
                <w:rFonts w:ascii="Times New Roman" w:hAnsi="Times New Roman" w:cs="Times New Roman"/>
                <w:b/>
                <w:bCs/>
                <w:sz w:val="24"/>
                <w:szCs w:val="24"/>
              </w:rPr>
              <w:t xml:space="preserve"> (cm)</w:t>
            </w:r>
          </w:p>
        </w:tc>
        <w:tc>
          <w:tcPr>
            <w:tcW w:w="4531" w:type="dxa"/>
          </w:tcPr>
          <w:p w14:paraId="3BC373A9" w14:textId="26861035" w:rsidR="006A3C1A" w:rsidRDefault="006A3C1A" w:rsidP="006A3C1A">
            <w:pPr>
              <w:jc w:val="center"/>
              <w:rPr>
                <w:rFonts w:ascii="Times New Roman" w:hAnsi="Times New Roman" w:cs="Times New Roman"/>
                <w:sz w:val="24"/>
                <w:szCs w:val="24"/>
              </w:rPr>
            </w:pPr>
            <w:r>
              <w:rPr>
                <w:rFonts w:ascii="Times New Roman" w:hAnsi="Times New Roman" w:cs="Times New Roman"/>
                <w:sz w:val="24"/>
                <w:szCs w:val="24"/>
              </w:rPr>
              <w:t>18,8</w:t>
            </w:r>
            <w:r w:rsidR="003956D6">
              <w:rPr>
                <w:rFonts w:ascii="Times New Roman" w:hAnsi="Times New Roman" w:cs="Times New Roman"/>
                <w:sz w:val="24"/>
                <w:szCs w:val="24"/>
              </w:rPr>
              <w:t xml:space="preserve"> </w:t>
            </w:r>
            <m:oMath>
              <m:r>
                <w:rPr>
                  <w:rFonts w:ascii="Cambria Math" w:hAnsi="Cambria Math" w:cs="Times New Roman"/>
                  <w:sz w:val="24"/>
                  <w:szCs w:val="24"/>
                </w:rPr>
                <m:t>±</m:t>
              </m:r>
            </m:oMath>
            <w:r w:rsidR="003956D6">
              <w:rPr>
                <w:rFonts w:ascii="Times New Roman" w:eastAsiaTheme="minorEastAsia" w:hAnsi="Times New Roman" w:cs="Times New Roman"/>
                <w:sz w:val="24"/>
                <w:szCs w:val="24"/>
              </w:rPr>
              <w:t xml:space="preserve"> 0,05</w:t>
            </w:r>
          </w:p>
        </w:tc>
      </w:tr>
      <w:tr w:rsidR="006A3C1A" w14:paraId="45B9439C" w14:textId="77777777" w:rsidTr="006A3C1A">
        <w:trPr>
          <w:jc w:val="center"/>
        </w:trPr>
        <w:tc>
          <w:tcPr>
            <w:tcW w:w="4530" w:type="dxa"/>
          </w:tcPr>
          <w:p w14:paraId="2826B1A9" w14:textId="2F481A62" w:rsidR="006A3C1A" w:rsidRPr="006A3C1A" w:rsidRDefault="006A3C1A" w:rsidP="006A3C1A">
            <w:pPr>
              <w:jc w:val="center"/>
              <w:rPr>
                <w:rFonts w:ascii="Times New Roman" w:hAnsi="Times New Roman" w:cs="Times New Roman"/>
                <w:b/>
                <w:bCs/>
                <w:sz w:val="24"/>
                <w:szCs w:val="24"/>
              </w:rPr>
            </w:pPr>
            <w:r w:rsidRPr="006A3C1A">
              <w:rPr>
                <w:rFonts w:ascii="Times New Roman" w:hAnsi="Times New Roman" w:cs="Times New Roman"/>
                <w:b/>
                <w:bCs/>
                <w:sz w:val="24"/>
                <w:szCs w:val="24"/>
              </w:rPr>
              <w:t>Raio</w:t>
            </w:r>
            <w:r w:rsidR="008B59B0">
              <w:rPr>
                <w:rFonts w:ascii="Times New Roman" w:hAnsi="Times New Roman" w:cs="Times New Roman"/>
                <w:b/>
                <w:bCs/>
                <w:sz w:val="24"/>
                <w:szCs w:val="24"/>
              </w:rPr>
              <w:t xml:space="preserve"> (cm)</w:t>
            </w:r>
          </w:p>
        </w:tc>
        <w:tc>
          <w:tcPr>
            <w:tcW w:w="4531" w:type="dxa"/>
          </w:tcPr>
          <w:p w14:paraId="6F7A6673" w14:textId="5F24EA0F" w:rsidR="006A3C1A" w:rsidRDefault="006A3C1A" w:rsidP="006A3C1A">
            <w:pPr>
              <w:jc w:val="center"/>
              <w:rPr>
                <w:rFonts w:ascii="Times New Roman" w:hAnsi="Times New Roman" w:cs="Times New Roman"/>
                <w:sz w:val="24"/>
                <w:szCs w:val="24"/>
              </w:rPr>
            </w:pPr>
            <w:r>
              <w:rPr>
                <w:rFonts w:ascii="Times New Roman" w:hAnsi="Times New Roman" w:cs="Times New Roman"/>
                <w:sz w:val="24"/>
                <w:szCs w:val="24"/>
              </w:rPr>
              <w:t>8,15</w:t>
            </w:r>
            <w:r w:rsidR="003956D6">
              <w:rPr>
                <w:rFonts w:ascii="Times New Roman" w:hAnsi="Times New Roman" w:cs="Times New Roman"/>
                <w:sz w:val="24"/>
                <w:szCs w:val="24"/>
              </w:rPr>
              <w:t xml:space="preserve"> </w:t>
            </w:r>
            <m:oMath>
              <m:r>
                <w:rPr>
                  <w:rFonts w:ascii="Cambria Math" w:hAnsi="Cambria Math" w:cs="Times New Roman"/>
                  <w:sz w:val="24"/>
                  <w:szCs w:val="24"/>
                </w:rPr>
                <m:t>±</m:t>
              </m:r>
            </m:oMath>
            <w:r w:rsidR="003956D6">
              <w:rPr>
                <w:rFonts w:ascii="Times New Roman" w:eastAsiaTheme="minorEastAsia" w:hAnsi="Times New Roman" w:cs="Times New Roman"/>
                <w:sz w:val="24"/>
                <w:szCs w:val="24"/>
              </w:rPr>
              <w:t xml:space="preserve"> 0,05</w:t>
            </w:r>
          </w:p>
        </w:tc>
      </w:tr>
      <w:tr w:rsidR="006A3C1A" w14:paraId="76AEF832" w14:textId="77777777" w:rsidTr="006A3C1A">
        <w:trPr>
          <w:jc w:val="center"/>
        </w:trPr>
        <w:tc>
          <w:tcPr>
            <w:tcW w:w="4530" w:type="dxa"/>
          </w:tcPr>
          <w:p w14:paraId="6F639EFF" w14:textId="582C6965" w:rsidR="006A3C1A" w:rsidRPr="006A3C1A" w:rsidRDefault="006A3C1A" w:rsidP="006A3C1A">
            <w:pPr>
              <w:jc w:val="center"/>
              <w:rPr>
                <w:rFonts w:ascii="Times New Roman" w:hAnsi="Times New Roman" w:cs="Times New Roman"/>
                <w:b/>
                <w:bCs/>
                <w:sz w:val="24"/>
                <w:szCs w:val="24"/>
              </w:rPr>
            </w:pPr>
            <w:r w:rsidRPr="006A3C1A">
              <w:rPr>
                <w:rFonts w:ascii="Times New Roman" w:hAnsi="Times New Roman" w:cs="Times New Roman"/>
                <w:b/>
                <w:bCs/>
                <w:sz w:val="24"/>
                <w:szCs w:val="24"/>
              </w:rPr>
              <w:t>Diâmetro</w:t>
            </w:r>
            <w:r w:rsidR="008B59B0">
              <w:rPr>
                <w:rFonts w:ascii="Times New Roman" w:hAnsi="Times New Roman" w:cs="Times New Roman"/>
                <w:b/>
                <w:bCs/>
                <w:sz w:val="24"/>
                <w:szCs w:val="24"/>
              </w:rPr>
              <w:t xml:space="preserve"> (cm)</w:t>
            </w:r>
          </w:p>
        </w:tc>
        <w:tc>
          <w:tcPr>
            <w:tcW w:w="4531" w:type="dxa"/>
          </w:tcPr>
          <w:p w14:paraId="5BD788FB" w14:textId="3797F7C5" w:rsidR="006A3C1A" w:rsidRDefault="006A3C1A" w:rsidP="006A3C1A">
            <w:pPr>
              <w:jc w:val="center"/>
              <w:rPr>
                <w:rFonts w:ascii="Times New Roman" w:hAnsi="Times New Roman" w:cs="Times New Roman"/>
                <w:sz w:val="24"/>
                <w:szCs w:val="24"/>
              </w:rPr>
            </w:pPr>
            <w:r>
              <w:rPr>
                <w:rFonts w:ascii="Times New Roman" w:hAnsi="Times New Roman" w:cs="Times New Roman"/>
                <w:sz w:val="24"/>
                <w:szCs w:val="24"/>
              </w:rPr>
              <w:t>16,3</w:t>
            </w:r>
            <w:r w:rsidR="003956D6">
              <w:rPr>
                <w:rFonts w:ascii="Times New Roman" w:hAnsi="Times New Roman" w:cs="Times New Roman"/>
                <w:sz w:val="24"/>
                <w:szCs w:val="24"/>
              </w:rPr>
              <w:t xml:space="preserve"> </w:t>
            </w:r>
            <m:oMath>
              <m:r>
                <w:rPr>
                  <w:rFonts w:ascii="Cambria Math" w:hAnsi="Cambria Math" w:cs="Times New Roman"/>
                  <w:sz w:val="24"/>
                  <w:szCs w:val="24"/>
                </w:rPr>
                <m:t>±</m:t>
              </m:r>
            </m:oMath>
            <w:r w:rsidR="003956D6">
              <w:rPr>
                <w:rFonts w:ascii="Times New Roman" w:eastAsiaTheme="minorEastAsia" w:hAnsi="Times New Roman" w:cs="Times New Roman"/>
                <w:sz w:val="24"/>
                <w:szCs w:val="24"/>
              </w:rPr>
              <w:t xml:space="preserve"> 0,05</w:t>
            </w:r>
          </w:p>
        </w:tc>
      </w:tr>
    </w:tbl>
    <w:p w14:paraId="181E217F" w14:textId="77777777" w:rsidR="006A3C1A" w:rsidRDefault="006A3C1A" w:rsidP="006A3C1A">
      <w:pPr>
        <w:jc w:val="both"/>
        <w:rPr>
          <w:rFonts w:ascii="Times New Roman" w:hAnsi="Times New Roman" w:cs="Times New Roman"/>
          <w:sz w:val="24"/>
          <w:szCs w:val="24"/>
        </w:rPr>
      </w:pPr>
    </w:p>
    <w:p w14:paraId="57EAB684" w14:textId="3CF43D54" w:rsidR="00635679" w:rsidRDefault="00635679" w:rsidP="00635679">
      <w:pPr>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6A3C1A">
        <w:rPr>
          <w:rFonts w:ascii="Times New Roman" w:hAnsi="Times New Roman" w:cs="Times New Roman"/>
          <w:sz w:val="24"/>
          <w:szCs w:val="24"/>
        </w:rPr>
        <w:t>Substituindo os valores medidos</w:t>
      </w:r>
      <w:r>
        <w:rPr>
          <w:rFonts w:ascii="Times New Roman" w:hAnsi="Times New Roman" w:cs="Times New Roman"/>
          <w:sz w:val="24"/>
          <w:szCs w:val="24"/>
        </w:rPr>
        <w:t xml:space="preserve"> </w:t>
      </w:r>
      <w:r w:rsidR="0060751F">
        <w:rPr>
          <w:rFonts w:ascii="Times New Roman" w:hAnsi="Times New Roman" w:cs="Times New Roman"/>
          <w:sz w:val="24"/>
          <w:szCs w:val="24"/>
        </w:rPr>
        <w:t>n</w:t>
      </w:r>
      <w:r>
        <w:rPr>
          <w:rFonts w:ascii="Times New Roman" w:hAnsi="Times New Roman" w:cs="Times New Roman"/>
          <w:sz w:val="24"/>
          <w:szCs w:val="24"/>
        </w:rPr>
        <w:t>a fórmula</w:t>
      </w:r>
      <w:r w:rsidR="006A3C1A">
        <w:rPr>
          <w:rFonts w:ascii="Times New Roman" w:hAnsi="Times New Roman" w:cs="Times New Roman"/>
          <w:sz w:val="24"/>
          <w:szCs w:val="24"/>
        </w:rPr>
        <w:t xml:space="preserve"> temos um valor aproximado ao do peso deslocado da água, comprovando assim o Princípio de Arquimedes</w:t>
      </w:r>
      <w:r>
        <w:rPr>
          <w:rFonts w:ascii="Times New Roman" w:hAnsi="Times New Roman" w:cs="Times New Roman"/>
          <w:sz w:val="24"/>
          <w:szCs w:val="24"/>
        </w:rPr>
        <w:t xml:space="preserve">: </w:t>
      </w:r>
    </w:p>
    <w:p w14:paraId="4D97249A" w14:textId="77777777" w:rsidR="0060751F" w:rsidRDefault="0060751F" w:rsidP="0060751F">
      <w:pPr>
        <w:ind w:firstLine="851"/>
        <w:jc w:val="center"/>
        <w:rPr>
          <w:rFonts w:ascii="Times New Roman" w:hAnsi="Times New Roman" w:cs="Times New Roman"/>
          <w:sz w:val="24"/>
          <w:szCs w:val="24"/>
        </w:rPr>
      </w:pPr>
    </w:p>
    <w:p w14:paraId="7DDF2599" w14:textId="593237A3" w:rsidR="006E4C68" w:rsidRPr="006E4C68" w:rsidRDefault="00635679" w:rsidP="006E4C68">
      <w:pPr>
        <w:ind w:firstLine="851"/>
        <w:jc w:val="center"/>
        <w:rPr>
          <w:rFonts w:ascii="Times New Roman" w:eastAsiaTheme="minorEastAsia" w:hAnsi="Times New Roman" w:cs="Times New Roman"/>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E</m:t>
              </m:r>
            </m:e>
          </m:acc>
          <m:r>
            <m:rPr>
              <m:sty m:val="p"/>
            </m:rPr>
            <w:rPr>
              <w:rFonts w:ascii="Cambria Math" w:hAnsi="Cambria Math"/>
              <w:sz w:val="24"/>
              <w:szCs w:val="24"/>
            </w:rPr>
            <m:t>=</m:t>
          </m:r>
          <m:r>
            <m:rPr>
              <m:sty m:val="p"/>
            </m:rPr>
            <w:rPr>
              <w:rFonts w:ascii="Cambria Math" w:hAnsi="Cambria Math"/>
              <w:sz w:val="24"/>
              <w:szCs w:val="24"/>
            </w:rPr>
            <m:t>2,55</m:t>
          </m:r>
          <m:r>
            <m:rPr>
              <m:sty m:val="p"/>
            </m:rPr>
            <w:rPr>
              <w:rFonts w:ascii="Cambria Math" w:hAnsi="Cambria Math"/>
              <w:sz w:val="24"/>
              <w:szCs w:val="24"/>
            </w:rPr>
            <m:t>⋅</m:t>
          </m:r>
          <m:r>
            <m:rPr>
              <m:sty m:val="p"/>
            </m:rPr>
            <w:rPr>
              <w:rFonts w:ascii="Cambria Math" w:hAnsi="Cambria Math"/>
              <w:sz w:val="24"/>
              <w:szCs w:val="24"/>
            </w:rPr>
            <m:t>0,00392304</m:t>
          </m:r>
          <m:r>
            <m:rPr>
              <m:sty m:val="p"/>
            </m:rPr>
            <w:rPr>
              <w:rFonts w:ascii="Cambria Math" w:hAnsi="Cambria Math"/>
              <w:sz w:val="24"/>
              <w:szCs w:val="24"/>
            </w:rPr>
            <m:t>⋅</m:t>
          </m:r>
          <m:r>
            <m:rPr>
              <m:sty m:val="p"/>
            </m:rPr>
            <w:rPr>
              <w:rFonts w:ascii="Cambria Math" w:hAnsi="Cambria Math"/>
              <w:sz w:val="24"/>
              <w:szCs w:val="24"/>
            </w:rPr>
            <m:t>9,8</m:t>
          </m:r>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0,09</m:t>
          </m:r>
          <m:r>
            <m:rPr>
              <m:sty m:val="p"/>
            </m:rPr>
            <w:rPr>
              <w:rFonts w:ascii="Cambria Math" w:hAnsi="Cambria Math"/>
              <w:sz w:val="24"/>
              <w:szCs w:val="24"/>
            </w:rPr>
            <m:t>8</m:t>
          </m:r>
        </m:oMath>
      </m:oMathPara>
    </w:p>
    <w:p w14:paraId="2A245662" w14:textId="4F92A345" w:rsidR="001F3856" w:rsidRPr="007B188A" w:rsidRDefault="001F3856" w:rsidP="007B188A">
      <w:pPr>
        <w:pStyle w:val="Legenda"/>
        <w:keepNext/>
        <w:ind w:firstLine="851"/>
        <w:jc w:val="both"/>
        <w:rPr>
          <w:rFonts w:ascii="Times New Roman" w:hAnsi="Times New Roman" w:cs="Times New Roman"/>
          <w:i w:val="0"/>
          <w:iCs w:val="0"/>
          <w:color w:val="auto"/>
          <w:sz w:val="24"/>
          <w:szCs w:val="24"/>
        </w:rPr>
      </w:pPr>
      <w:r w:rsidRPr="001F3856">
        <w:rPr>
          <w:rFonts w:ascii="Times New Roman" w:hAnsi="Times New Roman" w:cs="Times New Roman"/>
          <w:i w:val="0"/>
          <w:iCs w:val="0"/>
          <w:color w:val="auto"/>
          <w:sz w:val="24"/>
          <w:szCs w:val="24"/>
        </w:rPr>
        <w:lastRenderedPageBreak/>
        <w:t xml:space="preserve">Ainda é possível aplicar, para se obter a intensidade de empuxo, a subtração entre o peso real do objeto e o peso aparente do mesmo, que no caso da água deslocada </w:t>
      </w:r>
      <w:r w:rsidR="007B188A">
        <w:rPr>
          <w:rFonts w:ascii="Times New Roman" w:hAnsi="Times New Roman" w:cs="Times New Roman"/>
          <w:i w:val="0"/>
          <w:iCs w:val="0"/>
          <w:color w:val="auto"/>
          <w:sz w:val="24"/>
          <w:szCs w:val="24"/>
        </w:rPr>
        <w:t>seria</w:t>
      </w:r>
      <w:r w:rsidRPr="001F3856">
        <w:rPr>
          <w:rFonts w:ascii="Times New Roman" w:hAnsi="Times New Roman" w:cs="Times New Roman"/>
          <w:i w:val="0"/>
          <w:iCs w:val="0"/>
          <w:color w:val="auto"/>
          <w:sz w:val="24"/>
          <w:szCs w:val="24"/>
        </w:rPr>
        <w:t xml:space="preserve">: </w:t>
      </w:r>
      <w:r w:rsidR="007B188A">
        <w:rPr>
          <w:rFonts w:ascii="Times New Roman" w:hAnsi="Times New Roman" w:cs="Times New Roman"/>
          <w:i w:val="0"/>
          <w:iCs w:val="0"/>
          <w:color w:val="auto"/>
          <w:sz w:val="24"/>
          <w:szCs w:val="24"/>
        </w:rPr>
        <w:t xml:space="preserve">0,92 – 0,80 = 0,12, valor aproximado do mostrado na tabela 4. </w:t>
      </w:r>
    </w:p>
    <w:p w14:paraId="19C881C9" w14:textId="77777777" w:rsidR="001F3856" w:rsidRDefault="001F3856" w:rsidP="00AA476E">
      <w:pPr>
        <w:pStyle w:val="Legenda"/>
        <w:keepNext/>
        <w:jc w:val="center"/>
        <w:rPr>
          <w:rFonts w:ascii="Times New Roman" w:hAnsi="Times New Roman" w:cs="Times New Roman"/>
          <w:b/>
          <w:bCs/>
          <w:i w:val="0"/>
          <w:iCs w:val="0"/>
          <w:color w:val="auto"/>
          <w:sz w:val="20"/>
          <w:szCs w:val="20"/>
        </w:rPr>
      </w:pPr>
    </w:p>
    <w:p w14:paraId="28792565" w14:textId="4F12A81F" w:rsidR="005B719C" w:rsidRPr="005B719C" w:rsidRDefault="005B719C" w:rsidP="00AA476E">
      <w:pPr>
        <w:pStyle w:val="Legenda"/>
        <w:keepNext/>
        <w:jc w:val="center"/>
        <w:rPr>
          <w:rFonts w:ascii="Times New Roman" w:hAnsi="Times New Roman" w:cs="Times New Roman"/>
          <w:b/>
          <w:bCs/>
          <w:i w:val="0"/>
          <w:iCs w:val="0"/>
          <w:color w:val="auto"/>
          <w:sz w:val="20"/>
          <w:szCs w:val="20"/>
        </w:rPr>
      </w:pPr>
      <w:r w:rsidRPr="005B719C">
        <w:rPr>
          <w:rFonts w:ascii="Times New Roman" w:hAnsi="Times New Roman" w:cs="Times New Roman"/>
          <w:b/>
          <w:bCs/>
          <w:i w:val="0"/>
          <w:iCs w:val="0"/>
          <w:color w:val="auto"/>
          <w:sz w:val="20"/>
          <w:szCs w:val="20"/>
        </w:rPr>
        <w:t xml:space="preserve">Tabela </w:t>
      </w:r>
      <w:r w:rsidRPr="005B719C">
        <w:rPr>
          <w:rFonts w:ascii="Times New Roman" w:hAnsi="Times New Roman" w:cs="Times New Roman"/>
          <w:b/>
          <w:bCs/>
          <w:i w:val="0"/>
          <w:iCs w:val="0"/>
          <w:color w:val="auto"/>
          <w:sz w:val="20"/>
          <w:szCs w:val="20"/>
        </w:rPr>
        <w:fldChar w:fldCharType="begin"/>
      </w:r>
      <w:r w:rsidRPr="005B719C">
        <w:rPr>
          <w:rFonts w:ascii="Times New Roman" w:hAnsi="Times New Roman" w:cs="Times New Roman"/>
          <w:b/>
          <w:bCs/>
          <w:i w:val="0"/>
          <w:iCs w:val="0"/>
          <w:color w:val="auto"/>
          <w:sz w:val="20"/>
          <w:szCs w:val="20"/>
        </w:rPr>
        <w:instrText xml:space="preserve"> SEQ Tabela \* ARABIC </w:instrText>
      </w:r>
      <w:r w:rsidRPr="005B719C">
        <w:rPr>
          <w:rFonts w:ascii="Times New Roman" w:hAnsi="Times New Roman" w:cs="Times New Roman"/>
          <w:b/>
          <w:bCs/>
          <w:i w:val="0"/>
          <w:iCs w:val="0"/>
          <w:color w:val="auto"/>
          <w:sz w:val="20"/>
          <w:szCs w:val="20"/>
        </w:rPr>
        <w:fldChar w:fldCharType="separate"/>
      </w:r>
      <w:r w:rsidR="004D36D5">
        <w:rPr>
          <w:rFonts w:ascii="Times New Roman" w:hAnsi="Times New Roman" w:cs="Times New Roman"/>
          <w:b/>
          <w:bCs/>
          <w:i w:val="0"/>
          <w:iCs w:val="0"/>
          <w:noProof/>
          <w:color w:val="auto"/>
          <w:sz w:val="20"/>
          <w:szCs w:val="20"/>
        </w:rPr>
        <w:t>6</w:t>
      </w:r>
      <w:r w:rsidRPr="005B719C">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Peso aparente do cilindro de ferro deslocado em um recipiente de 70ml de água</w:t>
      </w:r>
    </w:p>
    <w:tbl>
      <w:tblPr>
        <w:tblStyle w:val="Tabelacomgrade"/>
        <w:tblW w:w="0" w:type="auto"/>
        <w:jc w:val="center"/>
        <w:tblLook w:val="04A0" w:firstRow="1" w:lastRow="0" w:firstColumn="1" w:lastColumn="0" w:noHBand="0" w:noVBand="1"/>
      </w:tblPr>
      <w:tblGrid>
        <w:gridCol w:w="3020"/>
        <w:gridCol w:w="3020"/>
        <w:gridCol w:w="3021"/>
      </w:tblGrid>
      <w:tr w:rsidR="005B719C" w14:paraId="63282A05" w14:textId="77777777" w:rsidTr="005B719C">
        <w:trPr>
          <w:jc w:val="center"/>
        </w:trPr>
        <w:tc>
          <w:tcPr>
            <w:tcW w:w="3020" w:type="dxa"/>
            <w:vMerge w:val="restart"/>
          </w:tcPr>
          <w:p w14:paraId="05E2AC65" w14:textId="77777777" w:rsidR="005B719C" w:rsidRDefault="005B719C" w:rsidP="00AA476E">
            <w:pPr>
              <w:jc w:val="center"/>
              <w:rPr>
                <w:rFonts w:ascii="Times New Roman" w:hAnsi="Times New Roman" w:cs="Times New Roman"/>
                <w:b/>
                <w:bCs/>
                <w:sz w:val="24"/>
                <w:szCs w:val="24"/>
              </w:rPr>
            </w:pPr>
          </w:p>
          <w:p w14:paraId="6150B425" w14:textId="77777777" w:rsidR="005B719C" w:rsidRDefault="005B719C" w:rsidP="00AA476E">
            <w:pPr>
              <w:jc w:val="center"/>
              <w:rPr>
                <w:rFonts w:ascii="Times New Roman" w:hAnsi="Times New Roman" w:cs="Times New Roman"/>
                <w:b/>
                <w:bCs/>
                <w:sz w:val="24"/>
                <w:szCs w:val="24"/>
              </w:rPr>
            </w:pPr>
          </w:p>
          <w:p w14:paraId="78F0D3B1" w14:textId="77777777" w:rsidR="005B719C" w:rsidRDefault="005B719C" w:rsidP="00AA476E">
            <w:pPr>
              <w:jc w:val="center"/>
              <w:rPr>
                <w:rFonts w:ascii="Times New Roman" w:hAnsi="Times New Roman" w:cs="Times New Roman"/>
                <w:b/>
                <w:bCs/>
                <w:sz w:val="24"/>
                <w:szCs w:val="24"/>
              </w:rPr>
            </w:pPr>
          </w:p>
          <w:p w14:paraId="25591D88" w14:textId="429647BE" w:rsidR="005B719C" w:rsidRPr="005B719C" w:rsidRDefault="005B719C" w:rsidP="00AA476E">
            <w:pPr>
              <w:jc w:val="center"/>
              <w:rPr>
                <w:rFonts w:ascii="Times New Roman" w:hAnsi="Times New Roman" w:cs="Times New Roman"/>
                <w:b/>
                <w:bCs/>
                <w:sz w:val="24"/>
                <w:szCs w:val="24"/>
              </w:rPr>
            </w:pPr>
            <w:r>
              <w:rPr>
                <w:rFonts w:ascii="Times New Roman" w:hAnsi="Times New Roman" w:cs="Times New Roman"/>
                <w:b/>
                <w:bCs/>
                <w:sz w:val="24"/>
                <w:szCs w:val="24"/>
              </w:rPr>
              <w:t>CILINDRO DE FERRO</w:t>
            </w:r>
          </w:p>
        </w:tc>
        <w:tc>
          <w:tcPr>
            <w:tcW w:w="3020" w:type="dxa"/>
          </w:tcPr>
          <w:p w14:paraId="66CEBB8D" w14:textId="369A9EB8" w:rsidR="005B719C" w:rsidRPr="005B719C" w:rsidRDefault="005B719C" w:rsidP="00AA476E">
            <w:pPr>
              <w:jc w:val="center"/>
              <w:rPr>
                <w:rFonts w:ascii="Times New Roman" w:hAnsi="Times New Roman" w:cs="Times New Roman"/>
                <w:b/>
                <w:bCs/>
                <w:sz w:val="24"/>
                <w:szCs w:val="24"/>
              </w:rPr>
            </w:pPr>
            <w:r>
              <w:rPr>
                <w:rFonts w:ascii="Times New Roman" w:hAnsi="Times New Roman" w:cs="Times New Roman"/>
                <w:b/>
                <w:bCs/>
                <w:sz w:val="24"/>
                <w:szCs w:val="24"/>
              </w:rPr>
              <w:t>DESLOCAMENTO (ml)</w:t>
            </w:r>
          </w:p>
        </w:tc>
        <w:tc>
          <w:tcPr>
            <w:tcW w:w="3021" w:type="dxa"/>
          </w:tcPr>
          <w:p w14:paraId="23FE0590" w14:textId="715F83F5" w:rsidR="005B719C" w:rsidRPr="005B719C" w:rsidRDefault="005B719C" w:rsidP="00AA476E">
            <w:pPr>
              <w:jc w:val="center"/>
              <w:rPr>
                <w:rFonts w:ascii="Times New Roman" w:hAnsi="Times New Roman" w:cs="Times New Roman"/>
                <w:b/>
                <w:bCs/>
                <w:sz w:val="24"/>
                <w:szCs w:val="24"/>
              </w:rPr>
            </w:pPr>
            <w:r>
              <w:rPr>
                <w:rFonts w:ascii="Times New Roman" w:hAnsi="Times New Roman" w:cs="Times New Roman"/>
                <w:b/>
                <w:bCs/>
                <w:sz w:val="24"/>
                <w:szCs w:val="24"/>
              </w:rPr>
              <w:t>PESO APARENTE (N)</w:t>
            </w:r>
          </w:p>
        </w:tc>
      </w:tr>
      <w:tr w:rsidR="005B719C" w14:paraId="18CB507C" w14:textId="77777777" w:rsidTr="005B719C">
        <w:trPr>
          <w:jc w:val="center"/>
        </w:trPr>
        <w:tc>
          <w:tcPr>
            <w:tcW w:w="3020" w:type="dxa"/>
            <w:vMerge/>
          </w:tcPr>
          <w:p w14:paraId="16E0F150" w14:textId="77777777" w:rsidR="005B719C" w:rsidRPr="005B719C" w:rsidRDefault="005B719C" w:rsidP="00AA476E">
            <w:pPr>
              <w:jc w:val="center"/>
              <w:rPr>
                <w:rFonts w:ascii="Times New Roman" w:hAnsi="Times New Roman" w:cs="Times New Roman"/>
                <w:sz w:val="24"/>
                <w:szCs w:val="24"/>
              </w:rPr>
            </w:pPr>
          </w:p>
        </w:tc>
        <w:tc>
          <w:tcPr>
            <w:tcW w:w="3020" w:type="dxa"/>
          </w:tcPr>
          <w:p w14:paraId="4E964854" w14:textId="1AA14E98"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2</w:t>
            </w:r>
          </w:p>
        </w:tc>
        <w:tc>
          <w:tcPr>
            <w:tcW w:w="3021" w:type="dxa"/>
          </w:tcPr>
          <w:p w14:paraId="7661962E" w14:textId="5B20F9B7"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0,90</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1A29912B" w14:textId="77777777" w:rsidTr="005B719C">
        <w:trPr>
          <w:jc w:val="center"/>
        </w:trPr>
        <w:tc>
          <w:tcPr>
            <w:tcW w:w="3020" w:type="dxa"/>
            <w:vMerge/>
          </w:tcPr>
          <w:p w14:paraId="4ADB5C92" w14:textId="77777777" w:rsidR="005B719C" w:rsidRPr="005B719C" w:rsidRDefault="005B719C" w:rsidP="00AA476E">
            <w:pPr>
              <w:jc w:val="center"/>
              <w:rPr>
                <w:rFonts w:ascii="Times New Roman" w:hAnsi="Times New Roman" w:cs="Times New Roman"/>
                <w:sz w:val="24"/>
                <w:szCs w:val="24"/>
              </w:rPr>
            </w:pPr>
          </w:p>
        </w:tc>
        <w:tc>
          <w:tcPr>
            <w:tcW w:w="3020" w:type="dxa"/>
          </w:tcPr>
          <w:p w14:paraId="5C7B175E" w14:textId="3950E35A"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793C522D" w14:textId="5CECAE19"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0,88</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4326E4A7" w14:textId="77777777" w:rsidTr="005B719C">
        <w:trPr>
          <w:jc w:val="center"/>
        </w:trPr>
        <w:tc>
          <w:tcPr>
            <w:tcW w:w="3020" w:type="dxa"/>
            <w:vMerge/>
          </w:tcPr>
          <w:p w14:paraId="47B2EC2C" w14:textId="77777777" w:rsidR="005B719C" w:rsidRPr="005B719C" w:rsidRDefault="005B719C" w:rsidP="00AA476E">
            <w:pPr>
              <w:jc w:val="center"/>
              <w:rPr>
                <w:rFonts w:ascii="Times New Roman" w:hAnsi="Times New Roman" w:cs="Times New Roman"/>
                <w:sz w:val="24"/>
                <w:szCs w:val="24"/>
              </w:rPr>
            </w:pPr>
          </w:p>
        </w:tc>
        <w:tc>
          <w:tcPr>
            <w:tcW w:w="3020" w:type="dxa"/>
          </w:tcPr>
          <w:p w14:paraId="361B2DC0" w14:textId="6F2ECE22"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6</w:t>
            </w:r>
          </w:p>
        </w:tc>
        <w:tc>
          <w:tcPr>
            <w:tcW w:w="3021" w:type="dxa"/>
          </w:tcPr>
          <w:p w14:paraId="4BB6E974" w14:textId="7A8F9AAE"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0,86</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014031B3" w14:textId="77777777" w:rsidTr="005B719C">
        <w:trPr>
          <w:jc w:val="center"/>
        </w:trPr>
        <w:tc>
          <w:tcPr>
            <w:tcW w:w="3020" w:type="dxa"/>
            <w:vMerge/>
          </w:tcPr>
          <w:p w14:paraId="461EA885" w14:textId="77777777" w:rsidR="005B719C" w:rsidRPr="005B719C" w:rsidRDefault="005B719C" w:rsidP="00AA476E">
            <w:pPr>
              <w:jc w:val="center"/>
              <w:rPr>
                <w:rFonts w:ascii="Times New Roman" w:hAnsi="Times New Roman" w:cs="Times New Roman"/>
                <w:sz w:val="24"/>
                <w:szCs w:val="24"/>
              </w:rPr>
            </w:pPr>
          </w:p>
        </w:tc>
        <w:tc>
          <w:tcPr>
            <w:tcW w:w="3020" w:type="dxa"/>
          </w:tcPr>
          <w:p w14:paraId="2133C598" w14:textId="71A6D167"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8</w:t>
            </w:r>
          </w:p>
        </w:tc>
        <w:tc>
          <w:tcPr>
            <w:tcW w:w="3021" w:type="dxa"/>
          </w:tcPr>
          <w:p w14:paraId="5A301270" w14:textId="22E55BDF"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0,84</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3F16428F" w14:textId="77777777" w:rsidTr="005B719C">
        <w:trPr>
          <w:jc w:val="center"/>
        </w:trPr>
        <w:tc>
          <w:tcPr>
            <w:tcW w:w="3020" w:type="dxa"/>
            <w:vMerge/>
          </w:tcPr>
          <w:p w14:paraId="16BF5FCB" w14:textId="77777777" w:rsidR="005B719C" w:rsidRPr="005B719C" w:rsidRDefault="005B719C" w:rsidP="00AA476E">
            <w:pPr>
              <w:jc w:val="center"/>
              <w:rPr>
                <w:rFonts w:ascii="Times New Roman" w:hAnsi="Times New Roman" w:cs="Times New Roman"/>
                <w:sz w:val="24"/>
                <w:szCs w:val="24"/>
              </w:rPr>
            </w:pPr>
          </w:p>
        </w:tc>
        <w:tc>
          <w:tcPr>
            <w:tcW w:w="3020" w:type="dxa"/>
          </w:tcPr>
          <w:p w14:paraId="46CAB854" w14:textId="00FD88B8"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10</w:t>
            </w:r>
          </w:p>
        </w:tc>
        <w:tc>
          <w:tcPr>
            <w:tcW w:w="3021" w:type="dxa"/>
          </w:tcPr>
          <w:p w14:paraId="6A0E3BBA" w14:textId="590086F0"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0,82</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2E932734" w14:textId="77777777" w:rsidTr="005B719C">
        <w:trPr>
          <w:jc w:val="center"/>
        </w:trPr>
        <w:tc>
          <w:tcPr>
            <w:tcW w:w="3020" w:type="dxa"/>
            <w:vMerge/>
          </w:tcPr>
          <w:p w14:paraId="540448AE" w14:textId="77777777" w:rsidR="005B719C" w:rsidRPr="005B719C" w:rsidRDefault="005B719C" w:rsidP="00AA476E">
            <w:pPr>
              <w:jc w:val="center"/>
              <w:rPr>
                <w:rFonts w:ascii="Times New Roman" w:hAnsi="Times New Roman" w:cs="Times New Roman"/>
                <w:sz w:val="24"/>
                <w:szCs w:val="24"/>
              </w:rPr>
            </w:pPr>
          </w:p>
        </w:tc>
        <w:tc>
          <w:tcPr>
            <w:tcW w:w="3020" w:type="dxa"/>
          </w:tcPr>
          <w:p w14:paraId="43652828" w14:textId="5ECFFA62"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12</w:t>
            </w:r>
          </w:p>
        </w:tc>
        <w:tc>
          <w:tcPr>
            <w:tcW w:w="3021" w:type="dxa"/>
          </w:tcPr>
          <w:p w14:paraId="1AC2646B" w14:textId="5D41E59F"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0,80</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bl>
    <w:p w14:paraId="6B512F99" w14:textId="77777777" w:rsidR="007B188A" w:rsidRDefault="007B188A" w:rsidP="00AA476E">
      <w:pPr>
        <w:jc w:val="center"/>
        <w:rPr>
          <w:rFonts w:ascii="Times New Roman" w:hAnsi="Times New Roman" w:cs="Times New Roman"/>
          <w:b/>
          <w:bCs/>
          <w:sz w:val="24"/>
          <w:szCs w:val="24"/>
        </w:rPr>
      </w:pPr>
    </w:p>
    <w:p w14:paraId="261FC10E" w14:textId="5C1C7215" w:rsidR="005B719C" w:rsidRPr="005B719C" w:rsidRDefault="005B719C" w:rsidP="00AA476E">
      <w:pPr>
        <w:pStyle w:val="Legenda"/>
        <w:keepNext/>
        <w:jc w:val="center"/>
        <w:rPr>
          <w:rFonts w:ascii="Times New Roman" w:hAnsi="Times New Roman" w:cs="Times New Roman"/>
          <w:b/>
          <w:bCs/>
          <w:i w:val="0"/>
          <w:iCs w:val="0"/>
          <w:color w:val="auto"/>
          <w:sz w:val="20"/>
          <w:szCs w:val="20"/>
        </w:rPr>
      </w:pPr>
      <w:r w:rsidRPr="005B719C">
        <w:rPr>
          <w:rFonts w:ascii="Times New Roman" w:hAnsi="Times New Roman" w:cs="Times New Roman"/>
          <w:b/>
          <w:bCs/>
          <w:i w:val="0"/>
          <w:iCs w:val="0"/>
          <w:color w:val="auto"/>
          <w:sz w:val="20"/>
          <w:szCs w:val="20"/>
        </w:rPr>
        <w:t xml:space="preserve">Tabela </w:t>
      </w:r>
      <w:r w:rsidR="006A3C1A">
        <w:rPr>
          <w:rFonts w:ascii="Times New Roman" w:hAnsi="Times New Roman" w:cs="Times New Roman"/>
          <w:b/>
          <w:bCs/>
          <w:i w:val="0"/>
          <w:iCs w:val="0"/>
          <w:color w:val="auto"/>
          <w:sz w:val="20"/>
          <w:szCs w:val="20"/>
        </w:rPr>
        <w:t>7</w:t>
      </w:r>
      <w:r>
        <w:rPr>
          <w:rFonts w:ascii="Times New Roman" w:hAnsi="Times New Roman" w:cs="Times New Roman"/>
          <w:b/>
          <w:bCs/>
          <w:i w:val="0"/>
          <w:iCs w:val="0"/>
          <w:color w:val="auto"/>
          <w:sz w:val="20"/>
          <w:szCs w:val="20"/>
        </w:rPr>
        <w:t xml:space="preserve">: Peso aparente </w:t>
      </w:r>
      <w:r>
        <w:rPr>
          <w:rFonts w:ascii="Times New Roman" w:hAnsi="Times New Roman" w:cs="Times New Roman"/>
          <w:b/>
          <w:bCs/>
          <w:i w:val="0"/>
          <w:iCs w:val="0"/>
          <w:color w:val="auto"/>
          <w:sz w:val="20"/>
          <w:szCs w:val="20"/>
        </w:rPr>
        <w:t>da barra de alumínio</w:t>
      </w:r>
      <w:r>
        <w:rPr>
          <w:rFonts w:ascii="Times New Roman" w:hAnsi="Times New Roman" w:cs="Times New Roman"/>
          <w:b/>
          <w:bCs/>
          <w:i w:val="0"/>
          <w:iCs w:val="0"/>
          <w:color w:val="auto"/>
          <w:sz w:val="20"/>
          <w:szCs w:val="20"/>
        </w:rPr>
        <w:t xml:space="preserve"> deslocado em um recipiente de 70ml de água</w:t>
      </w:r>
    </w:p>
    <w:tbl>
      <w:tblPr>
        <w:tblStyle w:val="Tabelacomgrade"/>
        <w:tblW w:w="0" w:type="auto"/>
        <w:jc w:val="center"/>
        <w:tblLook w:val="04A0" w:firstRow="1" w:lastRow="0" w:firstColumn="1" w:lastColumn="0" w:noHBand="0" w:noVBand="1"/>
      </w:tblPr>
      <w:tblGrid>
        <w:gridCol w:w="3020"/>
        <w:gridCol w:w="3020"/>
        <w:gridCol w:w="3021"/>
      </w:tblGrid>
      <w:tr w:rsidR="005B719C" w14:paraId="3C7B245D" w14:textId="77777777" w:rsidTr="000A4FA9">
        <w:trPr>
          <w:jc w:val="center"/>
        </w:trPr>
        <w:tc>
          <w:tcPr>
            <w:tcW w:w="3020" w:type="dxa"/>
            <w:vMerge w:val="restart"/>
          </w:tcPr>
          <w:p w14:paraId="2B3DEB5D" w14:textId="77777777" w:rsidR="005B719C" w:rsidRDefault="005B719C" w:rsidP="00AA476E">
            <w:pPr>
              <w:jc w:val="center"/>
              <w:rPr>
                <w:rFonts w:ascii="Times New Roman" w:hAnsi="Times New Roman" w:cs="Times New Roman"/>
                <w:b/>
                <w:bCs/>
                <w:sz w:val="24"/>
                <w:szCs w:val="24"/>
              </w:rPr>
            </w:pPr>
          </w:p>
          <w:p w14:paraId="017B07E2" w14:textId="77777777" w:rsidR="005B719C" w:rsidRDefault="005B719C" w:rsidP="00AA476E">
            <w:pPr>
              <w:jc w:val="center"/>
              <w:rPr>
                <w:rFonts w:ascii="Times New Roman" w:hAnsi="Times New Roman" w:cs="Times New Roman"/>
                <w:b/>
                <w:bCs/>
                <w:sz w:val="24"/>
                <w:szCs w:val="24"/>
              </w:rPr>
            </w:pPr>
          </w:p>
          <w:p w14:paraId="67EA2C4F" w14:textId="77777777" w:rsidR="005B719C" w:rsidRDefault="005B719C" w:rsidP="00AA476E">
            <w:pPr>
              <w:jc w:val="center"/>
              <w:rPr>
                <w:rFonts w:ascii="Times New Roman" w:hAnsi="Times New Roman" w:cs="Times New Roman"/>
                <w:b/>
                <w:bCs/>
                <w:sz w:val="24"/>
                <w:szCs w:val="24"/>
              </w:rPr>
            </w:pPr>
          </w:p>
          <w:p w14:paraId="1DB2D048" w14:textId="5C001B83" w:rsidR="005B719C" w:rsidRPr="005B719C" w:rsidRDefault="005B719C" w:rsidP="00AA476E">
            <w:pPr>
              <w:jc w:val="center"/>
              <w:rPr>
                <w:rFonts w:ascii="Times New Roman" w:hAnsi="Times New Roman" w:cs="Times New Roman"/>
                <w:b/>
                <w:bCs/>
                <w:sz w:val="24"/>
                <w:szCs w:val="24"/>
              </w:rPr>
            </w:pPr>
            <w:r>
              <w:rPr>
                <w:rFonts w:ascii="Times New Roman" w:hAnsi="Times New Roman" w:cs="Times New Roman"/>
                <w:b/>
                <w:bCs/>
                <w:sz w:val="24"/>
                <w:szCs w:val="24"/>
              </w:rPr>
              <w:t>BARRA DE ALUMÍNIO</w:t>
            </w:r>
          </w:p>
        </w:tc>
        <w:tc>
          <w:tcPr>
            <w:tcW w:w="3020" w:type="dxa"/>
          </w:tcPr>
          <w:p w14:paraId="6FED2994" w14:textId="77777777" w:rsidR="005B719C" w:rsidRPr="005B719C" w:rsidRDefault="005B719C" w:rsidP="00AA476E">
            <w:pPr>
              <w:jc w:val="center"/>
              <w:rPr>
                <w:rFonts w:ascii="Times New Roman" w:hAnsi="Times New Roman" w:cs="Times New Roman"/>
                <w:b/>
                <w:bCs/>
                <w:sz w:val="24"/>
                <w:szCs w:val="24"/>
              </w:rPr>
            </w:pPr>
            <w:r>
              <w:rPr>
                <w:rFonts w:ascii="Times New Roman" w:hAnsi="Times New Roman" w:cs="Times New Roman"/>
                <w:b/>
                <w:bCs/>
                <w:sz w:val="24"/>
                <w:szCs w:val="24"/>
              </w:rPr>
              <w:t>DESLOCAMENTO (ml)</w:t>
            </w:r>
          </w:p>
        </w:tc>
        <w:tc>
          <w:tcPr>
            <w:tcW w:w="3021" w:type="dxa"/>
          </w:tcPr>
          <w:p w14:paraId="78610148" w14:textId="77777777" w:rsidR="005B719C" w:rsidRPr="005B719C" w:rsidRDefault="005B719C" w:rsidP="00AA476E">
            <w:pPr>
              <w:jc w:val="center"/>
              <w:rPr>
                <w:rFonts w:ascii="Times New Roman" w:hAnsi="Times New Roman" w:cs="Times New Roman"/>
                <w:b/>
                <w:bCs/>
                <w:sz w:val="24"/>
                <w:szCs w:val="24"/>
              </w:rPr>
            </w:pPr>
            <w:r>
              <w:rPr>
                <w:rFonts w:ascii="Times New Roman" w:hAnsi="Times New Roman" w:cs="Times New Roman"/>
                <w:b/>
                <w:bCs/>
                <w:sz w:val="24"/>
                <w:szCs w:val="24"/>
              </w:rPr>
              <w:t>PESO APARENTE (N)</w:t>
            </w:r>
          </w:p>
        </w:tc>
      </w:tr>
      <w:tr w:rsidR="005B719C" w14:paraId="41601E40" w14:textId="77777777" w:rsidTr="000A4FA9">
        <w:trPr>
          <w:jc w:val="center"/>
        </w:trPr>
        <w:tc>
          <w:tcPr>
            <w:tcW w:w="3020" w:type="dxa"/>
            <w:vMerge/>
          </w:tcPr>
          <w:p w14:paraId="5B2ECB57" w14:textId="77777777" w:rsidR="005B719C" w:rsidRPr="005B719C" w:rsidRDefault="005B719C" w:rsidP="00AA476E">
            <w:pPr>
              <w:jc w:val="center"/>
              <w:rPr>
                <w:rFonts w:ascii="Times New Roman" w:hAnsi="Times New Roman" w:cs="Times New Roman"/>
                <w:sz w:val="24"/>
                <w:szCs w:val="24"/>
              </w:rPr>
            </w:pPr>
          </w:p>
        </w:tc>
        <w:tc>
          <w:tcPr>
            <w:tcW w:w="3020" w:type="dxa"/>
          </w:tcPr>
          <w:p w14:paraId="2D3BB45B" w14:textId="77777777"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2</w:t>
            </w:r>
          </w:p>
        </w:tc>
        <w:tc>
          <w:tcPr>
            <w:tcW w:w="3021" w:type="dxa"/>
          </w:tcPr>
          <w:p w14:paraId="6682C22D" w14:textId="3030C4AB"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3</w:t>
            </w:r>
            <w:r>
              <w:rPr>
                <w:rFonts w:ascii="Times New Roman" w:hAnsi="Times New Roman" w:cs="Times New Roman"/>
                <w:sz w:val="24"/>
                <w:szCs w:val="24"/>
              </w:rPr>
              <w:t>0</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303BEA5F" w14:textId="77777777" w:rsidTr="000A4FA9">
        <w:trPr>
          <w:jc w:val="center"/>
        </w:trPr>
        <w:tc>
          <w:tcPr>
            <w:tcW w:w="3020" w:type="dxa"/>
            <w:vMerge/>
          </w:tcPr>
          <w:p w14:paraId="1F75584A" w14:textId="77777777" w:rsidR="005B719C" w:rsidRPr="005B719C" w:rsidRDefault="005B719C" w:rsidP="00AA476E">
            <w:pPr>
              <w:jc w:val="center"/>
              <w:rPr>
                <w:rFonts w:ascii="Times New Roman" w:hAnsi="Times New Roman" w:cs="Times New Roman"/>
                <w:sz w:val="24"/>
                <w:szCs w:val="24"/>
              </w:rPr>
            </w:pPr>
          </w:p>
        </w:tc>
        <w:tc>
          <w:tcPr>
            <w:tcW w:w="3020" w:type="dxa"/>
          </w:tcPr>
          <w:p w14:paraId="73C8DCF5" w14:textId="77777777"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7BD1872E" w14:textId="4C43A0B5"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w:t>
            </w:r>
            <w:r>
              <w:rPr>
                <w:rFonts w:ascii="Times New Roman" w:hAnsi="Times New Roman" w:cs="Times New Roman"/>
                <w:sz w:val="24"/>
                <w:szCs w:val="24"/>
              </w:rPr>
              <w:t>8</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19D861A3" w14:textId="77777777" w:rsidTr="000A4FA9">
        <w:trPr>
          <w:jc w:val="center"/>
        </w:trPr>
        <w:tc>
          <w:tcPr>
            <w:tcW w:w="3020" w:type="dxa"/>
            <w:vMerge/>
          </w:tcPr>
          <w:p w14:paraId="059AFF54" w14:textId="77777777" w:rsidR="005B719C" w:rsidRPr="005B719C" w:rsidRDefault="005B719C" w:rsidP="00AA476E">
            <w:pPr>
              <w:jc w:val="center"/>
              <w:rPr>
                <w:rFonts w:ascii="Times New Roman" w:hAnsi="Times New Roman" w:cs="Times New Roman"/>
                <w:sz w:val="24"/>
                <w:szCs w:val="24"/>
              </w:rPr>
            </w:pPr>
          </w:p>
        </w:tc>
        <w:tc>
          <w:tcPr>
            <w:tcW w:w="3020" w:type="dxa"/>
          </w:tcPr>
          <w:p w14:paraId="2641F190" w14:textId="77777777"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6</w:t>
            </w:r>
          </w:p>
        </w:tc>
        <w:tc>
          <w:tcPr>
            <w:tcW w:w="3021" w:type="dxa"/>
          </w:tcPr>
          <w:p w14:paraId="4ADCF60E" w14:textId="2B7D3178"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w:t>
            </w:r>
            <w:r>
              <w:rPr>
                <w:rFonts w:ascii="Times New Roman" w:hAnsi="Times New Roman" w:cs="Times New Roman"/>
                <w:sz w:val="24"/>
                <w:szCs w:val="24"/>
              </w:rPr>
              <w:t>6</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54B95679" w14:textId="77777777" w:rsidTr="000A4FA9">
        <w:trPr>
          <w:jc w:val="center"/>
        </w:trPr>
        <w:tc>
          <w:tcPr>
            <w:tcW w:w="3020" w:type="dxa"/>
            <w:vMerge/>
          </w:tcPr>
          <w:p w14:paraId="1D2668EF" w14:textId="77777777" w:rsidR="005B719C" w:rsidRPr="005B719C" w:rsidRDefault="005B719C" w:rsidP="00AA476E">
            <w:pPr>
              <w:jc w:val="center"/>
              <w:rPr>
                <w:rFonts w:ascii="Times New Roman" w:hAnsi="Times New Roman" w:cs="Times New Roman"/>
                <w:sz w:val="24"/>
                <w:szCs w:val="24"/>
              </w:rPr>
            </w:pPr>
          </w:p>
        </w:tc>
        <w:tc>
          <w:tcPr>
            <w:tcW w:w="3020" w:type="dxa"/>
          </w:tcPr>
          <w:p w14:paraId="65944D92" w14:textId="77777777"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8</w:t>
            </w:r>
          </w:p>
        </w:tc>
        <w:tc>
          <w:tcPr>
            <w:tcW w:w="3021" w:type="dxa"/>
          </w:tcPr>
          <w:p w14:paraId="0570D573" w14:textId="44D71F88"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w:t>
            </w:r>
            <w:r>
              <w:rPr>
                <w:rFonts w:ascii="Times New Roman" w:hAnsi="Times New Roman" w:cs="Times New Roman"/>
                <w:sz w:val="24"/>
                <w:szCs w:val="24"/>
              </w:rPr>
              <w:t>4</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41AECE64" w14:textId="77777777" w:rsidTr="000A4FA9">
        <w:trPr>
          <w:jc w:val="center"/>
        </w:trPr>
        <w:tc>
          <w:tcPr>
            <w:tcW w:w="3020" w:type="dxa"/>
            <w:vMerge/>
          </w:tcPr>
          <w:p w14:paraId="6537348D" w14:textId="77777777" w:rsidR="005B719C" w:rsidRPr="005B719C" w:rsidRDefault="005B719C" w:rsidP="00AA476E">
            <w:pPr>
              <w:jc w:val="center"/>
              <w:rPr>
                <w:rFonts w:ascii="Times New Roman" w:hAnsi="Times New Roman" w:cs="Times New Roman"/>
                <w:sz w:val="24"/>
                <w:szCs w:val="24"/>
              </w:rPr>
            </w:pPr>
          </w:p>
        </w:tc>
        <w:tc>
          <w:tcPr>
            <w:tcW w:w="3020" w:type="dxa"/>
          </w:tcPr>
          <w:p w14:paraId="11E7E1D6" w14:textId="77777777"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10</w:t>
            </w:r>
          </w:p>
        </w:tc>
        <w:tc>
          <w:tcPr>
            <w:tcW w:w="3021" w:type="dxa"/>
          </w:tcPr>
          <w:p w14:paraId="07CF95B4" w14:textId="645CCBEF"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w:t>
            </w:r>
            <w:r>
              <w:rPr>
                <w:rFonts w:ascii="Times New Roman" w:hAnsi="Times New Roman" w:cs="Times New Roman"/>
                <w:sz w:val="24"/>
                <w:szCs w:val="24"/>
              </w:rPr>
              <w:t>2</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r w:rsidR="005B719C" w14:paraId="3E049686" w14:textId="77777777" w:rsidTr="000A4FA9">
        <w:trPr>
          <w:jc w:val="center"/>
        </w:trPr>
        <w:tc>
          <w:tcPr>
            <w:tcW w:w="3020" w:type="dxa"/>
            <w:vMerge/>
          </w:tcPr>
          <w:p w14:paraId="6A30AE6A" w14:textId="77777777" w:rsidR="005B719C" w:rsidRPr="005B719C" w:rsidRDefault="005B719C" w:rsidP="00AA476E">
            <w:pPr>
              <w:jc w:val="center"/>
              <w:rPr>
                <w:rFonts w:ascii="Times New Roman" w:hAnsi="Times New Roman" w:cs="Times New Roman"/>
                <w:sz w:val="24"/>
                <w:szCs w:val="24"/>
              </w:rPr>
            </w:pPr>
          </w:p>
        </w:tc>
        <w:tc>
          <w:tcPr>
            <w:tcW w:w="3020" w:type="dxa"/>
          </w:tcPr>
          <w:p w14:paraId="689FFB69" w14:textId="77777777"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12</w:t>
            </w:r>
          </w:p>
        </w:tc>
        <w:tc>
          <w:tcPr>
            <w:tcW w:w="3021" w:type="dxa"/>
          </w:tcPr>
          <w:p w14:paraId="5C7CE25B" w14:textId="68477F40" w:rsidR="005B719C" w:rsidRPr="005B719C" w:rsidRDefault="005B719C" w:rsidP="00AA476E">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w:t>
            </w:r>
            <w:r>
              <w:rPr>
                <w:rFonts w:ascii="Times New Roman" w:hAnsi="Times New Roman" w:cs="Times New Roman"/>
                <w:sz w:val="24"/>
                <w:szCs w:val="24"/>
              </w:rPr>
              <w:t>0</w:t>
            </w:r>
            <w:r w:rsidR="00086A34">
              <w:rPr>
                <w:rFonts w:ascii="Times New Roman" w:hAnsi="Times New Roman" w:cs="Times New Roman"/>
                <w:sz w:val="24"/>
                <w:szCs w:val="24"/>
              </w:rPr>
              <w:t xml:space="preserve"> </w:t>
            </w:r>
            <m:oMath>
              <m:r>
                <w:rPr>
                  <w:rFonts w:ascii="Cambria Math" w:hAnsi="Cambria Math" w:cs="Times New Roman"/>
                  <w:sz w:val="24"/>
                  <w:szCs w:val="24"/>
                </w:rPr>
                <m:t>±</m:t>
              </m:r>
            </m:oMath>
            <w:r w:rsidR="00086A34">
              <w:rPr>
                <w:rFonts w:ascii="Times New Roman" w:eastAsiaTheme="minorEastAsia" w:hAnsi="Times New Roman" w:cs="Times New Roman"/>
                <w:sz w:val="24"/>
                <w:szCs w:val="24"/>
              </w:rPr>
              <w:t xml:space="preserve"> 0,05</w:t>
            </w:r>
          </w:p>
        </w:tc>
      </w:tr>
    </w:tbl>
    <w:p w14:paraId="09031463" w14:textId="77777777" w:rsidR="00C20555" w:rsidRDefault="00C20555" w:rsidP="009B758C">
      <w:pPr>
        <w:rPr>
          <w:rFonts w:ascii="Times New Roman" w:hAnsi="Times New Roman" w:cs="Times New Roman"/>
          <w:b/>
          <w:bCs/>
          <w:sz w:val="24"/>
          <w:szCs w:val="24"/>
        </w:rPr>
      </w:pPr>
    </w:p>
    <w:p w14:paraId="3F50ED1E" w14:textId="5DBA8424" w:rsidR="004D36D5" w:rsidRDefault="004D36D5" w:rsidP="004D36D5">
      <w:pPr>
        <w:ind w:firstLine="851"/>
        <w:jc w:val="both"/>
        <w:rPr>
          <w:rFonts w:ascii="Times New Roman" w:hAnsi="Times New Roman" w:cs="Times New Roman"/>
          <w:sz w:val="24"/>
          <w:szCs w:val="24"/>
        </w:rPr>
      </w:pPr>
      <w:r>
        <w:rPr>
          <w:rFonts w:ascii="Times New Roman" w:hAnsi="Times New Roman" w:cs="Times New Roman"/>
          <w:sz w:val="24"/>
          <w:szCs w:val="24"/>
        </w:rPr>
        <w:t>Com os valores medidos na tabela 6 e tabela 7 é possível calcular o empuxo para cada volume deslocado na proveta graduada, e assim, traçar gráficos que demonstr</w:t>
      </w:r>
      <w:r w:rsidR="002A23E1">
        <w:rPr>
          <w:rFonts w:ascii="Times New Roman" w:hAnsi="Times New Roman" w:cs="Times New Roman"/>
          <w:sz w:val="24"/>
          <w:szCs w:val="24"/>
        </w:rPr>
        <w:t>a</w:t>
      </w:r>
      <w:r>
        <w:rPr>
          <w:rFonts w:ascii="Times New Roman" w:hAnsi="Times New Roman" w:cs="Times New Roman"/>
          <w:sz w:val="24"/>
          <w:szCs w:val="24"/>
        </w:rPr>
        <w:t xml:space="preserve">m o que ocorre com os materiais mergulhados na água. </w:t>
      </w:r>
    </w:p>
    <w:p w14:paraId="6D770CB4" w14:textId="113B56B5" w:rsidR="002A23E1" w:rsidRDefault="002A23E1" w:rsidP="004D36D5">
      <w:pPr>
        <w:ind w:firstLine="851"/>
        <w:jc w:val="both"/>
        <w:rPr>
          <w:rFonts w:ascii="Times New Roman" w:hAnsi="Times New Roman" w:cs="Times New Roman"/>
          <w:sz w:val="24"/>
          <w:szCs w:val="24"/>
        </w:rPr>
      </w:pPr>
      <w:r>
        <w:rPr>
          <w:rFonts w:ascii="Times New Roman" w:hAnsi="Times New Roman" w:cs="Times New Roman"/>
          <w:sz w:val="24"/>
          <w:szCs w:val="24"/>
        </w:rPr>
        <w:t>Para calcular a força de empuxo é aplicada então a seguinte fórmula para cada um dos valores medidos em seus respectivos volumes de deslocamento:</w:t>
      </w:r>
    </w:p>
    <w:p w14:paraId="29DF6D5A" w14:textId="77777777" w:rsidR="00E87B0F" w:rsidRDefault="00E87B0F" w:rsidP="004D36D5">
      <w:pPr>
        <w:ind w:firstLine="851"/>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2"/>
      </w:tblGrid>
      <w:tr w:rsidR="002A23E1" w14:paraId="4A625972" w14:textId="77777777" w:rsidTr="002A23E1">
        <w:tc>
          <w:tcPr>
            <w:tcW w:w="704" w:type="dxa"/>
          </w:tcPr>
          <w:p w14:paraId="644AB72B" w14:textId="77777777" w:rsidR="002A23E1" w:rsidRDefault="002A23E1" w:rsidP="00DC384A">
            <w:pPr>
              <w:spacing w:line="360" w:lineRule="auto"/>
              <w:jc w:val="center"/>
              <w:rPr>
                <w:rFonts w:ascii="Times New Roman" w:hAnsi="Times New Roman"/>
                <w:iCs/>
                <w:sz w:val="24"/>
                <w:szCs w:val="24"/>
              </w:rPr>
            </w:pPr>
          </w:p>
        </w:tc>
        <w:tc>
          <w:tcPr>
            <w:tcW w:w="7655" w:type="dxa"/>
            <w:vAlign w:val="center"/>
          </w:tcPr>
          <w:p w14:paraId="2161C7E3" w14:textId="2CC0A35F" w:rsidR="002A23E1" w:rsidRPr="002A23E1" w:rsidRDefault="002A23E1" w:rsidP="00DC384A">
            <w:pPr>
              <w:spacing w:line="360" w:lineRule="auto"/>
              <w:jc w:val="center"/>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e</m:t>
                  </m:r>
                </m:sub>
              </m:sSub>
              <m:r>
                <m:rPr>
                  <m:sty m:val="p"/>
                </m:rPr>
                <w:rPr>
                  <w:rFonts w:ascii="Cambria Math" w:hAnsi="Cambria Math"/>
                  <w:sz w:val="24"/>
                  <w:szCs w:val="24"/>
                </w:rPr>
                <m:t>=P</m:t>
              </m:r>
              <m:r>
                <m:rPr>
                  <m:sty m:val="p"/>
                </m:rPr>
                <w:rPr>
                  <w:rFonts w:ascii="Cambria Math" w:hAnsi="Cambria Math"/>
                  <w:sz w:val="24"/>
                  <w:szCs w:val="24"/>
                </w:rPr>
                <m:t>(real)</m:t>
              </m:r>
              <m:r>
                <m:rPr>
                  <m:sty m:val="p"/>
                </m:rPr>
                <w:rPr>
                  <w:rFonts w:ascii="Cambria Math" w:hAnsi="Cambria Math"/>
                  <w:sz w:val="24"/>
                  <w:szCs w:val="24"/>
                </w:rPr>
                <m:t>-P</m:t>
              </m:r>
            </m:oMath>
            <w:r>
              <w:rPr>
                <w:rFonts w:ascii="Times New Roman" w:eastAsiaTheme="minorEastAsia" w:hAnsi="Times New Roman"/>
                <w:sz w:val="24"/>
                <w:szCs w:val="24"/>
              </w:rPr>
              <w:t>(aparente)</w:t>
            </w:r>
          </w:p>
        </w:tc>
        <w:tc>
          <w:tcPr>
            <w:tcW w:w="702" w:type="dxa"/>
            <w:vAlign w:val="center"/>
          </w:tcPr>
          <w:p w14:paraId="3F3E0C15" w14:textId="23C3A00F" w:rsidR="002A23E1" w:rsidRDefault="002A23E1" w:rsidP="00DC384A">
            <w:pPr>
              <w:spacing w:line="360" w:lineRule="auto"/>
              <w:jc w:val="right"/>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fldChar w:fldCharType="begin"/>
            </w:r>
            <w:r>
              <w:rPr>
                <w:rFonts w:ascii="Times New Roman" w:hAnsi="Times New Roman"/>
                <w:iCs/>
                <w:sz w:val="24"/>
                <w:szCs w:val="24"/>
              </w:rPr>
              <w:instrText xml:space="preserve"> SEQ eqn \* MERGEFORMAT </w:instrText>
            </w:r>
            <w:r>
              <w:rPr>
                <w:rFonts w:ascii="Times New Roman" w:hAnsi="Times New Roman"/>
                <w:iCs/>
                <w:sz w:val="24"/>
                <w:szCs w:val="24"/>
              </w:rPr>
              <w:fldChar w:fldCharType="separate"/>
            </w:r>
            <w:r>
              <w:rPr>
                <w:rFonts w:ascii="Times New Roman" w:hAnsi="Times New Roman"/>
                <w:iCs/>
                <w:noProof/>
                <w:sz w:val="24"/>
                <w:szCs w:val="24"/>
              </w:rPr>
              <w:t>4</w:t>
            </w:r>
            <w:r>
              <w:rPr>
                <w:rFonts w:ascii="Times New Roman" w:hAnsi="Times New Roman"/>
                <w:iCs/>
                <w:sz w:val="24"/>
                <w:szCs w:val="24"/>
              </w:rPr>
              <w:fldChar w:fldCharType="end"/>
            </w:r>
            <w:r>
              <w:rPr>
                <w:rFonts w:ascii="Times New Roman" w:hAnsi="Times New Roman"/>
                <w:iCs/>
                <w:sz w:val="24"/>
                <w:szCs w:val="24"/>
              </w:rPr>
              <w:t>)</w:t>
            </w:r>
          </w:p>
        </w:tc>
      </w:tr>
    </w:tbl>
    <w:p w14:paraId="6903708F" w14:textId="11CA7F2A" w:rsidR="004D36D5" w:rsidRDefault="004D36D5" w:rsidP="001863A0">
      <w:pPr>
        <w:spacing w:after="0" w:line="360" w:lineRule="auto"/>
        <w:ind w:firstLine="284"/>
        <w:jc w:val="both"/>
        <w:rPr>
          <w:rFonts w:ascii="Times New Roman" w:hAnsi="Times New Roman" w:cs="Times New Roman"/>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134"/>
        <w:gridCol w:w="3685"/>
      </w:tblGrid>
      <w:tr w:rsidR="00B13D51" w14:paraId="2D9CB407" w14:textId="77777777" w:rsidTr="001863A0">
        <w:trPr>
          <w:jc w:val="center"/>
        </w:trPr>
        <w:tc>
          <w:tcPr>
            <w:tcW w:w="3681" w:type="dxa"/>
          </w:tcPr>
          <w:p w14:paraId="04A807F2" w14:textId="211FF971" w:rsidR="00B13D51" w:rsidRPr="00E87B0F" w:rsidRDefault="00B13D51" w:rsidP="001863A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Empuxo do cilindro de ferro (N)</w:t>
            </w:r>
          </w:p>
        </w:tc>
        <w:tc>
          <w:tcPr>
            <w:tcW w:w="1134" w:type="dxa"/>
          </w:tcPr>
          <w:p w14:paraId="28B91A63" w14:textId="77777777" w:rsidR="00B13D51" w:rsidRDefault="00B13D51" w:rsidP="001863A0">
            <w:pPr>
              <w:spacing w:line="360" w:lineRule="auto"/>
              <w:ind w:firstLine="284"/>
              <w:jc w:val="both"/>
              <w:rPr>
                <w:rFonts w:ascii="Times New Roman" w:hAnsi="Times New Roman" w:cs="Times New Roman"/>
                <w:sz w:val="24"/>
                <w:szCs w:val="24"/>
              </w:rPr>
            </w:pPr>
          </w:p>
        </w:tc>
        <w:tc>
          <w:tcPr>
            <w:tcW w:w="3685" w:type="dxa"/>
          </w:tcPr>
          <w:p w14:paraId="3D457B6C" w14:textId="15BA5770" w:rsidR="00B13D51" w:rsidRPr="00E87B0F" w:rsidRDefault="00B13D51" w:rsidP="001863A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Empuxo </w:t>
            </w:r>
            <w:r>
              <w:rPr>
                <w:rFonts w:ascii="Times New Roman" w:hAnsi="Times New Roman" w:cs="Times New Roman"/>
                <w:sz w:val="24"/>
                <w:szCs w:val="24"/>
              </w:rPr>
              <w:t>da barra de alumínio</w:t>
            </w:r>
            <w:r>
              <w:rPr>
                <w:rFonts w:ascii="Times New Roman" w:hAnsi="Times New Roman" w:cs="Times New Roman"/>
                <w:sz w:val="24"/>
                <w:szCs w:val="24"/>
              </w:rPr>
              <w:t xml:space="preserve"> (N)</w:t>
            </w:r>
          </w:p>
        </w:tc>
      </w:tr>
      <w:tr w:rsidR="00B13D51" w14:paraId="594BAD27" w14:textId="77777777" w:rsidTr="001863A0">
        <w:trPr>
          <w:jc w:val="center"/>
        </w:trPr>
        <w:tc>
          <w:tcPr>
            <w:tcW w:w="3681" w:type="dxa"/>
          </w:tcPr>
          <w:p w14:paraId="4C19C4B2" w14:textId="67E4D666"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0,92 – 0,90 = 0,02</w:t>
            </w:r>
          </w:p>
        </w:tc>
        <w:tc>
          <w:tcPr>
            <w:tcW w:w="1134" w:type="dxa"/>
          </w:tcPr>
          <w:p w14:paraId="156B8827" w14:textId="77777777" w:rsidR="00B13D51" w:rsidRDefault="00B13D51" w:rsidP="001863A0">
            <w:pPr>
              <w:spacing w:line="360" w:lineRule="auto"/>
              <w:ind w:firstLine="284"/>
              <w:jc w:val="center"/>
              <w:rPr>
                <w:rFonts w:ascii="Times New Roman" w:hAnsi="Times New Roman" w:cs="Times New Roman"/>
                <w:sz w:val="24"/>
                <w:szCs w:val="24"/>
              </w:rPr>
            </w:pPr>
          </w:p>
        </w:tc>
        <w:tc>
          <w:tcPr>
            <w:tcW w:w="3685" w:type="dxa"/>
          </w:tcPr>
          <w:p w14:paraId="139BC11A" w14:textId="6036125E"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w:t>
            </w:r>
            <w:r>
              <w:rPr>
                <w:rFonts w:ascii="Times New Roman" w:hAnsi="Times New Roman" w:cs="Times New Roman"/>
                <w:sz w:val="24"/>
                <w:szCs w:val="24"/>
              </w:rPr>
              <w:t>32</w:t>
            </w:r>
            <w:r>
              <w:rPr>
                <w:rFonts w:ascii="Times New Roman" w:hAnsi="Times New Roman" w:cs="Times New Roman"/>
                <w:sz w:val="24"/>
                <w:szCs w:val="24"/>
              </w:rPr>
              <w:t xml:space="preserve"> – 0,</w:t>
            </w:r>
            <w:r>
              <w:rPr>
                <w:rFonts w:ascii="Times New Roman" w:hAnsi="Times New Roman" w:cs="Times New Roman"/>
                <w:sz w:val="24"/>
                <w:szCs w:val="24"/>
              </w:rPr>
              <w:t>20</w:t>
            </w:r>
            <w:r>
              <w:rPr>
                <w:rFonts w:ascii="Times New Roman" w:hAnsi="Times New Roman" w:cs="Times New Roman"/>
                <w:sz w:val="24"/>
                <w:szCs w:val="24"/>
              </w:rPr>
              <w:t xml:space="preserve"> = </w:t>
            </w:r>
            <w:r>
              <w:rPr>
                <w:rFonts w:ascii="Times New Roman" w:hAnsi="Times New Roman" w:cs="Times New Roman"/>
                <w:sz w:val="24"/>
                <w:szCs w:val="24"/>
              </w:rPr>
              <w:t>0,02</w:t>
            </w:r>
          </w:p>
        </w:tc>
      </w:tr>
      <w:tr w:rsidR="00B13D51" w14:paraId="49535A32" w14:textId="77777777" w:rsidTr="001863A0">
        <w:trPr>
          <w:jc w:val="center"/>
        </w:trPr>
        <w:tc>
          <w:tcPr>
            <w:tcW w:w="3681" w:type="dxa"/>
          </w:tcPr>
          <w:p w14:paraId="487B39F7" w14:textId="7263CF5F"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0,92 – 0,</w:t>
            </w:r>
            <w:r>
              <w:rPr>
                <w:rFonts w:ascii="Times New Roman" w:hAnsi="Times New Roman" w:cs="Times New Roman"/>
                <w:sz w:val="24"/>
                <w:szCs w:val="24"/>
              </w:rPr>
              <w:t>88 = 0,04</w:t>
            </w:r>
          </w:p>
        </w:tc>
        <w:tc>
          <w:tcPr>
            <w:tcW w:w="1134" w:type="dxa"/>
          </w:tcPr>
          <w:p w14:paraId="5F064ADA" w14:textId="77777777" w:rsidR="00B13D51" w:rsidRDefault="00B13D51" w:rsidP="001863A0">
            <w:pPr>
              <w:spacing w:line="360" w:lineRule="auto"/>
              <w:ind w:firstLine="284"/>
              <w:jc w:val="center"/>
              <w:rPr>
                <w:rFonts w:ascii="Times New Roman" w:hAnsi="Times New Roman" w:cs="Times New Roman"/>
                <w:sz w:val="24"/>
                <w:szCs w:val="24"/>
              </w:rPr>
            </w:pPr>
          </w:p>
        </w:tc>
        <w:tc>
          <w:tcPr>
            <w:tcW w:w="3685" w:type="dxa"/>
          </w:tcPr>
          <w:p w14:paraId="3A6B817D" w14:textId="5952F823"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w:t>
            </w:r>
            <w:r>
              <w:rPr>
                <w:rFonts w:ascii="Times New Roman" w:hAnsi="Times New Roman" w:cs="Times New Roman"/>
                <w:sz w:val="24"/>
                <w:szCs w:val="24"/>
              </w:rPr>
              <w:t>3</w:t>
            </w:r>
            <w:r>
              <w:rPr>
                <w:rFonts w:ascii="Times New Roman" w:hAnsi="Times New Roman" w:cs="Times New Roman"/>
                <w:sz w:val="24"/>
                <w:szCs w:val="24"/>
              </w:rPr>
              <w:t>2 – 0,</w:t>
            </w:r>
            <w:r>
              <w:rPr>
                <w:rFonts w:ascii="Times New Roman" w:hAnsi="Times New Roman" w:cs="Times New Roman"/>
                <w:sz w:val="24"/>
                <w:szCs w:val="24"/>
              </w:rPr>
              <w:t>28</w:t>
            </w:r>
            <w:r>
              <w:rPr>
                <w:rFonts w:ascii="Times New Roman" w:hAnsi="Times New Roman" w:cs="Times New Roman"/>
                <w:sz w:val="24"/>
                <w:szCs w:val="24"/>
              </w:rPr>
              <w:t xml:space="preserve"> = </w:t>
            </w:r>
            <w:r>
              <w:rPr>
                <w:rFonts w:ascii="Times New Roman" w:hAnsi="Times New Roman" w:cs="Times New Roman"/>
                <w:sz w:val="24"/>
                <w:szCs w:val="24"/>
              </w:rPr>
              <w:t>0,04</w:t>
            </w:r>
          </w:p>
        </w:tc>
      </w:tr>
      <w:tr w:rsidR="00B13D51" w14:paraId="28BE4781" w14:textId="77777777" w:rsidTr="001863A0">
        <w:trPr>
          <w:jc w:val="center"/>
        </w:trPr>
        <w:tc>
          <w:tcPr>
            <w:tcW w:w="3681" w:type="dxa"/>
          </w:tcPr>
          <w:p w14:paraId="3B27BA39" w14:textId="2F446F12"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0,92 – 0,</w:t>
            </w:r>
            <w:r>
              <w:rPr>
                <w:rFonts w:ascii="Times New Roman" w:hAnsi="Times New Roman" w:cs="Times New Roman"/>
                <w:sz w:val="24"/>
                <w:szCs w:val="24"/>
              </w:rPr>
              <w:t>86 = 0,06</w:t>
            </w:r>
          </w:p>
        </w:tc>
        <w:tc>
          <w:tcPr>
            <w:tcW w:w="1134" w:type="dxa"/>
          </w:tcPr>
          <w:p w14:paraId="3606B1FD" w14:textId="77777777" w:rsidR="00B13D51" w:rsidRDefault="00B13D51" w:rsidP="001863A0">
            <w:pPr>
              <w:spacing w:line="360" w:lineRule="auto"/>
              <w:ind w:firstLine="284"/>
              <w:jc w:val="center"/>
              <w:rPr>
                <w:rFonts w:ascii="Times New Roman" w:hAnsi="Times New Roman" w:cs="Times New Roman"/>
                <w:sz w:val="24"/>
                <w:szCs w:val="24"/>
              </w:rPr>
            </w:pPr>
          </w:p>
        </w:tc>
        <w:tc>
          <w:tcPr>
            <w:tcW w:w="3685" w:type="dxa"/>
          </w:tcPr>
          <w:p w14:paraId="7E1FE5C2" w14:textId="0F727BDE"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w:t>
            </w:r>
            <w:r>
              <w:rPr>
                <w:rFonts w:ascii="Times New Roman" w:hAnsi="Times New Roman" w:cs="Times New Roman"/>
                <w:sz w:val="24"/>
                <w:szCs w:val="24"/>
              </w:rPr>
              <w:t>3</w:t>
            </w:r>
            <w:r>
              <w:rPr>
                <w:rFonts w:ascii="Times New Roman" w:hAnsi="Times New Roman" w:cs="Times New Roman"/>
                <w:sz w:val="24"/>
                <w:szCs w:val="24"/>
              </w:rPr>
              <w:t>2 – 0,</w:t>
            </w:r>
            <w:r>
              <w:rPr>
                <w:rFonts w:ascii="Times New Roman" w:hAnsi="Times New Roman" w:cs="Times New Roman"/>
                <w:sz w:val="24"/>
                <w:szCs w:val="24"/>
              </w:rPr>
              <w:t>26</w:t>
            </w:r>
            <w:r>
              <w:rPr>
                <w:rFonts w:ascii="Times New Roman" w:hAnsi="Times New Roman" w:cs="Times New Roman"/>
                <w:sz w:val="24"/>
                <w:szCs w:val="24"/>
              </w:rPr>
              <w:t xml:space="preserve"> = </w:t>
            </w:r>
            <w:r>
              <w:rPr>
                <w:rFonts w:ascii="Times New Roman" w:hAnsi="Times New Roman" w:cs="Times New Roman"/>
                <w:sz w:val="24"/>
                <w:szCs w:val="24"/>
              </w:rPr>
              <w:t>0,06</w:t>
            </w:r>
          </w:p>
        </w:tc>
      </w:tr>
      <w:tr w:rsidR="00B13D51" w14:paraId="664819FA" w14:textId="77777777" w:rsidTr="001863A0">
        <w:trPr>
          <w:jc w:val="center"/>
        </w:trPr>
        <w:tc>
          <w:tcPr>
            <w:tcW w:w="3681" w:type="dxa"/>
          </w:tcPr>
          <w:p w14:paraId="280DFEA8" w14:textId="3A2AF83D"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0,92 – 0,</w:t>
            </w:r>
            <w:r>
              <w:rPr>
                <w:rFonts w:ascii="Times New Roman" w:hAnsi="Times New Roman" w:cs="Times New Roman"/>
                <w:sz w:val="24"/>
                <w:szCs w:val="24"/>
              </w:rPr>
              <w:t>84 = 0,08</w:t>
            </w:r>
          </w:p>
        </w:tc>
        <w:tc>
          <w:tcPr>
            <w:tcW w:w="1134" w:type="dxa"/>
          </w:tcPr>
          <w:p w14:paraId="71325F24" w14:textId="77777777" w:rsidR="00B13D51" w:rsidRDefault="00B13D51" w:rsidP="001863A0">
            <w:pPr>
              <w:spacing w:line="360" w:lineRule="auto"/>
              <w:ind w:firstLine="284"/>
              <w:jc w:val="center"/>
              <w:rPr>
                <w:rFonts w:ascii="Times New Roman" w:hAnsi="Times New Roman" w:cs="Times New Roman"/>
                <w:sz w:val="24"/>
                <w:szCs w:val="24"/>
              </w:rPr>
            </w:pPr>
          </w:p>
        </w:tc>
        <w:tc>
          <w:tcPr>
            <w:tcW w:w="3685" w:type="dxa"/>
          </w:tcPr>
          <w:p w14:paraId="3BEF4C1F" w14:textId="39E7158C"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w:t>
            </w:r>
            <w:r>
              <w:rPr>
                <w:rFonts w:ascii="Times New Roman" w:hAnsi="Times New Roman" w:cs="Times New Roman"/>
                <w:sz w:val="24"/>
                <w:szCs w:val="24"/>
              </w:rPr>
              <w:t>3</w:t>
            </w:r>
            <w:r>
              <w:rPr>
                <w:rFonts w:ascii="Times New Roman" w:hAnsi="Times New Roman" w:cs="Times New Roman"/>
                <w:sz w:val="24"/>
                <w:szCs w:val="24"/>
              </w:rPr>
              <w:t>2 – 0,</w:t>
            </w:r>
            <w:r>
              <w:rPr>
                <w:rFonts w:ascii="Times New Roman" w:hAnsi="Times New Roman" w:cs="Times New Roman"/>
                <w:sz w:val="24"/>
                <w:szCs w:val="24"/>
              </w:rPr>
              <w:t>24</w:t>
            </w:r>
            <w:r>
              <w:rPr>
                <w:rFonts w:ascii="Times New Roman" w:hAnsi="Times New Roman" w:cs="Times New Roman"/>
                <w:sz w:val="24"/>
                <w:szCs w:val="24"/>
              </w:rPr>
              <w:t xml:space="preserve"> = </w:t>
            </w:r>
            <w:r>
              <w:rPr>
                <w:rFonts w:ascii="Times New Roman" w:hAnsi="Times New Roman" w:cs="Times New Roman"/>
                <w:sz w:val="24"/>
                <w:szCs w:val="24"/>
              </w:rPr>
              <w:t>0,08</w:t>
            </w:r>
          </w:p>
        </w:tc>
      </w:tr>
      <w:tr w:rsidR="00B13D51" w14:paraId="20F30622" w14:textId="77777777" w:rsidTr="001863A0">
        <w:trPr>
          <w:jc w:val="center"/>
        </w:trPr>
        <w:tc>
          <w:tcPr>
            <w:tcW w:w="3681" w:type="dxa"/>
          </w:tcPr>
          <w:p w14:paraId="24B9D1EE" w14:textId="0AD7506C"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0,92 – 0,</w:t>
            </w:r>
            <w:r>
              <w:rPr>
                <w:rFonts w:ascii="Times New Roman" w:hAnsi="Times New Roman" w:cs="Times New Roman"/>
                <w:sz w:val="24"/>
                <w:szCs w:val="24"/>
              </w:rPr>
              <w:t>82 = 0,10</w:t>
            </w:r>
          </w:p>
        </w:tc>
        <w:tc>
          <w:tcPr>
            <w:tcW w:w="1134" w:type="dxa"/>
          </w:tcPr>
          <w:p w14:paraId="1E1A9C68" w14:textId="77777777" w:rsidR="00B13D51" w:rsidRDefault="00B13D51" w:rsidP="001863A0">
            <w:pPr>
              <w:spacing w:line="360" w:lineRule="auto"/>
              <w:ind w:firstLine="284"/>
              <w:jc w:val="center"/>
              <w:rPr>
                <w:rFonts w:ascii="Times New Roman" w:hAnsi="Times New Roman" w:cs="Times New Roman"/>
                <w:sz w:val="24"/>
                <w:szCs w:val="24"/>
              </w:rPr>
            </w:pPr>
          </w:p>
        </w:tc>
        <w:tc>
          <w:tcPr>
            <w:tcW w:w="3685" w:type="dxa"/>
          </w:tcPr>
          <w:p w14:paraId="07B76038" w14:textId="3478ECA1"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w:t>
            </w:r>
            <w:r>
              <w:rPr>
                <w:rFonts w:ascii="Times New Roman" w:hAnsi="Times New Roman" w:cs="Times New Roman"/>
                <w:sz w:val="24"/>
                <w:szCs w:val="24"/>
              </w:rPr>
              <w:t>3</w:t>
            </w:r>
            <w:r>
              <w:rPr>
                <w:rFonts w:ascii="Times New Roman" w:hAnsi="Times New Roman" w:cs="Times New Roman"/>
                <w:sz w:val="24"/>
                <w:szCs w:val="24"/>
              </w:rPr>
              <w:t>2 – 0,</w:t>
            </w:r>
            <w:r>
              <w:rPr>
                <w:rFonts w:ascii="Times New Roman" w:hAnsi="Times New Roman" w:cs="Times New Roman"/>
                <w:sz w:val="24"/>
                <w:szCs w:val="24"/>
              </w:rPr>
              <w:t>22</w:t>
            </w:r>
            <w:r>
              <w:rPr>
                <w:rFonts w:ascii="Times New Roman" w:hAnsi="Times New Roman" w:cs="Times New Roman"/>
                <w:sz w:val="24"/>
                <w:szCs w:val="24"/>
              </w:rPr>
              <w:t xml:space="preserve"> = </w:t>
            </w:r>
            <w:r>
              <w:rPr>
                <w:rFonts w:ascii="Times New Roman" w:hAnsi="Times New Roman" w:cs="Times New Roman"/>
                <w:sz w:val="24"/>
                <w:szCs w:val="24"/>
              </w:rPr>
              <w:t>0,10</w:t>
            </w:r>
          </w:p>
        </w:tc>
      </w:tr>
      <w:tr w:rsidR="00B13D51" w14:paraId="4DA6CE9F" w14:textId="77777777" w:rsidTr="001863A0">
        <w:trPr>
          <w:jc w:val="center"/>
        </w:trPr>
        <w:tc>
          <w:tcPr>
            <w:tcW w:w="3681" w:type="dxa"/>
          </w:tcPr>
          <w:p w14:paraId="5BC62BDF" w14:textId="15665EC3"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0,92 – 0,</w:t>
            </w:r>
            <w:r>
              <w:rPr>
                <w:rFonts w:ascii="Times New Roman" w:hAnsi="Times New Roman" w:cs="Times New Roman"/>
                <w:sz w:val="24"/>
                <w:szCs w:val="24"/>
              </w:rPr>
              <w:t>8</w:t>
            </w:r>
            <w:r>
              <w:rPr>
                <w:rFonts w:ascii="Times New Roman" w:hAnsi="Times New Roman" w:cs="Times New Roman"/>
                <w:sz w:val="24"/>
                <w:szCs w:val="24"/>
              </w:rPr>
              <w:t>0</w:t>
            </w:r>
            <w:r>
              <w:rPr>
                <w:rFonts w:ascii="Times New Roman" w:hAnsi="Times New Roman" w:cs="Times New Roman"/>
                <w:sz w:val="24"/>
                <w:szCs w:val="24"/>
              </w:rPr>
              <w:t xml:space="preserve"> = 0,12</w:t>
            </w:r>
          </w:p>
        </w:tc>
        <w:tc>
          <w:tcPr>
            <w:tcW w:w="1134" w:type="dxa"/>
          </w:tcPr>
          <w:p w14:paraId="52EA9AA8" w14:textId="77777777" w:rsidR="00B13D51" w:rsidRDefault="00B13D51" w:rsidP="001863A0">
            <w:pPr>
              <w:spacing w:line="360" w:lineRule="auto"/>
              <w:ind w:firstLine="284"/>
              <w:jc w:val="center"/>
              <w:rPr>
                <w:rFonts w:ascii="Times New Roman" w:hAnsi="Times New Roman" w:cs="Times New Roman"/>
                <w:sz w:val="24"/>
                <w:szCs w:val="24"/>
              </w:rPr>
            </w:pPr>
          </w:p>
        </w:tc>
        <w:tc>
          <w:tcPr>
            <w:tcW w:w="3685" w:type="dxa"/>
          </w:tcPr>
          <w:p w14:paraId="5C8DF96E" w14:textId="7DEEF2EE" w:rsidR="00B13D51" w:rsidRPr="00E87B0F" w:rsidRDefault="00B13D51" w:rsidP="001863A0">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 xml:space="preserve">e </w:t>
            </w:r>
            <w:r>
              <w:rPr>
                <w:rFonts w:ascii="Times New Roman" w:hAnsi="Times New Roman" w:cs="Times New Roman"/>
                <w:sz w:val="24"/>
                <w:szCs w:val="24"/>
              </w:rPr>
              <w:t>= 0,</w:t>
            </w:r>
            <w:r>
              <w:rPr>
                <w:rFonts w:ascii="Times New Roman" w:hAnsi="Times New Roman" w:cs="Times New Roman"/>
                <w:sz w:val="24"/>
                <w:szCs w:val="24"/>
              </w:rPr>
              <w:t>3</w:t>
            </w:r>
            <w:r>
              <w:rPr>
                <w:rFonts w:ascii="Times New Roman" w:hAnsi="Times New Roman" w:cs="Times New Roman"/>
                <w:sz w:val="24"/>
                <w:szCs w:val="24"/>
              </w:rPr>
              <w:t>2 – 0,</w:t>
            </w:r>
            <w:r>
              <w:rPr>
                <w:rFonts w:ascii="Times New Roman" w:hAnsi="Times New Roman" w:cs="Times New Roman"/>
                <w:sz w:val="24"/>
                <w:szCs w:val="24"/>
              </w:rPr>
              <w:t>2</w:t>
            </w:r>
            <w:r>
              <w:rPr>
                <w:rFonts w:ascii="Times New Roman" w:hAnsi="Times New Roman" w:cs="Times New Roman"/>
                <w:sz w:val="24"/>
                <w:szCs w:val="24"/>
              </w:rPr>
              <w:t xml:space="preserve">0 = </w:t>
            </w:r>
            <w:r>
              <w:rPr>
                <w:rFonts w:ascii="Times New Roman" w:hAnsi="Times New Roman" w:cs="Times New Roman"/>
                <w:sz w:val="24"/>
                <w:szCs w:val="24"/>
              </w:rPr>
              <w:t>0,12</w:t>
            </w:r>
          </w:p>
        </w:tc>
      </w:tr>
    </w:tbl>
    <w:p w14:paraId="1B2D024F" w14:textId="6E9A0161" w:rsidR="001863A0" w:rsidRDefault="001863A0" w:rsidP="001863A0">
      <w:pPr>
        <w:ind w:firstLine="851"/>
        <w:jc w:val="both"/>
        <w:rPr>
          <w:rFonts w:ascii="Times New Roman" w:hAnsi="Times New Roman" w:cs="Times New Roman"/>
          <w:sz w:val="24"/>
          <w:szCs w:val="24"/>
        </w:rPr>
      </w:pPr>
      <w:r w:rsidRPr="001863A0">
        <w:rPr>
          <w:rFonts w:ascii="Times New Roman" w:hAnsi="Times New Roman" w:cs="Times New Roman"/>
          <w:sz w:val="24"/>
          <w:szCs w:val="24"/>
        </w:rPr>
        <w:lastRenderedPageBreak/>
        <w:t>Esses valores são distribuídos então na tabela 8 para comparação</w:t>
      </w:r>
      <w:r>
        <w:rPr>
          <w:rFonts w:ascii="Times New Roman" w:hAnsi="Times New Roman" w:cs="Times New Roman"/>
          <w:sz w:val="24"/>
          <w:szCs w:val="24"/>
        </w:rPr>
        <w:t xml:space="preserve"> e construção de gráficos de E = f(V). </w:t>
      </w:r>
    </w:p>
    <w:p w14:paraId="47C20BBD" w14:textId="77777777" w:rsidR="005B4644" w:rsidRPr="001863A0" w:rsidRDefault="005B4644" w:rsidP="001863A0">
      <w:pPr>
        <w:ind w:firstLine="851"/>
        <w:jc w:val="both"/>
        <w:rPr>
          <w:rFonts w:ascii="Times New Roman" w:hAnsi="Times New Roman" w:cs="Times New Roman"/>
          <w:sz w:val="24"/>
          <w:szCs w:val="24"/>
        </w:rPr>
      </w:pPr>
    </w:p>
    <w:p w14:paraId="2192A914" w14:textId="11B44AE9" w:rsidR="004D36D5" w:rsidRPr="004D36D5" w:rsidRDefault="004D36D5" w:rsidP="001863A0">
      <w:pPr>
        <w:pStyle w:val="Legenda"/>
        <w:keepNext/>
        <w:jc w:val="center"/>
        <w:rPr>
          <w:rFonts w:ascii="Times New Roman" w:hAnsi="Times New Roman" w:cs="Times New Roman"/>
          <w:b/>
          <w:bCs/>
          <w:i w:val="0"/>
          <w:iCs w:val="0"/>
          <w:color w:val="auto"/>
          <w:sz w:val="20"/>
          <w:szCs w:val="20"/>
        </w:rPr>
      </w:pPr>
      <w:r w:rsidRPr="004D36D5">
        <w:rPr>
          <w:rFonts w:ascii="Times New Roman" w:hAnsi="Times New Roman" w:cs="Times New Roman"/>
          <w:b/>
          <w:bCs/>
          <w:i w:val="0"/>
          <w:iCs w:val="0"/>
          <w:color w:val="auto"/>
          <w:sz w:val="20"/>
          <w:szCs w:val="20"/>
        </w:rPr>
        <w:t xml:space="preserve">Tabela </w:t>
      </w:r>
      <w:r>
        <w:rPr>
          <w:rFonts w:ascii="Times New Roman" w:hAnsi="Times New Roman" w:cs="Times New Roman"/>
          <w:b/>
          <w:bCs/>
          <w:i w:val="0"/>
          <w:iCs w:val="0"/>
          <w:color w:val="auto"/>
          <w:sz w:val="20"/>
          <w:szCs w:val="20"/>
        </w:rPr>
        <w:t>8:</w:t>
      </w:r>
      <w:r w:rsidR="005B4644">
        <w:rPr>
          <w:rFonts w:ascii="Times New Roman" w:hAnsi="Times New Roman" w:cs="Times New Roman"/>
          <w:b/>
          <w:bCs/>
          <w:i w:val="0"/>
          <w:iCs w:val="0"/>
          <w:color w:val="auto"/>
          <w:sz w:val="20"/>
          <w:szCs w:val="20"/>
        </w:rPr>
        <w:t xml:space="preserve"> Força de empuxo obtida para cada volume de deslocamento</w:t>
      </w:r>
    </w:p>
    <w:tbl>
      <w:tblPr>
        <w:tblStyle w:val="Tabelacomgrade"/>
        <w:tblW w:w="0" w:type="auto"/>
        <w:jc w:val="center"/>
        <w:tblLook w:val="04A0" w:firstRow="1" w:lastRow="0" w:firstColumn="1" w:lastColumn="0" w:noHBand="0" w:noVBand="1"/>
      </w:tblPr>
      <w:tblGrid>
        <w:gridCol w:w="2279"/>
        <w:gridCol w:w="2632"/>
        <w:gridCol w:w="2666"/>
      </w:tblGrid>
      <w:tr w:rsidR="004D36D5" w14:paraId="367B0753" w14:textId="77777777" w:rsidTr="001863A0">
        <w:trPr>
          <w:jc w:val="center"/>
        </w:trPr>
        <w:tc>
          <w:tcPr>
            <w:tcW w:w="2279" w:type="dxa"/>
          </w:tcPr>
          <w:p w14:paraId="07151724" w14:textId="52A5E9D2" w:rsidR="004D36D5" w:rsidRDefault="004D36D5" w:rsidP="004D36D5">
            <w:pPr>
              <w:jc w:val="center"/>
              <w:rPr>
                <w:rFonts w:ascii="Times New Roman" w:hAnsi="Times New Roman" w:cs="Times New Roman"/>
                <w:b/>
                <w:bCs/>
                <w:sz w:val="24"/>
                <w:szCs w:val="24"/>
              </w:rPr>
            </w:pPr>
            <w:r>
              <w:rPr>
                <w:rFonts w:ascii="Times New Roman" w:hAnsi="Times New Roman" w:cs="Times New Roman"/>
                <w:b/>
                <w:bCs/>
                <w:sz w:val="24"/>
                <w:szCs w:val="24"/>
              </w:rPr>
              <w:t>DESLOCAMENTO (ml)</w:t>
            </w:r>
          </w:p>
        </w:tc>
        <w:tc>
          <w:tcPr>
            <w:tcW w:w="2632" w:type="dxa"/>
          </w:tcPr>
          <w:p w14:paraId="33EA4177" w14:textId="186573B8" w:rsidR="004D36D5" w:rsidRPr="004D36D5" w:rsidRDefault="004D36D5" w:rsidP="004D36D5">
            <w:pPr>
              <w:jc w:val="center"/>
              <w:rPr>
                <w:rFonts w:ascii="Times New Roman" w:hAnsi="Times New Roman" w:cs="Times New Roman"/>
                <w:b/>
                <w:bCs/>
                <w:sz w:val="24"/>
                <w:szCs w:val="24"/>
              </w:rPr>
            </w:pPr>
            <w:r>
              <w:rPr>
                <w:rFonts w:ascii="Times New Roman" w:hAnsi="Times New Roman" w:cs="Times New Roman"/>
                <w:b/>
                <w:bCs/>
                <w:sz w:val="24"/>
                <w:szCs w:val="24"/>
              </w:rPr>
              <w:t>EMPUXO DO CILINDRO DE FERRO (N)</w:t>
            </w:r>
          </w:p>
        </w:tc>
        <w:tc>
          <w:tcPr>
            <w:tcW w:w="2666" w:type="dxa"/>
          </w:tcPr>
          <w:p w14:paraId="3CDE47F3" w14:textId="2DA9FC39" w:rsidR="004D36D5" w:rsidRPr="004D36D5" w:rsidRDefault="004D36D5" w:rsidP="004D36D5">
            <w:pPr>
              <w:jc w:val="center"/>
              <w:rPr>
                <w:rFonts w:ascii="Times New Roman" w:hAnsi="Times New Roman" w:cs="Times New Roman"/>
                <w:b/>
                <w:bCs/>
                <w:sz w:val="24"/>
                <w:szCs w:val="24"/>
              </w:rPr>
            </w:pPr>
            <w:r>
              <w:rPr>
                <w:rFonts w:ascii="Times New Roman" w:hAnsi="Times New Roman" w:cs="Times New Roman"/>
                <w:b/>
                <w:bCs/>
                <w:sz w:val="24"/>
                <w:szCs w:val="24"/>
              </w:rPr>
              <w:t>EMPUXO DA BARRA DE ALUMÍNIO</w:t>
            </w:r>
          </w:p>
        </w:tc>
      </w:tr>
      <w:tr w:rsidR="001863A0" w14:paraId="111D621A" w14:textId="77777777" w:rsidTr="001863A0">
        <w:trPr>
          <w:jc w:val="center"/>
        </w:trPr>
        <w:tc>
          <w:tcPr>
            <w:tcW w:w="2279" w:type="dxa"/>
          </w:tcPr>
          <w:p w14:paraId="6EA198C3" w14:textId="4207F003"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2</w:t>
            </w:r>
          </w:p>
        </w:tc>
        <w:tc>
          <w:tcPr>
            <w:tcW w:w="2632" w:type="dxa"/>
          </w:tcPr>
          <w:p w14:paraId="28D4D106" w14:textId="166B3039"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0,02</w:t>
            </w:r>
          </w:p>
        </w:tc>
        <w:tc>
          <w:tcPr>
            <w:tcW w:w="2666" w:type="dxa"/>
          </w:tcPr>
          <w:p w14:paraId="07638CCE" w14:textId="0503C3CD"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0,02</w:t>
            </w:r>
          </w:p>
        </w:tc>
      </w:tr>
      <w:tr w:rsidR="001863A0" w14:paraId="3C47D21D" w14:textId="77777777" w:rsidTr="001863A0">
        <w:trPr>
          <w:jc w:val="center"/>
        </w:trPr>
        <w:tc>
          <w:tcPr>
            <w:tcW w:w="2279" w:type="dxa"/>
          </w:tcPr>
          <w:p w14:paraId="36F2093B" w14:textId="458F6AF2"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4</w:t>
            </w:r>
          </w:p>
        </w:tc>
        <w:tc>
          <w:tcPr>
            <w:tcW w:w="2632" w:type="dxa"/>
          </w:tcPr>
          <w:p w14:paraId="2F4939D1" w14:textId="2DDB47E2"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0,04</w:t>
            </w:r>
          </w:p>
        </w:tc>
        <w:tc>
          <w:tcPr>
            <w:tcW w:w="2666" w:type="dxa"/>
          </w:tcPr>
          <w:p w14:paraId="273BCD83" w14:textId="7C7B4CD6"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0,04</w:t>
            </w:r>
          </w:p>
        </w:tc>
      </w:tr>
      <w:tr w:rsidR="001863A0" w14:paraId="72AD74E1" w14:textId="77777777" w:rsidTr="001863A0">
        <w:trPr>
          <w:jc w:val="center"/>
        </w:trPr>
        <w:tc>
          <w:tcPr>
            <w:tcW w:w="2279" w:type="dxa"/>
          </w:tcPr>
          <w:p w14:paraId="5C0FD6BB" w14:textId="2A06A72C"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6</w:t>
            </w:r>
          </w:p>
        </w:tc>
        <w:tc>
          <w:tcPr>
            <w:tcW w:w="2632" w:type="dxa"/>
          </w:tcPr>
          <w:p w14:paraId="2A546CDE" w14:textId="297C3043"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0,06</w:t>
            </w:r>
          </w:p>
        </w:tc>
        <w:tc>
          <w:tcPr>
            <w:tcW w:w="2666" w:type="dxa"/>
          </w:tcPr>
          <w:p w14:paraId="03E13B52" w14:textId="213FA4E1"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0,06</w:t>
            </w:r>
          </w:p>
        </w:tc>
      </w:tr>
      <w:tr w:rsidR="001863A0" w14:paraId="777C601D" w14:textId="77777777" w:rsidTr="001863A0">
        <w:trPr>
          <w:jc w:val="center"/>
        </w:trPr>
        <w:tc>
          <w:tcPr>
            <w:tcW w:w="2279" w:type="dxa"/>
          </w:tcPr>
          <w:p w14:paraId="41E310D3" w14:textId="5C4813FB"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8</w:t>
            </w:r>
          </w:p>
        </w:tc>
        <w:tc>
          <w:tcPr>
            <w:tcW w:w="2632" w:type="dxa"/>
          </w:tcPr>
          <w:p w14:paraId="0369CF82" w14:textId="37349707"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0,08</w:t>
            </w:r>
          </w:p>
        </w:tc>
        <w:tc>
          <w:tcPr>
            <w:tcW w:w="2666" w:type="dxa"/>
          </w:tcPr>
          <w:p w14:paraId="0D4A53C5" w14:textId="21A51E63"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0,08</w:t>
            </w:r>
          </w:p>
        </w:tc>
      </w:tr>
      <w:tr w:rsidR="001863A0" w14:paraId="0703E3F8" w14:textId="77777777" w:rsidTr="001863A0">
        <w:trPr>
          <w:jc w:val="center"/>
        </w:trPr>
        <w:tc>
          <w:tcPr>
            <w:tcW w:w="2279" w:type="dxa"/>
          </w:tcPr>
          <w:p w14:paraId="22D9E42F" w14:textId="3889766B"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10</w:t>
            </w:r>
          </w:p>
        </w:tc>
        <w:tc>
          <w:tcPr>
            <w:tcW w:w="2632" w:type="dxa"/>
          </w:tcPr>
          <w:p w14:paraId="79803789" w14:textId="5A390B79"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0,10</w:t>
            </w:r>
          </w:p>
        </w:tc>
        <w:tc>
          <w:tcPr>
            <w:tcW w:w="2666" w:type="dxa"/>
          </w:tcPr>
          <w:p w14:paraId="46DF7E7A" w14:textId="568B7CDA"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0,10</w:t>
            </w:r>
          </w:p>
        </w:tc>
      </w:tr>
      <w:tr w:rsidR="001863A0" w14:paraId="13BA410D" w14:textId="77777777" w:rsidTr="001863A0">
        <w:trPr>
          <w:jc w:val="center"/>
        </w:trPr>
        <w:tc>
          <w:tcPr>
            <w:tcW w:w="2279" w:type="dxa"/>
          </w:tcPr>
          <w:p w14:paraId="30FB996C" w14:textId="2857B6A0"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12</w:t>
            </w:r>
          </w:p>
        </w:tc>
        <w:tc>
          <w:tcPr>
            <w:tcW w:w="2632" w:type="dxa"/>
          </w:tcPr>
          <w:p w14:paraId="3B4D45CF" w14:textId="7C22370A"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0,12</w:t>
            </w:r>
          </w:p>
        </w:tc>
        <w:tc>
          <w:tcPr>
            <w:tcW w:w="2666" w:type="dxa"/>
          </w:tcPr>
          <w:p w14:paraId="1E7BF031" w14:textId="40419C93" w:rsidR="001863A0" w:rsidRDefault="001863A0" w:rsidP="001863A0">
            <w:pPr>
              <w:jc w:val="center"/>
              <w:rPr>
                <w:rFonts w:ascii="Times New Roman" w:hAnsi="Times New Roman" w:cs="Times New Roman"/>
                <w:sz w:val="24"/>
                <w:szCs w:val="24"/>
              </w:rPr>
            </w:pPr>
            <w:r>
              <w:rPr>
                <w:rFonts w:ascii="Times New Roman" w:hAnsi="Times New Roman" w:cs="Times New Roman"/>
                <w:sz w:val="24"/>
                <w:szCs w:val="24"/>
              </w:rPr>
              <w:t>0,12</w:t>
            </w:r>
          </w:p>
        </w:tc>
      </w:tr>
    </w:tbl>
    <w:p w14:paraId="4D0BE5B1" w14:textId="77777777" w:rsidR="004D36D5" w:rsidRDefault="004D36D5" w:rsidP="009B758C">
      <w:pPr>
        <w:rPr>
          <w:rFonts w:ascii="Times New Roman" w:hAnsi="Times New Roman" w:cs="Times New Roman"/>
          <w:b/>
          <w:bCs/>
          <w:sz w:val="24"/>
          <w:szCs w:val="24"/>
        </w:rPr>
      </w:pPr>
    </w:p>
    <w:p w14:paraId="67A25CBB" w14:textId="77777777" w:rsidR="001863A0" w:rsidRDefault="001863A0" w:rsidP="009B758C">
      <w:pPr>
        <w:rPr>
          <w:rFonts w:ascii="Times New Roman" w:hAnsi="Times New Roman" w:cs="Times New Roman"/>
          <w:b/>
          <w:bCs/>
          <w:sz w:val="24"/>
          <w:szCs w:val="24"/>
        </w:rPr>
      </w:pPr>
    </w:p>
    <w:p w14:paraId="2F6DC207" w14:textId="549B93EA" w:rsidR="00D22EFB" w:rsidRDefault="00D22EFB" w:rsidP="00D22EFB">
      <w:pPr>
        <w:rPr>
          <w:rFonts w:ascii="Times New Roman" w:hAnsi="Times New Roman" w:cs="Times New Roman"/>
          <w:b/>
          <w:bCs/>
          <w:sz w:val="24"/>
          <w:szCs w:val="24"/>
        </w:rPr>
      </w:pPr>
      <w:r w:rsidRPr="00D22EFB">
        <w:rPr>
          <w:rFonts w:ascii="Times New Roman" w:hAnsi="Times New Roman" w:cs="Times New Roman"/>
          <w:b/>
          <w:bCs/>
          <w:sz w:val="24"/>
          <w:szCs w:val="24"/>
        </w:rPr>
        <w:t>QUESTÕES</w:t>
      </w:r>
    </w:p>
    <w:p w14:paraId="247E970E" w14:textId="77777777" w:rsidR="00D22EFB" w:rsidRDefault="00D22EFB" w:rsidP="00D22EFB">
      <w:pPr>
        <w:rPr>
          <w:rFonts w:ascii="Times New Roman" w:hAnsi="Times New Roman" w:cs="Times New Roman"/>
          <w:b/>
          <w:bCs/>
          <w:sz w:val="24"/>
          <w:szCs w:val="24"/>
        </w:rPr>
      </w:pPr>
    </w:p>
    <w:p w14:paraId="6C197DE6" w14:textId="3E3418DC" w:rsidR="00D22EFB" w:rsidRDefault="00305F76" w:rsidP="00D22EFB">
      <w:pPr>
        <w:pStyle w:val="PargrafodaLista"/>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Há </w:t>
      </w:r>
      <w:r w:rsidRPr="00305F76">
        <w:rPr>
          <w:rFonts w:ascii="Times New Roman" w:hAnsi="Times New Roman" w:cs="Times New Roman"/>
          <w:b/>
          <w:bCs/>
          <w:sz w:val="24"/>
          <w:szCs w:val="24"/>
        </w:rPr>
        <w:t>algumas relações entre redução de peso dos objetos quando imerso num determinado líquido e peso do volume deste que transbordou? Explique.</w:t>
      </w:r>
    </w:p>
    <w:p w14:paraId="078DA2C5" w14:textId="6FAA7920" w:rsidR="00D22EFB" w:rsidRDefault="00D22EFB" w:rsidP="00D22EFB">
      <w:pPr>
        <w:jc w:val="both"/>
        <w:rPr>
          <w:rFonts w:ascii="Times New Roman" w:hAnsi="Times New Roman" w:cs="Times New Roman"/>
          <w:sz w:val="24"/>
          <w:szCs w:val="24"/>
        </w:rPr>
      </w:pPr>
      <w:r>
        <w:rPr>
          <w:rFonts w:ascii="Times New Roman" w:hAnsi="Times New Roman" w:cs="Times New Roman"/>
          <w:sz w:val="24"/>
          <w:szCs w:val="24"/>
        </w:rPr>
        <w:t xml:space="preserve">R: </w:t>
      </w:r>
    </w:p>
    <w:p w14:paraId="664E56AA" w14:textId="77777777" w:rsidR="00D22EFB" w:rsidRDefault="00D22EFB" w:rsidP="00D22EFB">
      <w:pPr>
        <w:jc w:val="both"/>
        <w:rPr>
          <w:rFonts w:ascii="Times New Roman" w:hAnsi="Times New Roman" w:cs="Times New Roman"/>
          <w:sz w:val="24"/>
          <w:szCs w:val="24"/>
        </w:rPr>
      </w:pPr>
    </w:p>
    <w:p w14:paraId="7C220396" w14:textId="11451C0A" w:rsidR="00D22EFB" w:rsidRDefault="00305F76" w:rsidP="00D22EFB">
      <w:pPr>
        <w:pStyle w:val="PargrafodaLista"/>
        <w:numPr>
          <w:ilvl w:val="0"/>
          <w:numId w:val="14"/>
        </w:numPr>
        <w:jc w:val="both"/>
        <w:rPr>
          <w:rFonts w:ascii="Times New Roman" w:hAnsi="Times New Roman" w:cs="Times New Roman"/>
          <w:b/>
          <w:bCs/>
          <w:sz w:val="24"/>
          <w:szCs w:val="24"/>
        </w:rPr>
      </w:pPr>
      <w:r w:rsidRPr="00305F76">
        <w:rPr>
          <w:rFonts w:ascii="Times New Roman" w:hAnsi="Times New Roman" w:cs="Times New Roman"/>
          <w:b/>
          <w:bCs/>
          <w:sz w:val="24"/>
          <w:szCs w:val="24"/>
        </w:rPr>
        <w:t xml:space="preserve">O empuxo exercido sobre um corpo depende da sua forma geométrica? </w:t>
      </w:r>
      <w:r w:rsidRPr="00305F76">
        <w:rPr>
          <w:rFonts w:ascii="Times New Roman" w:hAnsi="Times New Roman" w:cs="Times New Roman"/>
          <w:b/>
          <w:bCs/>
          <w:sz w:val="24"/>
          <w:szCs w:val="24"/>
        </w:rPr>
        <w:t>Do peso</w:t>
      </w:r>
      <w:r w:rsidRPr="00305F76">
        <w:rPr>
          <w:rFonts w:ascii="Times New Roman" w:hAnsi="Times New Roman" w:cs="Times New Roman"/>
          <w:b/>
          <w:bCs/>
          <w:sz w:val="24"/>
          <w:szCs w:val="24"/>
        </w:rPr>
        <w:t xml:space="preserve"> do corpo submerso? Do líquido? Do tipo de material do corpo imerso? Explique.</w:t>
      </w:r>
    </w:p>
    <w:p w14:paraId="42FF4CA1" w14:textId="2351754A" w:rsidR="00D22EFB" w:rsidRDefault="00D22EFB" w:rsidP="00D22EFB">
      <w:pPr>
        <w:jc w:val="both"/>
        <w:rPr>
          <w:rFonts w:ascii="Times New Roman" w:hAnsi="Times New Roman" w:cs="Times New Roman"/>
          <w:sz w:val="24"/>
          <w:szCs w:val="24"/>
        </w:rPr>
      </w:pPr>
      <w:r>
        <w:rPr>
          <w:rFonts w:ascii="Times New Roman" w:hAnsi="Times New Roman" w:cs="Times New Roman"/>
          <w:sz w:val="24"/>
          <w:szCs w:val="24"/>
        </w:rPr>
        <w:t xml:space="preserve">R: </w:t>
      </w:r>
    </w:p>
    <w:p w14:paraId="6B563A78" w14:textId="77777777" w:rsidR="00BC78B3" w:rsidRDefault="00BC78B3" w:rsidP="00D22EFB">
      <w:pPr>
        <w:jc w:val="both"/>
        <w:rPr>
          <w:rFonts w:ascii="Times New Roman" w:hAnsi="Times New Roman" w:cs="Times New Roman"/>
          <w:sz w:val="24"/>
          <w:szCs w:val="24"/>
        </w:rPr>
      </w:pPr>
    </w:p>
    <w:p w14:paraId="40E14323" w14:textId="48CEEE3C" w:rsidR="00BC78B3" w:rsidRDefault="00305F76" w:rsidP="00BC78B3">
      <w:pPr>
        <w:pStyle w:val="PargrafodaLista"/>
        <w:numPr>
          <w:ilvl w:val="0"/>
          <w:numId w:val="14"/>
        </w:numPr>
        <w:jc w:val="both"/>
        <w:rPr>
          <w:rFonts w:ascii="Times New Roman" w:hAnsi="Times New Roman" w:cs="Times New Roman"/>
          <w:b/>
          <w:bCs/>
          <w:sz w:val="24"/>
          <w:szCs w:val="24"/>
        </w:rPr>
      </w:pPr>
      <w:r w:rsidRPr="00305F76">
        <w:rPr>
          <w:rFonts w:ascii="Times New Roman" w:hAnsi="Times New Roman" w:cs="Times New Roman"/>
          <w:b/>
          <w:bCs/>
          <w:sz w:val="24"/>
          <w:szCs w:val="24"/>
        </w:rPr>
        <w:t>Compare seus resultados para a densidade do ferro e do alumínio com os tabelados na literatura. Expresse sua resposta utilizando o erro relativo entre os valores obtidos e tabelados.</w:t>
      </w:r>
    </w:p>
    <w:p w14:paraId="47406A6B" w14:textId="45963FD9" w:rsidR="00F163A6" w:rsidRDefault="00BC78B3" w:rsidP="00BC78B3">
      <w:pPr>
        <w:jc w:val="both"/>
        <w:rPr>
          <w:rFonts w:ascii="Times New Roman" w:hAnsi="Times New Roman" w:cs="Times New Roman"/>
          <w:sz w:val="24"/>
          <w:szCs w:val="24"/>
        </w:rPr>
      </w:pPr>
      <w:r>
        <w:rPr>
          <w:rFonts w:ascii="Times New Roman" w:hAnsi="Times New Roman" w:cs="Times New Roman"/>
          <w:sz w:val="24"/>
          <w:szCs w:val="24"/>
        </w:rPr>
        <w:t xml:space="preserve">R: </w:t>
      </w:r>
    </w:p>
    <w:p w14:paraId="752A92F2" w14:textId="77777777" w:rsidR="00B15BDD" w:rsidRDefault="00B15BDD" w:rsidP="00305F76">
      <w:pPr>
        <w:rPr>
          <w:rFonts w:ascii="Times New Roman" w:hAnsi="Times New Roman" w:cs="Times New Roman"/>
          <w:b/>
          <w:bCs/>
          <w:sz w:val="24"/>
          <w:szCs w:val="24"/>
        </w:rPr>
      </w:pPr>
    </w:p>
    <w:p w14:paraId="3D7A0FF7" w14:textId="77777777" w:rsidR="009B758C" w:rsidRDefault="009B758C" w:rsidP="009B758C">
      <w:pPr>
        <w:pStyle w:val="Pargrafoda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CONCLUSÃO</w:t>
      </w:r>
    </w:p>
    <w:p w14:paraId="5435D694" w14:textId="77777777" w:rsidR="00847898" w:rsidRDefault="00847898" w:rsidP="00847898">
      <w:pPr>
        <w:jc w:val="both"/>
        <w:rPr>
          <w:rFonts w:ascii="Times New Roman" w:hAnsi="Times New Roman" w:cs="Times New Roman"/>
          <w:b/>
          <w:bCs/>
          <w:sz w:val="24"/>
          <w:szCs w:val="24"/>
        </w:rPr>
      </w:pPr>
    </w:p>
    <w:p w14:paraId="01F35AA0" w14:textId="77777777" w:rsidR="00847898" w:rsidRPr="00847898" w:rsidRDefault="00847898" w:rsidP="00847898">
      <w:pPr>
        <w:spacing w:after="0" w:line="360" w:lineRule="auto"/>
        <w:ind w:firstLine="851"/>
        <w:jc w:val="both"/>
        <w:rPr>
          <w:rFonts w:ascii="Times New Roman" w:eastAsia="Times New Roman" w:hAnsi="Times New Roman" w:cs="Times New Roman"/>
          <w:sz w:val="24"/>
          <w:szCs w:val="24"/>
        </w:rPr>
      </w:pPr>
    </w:p>
    <w:p w14:paraId="0EC353CB" w14:textId="77777777" w:rsidR="009B758C" w:rsidRDefault="009B758C" w:rsidP="009B758C">
      <w:pPr>
        <w:spacing w:after="0" w:line="360" w:lineRule="auto"/>
        <w:jc w:val="both"/>
        <w:rPr>
          <w:rFonts w:ascii="Times New Roman" w:hAnsi="Times New Roman" w:cs="Times New Roman"/>
          <w:b/>
          <w:bCs/>
          <w:sz w:val="24"/>
          <w:szCs w:val="24"/>
        </w:rPr>
      </w:pPr>
    </w:p>
    <w:p w14:paraId="6B7800C2" w14:textId="77777777" w:rsidR="009B758C" w:rsidRDefault="009B758C" w:rsidP="009B758C">
      <w:pPr>
        <w:spacing w:after="0" w:line="360" w:lineRule="auto"/>
        <w:ind w:firstLine="851"/>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75C20125" w14:textId="77777777" w:rsidR="009B758C" w:rsidRPr="004111D3" w:rsidRDefault="009B758C" w:rsidP="009B758C">
      <w:pPr>
        <w:pStyle w:val="Pargrafoda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lastRenderedPageBreak/>
        <w:t>REFERÊNCIAS</w:t>
      </w:r>
    </w:p>
    <w:p w14:paraId="2EB2CD39" w14:textId="77777777" w:rsidR="009B758C" w:rsidRDefault="009B758C" w:rsidP="009B758C">
      <w:pPr>
        <w:jc w:val="both"/>
        <w:rPr>
          <w:rFonts w:ascii="Times New Roman" w:hAnsi="Times New Roman" w:cs="Times New Roman"/>
          <w:sz w:val="24"/>
          <w:szCs w:val="24"/>
        </w:rPr>
      </w:pPr>
    </w:p>
    <w:p w14:paraId="39818350" w14:textId="765F5242" w:rsidR="009B758C" w:rsidRDefault="009B758C" w:rsidP="009B758C">
      <w:pPr>
        <w:ind w:left="426"/>
        <w:jc w:val="both"/>
        <w:rPr>
          <w:rFonts w:ascii="Times New Roman" w:hAnsi="Times New Roman" w:cs="Times New Roman"/>
          <w:sz w:val="24"/>
          <w:szCs w:val="24"/>
          <w:shd w:val="clear" w:color="auto" w:fill="FFFFFF"/>
        </w:rPr>
      </w:pPr>
      <w:r w:rsidRPr="00B45C2E">
        <w:rPr>
          <w:rFonts w:ascii="Times New Roman" w:hAnsi="Times New Roman" w:cs="Times New Roman"/>
          <w:sz w:val="24"/>
          <w:szCs w:val="24"/>
          <w:shd w:val="clear" w:color="auto" w:fill="FFFFFF"/>
        </w:rPr>
        <w:t>HALLIDAY, D.</w:t>
      </w:r>
      <w:r w:rsidR="00507D67">
        <w:rPr>
          <w:rFonts w:ascii="Times New Roman" w:hAnsi="Times New Roman" w:cs="Times New Roman"/>
          <w:sz w:val="24"/>
          <w:szCs w:val="24"/>
          <w:shd w:val="clear" w:color="auto" w:fill="FFFFFF"/>
        </w:rPr>
        <w:t xml:space="preserve">; </w:t>
      </w:r>
      <w:r w:rsidRPr="00B45C2E">
        <w:rPr>
          <w:rFonts w:ascii="Times New Roman" w:hAnsi="Times New Roman" w:cs="Times New Roman"/>
          <w:sz w:val="24"/>
          <w:szCs w:val="24"/>
          <w:shd w:val="clear" w:color="auto" w:fill="FFFFFF"/>
        </w:rPr>
        <w:t>RESNICK, R. Física 4</w:t>
      </w:r>
      <w:r>
        <w:rPr>
          <w:rFonts w:ascii="Times New Roman" w:hAnsi="Times New Roman" w:cs="Times New Roman"/>
          <w:sz w:val="24"/>
          <w:szCs w:val="24"/>
          <w:shd w:val="clear" w:color="auto" w:fill="FFFFFF"/>
        </w:rPr>
        <w:t>º e</w:t>
      </w:r>
      <w:r w:rsidRPr="00B45C2E">
        <w:rPr>
          <w:rFonts w:ascii="Times New Roman" w:hAnsi="Times New Roman" w:cs="Times New Roman"/>
          <w:sz w:val="24"/>
          <w:szCs w:val="24"/>
          <w:shd w:val="clear" w:color="auto" w:fill="FFFFFF"/>
        </w:rPr>
        <w:t xml:space="preserve">d., volume </w:t>
      </w:r>
      <w:r w:rsidR="00E66B78">
        <w:rPr>
          <w:rFonts w:ascii="Times New Roman" w:hAnsi="Times New Roman" w:cs="Times New Roman"/>
          <w:sz w:val="24"/>
          <w:szCs w:val="24"/>
          <w:shd w:val="clear" w:color="auto" w:fill="FFFFFF"/>
        </w:rPr>
        <w:t>2</w:t>
      </w:r>
      <w:r w:rsidRPr="00B45C2E">
        <w:rPr>
          <w:rFonts w:ascii="Times New Roman" w:hAnsi="Times New Roman" w:cs="Times New Roman"/>
          <w:sz w:val="24"/>
          <w:szCs w:val="24"/>
          <w:shd w:val="clear" w:color="auto" w:fill="FFFFFF"/>
        </w:rPr>
        <w:t xml:space="preserve">. </w:t>
      </w:r>
      <w:r w:rsidR="00E66B78">
        <w:rPr>
          <w:rFonts w:ascii="Times New Roman" w:hAnsi="Times New Roman" w:cs="Times New Roman"/>
          <w:b/>
          <w:bCs/>
          <w:sz w:val="24"/>
          <w:szCs w:val="24"/>
          <w:shd w:val="clear" w:color="auto" w:fill="FFFFFF"/>
        </w:rPr>
        <w:t>Física 2</w:t>
      </w:r>
      <w:r w:rsidRPr="00B45C2E">
        <w:rPr>
          <w:rFonts w:ascii="Times New Roman" w:hAnsi="Times New Roman" w:cs="Times New Roman"/>
          <w:sz w:val="24"/>
          <w:szCs w:val="24"/>
          <w:shd w:val="clear" w:color="auto" w:fill="FFFFFF"/>
        </w:rPr>
        <w:t>, Rio de Janeiro</w:t>
      </w:r>
      <w:r w:rsidR="008D6830">
        <w:rPr>
          <w:rFonts w:ascii="Times New Roman" w:hAnsi="Times New Roman" w:cs="Times New Roman"/>
          <w:sz w:val="24"/>
          <w:szCs w:val="24"/>
          <w:shd w:val="clear" w:color="auto" w:fill="FFFFFF"/>
        </w:rPr>
        <w:t>, 1996</w:t>
      </w:r>
      <w:r w:rsidRPr="00B45C2E">
        <w:rPr>
          <w:rFonts w:ascii="Times New Roman" w:hAnsi="Times New Roman" w:cs="Times New Roman"/>
          <w:sz w:val="24"/>
          <w:szCs w:val="24"/>
          <w:shd w:val="clear" w:color="auto" w:fill="FFFFFF"/>
        </w:rPr>
        <w:t>.</w:t>
      </w:r>
    </w:p>
    <w:p w14:paraId="38976E80" w14:textId="3D7352D5" w:rsidR="009B758C" w:rsidRDefault="009B758C" w:rsidP="009B758C">
      <w:pPr>
        <w:ind w:left="426"/>
        <w:jc w:val="both"/>
        <w:rPr>
          <w:rFonts w:ascii="Times New Roman" w:hAnsi="Times New Roman" w:cs="Times New Roman"/>
          <w:sz w:val="24"/>
          <w:szCs w:val="24"/>
          <w:shd w:val="clear" w:color="auto" w:fill="FFFFFF"/>
        </w:rPr>
      </w:pPr>
      <w:r w:rsidRPr="00B45C2E">
        <w:rPr>
          <w:rFonts w:ascii="Times New Roman" w:hAnsi="Times New Roman" w:cs="Times New Roman"/>
          <w:sz w:val="24"/>
          <w:szCs w:val="24"/>
          <w:shd w:val="clear" w:color="auto" w:fill="FFFFFF"/>
        </w:rPr>
        <w:t xml:space="preserve">RAMALHO; NICOLAU; TOLEDO. </w:t>
      </w:r>
      <w:r w:rsidRPr="00B45C2E">
        <w:rPr>
          <w:rFonts w:ascii="Times New Roman" w:hAnsi="Times New Roman" w:cs="Times New Roman"/>
          <w:b/>
          <w:bCs/>
          <w:sz w:val="24"/>
          <w:szCs w:val="24"/>
          <w:shd w:val="clear" w:color="auto" w:fill="FFFFFF"/>
        </w:rPr>
        <w:t>Os fundamentos da Física</w:t>
      </w:r>
      <w:r w:rsidR="00E66B78">
        <w:rPr>
          <w:rFonts w:ascii="Times New Roman" w:hAnsi="Times New Roman" w:cs="Times New Roman"/>
          <w:b/>
          <w:bCs/>
          <w:sz w:val="24"/>
          <w:szCs w:val="24"/>
          <w:shd w:val="clear" w:color="auto" w:fill="FFFFFF"/>
        </w:rPr>
        <w:t xml:space="preserve"> 3</w:t>
      </w:r>
      <w:r w:rsidRPr="00B45C2E">
        <w:rPr>
          <w:rFonts w:ascii="Times New Roman" w:hAnsi="Times New Roman" w:cs="Times New Roman"/>
          <w:b/>
          <w:bCs/>
          <w:sz w:val="24"/>
          <w:szCs w:val="24"/>
          <w:shd w:val="clear" w:color="auto" w:fill="FFFFFF"/>
        </w:rPr>
        <w:t>.</w:t>
      </w:r>
      <w:r w:rsidRPr="00B45C2E">
        <w:rPr>
          <w:rFonts w:ascii="Times New Roman" w:hAnsi="Times New Roman" w:cs="Times New Roman"/>
          <w:sz w:val="24"/>
          <w:szCs w:val="24"/>
          <w:shd w:val="clear" w:color="auto" w:fill="FFFFFF"/>
        </w:rPr>
        <w:t xml:space="preserve"> Vol.03,7</w:t>
      </w:r>
      <w:r>
        <w:rPr>
          <w:rFonts w:ascii="Times New Roman" w:hAnsi="Times New Roman" w:cs="Times New Roman"/>
          <w:sz w:val="24"/>
          <w:szCs w:val="24"/>
          <w:shd w:val="clear" w:color="auto" w:fill="FFFFFF"/>
        </w:rPr>
        <w:t>º</w:t>
      </w:r>
      <w:r w:rsidRPr="00B45C2E">
        <w:rPr>
          <w:rFonts w:ascii="Times New Roman" w:hAnsi="Times New Roman" w:cs="Times New Roman"/>
          <w:sz w:val="24"/>
          <w:szCs w:val="24"/>
          <w:shd w:val="clear" w:color="auto" w:fill="FFFFFF"/>
        </w:rPr>
        <w:t>ed. Editora Moderna.</w:t>
      </w:r>
    </w:p>
    <w:p w14:paraId="2E9ED9CC" w14:textId="68820963" w:rsidR="00C87480" w:rsidRPr="00B45C2E" w:rsidRDefault="00C87480" w:rsidP="009B758C">
      <w:pPr>
        <w:ind w:left="426"/>
        <w:jc w:val="both"/>
        <w:rPr>
          <w:rFonts w:ascii="Times New Roman" w:hAnsi="Times New Roman" w:cs="Times New Roman"/>
          <w:sz w:val="24"/>
          <w:szCs w:val="24"/>
          <w:shd w:val="clear" w:color="auto" w:fill="FFFFFF"/>
        </w:rPr>
      </w:pPr>
      <w:r w:rsidRPr="00C87480">
        <w:rPr>
          <w:rFonts w:ascii="Times New Roman" w:hAnsi="Times New Roman" w:cs="Times New Roman"/>
          <w:sz w:val="24"/>
          <w:szCs w:val="24"/>
          <w:shd w:val="clear" w:color="auto" w:fill="FFFFFF"/>
        </w:rPr>
        <w:t>VAN HELDEN, Al (1995). &lt;http://galileo.rice.edu/</w:t>
      </w:r>
      <w:proofErr w:type="spellStart"/>
      <w:r w:rsidRPr="00C87480">
        <w:rPr>
          <w:rFonts w:ascii="Times New Roman" w:hAnsi="Times New Roman" w:cs="Times New Roman"/>
          <w:sz w:val="24"/>
          <w:szCs w:val="24"/>
          <w:shd w:val="clear" w:color="auto" w:fill="FFFFFF"/>
        </w:rPr>
        <w:t>sci</w:t>
      </w:r>
      <w:proofErr w:type="spellEnd"/>
      <w:r w:rsidRPr="00C87480">
        <w:rPr>
          <w:rFonts w:ascii="Times New Roman" w:hAnsi="Times New Roman" w:cs="Times New Roman"/>
          <w:sz w:val="24"/>
          <w:szCs w:val="24"/>
          <w:shd w:val="clear" w:color="auto" w:fill="FFFFFF"/>
        </w:rPr>
        <w:t>/</w:t>
      </w:r>
      <w:proofErr w:type="spellStart"/>
      <w:r w:rsidRPr="00C87480">
        <w:rPr>
          <w:rFonts w:ascii="Times New Roman" w:hAnsi="Times New Roman" w:cs="Times New Roman"/>
          <w:sz w:val="24"/>
          <w:szCs w:val="24"/>
          <w:shd w:val="clear" w:color="auto" w:fill="FFFFFF"/>
        </w:rPr>
        <w:t>instruments</w:t>
      </w:r>
      <w:proofErr w:type="spellEnd"/>
      <w:r w:rsidRPr="00C87480">
        <w:rPr>
          <w:rFonts w:ascii="Times New Roman" w:hAnsi="Times New Roman" w:cs="Times New Roman"/>
          <w:sz w:val="24"/>
          <w:szCs w:val="24"/>
          <w:shd w:val="clear" w:color="auto" w:fill="FFFFFF"/>
        </w:rPr>
        <w:t xml:space="preserve">/pendulum.html&gt; (em inglês). Rice </w:t>
      </w:r>
      <w:proofErr w:type="spellStart"/>
      <w:r w:rsidRPr="00C87480">
        <w:rPr>
          <w:rFonts w:ascii="Times New Roman" w:hAnsi="Times New Roman" w:cs="Times New Roman"/>
          <w:sz w:val="24"/>
          <w:szCs w:val="24"/>
          <w:shd w:val="clear" w:color="auto" w:fill="FFFFFF"/>
        </w:rPr>
        <w:t>University</w:t>
      </w:r>
      <w:proofErr w:type="spellEnd"/>
      <w:r w:rsidRPr="00C87480">
        <w:rPr>
          <w:rFonts w:ascii="Times New Roman" w:hAnsi="Times New Roman" w:cs="Times New Roman"/>
          <w:sz w:val="24"/>
          <w:szCs w:val="24"/>
          <w:shd w:val="clear" w:color="auto" w:fill="FFFFFF"/>
        </w:rPr>
        <w:t>. Acessado em: 20 de agosto de 2023.</w:t>
      </w:r>
    </w:p>
    <w:p w14:paraId="460ADB11" w14:textId="77777777" w:rsidR="009B758C" w:rsidRPr="009B758C" w:rsidRDefault="009B758C" w:rsidP="009B758C">
      <w:pPr>
        <w:ind w:firstLine="851"/>
        <w:jc w:val="both"/>
        <w:rPr>
          <w:rFonts w:ascii="Times New Roman" w:eastAsiaTheme="minorEastAsia" w:hAnsi="Times New Roman" w:cs="Times New Roman"/>
          <w:sz w:val="24"/>
          <w:szCs w:val="24"/>
        </w:rPr>
      </w:pPr>
    </w:p>
    <w:sectPr w:rsidR="009B758C" w:rsidRPr="009B758C" w:rsidSect="003368CA">
      <w:footerReference w:type="default" r:id="rId8"/>
      <w:type w:val="continuous"/>
      <w:pgSz w:w="11906" w:h="16838"/>
      <w:pgMar w:top="1701" w:right="1134"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FEF1E" w14:textId="77777777" w:rsidR="00481CB8" w:rsidRDefault="00481CB8" w:rsidP="009318D3">
      <w:pPr>
        <w:spacing w:after="0" w:line="240" w:lineRule="auto"/>
      </w:pPr>
      <w:r>
        <w:separator/>
      </w:r>
    </w:p>
  </w:endnote>
  <w:endnote w:type="continuationSeparator" w:id="0">
    <w:p w14:paraId="4A9441D6" w14:textId="77777777" w:rsidR="00481CB8" w:rsidRDefault="00481CB8" w:rsidP="0093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798632"/>
      <w:docPartObj>
        <w:docPartGallery w:val="Page Numbers (Bottom of Page)"/>
        <w:docPartUnique/>
      </w:docPartObj>
    </w:sdtPr>
    <w:sdtContent>
      <w:p w14:paraId="67D616EA" w14:textId="7035053E" w:rsidR="00597142" w:rsidRDefault="00597142">
        <w:pPr>
          <w:pStyle w:val="Rodap"/>
          <w:jc w:val="right"/>
        </w:pPr>
        <w:r>
          <w:fldChar w:fldCharType="begin"/>
        </w:r>
        <w:r>
          <w:instrText>PAGE   \* MERGEFORMAT</w:instrText>
        </w:r>
        <w:r>
          <w:fldChar w:fldCharType="separate"/>
        </w:r>
        <w:r>
          <w:t>2</w:t>
        </w:r>
        <w:r>
          <w:fldChar w:fldCharType="end"/>
        </w:r>
      </w:p>
    </w:sdtContent>
  </w:sdt>
  <w:p w14:paraId="374BDE61" w14:textId="397EA71A" w:rsidR="00F549CE" w:rsidRDefault="00F549CE" w:rsidP="009B758C">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3D2F" w14:textId="77777777" w:rsidR="00481CB8" w:rsidRDefault="00481CB8" w:rsidP="009318D3">
      <w:pPr>
        <w:spacing w:after="0" w:line="240" w:lineRule="auto"/>
      </w:pPr>
      <w:r>
        <w:separator/>
      </w:r>
    </w:p>
  </w:footnote>
  <w:footnote w:type="continuationSeparator" w:id="0">
    <w:p w14:paraId="77C97AA5" w14:textId="77777777" w:rsidR="00481CB8" w:rsidRDefault="00481CB8" w:rsidP="00931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A2F"/>
    <w:multiLevelType w:val="multilevel"/>
    <w:tmpl w:val="835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87A1A"/>
    <w:multiLevelType w:val="hybridMultilevel"/>
    <w:tmpl w:val="9FB674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F7040A"/>
    <w:multiLevelType w:val="hybridMultilevel"/>
    <w:tmpl w:val="9C56120A"/>
    <w:lvl w:ilvl="0" w:tplc="AE56CC9C">
      <w:start w:val="1"/>
      <w:numFmt w:val="decimal"/>
      <w:lvlText w:val="%1."/>
      <w:lvlJc w:val="left"/>
      <w:pPr>
        <w:ind w:left="720"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76699B"/>
    <w:multiLevelType w:val="hybridMultilevel"/>
    <w:tmpl w:val="3684B0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59C0793"/>
    <w:multiLevelType w:val="hybridMultilevel"/>
    <w:tmpl w:val="9A4AA4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DC7C26"/>
    <w:multiLevelType w:val="hybridMultilevel"/>
    <w:tmpl w:val="08C4C31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3B7D5CF4"/>
    <w:multiLevelType w:val="hybridMultilevel"/>
    <w:tmpl w:val="9FB674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E6907DB"/>
    <w:multiLevelType w:val="multilevel"/>
    <w:tmpl w:val="13B433F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AC2E0F"/>
    <w:multiLevelType w:val="hybridMultilevel"/>
    <w:tmpl w:val="844A93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8826FA1"/>
    <w:multiLevelType w:val="multilevel"/>
    <w:tmpl w:val="A5DA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039DF"/>
    <w:multiLevelType w:val="hybridMultilevel"/>
    <w:tmpl w:val="E3363DF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520B2473"/>
    <w:multiLevelType w:val="hybridMultilevel"/>
    <w:tmpl w:val="35488A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2293698"/>
    <w:multiLevelType w:val="hybridMultilevel"/>
    <w:tmpl w:val="628C2D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68F7C40"/>
    <w:multiLevelType w:val="hybridMultilevel"/>
    <w:tmpl w:val="C87830F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618B4F06"/>
    <w:multiLevelType w:val="multilevel"/>
    <w:tmpl w:val="99B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26104"/>
    <w:multiLevelType w:val="multilevel"/>
    <w:tmpl w:val="A694EED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82104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4A5AA8"/>
    <w:multiLevelType w:val="multilevel"/>
    <w:tmpl w:val="12EEB0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0562A6"/>
    <w:multiLevelType w:val="hybridMultilevel"/>
    <w:tmpl w:val="91BC5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B6B25C5"/>
    <w:multiLevelType w:val="hybridMultilevel"/>
    <w:tmpl w:val="5CC8FB5E"/>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16cid:durableId="1246572810">
    <w:abstractNumId w:val="2"/>
  </w:num>
  <w:num w:numId="2" w16cid:durableId="795373994">
    <w:abstractNumId w:val="15"/>
  </w:num>
  <w:num w:numId="3" w16cid:durableId="1117673135">
    <w:abstractNumId w:val="7"/>
  </w:num>
  <w:num w:numId="4" w16cid:durableId="1512377042">
    <w:abstractNumId w:val="6"/>
  </w:num>
  <w:num w:numId="5" w16cid:durableId="462624093">
    <w:abstractNumId w:val="1"/>
  </w:num>
  <w:num w:numId="6" w16cid:durableId="440614787">
    <w:abstractNumId w:val="5"/>
  </w:num>
  <w:num w:numId="7" w16cid:durableId="881524931">
    <w:abstractNumId w:val="19"/>
  </w:num>
  <w:num w:numId="8" w16cid:durableId="47581596">
    <w:abstractNumId w:val="11"/>
  </w:num>
  <w:num w:numId="9" w16cid:durableId="33425837">
    <w:abstractNumId w:val="18"/>
  </w:num>
  <w:num w:numId="10" w16cid:durableId="884099228">
    <w:abstractNumId w:val="13"/>
  </w:num>
  <w:num w:numId="11" w16cid:durableId="980233180">
    <w:abstractNumId w:val="12"/>
  </w:num>
  <w:num w:numId="12" w16cid:durableId="527837415">
    <w:abstractNumId w:val="16"/>
  </w:num>
  <w:num w:numId="13" w16cid:durableId="1144808678">
    <w:abstractNumId w:val="4"/>
  </w:num>
  <w:num w:numId="14" w16cid:durableId="813836223">
    <w:abstractNumId w:val="17"/>
  </w:num>
  <w:num w:numId="15" w16cid:durableId="207298723">
    <w:abstractNumId w:val="0"/>
  </w:num>
  <w:num w:numId="16" w16cid:durableId="1086073053">
    <w:abstractNumId w:val="14"/>
  </w:num>
  <w:num w:numId="17" w16cid:durableId="1479222066">
    <w:abstractNumId w:val="9"/>
  </w:num>
  <w:num w:numId="18" w16cid:durableId="1177696975">
    <w:abstractNumId w:val="10"/>
  </w:num>
  <w:num w:numId="19" w16cid:durableId="1303729365">
    <w:abstractNumId w:val="8"/>
  </w:num>
  <w:num w:numId="20" w16cid:durableId="917440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A8"/>
    <w:rsid w:val="0002177C"/>
    <w:rsid w:val="00054B21"/>
    <w:rsid w:val="000742B7"/>
    <w:rsid w:val="00086A34"/>
    <w:rsid w:val="00097E47"/>
    <w:rsid w:val="00097F84"/>
    <w:rsid w:val="000B530E"/>
    <w:rsid w:val="000D432C"/>
    <w:rsid w:val="000E041B"/>
    <w:rsid w:val="000F0A0E"/>
    <w:rsid w:val="00123B3D"/>
    <w:rsid w:val="0014048B"/>
    <w:rsid w:val="001772A9"/>
    <w:rsid w:val="001812A9"/>
    <w:rsid w:val="001863A0"/>
    <w:rsid w:val="00196590"/>
    <w:rsid w:val="001D54A6"/>
    <w:rsid w:val="001E3561"/>
    <w:rsid w:val="001F3856"/>
    <w:rsid w:val="00222285"/>
    <w:rsid w:val="002334B3"/>
    <w:rsid w:val="00244141"/>
    <w:rsid w:val="002569DA"/>
    <w:rsid w:val="002663E4"/>
    <w:rsid w:val="00275A9F"/>
    <w:rsid w:val="00276A13"/>
    <w:rsid w:val="00285789"/>
    <w:rsid w:val="002A23E1"/>
    <w:rsid w:val="002B567D"/>
    <w:rsid w:val="002C3AA6"/>
    <w:rsid w:val="002D4846"/>
    <w:rsid w:val="002E5DFC"/>
    <w:rsid w:val="00305F76"/>
    <w:rsid w:val="00306E72"/>
    <w:rsid w:val="00317E06"/>
    <w:rsid w:val="00321C55"/>
    <w:rsid w:val="003368CA"/>
    <w:rsid w:val="00341CE7"/>
    <w:rsid w:val="00346455"/>
    <w:rsid w:val="00357D75"/>
    <w:rsid w:val="0037352C"/>
    <w:rsid w:val="003956D6"/>
    <w:rsid w:val="00395B74"/>
    <w:rsid w:val="003C7E2F"/>
    <w:rsid w:val="003D2ECF"/>
    <w:rsid w:val="003E1229"/>
    <w:rsid w:val="00402FAC"/>
    <w:rsid w:val="004111D3"/>
    <w:rsid w:val="004146ED"/>
    <w:rsid w:val="00427438"/>
    <w:rsid w:val="0043380E"/>
    <w:rsid w:val="00452DDA"/>
    <w:rsid w:val="00461ACA"/>
    <w:rsid w:val="004667E5"/>
    <w:rsid w:val="00481CB8"/>
    <w:rsid w:val="004D36D5"/>
    <w:rsid w:val="00507D67"/>
    <w:rsid w:val="00512503"/>
    <w:rsid w:val="0052701D"/>
    <w:rsid w:val="00533AD7"/>
    <w:rsid w:val="00541EA8"/>
    <w:rsid w:val="0054358C"/>
    <w:rsid w:val="00544443"/>
    <w:rsid w:val="005636D5"/>
    <w:rsid w:val="0058266B"/>
    <w:rsid w:val="00590C81"/>
    <w:rsid w:val="00597142"/>
    <w:rsid w:val="005B3D19"/>
    <w:rsid w:val="005B4644"/>
    <w:rsid w:val="005B4739"/>
    <w:rsid w:val="005B719C"/>
    <w:rsid w:val="005E5B45"/>
    <w:rsid w:val="0060751F"/>
    <w:rsid w:val="00613CBD"/>
    <w:rsid w:val="00621051"/>
    <w:rsid w:val="00635679"/>
    <w:rsid w:val="006369E9"/>
    <w:rsid w:val="006436F4"/>
    <w:rsid w:val="0064664E"/>
    <w:rsid w:val="00672A16"/>
    <w:rsid w:val="0068797D"/>
    <w:rsid w:val="0069046E"/>
    <w:rsid w:val="006A3C1A"/>
    <w:rsid w:val="006E4C68"/>
    <w:rsid w:val="006E54A0"/>
    <w:rsid w:val="006E5594"/>
    <w:rsid w:val="006E784A"/>
    <w:rsid w:val="006F5724"/>
    <w:rsid w:val="006F67F7"/>
    <w:rsid w:val="007038DA"/>
    <w:rsid w:val="00716B70"/>
    <w:rsid w:val="007323F9"/>
    <w:rsid w:val="00773EB8"/>
    <w:rsid w:val="007761F3"/>
    <w:rsid w:val="007B188A"/>
    <w:rsid w:val="007B5C36"/>
    <w:rsid w:val="007C62ED"/>
    <w:rsid w:val="007F0B9B"/>
    <w:rsid w:val="008030A3"/>
    <w:rsid w:val="00847898"/>
    <w:rsid w:val="00870F79"/>
    <w:rsid w:val="00895A80"/>
    <w:rsid w:val="008B59B0"/>
    <w:rsid w:val="008C6A07"/>
    <w:rsid w:val="008D6830"/>
    <w:rsid w:val="008E15EB"/>
    <w:rsid w:val="008F4E8A"/>
    <w:rsid w:val="009318D3"/>
    <w:rsid w:val="00980D4E"/>
    <w:rsid w:val="009B6E69"/>
    <w:rsid w:val="009B758C"/>
    <w:rsid w:val="009C1DC3"/>
    <w:rsid w:val="009C745F"/>
    <w:rsid w:val="009E18E3"/>
    <w:rsid w:val="009F0AA8"/>
    <w:rsid w:val="009F43A9"/>
    <w:rsid w:val="009F68C0"/>
    <w:rsid w:val="00A22CE7"/>
    <w:rsid w:val="00A52BB7"/>
    <w:rsid w:val="00A62760"/>
    <w:rsid w:val="00A74EC7"/>
    <w:rsid w:val="00A800A2"/>
    <w:rsid w:val="00AA09AD"/>
    <w:rsid w:val="00AA476E"/>
    <w:rsid w:val="00AB20A3"/>
    <w:rsid w:val="00AB6F08"/>
    <w:rsid w:val="00AC25EB"/>
    <w:rsid w:val="00AE1C8F"/>
    <w:rsid w:val="00B01867"/>
    <w:rsid w:val="00B043F3"/>
    <w:rsid w:val="00B13D51"/>
    <w:rsid w:val="00B15BDD"/>
    <w:rsid w:val="00B241EE"/>
    <w:rsid w:val="00B322FA"/>
    <w:rsid w:val="00B32CF0"/>
    <w:rsid w:val="00B364DD"/>
    <w:rsid w:val="00B421CC"/>
    <w:rsid w:val="00B45C2E"/>
    <w:rsid w:val="00BC78B3"/>
    <w:rsid w:val="00BE4331"/>
    <w:rsid w:val="00C20555"/>
    <w:rsid w:val="00C2477E"/>
    <w:rsid w:val="00C36916"/>
    <w:rsid w:val="00C43432"/>
    <w:rsid w:val="00C72F00"/>
    <w:rsid w:val="00C87480"/>
    <w:rsid w:val="00CA3B8D"/>
    <w:rsid w:val="00CA4799"/>
    <w:rsid w:val="00CC04B8"/>
    <w:rsid w:val="00CD1D42"/>
    <w:rsid w:val="00CE0E74"/>
    <w:rsid w:val="00CF3884"/>
    <w:rsid w:val="00CF51AA"/>
    <w:rsid w:val="00D06518"/>
    <w:rsid w:val="00D10F6A"/>
    <w:rsid w:val="00D20664"/>
    <w:rsid w:val="00D22EFB"/>
    <w:rsid w:val="00D30F26"/>
    <w:rsid w:val="00D36961"/>
    <w:rsid w:val="00D460F9"/>
    <w:rsid w:val="00D82819"/>
    <w:rsid w:val="00DA5FB0"/>
    <w:rsid w:val="00DE3690"/>
    <w:rsid w:val="00DE4555"/>
    <w:rsid w:val="00E05EFB"/>
    <w:rsid w:val="00E401CC"/>
    <w:rsid w:val="00E41131"/>
    <w:rsid w:val="00E64F49"/>
    <w:rsid w:val="00E66B78"/>
    <w:rsid w:val="00E77639"/>
    <w:rsid w:val="00E86825"/>
    <w:rsid w:val="00E87B0F"/>
    <w:rsid w:val="00EB19EF"/>
    <w:rsid w:val="00EC0664"/>
    <w:rsid w:val="00EC17E7"/>
    <w:rsid w:val="00EC4905"/>
    <w:rsid w:val="00F163A6"/>
    <w:rsid w:val="00F23207"/>
    <w:rsid w:val="00F549CE"/>
    <w:rsid w:val="00F704FA"/>
    <w:rsid w:val="00F76DE4"/>
    <w:rsid w:val="00F939BE"/>
    <w:rsid w:val="00FA170D"/>
    <w:rsid w:val="00FA1BB7"/>
    <w:rsid w:val="00FC5EC2"/>
    <w:rsid w:val="00FD78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7F80C"/>
  <w15:chartTrackingRefBased/>
  <w15:docId w15:val="{6BD62D0A-F585-4727-B87B-09B1B190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B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0AA8"/>
    <w:pPr>
      <w:ind w:left="720"/>
      <w:contextualSpacing/>
    </w:pPr>
  </w:style>
  <w:style w:type="paragraph" w:styleId="Cabealho">
    <w:name w:val="header"/>
    <w:basedOn w:val="Normal"/>
    <w:link w:val="CabealhoChar"/>
    <w:uiPriority w:val="99"/>
    <w:unhideWhenUsed/>
    <w:rsid w:val="009318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18D3"/>
  </w:style>
  <w:style w:type="paragraph" w:styleId="Rodap">
    <w:name w:val="footer"/>
    <w:basedOn w:val="Normal"/>
    <w:link w:val="RodapChar"/>
    <w:uiPriority w:val="99"/>
    <w:unhideWhenUsed/>
    <w:rsid w:val="009318D3"/>
    <w:pPr>
      <w:tabs>
        <w:tab w:val="center" w:pos="4252"/>
        <w:tab w:val="right" w:pos="8504"/>
      </w:tabs>
      <w:spacing w:after="0" w:line="240" w:lineRule="auto"/>
    </w:pPr>
  </w:style>
  <w:style w:type="character" w:customStyle="1" w:styleId="RodapChar">
    <w:name w:val="Rodapé Char"/>
    <w:basedOn w:val="Fontepargpadro"/>
    <w:link w:val="Rodap"/>
    <w:uiPriority w:val="99"/>
    <w:rsid w:val="009318D3"/>
  </w:style>
  <w:style w:type="table" w:styleId="Tabelacomgrade">
    <w:name w:val="Table Grid"/>
    <w:basedOn w:val="Tabelanormal"/>
    <w:uiPriority w:val="39"/>
    <w:rsid w:val="002E5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2E5DFC"/>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8030A3"/>
    <w:rPr>
      <w:color w:val="808080"/>
    </w:rPr>
  </w:style>
  <w:style w:type="character" w:customStyle="1" w:styleId="Forte1">
    <w:name w:val="Forte1"/>
    <w:basedOn w:val="Fontepargpadro"/>
    <w:rsid w:val="004111D3"/>
  </w:style>
  <w:style w:type="paragraph" w:styleId="NormalWeb">
    <w:name w:val="Normal (Web)"/>
    <w:basedOn w:val="Normal"/>
    <w:uiPriority w:val="99"/>
    <w:semiHidden/>
    <w:unhideWhenUsed/>
    <w:rsid w:val="00CA3B8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7576">
      <w:bodyDiv w:val="1"/>
      <w:marLeft w:val="0"/>
      <w:marRight w:val="0"/>
      <w:marTop w:val="0"/>
      <w:marBottom w:val="0"/>
      <w:divBdr>
        <w:top w:val="none" w:sz="0" w:space="0" w:color="auto"/>
        <w:left w:val="none" w:sz="0" w:space="0" w:color="auto"/>
        <w:bottom w:val="none" w:sz="0" w:space="0" w:color="auto"/>
        <w:right w:val="none" w:sz="0" w:space="0" w:color="auto"/>
      </w:divBdr>
    </w:div>
    <w:div w:id="566645112">
      <w:bodyDiv w:val="1"/>
      <w:marLeft w:val="0"/>
      <w:marRight w:val="0"/>
      <w:marTop w:val="0"/>
      <w:marBottom w:val="0"/>
      <w:divBdr>
        <w:top w:val="none" w:sz="0" w:space="0" w:color="auto"/>
        <w:left w:val="none" w:sz="0" w:space="0" w:color="auto"/>
        <w:bottom w:val="none" w:sz="0" w:space="0" w:color="auto"/>
        <w:right w:val="none" w:sz="0" w:space="0" w:color="auto"/>
      </w:divBdr>
    </w:div>
    <w:div w:id="140656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5CA9-28A2-454C-AC3C-AA666F0D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7</Pages>
  <Words>1313</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Júlia Pereira Corrêa</dc:creator>
  <cp:keywords/>
  <dc:description/>
  <cp:lastModifiedBy>Ana Júlia Pereira Corrêa</cp:lastModifiedBy>
  <cp:revision>461</cp:revision>
  <dcterms:created xsi:type="dcterms:W3CDTF">2023-05-26T22:31:00Z</dcterms:created>
  <dcterms:modified xsi:type="dcterms:W3CDTF">2023-09-03T16:40:00Z</dcterms:modified>
</cp:coreProperties>
</file>