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39B5" w14:textId="77777777" w:rsidR="006A0B53" w:rsidRPr="006A0B53" w:rsidRDefault="006A0B53" w:rsidP="006A0B53">
      <w:pPr>
        <w:rPr>
          <w:b/>
          <w:bCs/>
        </w:rPr>
      </w:pPr>
      <w:r w:rsidRPr="006A0B53">
        <w:rPr>
          <w:b/>
          <w:bCs/>
        </w:rPr>
        <w:t>PROJECT PROPOSAL</w:t>
      </w:r>
    </w:p>
    <w:p w14:paraId="3992B9D5" w14:textId="77777777" w:rsidR="006A0B53" w:rsidRPr="006A0B53" w:rsidRDefault="006A0B53" w:rsidP="006A0B53">
      <w:r w:rsidRPr="006A0B53">
        <w:rPr>
          <w:b/>
          <w:bCs/>
        </w:rPr>
        <w:t>Audit Firm Management System (AFMS)</w:t>
      </w:r>
    </w:p>
    <w:p w14:paraId="4CEFFB7E" w14:textId="77777777" w:rsidR="006A0B53" w:rsidRPr="006A0B53" w:rsidRDefault="006A0B53" w:rsidP="006A0B53">
      <w:r w:rsidRPr="006A0B53">
        <w:pict w14:anchorId="6596968A">
          <v:rect id="_x0000_i1037" style="width:0;height:1.5pt" o:hralign="center" o:hrstd="t" o:hr="t" fillcolor="#a0a0a0" stroked="f"/>
        </w:pict>
      </w:r>
    </w:p>
    <w:p w14:paraId="2D8FE5D2" w14:textId="77777777" w:rsidR="006A0B53" w:rsidRPr="006A0B53" w:rsidRDefault="006A0B53" w:rsidP="006A0B53">
      <w:pPr>
        <w:rPr>
          <w:b/>
          <w:bCs/>
        </w:rPr>
      </w:pPr>
      <w:r w:rsidRPr="006A0B53">
        <w:rPr>
          <w:b/>
          <w:bCs/>
        </w:rPr>
        <w:t>1. Background to the Problem</w:t>
      </w:r>
    </w:p>
    <w:p w14:paraId="047062FD" w14:textId="77777777" w:rsidR="006A0B53" w:rsidRPr="006A0B53" w:rsidRDefault="006A0B53" w:rsidP="006A0B53">
      <w:pPr>
        <w:jc w:val="both"/>
      </w:pPr>
      <w:r w:rsidRPr="006A0B53">
        <w:t>In an audit firm, many users work together such as CEO, Managers, and Auditors. They handle projects, assignments, and reports. When this work is managed manually or using different tools, it creates many problems. These problems include data loss, confusion in role responsibilities, delay in report approval, and difficulty in tracking project progress.</w:t>
      </w:r>
    </w:p>
    <w:p w14:paraId="66923224" w14:textId="77777777" w:rsidR="006A0B53" w:rsidRPr="006A0B53" w:rsidRDefault="006A0B53" w:rsidP="006A0B53">
      <w:pPr>
        <w:jc w:val="both"/>
      </w:pPr>
      <w:r w:rsidRPr="006A0B53">
        <w:t xml:space="preserve">The Audit Firm Management System (AFMS) is proposed to solve these issues. This system will store all </w:t>
      </w:r>
      <w:proofErr w:type="gramStart"/>
      <w:r w:rsidRPr="006A0B53">
        <w:t>user</w:t>
      </w:r>
      <w:proofErr w:type="gramEnd"/>
      <w:r w:rsidRPr="006A0B53">
        <w:t xml:space="preserve">, </w:t>
      </w:r>
      <w:proofErr w:type="gramStart"/>
      <w:r w:rsidRPr="006A0B53">
        <w:t>project</w:t>
      </w:r>
      <w:proofErr w:type="gramEnd"/>
      <w:r w:rsidRPr="006A0B53">
        <w:t xml:space="preserve">, </w:t>
      </w:r>
      <w:proofErr w:type="gramStart"/>
      <w:r w:rsidRPr="006A0B53">
        <w:t>assignment</w:t>
      </w:r>
      <w:proofErr w:type="gramEnd"/>
      <w:r w:rsidRPr="006A0B53">
        <w:t>, and report information in one place. Each user will have a specific role with defined permissions. The CEO can manage users and monitor the whole firm. Managers can manage projects and assignments. Auditors can work on assignments and submit reports. This system will make the audit process faster, more secure, and well organized.</w:t>
      </w:r>
    </w:p>
    <w:p w14:paraId="119A6BB1" w14:textId="77777777" w:rsidR="006A0B53" w:rsidRPr="006A0B53" w:rsidRDefault="006A0B53" w:rsidP="006A0B53">
      <w:r w:rsidRPr="006A0B53">
        <w:pict w14:anchorId="5D1A273D">
          <v:rect id="_x0000_i1038" style="width:0;height:1.5pt" o:hralign="center" o:hrstd="t" o:hr="t" fillcolor="#a0a0a0" stroked="f"/>
        </w:pict>
      </w:r>
    </w:p>
    <w:p w14:paraId="6C222C41" w14:textId="77777777" w:rsidR="006A0B53" w:rsidRPr="006A0B53" w:rsidRDefault="006A0B53" w:rsidP="006A0B53">
      <w:pPr>
        <w:rPr>
          <w:b/>
          <w:bCs/>
        </w:rPr>
      </w:pPr>
      <w:r w:rsidRPr="006A0B53">
        <w:rPr>
          <w:b/>
          <w:bCs/>
        </w:rPr>
        <w:t>2. Selection of Process Model</w:t>
      </w:r>
    </w:p>
    <w:p w14:paraId="7608BA56" w14:textId="77777777" w:rsidR="006A0B53" w:rsidRPr="006A0B53" w:rsidRDefault="006A0B53" w:rsidP="006A0B53">
      <w:pPr>
        <w:rPr>
          <w:b/>
          <w:bCs/>
        </w:rPr>
      </w:pPr>
      <w:r w:rsidRPr="006A0B53">
        <w:rPr>
          <w:b/>
          <w:bCs/>
        </w:rPr>
        <w:t>Selected Process Model: Scrum (Agile Model)</w:t>
      </w:r>
    </w:p>
    <w:p w14:paraId="47E177D8" w14:textId="77777777" w:rsidR="006A0B53" w:rsidRPr="006A0B53" w:rsidRDefault="006A0B53" w:rsidP="006A0B53">
      <w:r w:rsidRPr="006A0B53">
        <w:t xml:space="preserve">Scrum is an Agile software development model. It divides the project into small parts called </w:t>
      </w:r>
      <w:r w:rsidRPr="006A0B53">
        <w:rPr>
          <w:b/>
          <w:bCs/>
        </w:rPr>
        <w:t>sprints</w:t>
      </w:r>
      <w:r w:rsidRPr="006A0B53">
        <w:t>. Each sprint delivers a working feature of the system.</w:t>
      </w:r>
    </w:p>
    <w:p w14:paraId="45C4E5A4" w14:textId="77777777" w:rsidR="00E46C85" w:rsidRDefault="00E46C85"/>
    <w:sectPr w:rsidR="00E4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53"/>
    <w:rsid w:val="006A0B53"/>
    <w:rsid w:val="00A63BF2"/>
    <w:rsid w:val="00DD0F43"/>
    <w:rsid w:val="00E4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F303"/>
  <w15:chartTrackingRefBased/>
  <w15:docId w15:val="{CB0A89C4-FA2E-4B5E-B776-62F586F9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53"/>
    <w:rPr>
      <w:rFonts w:eastAsiaTheme="majorEastAsia" w:cstheme="majorBidi"/>
      <w:color w:val="272727" w:themeColor="text1" w:themeTint="D8"/>
    </w:rPr>
  </w:style>
  <w:style w:type="paragraph" w:styleId="Title">
    <w:name w:val="Title"/>
    <w:basedOn w:val="Normal"/>
    <w:next w:val="Normal"/>
    <w:link w:val="TitleChar"/>
    <w:uiPriority w:val="10"/>
    <w:qFormat/>
    <w:rsid w:val="006A0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53"/>
    <w:pPr>
      <w:spacing w:before="160"/>
      <w:jc w:val="center"/>
    </w:pPr>
    <w:rPr>
      <w:i/>
      <w:iCs/>
      <w:color w:val="404040" w:themeColor="text1" w:themeTint="BF"/>
    </w:rPr>
  </w:style>
  <w:style w:type="character" w:customStyle="1" w:styleId="QuoteChar">
    <w:name w:val="Quote Char"/>
    <w:basedOn w:val="DefaultParagraphFont"/>
    <w:link w:val="Quote"/>
    <w:uiPriority w:val="29"/>
    <w:rsid w:val="006A0B53"/>
    <w:rPr>
      <w:i/>
      <w:iCs/>
      <w:color w:val="404040" w:themeColor="text1" w:themeTint="BF"/>
    </w:rPr>
  </w:style>
  <w:style w:type="paragraph" w:styleId="ListParagraph">
    <w:name w:val="List Paragraph"/>
    <w:basedOn w:val="Normal"/>
    <w:uiPriority w:val="34"/>
    <w:qFormat/>
    <w:rsid w:val="006A0B53"/>
    <w:pPr>
      <w:ind w:left="720"/>
      <w:contextualSpacing/>
    </w:pPr>
  </w:style>
  <w:style w:type="character" w:styleId="IntenseEmphasis">
    <w:name w:val="Intense Emphasis"/>
    <w:basedOn w:val="DefaultParagraphFont"/>
    <w:uiPriority w:val="21"/>
    <w:qFormat/>
    <w:rsid w:val="006A0B53"/>
    <w:rPr>
      <w:i/>
      <w:iCs/>
      <w:color w:val="0F4761" w:themeColor="accent1" w:themeShade="BF"/>
    </w:rPr>
  </w:style>
  <w:style w:type="paragraph" w:styleId="IntenseQuote">
    <w:name w:val="Intense Quote"/>
    <w:basedOn w:val="Normal"/>
    <w:next w:val="Normal"/>
    <w:link w:val="IntenseQuoteChar"/>
    <w:uiPriority w:val="30"/>
    <w:qFormat/>
    <w:rsid w:val="006A0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B53"/>
    <w:rPr>
      <w:i/>
      <w:iCs/>
      <w:color w:val="0F4761" w:themeColor="accent1" w:themeShade="BF"/>
    </w:rPr>
  </w:style>
  <w:style w:type="character" w:styleId="IntenseReference">
    <w:name w:val="Intense Reference"/>
    <w:basedOn w:val="DefaultParagraphFont"/>
    <w:uiPriority w:val="32"/>
    <w:qFormat/>
    <w:rsid w:val="006A0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SHAKIB HASAN SHAFIN</dc:creator>
  <cp:keywords/>
  <dc:description/>
  <cp:lastModifiedBy>MD SHAKIB HASAN SHAFIN</cp:lastModifiedBy>
  <cp:revision>1</cp:revision>
  <dcterms:created xsi:type="dcterms:W3CDTF">2026-01-22T02:25:00Z</dcterms:created>
  <dcterms:modified xsi:type="dcterms:W3CDTF">2026-01-22T02:25:00Z</dcterms:modified>
</cp:coreProperties>
</file>