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4"/>
        <w:gridCol w:w="8254"/>
      </w:tblGrid>
      <w:tr w:rsidR="00156C51" w:rsidRPr="003D2849" w14:paraId="1A4B0F7D" w14:textId="77777777" w:rsidTr="00FE38E7">
        <w:tc>
          <w:tcPr>
            <w:tcW w:w="1384" w:type="dxa"/>
          </w:tcPr>
          <w:p w14:paraId="5B7E779E" w14:textId="77777777" w:rsidR="00156C51" w:rsidRPr="003D2849" w:rsidRDefault="00156C51" w:rsidP="00FE38E7">
            <w:pPr>
              <w:rPr>
                <w:b/>
              </w:rPr>
            </w:pPr>
            <w:r w:rsidRPr="003D2849">
              <w:rPr>
                <w:noProof/>
              </w:rPr>
              <w:drawing>
                <wp:anchor distT="0" distB="0" distL="114300" distR="114300" simplePos="0" relativeHeight="251658240" behindDoc="1" locked="0" layoutInCell="1" allowOverlap="1" wp14:anchorId="70F6CAF0" wp14:editId="46D4556B">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186"/>
                      <wp:lineTo x="21319" y="21186"/>
                      <wp:lineTo x="21319" y="0"/>
                      <wp:lineTo x="0" y="0"/>
                    </wp:wrapPolygon>
                  </wp:wrapTight>
                  <wp:docPr id="51"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469" w:type="dxa"/>
          </w:tcPr>
          <w:p w14:paraId="1DBFC623" w14:textId="77777777" w:rsidR="00156C51" w:rsidRPr="003D2849" w:rsidRDefault="00156C51" w:rsidP="00FE38E7">
            <w:pPr>
              <w:jc w:val="center"/>
              <w:rPr>
                <w:b/>
              </w:rPr>
            </w:pPr>
            <w:r w:rsidRPr="003D2849">
              <w:rPr>
                <w:b/>
              </w:rPr>
              <w:t>Министерство науки и высшего образования Российской Федерации</w:t>
            </w:r>
          </w:p>
          <w:p w14:paraId="6120E91B" w14:textId="77777777" w:rsidR="00156C51" w:rsidRPr="003D2849" w:rsidRDefault="00156C51" w:rsidP="00FE38E7">
            <w:pPr>
              <w:jc w:val="center"/>
              <w:rPr>
                <w:b/>
              </w:rPr>
            </w:pPr>
            <w:r w:rsidRPr="003D2849">
              <w:rPr>
                <w:b/>
              </w:rPr>
              <w:t xml:space="preserve">Федеральное государственное бюджетное образовательное учреждение </w:t>
            </w:r>
          </w:p>
          <w:p w14:paraId="469B9A15" w14:textId="77777777" w:rsidR="00156C51" w:rsidRPr="003D2849" w:rsidRDefault="00156C51" w:rsidP="00FE38E7">
            <w:pPr>
              <w:jc w:val="center"/>
              <w:rPr>
                <w:b/>
              </w:rPr>
            </w:pPr>
            <w:r w:rsidRPr="003D2849">
              <w:rPr>
                <w:b/>
              </w:rPr>
              <w:t>высшего образования</w:t>
            </w:r>
          </w:p>
          <w:p w14:paraId="5A72F956" w14:textId="77777777" w:rsidR="00156C51" w:rsidRPr="003D2849" w:rsidRDefault="00156C51" w:rsidP="00FE38E7">
            <w:pPr>
              <w:ind w:right="-2"/>
              <w:jc w:val="center"/>
              <w:rPr>
                <w:b/>
              </w:rPr>
            </w:pPr>
            <w:r w:rsidRPr="003D2849">
              <w:rPr>
                <w:b/>
              </w:rPr>
              <w:t>«Московский государственный технический университет</w:t>
            </w:r>
          </w:p>
          <w:p w14:paraId="07D42CB1" w14:textId="77777777" w:rsidR="00156C51" w:rsidRPr="003D2849" w:rsidRDefault="00156C51" w:rsidP="00FE38E7">
            <w:pPr>
              <w:ind w:right="-2"/>
              <w:jc w:val="center"/>
              <w:rPr>
                <w:b/>
              </w:rPr>
            </w:pPr>
            <w:r w:rsidRPr="003D2849">
              <w:rPr>
                <w:b/>
              </w:rPr>
              <w:t>имени Н.Э. Баумана</w:t>
            </w:r>
          </w:p>
          <w:p w14:paraId="71C32A9C" w14:textId="77777777" w:rsidR="00156C51" w:rsidRPr="003D2849" w:rsidRDefault="00156C51" w:rsidP="00FE38E7">
            <w:pPr>
              <w:jc w:val="center"/>
              <w:rPr>
                <w:b/>
              </w:rPr>
            </w:pPr>
            <w:r w:rsidRPr="003D2849">
              <w:rPr>
                <w:b/>
              </w:rPr>
              <w:t>(национальный исследовательский университет)»</w:t>
            </w:r>
          </w:p>
          <w:p w14:paraId="6746983B" w14:textId="77777777" w:rsidR="00156C51" w:rsidRPr="003D2849" w:rsidRDefault="00156C51" w:rsidP="00FE38E7">
            <w:pPr>
              <w:jc w:val="center"/>
              <w:rPr>
                <w:b/>
              </w:rPr>
            </w:pPr>
            <w:r w:rsidRPr="003D2849">
              <w:rPr>
                <w:b/>
              </w:rPr>
              <w:t>(МГТУ им. Н.Э. Баумана)</w:t>
            </w:r>
          </w:p>
        </w:tc>
      </w:tr>
    </w:tbl>
    <w:p w14:paraId="4C9DF225" w14:textId="77777777" w:rsidR="00156C51" w:rsidRPr="003D2849" w:rsidRDefault="00156C51" w:rsidP="00156C51">
      <w:pPr>
        <w:pBdr>
          <w:bottom w:val="thinThickSmallGap" w:sz="24" w:space="1" w:color="auto"/>
        </w:pBdr>
        <w:jc w:val="center"/>
        <w:rPr>
          <w:b/>
          <w:sz w:val="10"/>
        </w:rPr>
      </w:pPr>
    </w:p>
    <w:p w14:paraId="625F5712" w14:textId="77777777" w:rsidR="00156C51" w:rsidRPr="003D2849" w:rsidRDefault="00156C51" w:rsidP="00156C51">
      <w:pPr>
        <w:rPr>
          <w:b/>
        </w:rPr>
      </w:pPr>
    </w:p>
    <w:p w14:paraId="7E9C4160" w14:textId="77777777" w:rsidR="00156C51" w:rsidRPr="003D2849" w:rsidRDefault="00156C51" w:rsidP="00156C51">
      <w:r w:rsidRPr="003D2849">
        <w:t>ФАКУЛЬТЕТ ______</w:t>
      </w:r>
      <w:r w:rsidRPr="003D2849">
        <w:rPr>
          <w:u w:val="single"/>
        </w:rPr>
        <w:t>ИНФОРМАТИКА И СИСТЕМЫ УПРАВЛЕНИЯ</w:t>
      </w:r>
      <w:r w:rsidRPr="003D2849">
        <w:t>_________________</w:t>
      </w:r>
    </w:p>
    <w:p w14:paraId="4B84F909" w14:textId="77777777" w:rsidR="00156C51" w:rsidRPr="003D2849" w:rsidRDefault="00156C51" w:rsidP="00156C51"/>
    <w:p w14:paraId="47529D2B" w14:textId="77777777" w:rsidR="00156C51" w:rsidRPr="003D2849" w:rsidRDefault="00156C51" w:rsidP="00156C51">
      <w:r w:rsidRPr="003D2849">
        <w:t>КАФЕДРА ____</w:t>
      </w:r>
      <w:r w:rsidRPr="003D2849">
        <w:rPr>
          <w:u w:val="single"/>
        </w:rPr>
        <w:t>СИСТЕМЫ ОБРАБОТКИ ИНФОРМАЦИИ И УПРАВЛЕНИЯ (ИУ5)</w:t>
      </w:r>
      <w:r w:rsidRPr="003D2849">
        <w:t>____</w:t>
      </w:r>
    </w:p>
    <w:p w14:paraId="47645EBA" w14:textId="77777777" w:rsidR="00156C51" w:rsidRPr="003D2849" w:rsidRDefault="00156C51" w:rsidP="00156C51">
      <w:pPr>
        <w:rPr>
          <w:i/>
        </w:rPr>
      </w:pPr>
    </w:p>
    <w:p w14:paraId="7092D2D2" w14:textId="77777777" w:rsidR="00156C51" w:rsidRPr="003D2849" w:rsidRDefault="00156C51" w:rsidP="00156C51">
      <w:pPr>
        <w:rPr>
          <w:i/>
          <w:sz w:val="18"/>
        </w:rPr>
      </w:pPr>
    </w:p>
    <w:p w14:paraId="4BAEA68B" w14:textId="77777777" w:rsidR="00156C51" w:rsidRPr="003D2849" w:rsidRDefault="00156C51" w:rsidP="00156C51">
      <w:pPr>
        <w:rPr>
          <w:i/>
          <w:sz w:val="32"/>
        </w:rPr>
      </w:pPr>
    </w:p>
    <w:p w14:paraId="0637FDD6" w14:textId="77777777" w:rsidR="00156C51" w:rsidRPr="003D2849" w:rsidRDefault="00156C51" w:rsidP="00156C51">
      <w:pPr>
        <w:rPr>
          <w:i/>
          <w:sz w:val="32"/>
        </w:rPr>
      </w:pPr>
    </w:p>
    <w:p w14:paraId="2D11BE54" w14:textId="77777777" w:rsidR="00156C51" w:rsidRPr="003D2849" w:rsidRDefault="00156C51" w:rsidP="00156C51">
      <w:pPr>
        <w:jc w:val="center"/>
        <w:rPr>
          <w:b/>
          <w:sz w:val="44"/>
        </w:rPr>
      </w:pPr>
      <w:r w:rsidRPr="003D2849">
        <w:rPr>
          <w:b/>
          <w:sz w:val="44"/>
        </w:rPr>
        <w:t>РАСЧЕТНО-ПОЯСНИТЕЛЬНАЯ ЗАПИСКА</w:t>
      </w:r>
    </w:p>
    <w:p w14:paraId="1CBF7037" w14:textId="77777777" w:rsidR="00156C51" w:rsidRPr="003D2849" w:rsidRDefault="00156C51" w:rsidP="00156C51">
      <w:pPr>
        <w:jc w:val="center"/>
        <w:rPr>
          <w:i/>
        </w:rPr>
      </w:pPr>
    </w:p>
    <w:p w14:paraId="77409D55" w14:textId="77777777" w:rsidR="00156C51" w:rsidRPr="003D2849" w:rsidRDefault="00156C51" w:rsidP="00156C51">
      <w:pPr>
        <w:jc w:val="center"/>
        <w:rPr>
          <w:b/>
          <w:i/>
          <w:sz w:val="40"/>
        </w:rPr>
      </w:pPr>
      <w:r w:rsidRPr="003D2849">
        <w:rPr>
          <w:b/>
          <w:i/>
          <w:sz w:val="40"/>
        </w:rPr>
        <w:t xml:space="preserve">К НАУЧНО-ИССЛЕДОВАТЕЛЬСКОЙ РАБОТЕ </w:t>
      </w:r>
    </w:p>
    <w:p w14:paraId="04E0BE4B" w14:textId="77777777" w:rsidR="00156C51" w:rsidRPr="003D2849" w:rsidRDefault="00156C51" w:rsidP="00156C51">
      <w:pPr>
        <w:jc w:val="center"/>
        <w:rPr>
          <w:b/>
          <w:i/>
        </w:rPr>
      </w:pPr>
    </w:p>
    <w:p w14:paraId="3CF0F2D3" w14:textId="28FB06BF" w:rsidR="00156C51" w:rsidRPr="003D2849" w:rsidRDefault="00156C51" w:rsidP="00156C51">
      <w:r w:rsidRPr="003D2849">
        <w:t>по дисциплине _________</w:t>
      </w:r>
      <w:r w:rsidRPr="003D2849">
        <w:rPr>
          <w:u w:val="single"/>
        </w:rPr>
        <w:t xml:space="preserve"> </w:t>
      </w:r>
      <w:r w:rsidR="00182F57">
        <w:rPr>
          <w:sz w:val="28"/>
          <w:szCs w:val="28"/>
          <w:u w:val="single"/>
        </w:rPr>
        <w:t>Технологии машинного обучения</w:t>
      </w:r>
      <w:r w:rsidRPr="003D2849">
        <w:t>_____________________</w:t>
      </w:r>
    </w:p>
    <w:p w14:paraId="02A06F9C" w14:textId="77777777" w:rsidR="00156C51" w:rsidRPr="003D2849" w:rsidRDefault="00156C51" w:rsidP="00156C51"/>
    <w:p w14:paraId="5FE656D0" w14:textId="36B3B240" w:rsidR="00156C51" w:rsidRPr="00182F57" w:rsidRDefault="00156C51" w:rsidP="00323F9F">
      <w:pPr>
        <w:rPr>
          <w:lang w:val="en-US"/>
        </w:rPr>
      </w:pPr>
      <w:r w:rsidRPr="003D2849">
        <w:t>по</w:t>
      </w:r>
      <w:r w:rsidRPr="00561251">
        <w:rPr>
          <w:lang w:val="en-US"/>
        </w:rPr>
        <w:t xml:space="preserve"> </w:t>
      </w:r>
      <w:r w:rsidRPr="003D2849">
        <w:t>теме</w:t>
      </w:r>
      <w:r w:rsidR="00323F9F" w:rsidRPr="00561251">
        <w:rPr>
          <w:lang w:val="en-US"/>
        </w:rPr>
        <w:t>___________</w:t>
      </w:r>
      <w:r w:rsidRPr="00561251">
        <w:rPr>
          <w:u w:val="single"/>
          <w:lang w:val="en-US"/>
        </w:rPr>
        <w:t xml:space="preserve"> </w:t>
      </w:r>
      <w:r w:rsidR="00182F57" w:rsidRPr="00182F57">
        <w:rPr>
          <w:u w:val="single"/>
          <w:lang w:val="en-US"/>
        </w:rPr>
        <w:t>_______</w:t>
      </w:r>
      <w:r w:rsidRPr="00561251">
        <w:rPr>
          <w:sz w:val="28"/>
          <w:szCs w:val="28"/>
          <w:u w:val="single"/>
          <w:lang w:val="en-US"/>
        </w:rPr>
        <w:t>«</w:t>
      </w:r>
      <w:r w:rsidR="00182F57">
        <w:rPr>
          <w:sz w:val="28"/>
          <w:szCs w:val="28"/>
          <w:u w:val="single"/>
          <w:lang w:val="en-US"/>
        </w:rPr>
        <w:t>Water Pollution &amp; Disease</w:t>
      </w:r>
      <w:r w:rsidRPr="00561251">
        <w:rPr>
          <w:sz w:val="28"/>
          <w:szCs w:val="28"/>
          <w:u w:val="single"/>
          <w:lang w:val="en-US"/>
        </w:rPr>
        <w:t xml:space="preserve">» </w:t>
      </w:r>
      <w:r w:rsidRPr="00561251">
        <w:rPr>
          <w:lang w:val="en-US"/>
        </w:rPr>
        <w:t>___</w:t>
      </w:r>
      <w:r w:rsidR="00323F9F" w:rsidRPr="00561251">
        <w:rPr>
          <w:lang w:val="en-US"/>
        </w:rPr>
        <w:t>__</w:t>
      </w:r>
      <w:r w:rsidR="00182F57" w:rsidRPr="00182F57">
        <w:rPr>
          <w:lang w:val="en-US"/>
        </w:rPr>
        <w:t>_____</w:t>
      </w:r>
      <w:r w:rsidR="00182F57">
        <w:rPr>
          <w:lang w:val="en-US"/>
        </w:rPr>
        <w:t>______________</w:t>
      </w:r>
    </w:p>
    <w:p w14:paraId="229D4AAD" w14:textId="77777777" w:rsidR="00156C51" w:rsidRPr="00561251" w:rsidRDefault="00156C51" w:rsidP="00156C51">
      <w:pPr>
        <w:rPr>
          <w:lang w:val="en-US"/>
        </w:rPr>
      </w:pPr>
    </w:p>
    <w:p w14:paraId="0746828D" w14:textId="77777777" w:rsidR="00156C51" w:rsidRPr="003D2849" w:rsidRDefault="00156C51" w:rsidP="00156C51">
      <w:r w:rsidRPr="003D2849">
        <w:t>_____________________________________________________________________________</w:t>
      </w:r>
    </w:p>
    <w:p w14:paraId="370B1B70" w14:textId="77777777" w:rsidR="00156C51" w:rsidRPr="003D2849" w:rsidRDefault="00156C51" w:rsidP="00156C51"/>
    <w:p w14:paraId="402864B7" w14:textId="77777777" w:rsidR="00156C51" w:rsidRPr="003D2849" w:rsidRDefault="00156C51" w:rsidP="00156C51">
      <w:r w:rsidRPr="003D2849">
        <w:t>_____________________________________________________________________________</w:t>
      </w:r>
    </w:p>
    <w:p w14:paraId="68AC8FD4" w14:textId="77777777" w:rsidR="00156C51" w:rsidRPr="003D2849" w:rsidRDefault="00156C51" w:rsidP="00156C51"/>
    <w:p w14:paraId="3F169F91" w14:textId="77777777" w:rsidR="00156C51" w:rsidRPr="003D2849" w:rsidRDefault="00156C51" w:rsidP="00156C51"/>
    <w:p w14:paraId="61F45890" w14:textId="77777777" w:rsidR="00156C51" w:rsidRPr="003D2849" w:rsidRDefault="00156C51" w:rsidP="00156C51"/>
    <w:p w14:paraId="75F672D0" w14:textId="77777777" w:rsidR="00156C51" w:rsidRPr="003D2849" w:rsidRDefault="00156C51" w:rsidP="00156C51"/>
    <w:p w14:paraId="0A9F81FD" w14:textId="77777777" w:rsidR="00156C51" w:rsidRPr="003D2849" w:rsidRDefault="00156C51" w:rsidP="00156C51"/>
    <w:p w14:paraId="244A7418" w14:textId="77777777" w:rsidR="00156C51" w:rsidRPr="003D2849" w:rsidRDefault="00156C51" w:rsidP="00156C51"/>
    <w:p w14:paraId="57548480" w14:textId="77777777" w:rsidR="00156C51" w:rsidRPr="003D2849" w:rsidRDefault="00156C51" w:rsidP="00156C51"/>
    <w:p w14:paraId="606BFCC9" w14:textId="57F96125" w:rsidR="00156C51" w:rsidRPr="003D2849" w:rsidRDefault="00156C51" w:rsidP="00156C51">
      <w:pPr>
        <w:rPr>
          <w:b/>
        </w:rPr>
      </w:pPr>
      <w:r w:rsidRPr="003D2849">
        <w:t>Студент       ИУ5-</w:t>
      </w:r>
      <w:r w:rsidR="00182F57">
        <w:t>6</w:t>
      </w:r>
      <w:r w:rsidR="00561251">
        <w:t>4</w:t>
      </w:r>
      <w:r w:rsidRPr="003D2849">
        <w:t>Б</w:t>
      </w:r>
      <w:r w:rsidRPr="003D2849">
        <w:tab/>
      </w:r>
      <w:r w:rsidRPr="003D2849">
        <w:tab/>
      </w:r>
      <w:r w:rsidRPr="003D2849">
        <w:tab/>
      </w:r>
      <w:r w:rsidRPr="003D2849">
        <w:tab/>
      </w:r>
      <w:r w:rsidRPr="003D2849">
        <w:rPr>
          <w:b/>
        </w:rPr>
        <w:t xml:space="preserve">_________________         </w:t>
      </w:r>
      <w:r w:rsidR="00561251">
        <w:rPr>
          <w:bCs/>
        </w:rPr>
        <w:t>К</w:t>
      </w:r>
      <w:r w:rsidR="00182F57">
        <w:rPr>
          <w:bCs/>
        </w:rPr>
        <w:t>аятский П. Е</w:t>
      </w:r>
    </w:p>
    <w:p w14:paraId="29CDA681" w14:textId="77777777" w:rsidR="00156C51" w:rsidRPr="003D2849" w:rsidRDefault="00156C51" w:rsidP="00156C51">
      <w:pPr>
        <w:ind w:left="4963" w:right="565" w:hanging="3545"/>
        <w:rPr>
          <w:sz w:val="18"/>
          <w:szCs w:val="18"/>
        </w:rPr>
      </w:pPr>
      <w:r w:rsidRPr="003D2849">
        <w:rPr>
          <w:sz w:val="18"/>
          <w:szCs w:val="18"/>
        </w:rPr>
        <w:t>(Группа)</w:t>
      </w:r>
      <w:r w:rsidRPr="003D2849">
        <w:rPr>
          <w:sz w:val="18"/>
          <w:szCs w:val="18"/>
        </w:rPr>
        <w:tab/>
        <w:t xml:space="preserve"> (Подпись, дата)                               (</w:t>
      </w:r>
      <w:proofErr w:type="spellStart"/>
      <w:r w:rsidRPr="003D2849">
        <w:rPr>
          <w:sz w:val="18"/>
          <w:szCs w:val="18"/>
        </w:rPr>
        <w:t>И.О.Фамилия</w:t>
      </w:r>
      <w:proofErr w:type="spellEnd"/>
      <w:r w:rsidRPr="003D2849">
        <w:rPr>
          <w:sz w:val="18"/>
          <w:szCs w:val="18"/>
        </w:rPr>
        <w:t xml:space="preserve">)            </w:t>
      </w:r>
    </w:p>
    <w:p w14:paraId="51796387" w14:textId="77777777" w:rsidR="00156C51" w:rsidRPr="003D2849" w:rsidRDefault="00156C51" w:rsidP="00156C51">
      <w:pPr>
        <w:rPr>
          <w:sz w:val="20"/>
        </w:rPr>
      </w:pPr>
    </w:p>
    <w:p w14:paraId="38EC0284" w14:textId="77777777" w:rsidR="00156C51" w:rsidRPr="003D2849" w:rsidRDefault="00156C51" w:rsidP="00156C51">
      <w:pPr>
        <w:rPr>
          <w:sz w:val="20"/>
        </w:rPr>
      </w:pPr>
    </w:p>
    <w:p w14:paraId="51295EF0" w14:textId="4BE7A492" w:rsidR="00156C51" w:rsidRPr="003D2849" w:rsidRDefault="00156C51" w:rsidP="00156C51">
      <w:pPr>
        <w:rPr>
          <w:b/>
        </w:rPr>
      </w:pPr>
      <w:r w:rsidRPr="003D2849">
        <w:t>Руководитель</w:t>
      </w:r>
      <w:r w:rsidRPr="003D2849">
        <w:tab/>
      </w:r>
      <w:r w:rsidRPr="003D2849">
        <w:tab/>
      </w:r>
      <w:r w:rsidRPr="003D2849">
        <w:tab/>
      </w:r>
      <w:r w:rsidRPr="003D2849">
        <w:tab/>
      </w:r>
      <w:r w:rsidRPr="003D2849">
        <w:tab/>
      </w:r>
      <w:r w:rsidRPr="003D2849">
        <w:tab/>
      </w:r>
      <w:r w:rsidRPr="003D2849">
        <w:rPr>
          <w:b/>
        </w:rPr>
        <w:t xml:space="preserve">_________________        </w:t>
      </w:r>
      <w:r w:rsidRPr="003D2849">
        <w:rPr>
          <w:bCs/>
        </w:rPr>
        <w:t xml:space="preserve"> </w:t>
      </w:r>
      <w:proofErr w:type="spellStart"/>
      <w:r w:rsidR="00182F57">
        <w:rPr>
          <w:bCs/>
        </w:rPr>
        <w:t>Гапанюк</w:t>
      </w:r>
      <w:proofErr w:type="spellEnd"/>
      <w:r w:rsidR="00182F57">
        <w:rPr>
          <w:bCs/>
        </w:rPr>
        <w:t xml:space="preserve"> Ю. Е.</w:t>
      </w:r>
    </w:p>
    <w:p w14:paraId="3B2C06FD" w14:textId="77777777" w:rsidR="00156C51" w:rsidRPr="003D2849" w:rsidRDefault="00156C51" w:rsidP="00156C51">
      <w:pPr>
        <w:ind w:left="4254" w:right="565" w:firstLine="709"/>
        <w:jc w:val="center"/>
        <w:rPr>
          <w:sz w:val="18"/>
          <w:szCs w:val="18"/>
        </w:rPr>
      </w:pPr>
      <w:r w:rsidRPr="003D2849">
        <w:rPr>
          <w:sz w:val="18"/>
          <w:szCs w:val="18"/>
        </w:rPr>
        <w:t>(Подпись, дата)                             (</w:t>
      </w:r>
      <w:proofErr w:type="spellStart"/>
      <w:r w:rsidRPr="003D2849">
        <w:rPr>
          <w:sz w:val="18"/>
          <w:szCs w:val="18"/>
        </w:rPr>
        <w:t>И.О.Фамилия</w:t>
      </w:r>
      <w:proofErr w:type="spellEnd"/>
      <w:r w:rsidRPr="003D2849">
        <w:rPr>
          <w:sz w:val="18"/>
          <w:szCs w:val="18"/>
        </w:rPr>
        <w:t xml:space="preserve">)            </w:t>
      </w:r>
    </w:p>
    <w:p w14:paraId="2314DDAC" w14:textId="77777777" w:rsidR="00156C51" w:rsidRPr="003D2849" w:rsidRDefault="00156C51" w:rsidP="00156C51">
      <w:pPr>
        <w:rPr>
          <w:sz w:val="20"/>
        </w:rPr>
      </w:pPr>
    </w:p>
    <w:p w14:paraId="7288C714" w14:textId="77777777" w:rsidR="00156C51" w:rsidRPr="003D2849" w:rsidRDefault="00156C51" w:rsidP="00156C51">
      <w:pPr>
        <w:rPr>
          <w:b/>
        </w:rPr>
      </w:pPr>
      <w:r w:rsidRPr="003D2849">
        <w:t xml:space="preserve">Консультант </w:t>
      </w:r>
      <w:r w:rsidRPr="003D2849">
        <w:tab/>
      </w:r>
      <w:r w:rsidRPr="003D2849">
        <w:tab/>
      </w:r>
      <w:r w:rsidRPr="003D2849">
        <w:tab/>
      </w:r>
      <w:r w:rsidRPr="003D2849">
        <w:tab/>
      </w:r>
      <w:r w:rsidRPr="003D2849">
        <w:tab/>
      </w:r>
      <w:r w:rsidRPr="003D2849">
        <w:tab/>
      </w:r>
      <w:r w:rsidRPr="003D2849">
        <w:rPr>
          <w:b/>
        </w:rPr>
        <w:t xml:space="preserve">____________________________________ </w:t>
      </w:r>
    </w:p>
    <w:p w14:paraId="044A41EE" w14:textId="77777777" w:rsidR="00156C51" w:rsidRPr="003D2849" w:rsidRDefault="00156C51" w:rsidP="00156C51">
      <w:pPr>
        <w:ind w:right="565"/>
        <w:jc w:val="right"/>
        <w:rPr>
          <w:sz w:val="18"/>
          <w:szCs w:val="18"/>
        </w:rPr>
      </w:pPr>
      <w:r w:rsidRPr="003D2849">
        <w:rPr>
          <w:sz w:val="18"/>
          <w:szCs w:val="18"/>
        </w:rPr>
        <w:t>(Подпись, дата)                             (</w:t>
      </w:r>
      <w:proofErr w:type="spellStart"/>
      <w:r w:rsidRPr="003D2849">
        <w:rPr>
          <w:sz w:val="18"/>
          <w:szCs w:val="18"/>
        </w:rPr>
        <w:t>И.О.Фамилия</w:t>
      </w:r>
      <w:proofErr w:type="spellEnd"/>
      <w:r w:rsidRPr="003D2849">
        <w:rPr>
          <w:sz w:val="18"/>
          <w:szCs w:val="18"/>
        </w:rPr>
        <w:t xml:space="preserve">)            </w:t>
      </w:r>
    </w:p>
    <w:p w14:paraId="2FCFFE16" w14:textId="77777777" w:rsidR="00156C51" w:rsidRPr="003D2849" w:rsidRDefault="00156C51" w:rsidP="00156C51">
      <w:pPr>
        <w:rPr>
          <w:sz w:val="20"/>
        </w:rPr>
      </w:pPr>
    </w:p>
    <w:p w14:paraId="5953556D" w14:textId="77777777" w:rsidR="00156C51" w:rsidRPr="003D2849" w:rsidRDefault="00156C51" w:rsidP="00156C51">
      <w:pPr>
        <w:jc w:val="center"/>
        <w:rPr>
          <w:i/>
          <w:sz w:val="22"/>
        </w:rPr>
      </w:pPr>
    </w:p>
    <w:p w14:paraId="6D0122B7" w14:textId="77777777" w:rsidR="00156C51" w:rsidRPr="003D2849" w:rsidRDefault="00156C51" w:rsidP="00156C51">
      <w:pPr>
        <w:jc w:val="center"/>
        <w:rPr>
          <w:i/>
          <w:sz w:val="22"/>
        </w:rPr>
      </w:pPr>
    </w:p>
    <w:p w14:paraId="5F9DCACD" w14:textId="77777777" w:rsidR="00156C51" w:rsidRPr="003D2849" w:rsidRDefault="00156C51" w:rsidP="00156C51">
      <w:pPr>
        <w:jc w:val="center"/>
        <w:rPr>
          <w:i/>
          <w:sz w:val="22"/>
        </w:rPr>
      </w:pPr>
    </w:p>
    <w:p w14:paraId="437A1248" w14:textId="77777777" w:rsidR="00156C51" w:rsidRPr="003D2849" w:rsidRDefault="00156C51" w:rsidP="00156C51">
      <w:pPr>
        <w:jc w:val="center"/>
        <w:rPr>
          <w:i/>
          <w:sz w:val="22"/>
        </w:rPr>
      </w:pPr>
    </w:p>
    <w:p w14:paraId="3D1C3F01" w14:textId="77777777" w:rsidR="00156C51" w:rsidRPr="003D2849" w:rsidRDefault="00156C51" w:rsidP="00156C51">
      <w:pPr>
        <w:jc w:val="center"/>
        <w:rPr>
          <w:i/>
          <w:sz w:val="22"/>
        </w:rPr>
      </w:pPr>
    </w:p>
    <w:p w14:paraId="7FA9E3F3" w14:textId="77777777" w:rsidR="00156C51" w:rsidRPr="003D2849" w:rsidRDefault="00156C51" w:rsidP="00156C51">
      <w:pPr>
        <w:rPr>
          <w:i/>
          <w:sz w:val="22"/>
        </w:rPr>
      </w:pPr>
    </w:p>
    <w:p w14:paraId="339AD245" w14:textId="39E978EF" w:rsidR="00156C51" w:rsidRPr="003D2849" w:rsidRDefault="00156C51" w:rsidP="00156C51">
      <w:pPr>
        <w:jc w:val="center"/>
        <w:rPr>
          <w:i/>
        </w:rPr>
      </w:pPr>
      <w:r w:rsidRPr="003D2849">
        <w:rPr>
          <w:i/>
        </w:rPr>
        <w:t>202</w:t>
      </w:r>
      <w:r w:rsidR="00182F57">
        <w:rPr>
          <w:i/>
        </w:rPr>
        <w:t>5</w:t>
      </w:r>
      <w:r w:rsidRPr="003D2849">
        <w:rPr>
          <w:i/>
        </w:rPr>
        <w:t xml:space="preserve"> г.</w:t>
      </w:r>
    </w:p>
    <w:p w14:paraId="5581779C" w14:textId="77777777" w:rsidR="00156C51" w:rsidRPr="00707CC8" w:rsidRDefault="00156C51" w:rsidP="00156C51">
      <w:pPr>
        <w:jc w:val="center"/>
        <w:rPr>
          <w:i/>
        </w:rPr>
      </w:pPr>
    </w:p>
    <w:p w14:paraId="391D3F2E" w14:textId="77777777" w:rsidR="00765638" w:rsidRPr="00510026" w:rsidRDefault="00765638" w:rsidP="00765638">
      <w:pPr>
        <w:jc w:val="center"/>
        <w:rPr>
          <w:b/>
        </w:rPr>
      </w:pPr>
      <w:r w:rsidRPr="00510026">
        <w:rPr>
          <w:b/>
        </w:rPr>
        <w:lastRenderedPageBreak/>
        <w:t>Министерство науки и высшего образования Российской Федерации</w:t>
      </w:r>
    </w:p>
    <w:p w14:paraId="320D89E0" w14:textId="77777777" w:rsidR="00765638" w:rsidRPr="00510026" w:rsidRDefault="00765638" w:rsidP="00765638">
      <w:pPr>
        <w:jc w:val="center"/>
        <w:rPr>
          <w:b/>
        </w:rPr>
      </w:pPr>
      <w:r w:rsidRPr="00510026">
        <w:rPr>
          <w:b/>
        </w:rPr>
        <w:t xml:space="preserve">Федеральное государственное бюджетное образовательное учреждение </w:t>
      </w:r>
    </w:p>
    <w:p w14:paraId="4C6F18C3" w14:textId="77777777" w:rsidR="00765638" w:rsidRPr="00510026" w:rsidRDefault="00765638" w:rsidP="00765638">
      <w:pPr>
        <w:jc w:val="center"/>
        <w:rPr>
          <w:b/>
        </w:rPr>
      </w:pPr>
      <w:r w:rsidRPr="00510026">
        <w:rPr>
          <w:b/>
        </w:rPr>
        <w:t>высшего образования</w:t>
      </w:r>
    </w:p>
    <w:p w14:paraId="5D15C821" w14:textId="77777777" w:rsidR="00765638" w:rsidRPr="00510026" w:rsidRDefault="00765638" w:rsidP="00765638">
      <w:pPr>
        <w:jc w:val="center"/>
        <w:rPr>
          <w:b/>
        </w:rPr>
      </w:pPr>
      <w:r w:rsidRPr="00510026">
        <w:rPr>
          <w:b/>
        </w:rPr>
        <w:t>«Московский государственный технический университет имени Н.Э. Баумана</w:t>
      </w:r>
    </w:p>
    <w:p w14:paraId="27AB8B48" w14:textId="77777777" w:rsidR="00765638" w:rsidRPr="00510026" w:rsidRDefault="00765638" w:rsidP="00765638">
      <w:pPr>
        <w:jc w:val="center"/>
        <w:rPr>
          <w:b/>
        </w:rPr>
      </w:pPr>
      <w:r w:rsidRPr="00510026">
        <w:rPr>
          <w:b/>
        </w:rPr>
        <w:t>(национальный исследовательский университет)»</w:t>
      </w:r>
    </w:p>
    <w:p w14:paraId="7B0B1535" w14:textId="77777777" w:rsidR="00765638" w:rsidRPr="00510026" w:rsidRDefault="00765638" w:rsidP="00765638">
      <w:pPr>
        <w:pBdr>
          <w:bottom w:val="thinThickSmallGap" w:sz="24" w:space="1" w:color="auto"/>
        </w:pBdr>
        <w:jc w:val="center"/>
        <w:rPr>
          <w:b/>
        </w:rPr>
      </w:pPr>
      <w:r w:rsidRPr="00510026">
        <w:rPr>
          <w:b/>
        </w:rPr>
        <w:t>(МГТУ им. Н.Э. Баумана)</w:t>
      </w:r>
    </w:p>
    <w:p w14:paraId="73397A1A" w14:textId="77777777" w:rsidR="00765638" w:rsidRPr="00510026" w:rsidRDefault="00765638" w:rsidP="00765638">
      <w:pPr>
        <w:jc w:val="center"/>
        <w:rPr>
          <w:b/>
          <w:sz w:val="14"/>
        </w:rPr>
      </w:pPr>
    </w:p>
    <w:p w14:paraId="7F0E2E5A" w14:textId="77777777" w:rsidR="00765638" w:rsidRPr="00510026" w:rsidRDefault="00765638" w:rsidP="00765638">
      <w:pPr>
        <w:ind w:right="1418"/>
        <w:jc w:val="right"/>
      </w:pPr>
      <w:r w:rsidRPr="00510026">
        <w:t>УТВЕРЖДАЮ</w:t>
      </w:r>
    </w:p>
    <w:p w14:paraId="5E153D16" w14:textId="77777777" w:rsidR="00765638" w:rsidRPr="00510026" w:rsidRDefault="00765638" w:rsidP="00765638">
      <w:pPr>
        <w:jc w:val="right"/>
      </w:pPr>
      <w:r w:rsidRPr="00510026">
        <w:t>Заведующий кафедрой __________</w:t>
      </w:r>
    </w:p>
    <w:p w14:paraId="6FD561B6" w14:textId="77777777" w:rsidR="00765638" w:rsidRPr="00510026" w:rsidRDefault="00765638" w:rsidP="00765638">
      <w:pPr>
        <w:ind w:left="7799" w:right="-2" w:firstLine="709"/>
        <w:jc w:val="center"/>
        <w:rPr>
          <w:sz w:val="16"/>
          <w:szCs w:val="16"/>
        </w:rPr>
      </w:pPr>
      <w:r w:rsidRPr="00510026">
        <w:rPr>
          <w:sz w:val="16"/>
          <w:szCs w:val="16"/>
        </w:rPr>
        <w:t>(Индекс)</w:t>
      </w:r>
    </w:p>
    <w:p w14:paraId="68127275" w14:textId="77777777" w:rsidR="00765638" w:rsidRPr="00510026" w:rsidRDefault="00765638" w:rsidP="00765638">
      <w:pPr>
        <w:jc w:val="right"/>
      </w:pPr>
      <w:r w:rsidRPr="00510026">
        <w:t>______________  _______________</w:t>
      </w:r>
    </w:p>
    <w:p w14:paraId="26BDEFB6" w14:textId="77777777" w:rsidR="00765638" w:rsidRPr="00510026" w:rsidRDefault="00765638" w:rsidP="00765638">
      <w:pPr>
        <w:ind w:left="7799" w:right="-2"/>
        <w:rPr>
          <w:sz w:val="16"/>
          <w:szCs w:val="16"/>
        </w:rPr>
      </w:pPr>
      <w:r w:rsidRPr="00510026">
        <w:rPr>
          <w:sz w:val="16"/>
          <w:szCs w:val="16"/>
        </w:rPr>
        <w:t>(</w:t>
      </w:r>
      <w:proofErr w:type="spellStart"/>
      <w:r w:rsidRPr="00510026">
        <w:rPr>
          <w:sz w:val="16"/>
          <w:szCs w:val="16"/>
        </w:rPr>
        <w:t>И.О.Фамилия</w:t>
      </w:r>
      <w:proofErr w:type="spellEnd"/>
      <w:r w:rsidRPr="00510026">
        <w:rPr>
          <w:sz w:val="16"/>
          <w:szCs w:val="16"/>
        </w:rPr>
        <w:t>)</w:t>
      </w:r>
    </w:p>
    <w:p w14:paraId="5FA1E099" w14:textId="77777777" w:rsidR="00765638" w:rsidRPr="00510026" w:rsidRDefault="00765638" w:rsidP="00765638">
      <w:pPr>
        <w:jc w:val="right"/>
      </w:pPr>
      <w:r w:rsidRPr="00510026">
        <w:t>« _____ » ____________ 20 ____ г.</w:t>
      </w:r>
    </w:p>
    <w:p w14:paraId="6032325C" w14:textId="77777777" w:rsidR="00765638" w:rsidRPr="00510026" w:rsidRDefault="00765638" w:rsidP="00765638">
      <w:pPr>
        <w:rPr>
          <w:sz w:val="14"/>
          <w:szCs w:val="20"/>
        </w:rPr>
      </w:pPr>
    </w:p>
    <w:p w14:paraId="00C2D907" w14:textId="77777777" w:rsidR="00765638" w:rsidRPr="00510026" w:rsidRDefault="00765638" w:rsidP="00765638">
      <w:pPr>
        <w:jc w:val="center"/>
        <w:rPr>
          <w:b/>
          <w:sz w:val="36"/>
        </w:rPr>
      </w:pPr>
      <w:r w:rsidRPr="00510026">
        <w:rPr>
          <w:b/>
          <w:spacing w:val="100"/>
          <w:sz w:val="36"/>
        </w:rPr>
        <w:t>ЗАДАНИЕ</w:t>
      </w:r>
    </w:p>
    <w:p w14:paraId="4E0CA0B5" w14:textId="77777777" w:rsidR="00765638" w:rsidRPr="00510026" w:rsidRDefault="00765638" w:rsidP="00765638">
      <w:pPr>
        <w:jc w:val="center"/>
        <w:rPr>
          <w:b/>
          <w:sz w:val="32"/>
        </w:rPr>
      </w:pPr>
      <w:r w:rsidRPr="00510026">
        <w:rPr>
          <w:b/>
          <w:sz w:val="32"/>
        </w:rPr>
        <w:t>на выполнение научно-исследовательской работы</w:t>
      </w:r>
    </w:p>
    <w:p w14:paraId="557E1E50" w14:textId="77777777" w:rsidR="00765638" w:rsidRPr="00510026" w:rsidRDefault="00765638" w:rsidP="00765638">
      <w:pPr>
        <w:rPr>
          <w:sz w:val="14"/>
        </w:rPr>
      </w:pPr>
    </w:p>
    <w:p w14:paraId="625DD135" w14:textId="343CECBA" w:rsidR="00765638" w:rsidRPr="00622049" w:rsidRDefault="00765638" w:rsidP="00765638">
      <w:r w:rsidRPr="00510026">
        <w:t>по теме __</w:t>
      </w:r>
      <w:r w:rsidR="00182F57" w:rsidRPr="00182F57">
        <w:rPr>
          <w:u w:val="single"/>
        </w:rPr>
        <w:t>решение задачи машинного обучения на основе материалов дисциплины</w:t>
      </w:r>
      <w:r w:rsidR="00182F57">
        <w:rPr>
          <w:u w:val="single"/>
        </w:rPr>
        <w:t xml:space="preserve"> с использованием </w:t>
      </w:r>
      <w:proofErr w:type="spellStart"/>
      <w:r w:rsidR="00182F57">
        <w:rPr>
          <w:u w:val="single"/>
        </w:rPr>
        <w:t>датасета</w:t>
      </w:r>
      <w:proofErr w:type="spellEnd"/>
      <w:r w:rsidR="00182F57">
        <w:rPr>
          <w:u w:val="single"/>
        </w:rPr>
        <w:t xml:space="preserve"> </w:t>
      </w:r>
      <w:r w:rsidR="00182F57" w:rsidRPr="00182F57">
        <w:rPr>
          <w:u w:val="single"/>
        </w:rPr>
        <w:t>“</w:t>
      </w:r>
      <w:proofErr w:type="spellStart"/>
      <w:r w:rsidR="00182F57">
        <w:rPr>
          <w:u w:val="single"/>
          <w:lang w:val="en-US"/>
        </w:rPr>
        <w:t>Watter</w:t>
      </w:r>
      <w:proofErr w:type="spellEnd"/>
      <w:r w:rsidR="00182F57" w:rsidRPr="00182F57">
        <w:rPr>
          <w:u w:val="single"/>
        </w:rPr>
        <w:t xml:space="preserve"> </w:t>
      </w:r>
      <w:r w:rsidR="00182F57">
        <w:rPr>
          <w:u w:val="single"/>
          <w:lang w:val="en-US"/>
        </w:rPr>
        <w:t>Pollution</w:t>
      </w:r>
      <w:r w:rsidR="00182F57" w:rsidRPr="00182F57">
        <w:rPr>
          <w:u w:val="single"/>
        </w:rPr>
        <w:t xml:space="preserve"> &amp; </w:t>
      </w:r>
      <w:r w:rsidR="00182F57">
        <w:rPr>
          <w:u w:val="single"/>
          <w:lang w:val="en-US"/>
        </w:rPr>
        <w:t>Disease</w:t>
      </w:r>
      <w:r w:rsidRPr="00510026">
        <w:t>_</w:t>
      </w:r>
      <w:r w:rsidR="00561251">
        <w:t>_</w:t>
      </w:r>
    </w:p>
    <w:p w14:paraId="442FB88B" w14:textId="77777777" w:rsidR="00765638" w:rsidRPr="00510026" w:rsidRDefault="00765638" w:rsidP="00765638">
      <w:pPr>
        <w:rPr>
          <w:sz w:val="18"/>
        </w:rPr>
      </w:pPr>
    </w:p>
    <w:p w14:paraId="75C7819D" w14:textId="7050369D" w:rsidR="00765638" w:rsidRPr="00510026" w:rsidRDefault="00765638" w:rsidP="00765638">
      <w:r w:rsidRPr="00510026">
        <w:t>Студент группы _______</w:t>
      </w:r>
      <w:r w:rsidRPr="00622049">
        <w:rPr>
          <w:u w:val="single"/>
        </w:rPr>
        <w:t>ИУ5-</w:t>
      </w:r>
      <w:r w:rsidR="00182F57">
        <w:rPr>
          <w:u w:val="single"/>
        </w:rPr>
        <w:t>6</w:t>
      </w:r>
      <w:r w:rsidR="00561251">
        <w:rPr>
          <w:u w:val="single"/>
        </w:rPr>
        <w:t>4</w:t>
      </w:r>
      <w:r w:rsidRPr="00622049">
        <w:rPr>
          <w:u w:val="single"/>
        </w:rPr>
        <w:t>Б</w:t>
      </w:r>
      <w:r w:rsidRPr="00510026">
        <w:t>________</w:t>
      </w:r>
    </w:p>
    <w:p w14:paraId="01C44B11" w14:textId="77777777" w:rsidR="00765638" w:rsidRPr="00510026" w:rsidRDefault="00765638" w:rsidP="00765638">
      <w:pPr>
        <w:rPr>
          <w:sz w:val="14"/>
        </w:rPr>
      </w:pPr>
    </w:p>
    <w:p w14:paraId="6280755C" w14:textId="3A648A69" w:rsidR="00765638" w:rsidRPr="00510026" w:rsidRDefault="00765638" w:rsidP="00765638">
      <w:r w:rsidRPr="00510026">
        <w:t>_______________</w:t>
      </w:r>
      <w:r w:rsidR="00182F57">
        <w:t>Каятский Павел Евгеньевич</w:t>
      </w:r>
      <w:r w:rsidRPr="00510026">
        <w:t>__</w:t>
      </w:r>
      <w:r>
        <w:t>______</w:t>
      </w:r>
      <w:r w:rsidRPr="00510026">
        <w:t>____</w:t>
      </w:r>
      <w:r>
        <w:t>_________________________</w:t>
      </w:r>
    </w:p>
    <w:p w14:paraId="75232E60" w14:textId="77777777" w:rsidR="00765638" w:rsidRPr="00510026" w:rsidRDefault="00765638" w:rsidP="00765638">
      <w:pPr>
        <w:jc w:val="center"/>
        <w:rPr>
          <w:sz w:val="20"/>
        </w:rPr>
      </w:pPr>
      <w:r w:rsidRPr="00510026">
        <w:rPr>
          <w:sz w:val="20"/>
        </w:rPr>
        <w:t>(Фамилия, имя, отчество)</w:t>
      </w:r>
    </w:p>
    <w:p w14:paraId="61B7158E" w14:textId="77777777" w:rsidR="00765638" w:rsidRPr="00510026" w:rsidRDefault="00765638" w:rsidP="00765638">
      <w:pPr>
        <w:rPr>
          <w:sz w:val="12"/>
        </w:rPr>
      </w:pPr>
    </w:p>
    <w:p w14:paraId="47C2CC04" w14:textId="77777777" w:rsidR="00765638" w:rsidRPr="00510026" w:rsidRDefault="00765638" w:rsidP="00765638">
      <w:r w:rsidRPr="00510026">
        <w:t>Направленность НИР (учебная, исследовательская, практическая, производственная, др.)</w:t>
      </w:r>
    </w:p>
    <w:p w14:paraId="171990B8" w14:textId="6D183C06" w:rsidR="00765638" w:rsidRPr="00510026" w:rsidRDefault="00765638" w:rsidP="00765638">
      <w:r w:rsidRPr="00510026">
        <w:t>_______________________________</w:t>
      </w:r>
      <w:r>
        <w:rPr>
          <w:u w:val="single"/>
        </w:rPr>
        <w:t>Исследовательск</w:t>
      </w:r>
      <w:r w:rsidRPr="00622049">
        <w:rPr>
          <w:u w:val="single"/>
        </w:rPr>
        <w:t>ая</w:t>
      </w:r>
      <w:r w:rsidRPr="00510026">
        <w:t>_</w:t>
      </w:r>
      <w:r>
        <w:t>______________________________</w:t>
      </w:r>
    </w:p>
    <w:p w14:paraId="4AD19F76" w14:textId="77777777" w:rsidR="00765638" w:rsidRPr="00510026" w:rsidRDefault="00765638" w:rsidP="00765638">
      <w:r>
        <w:t>Источник тематики(</w:t>
      </w:r>
      <w:proofErr w:type="spellStart"/>
      <w:r>
        <w:t>кафедра,предприятие,НИР</w:t>
      </w:r>
      <w:proofErr w:type="spellEnd"/>
      <w:r>
        <w:t>) ______________</w:t>
      </w:r>
      <w:r w:rsidRPr="00510026">
        <w:t>_</w:t>
      </w:r>
      <w:r w:rsidRPr="00A60FE8">
        <w:rPr>
          <w:u w:val="single"/>
        </w:rPr>
        <w:t>НИР</w:t>
      </w:r>
      <w:r w:rsidRPr="00510026">
        <w:t>_________________</w:t>
      </w:r>
    </w:p>
    <w:p w14:paraId="66DF49AE" w14:textId="77777777" w:rsidR="00765638" w:rsidRPr="00510026" w:rsidRDefault="00765638" w:rsidP="00765638">
      <w:pPr>
        <w:rPr>
          <w:sz w:val="20"/>
        </w:rPr>
      </w:pPr>
    </w:p>
    <w:p w14:paraId="1F1A93EB" w14:textId="77777777" w:rsidR="00765638" w:rsidRPr="00510026" w:rsidRDefault="00765638" w:rsidP="00765638">
      <w:pPr>
        <w:spacing w:line="300" w:lineRule="exact"/>
      </w:pPr>
      <w:r w:rsidRPr="00510026">
        <w:t xml:space="preserve">График выполнения НИР:     25% к 3 </w:t>
      </w:r>
      <w:proofErr w:type="spellStart"/>
      <w:r w:rsidRPr="00510026">
        <w:t>нед</w:t>
      </w:r>
      <w:proofErr w:type="spellEnd"/>
      <w:r w:rsidRPr="00510026">
        <w:t xml:space="preserve">., 50% к 9 </w:t>
      </w:r>
      <w:proofErr w:type="spellStart"/>
      <w:r w:rsidRPr="00510026">
        <w:t>нед</w:t>
      </w:r>
      <w:proofErr w:type="spellEnd"/>
      <w:r w:rsidRPr="00510026">
        <w:t xml:space="preserve">., 75% к 12 </w:t>
      </w:r>
      <w:proofErr w:type="spellStart"/>
      <w:r w:rsidRPr="00510026">
        <w:t>нед</w:t>
      </w:r>
      <w:proofErr w:type="spellEnd"/>
      <w:r w:rsidRPr="00510026">
        <w:t xml:space="preserve">., 100% к 15 </w:t>
      </w:r>
      <w:proofErr w:type="spellStart"/>
      <w:r w:rsidRPr="00510026">
        <w:t>нед</w:t>
      </w:r>
      <w:proofErr w:type="spellEnd"/>
      <w:r w:rsidRPr="00510026">
        <w:t>.</w:t>
      </w:r>
    </w:p>
    <w:p w14:paraId="59A973F0" w14:textId="77777777" w:rsidR="00765638" w:rsidRPr="00510026" w:rsidRDefault="00765638" w:rsidP="00765638">
      <w:pPr>
        <w:rPr>
          <w:sz w:val="16"/>
          <w:szCs w:val="20"/>
          <w:lang w:val="x-none" w:eastAsia="x-none"/>
        </w:rPr>
      </w:pPr>
    </w:p>
    <w:p w14:paraId="0A403982" w14:textId="4D48F478" w:rsidR="00765638" w:rsidRPr="00510026" w:rsidRDefault="00765638" w:rsidP="00765638">
      <w:pPr>
        <w:spacing w:line="276" w:lineRule="auto"/>
        <w:rPr>
          <w:lang w:val="x-none"/>
        </w:rPr>
      </w:pPr>
      <w:r w:rsidRPr="00510026">
        <w:rPr>
          <w:b/>
          <w:i/>
          <w:szCs w:val="20"/>
          <w:lang w:val="x-none" w:eastAsia="x-none"/>
        </w:rPr>
        <w:t xml:space="preserve">Техническое задание </w:t>
      </w:r>
      <w:r w:rsidRPr="00510026">
        <w:rPr>
          <w:szCs w:val="20"/>
          <w:lang w:val="x-none" w:eastAsia="x-none"/>
        </w:rPr>
        <w:t xml:space="preserve"> </w:t>
      </w:r>
      <w:r w:rsidR="00182F57" w:rsidRPr="00182F57">
        <w:rPr>
          <w:bCs/>
          <w:i/>
          <w:szCs w:val="18"/>
          <w:lang w:eastAsia="x-none"/>
        </w:rPr>
        <w:t>решение задачи машинного обучения на основе материалов дисциплины</w:t>
      </w:r>
    </w:p>
    <w:p w14:paraId="5CEAE918" w14:textId="77777777" w:rsidR="00765638" w:rsidRPr="00510026" w:rsidRDefault="00765638" w:rsidP="00765638">
      <w:pPr>
        <w:rPr>
          <w:b/>
          <w:i/>
        </w:rPr>
      </w:pPr>
      <w:r w:rsidRPr="00510026">
        <w:rPr>
          <w:b/>
          <w:i/>
        </w:rPr>
        <w:t>Оформление научно-исследовательской работы:</w:t>
      </w:r>
    </w:p>
    <w:p w14:paraId="3AFD38C0" w14:textId="77777777" w:rsidR="00765638" w:rsidRPr="00510026" w:rsidRDefault="00765638" w:rsidP="00765638">
      <w:pPr>
        <w:rPr>
          <w:b/>
          <w:i/>
          <w:sz w:val="8"/>
        </w:rPr>
      </w:pPr>
    </w:p>
    <w:p w14:paraId="1F770155" w14:textId="48528DA7" w:rsidR="00765638" w:rsidRPr="00510026" w:rsidRDefault="00765638" w:rsidP="00765638">
      <w:r w:rsidRPr="00510026">
        <w:t xml:space="preserve">Расчетно-пояснительная записка на </w:t>
      </w:r>
      <w:r w:rsidR="00480097">
        <w:t>20</w:t>
      </w:r>
      <w:r w:rsidRPr="00510026">
        <w:t xml:space="preserve"> листах формата А4.</w:t>
      </w:r>
    </w:p>
    <w:p w14:paraId="337ADCB7" w14:textId="77777777" w:rsidR="00765638" w:rsidRPr="00510026" w:rsidRDefault="00765638" w:rsidP="00765638">
      <w:pPr>
        <w:spacing w:line="276" w:lineRule="auto"/>
      </w:pPr>
      <w:r w:rsidRPr="00510026">
        <w:t xml:space="preserve">Перечень графического (иллюстративного) материала (чертежи, плакаты, слайды и т.п.)   </w:t>
      </w:r>
    </w:p>
    <w:p w14:paraId="0B723339" w14:textId="77777777" w:rsidR="00765638" w:rsidRPr="00510026" w:rsidRDefault="00765638" w:rsidP="00765638">
      <w:pPr>
        <w:spacing w:line="276" w:lineRule="auto"/>
      </w:pPr>
      <w:r w:rsidRPr="00510026">
        <w:t>_______________________________________________</w:t>
      </w:r>
      <w:r>
        <w:t>______________________________</w:t>
      </w:r>
    </w:p>
    <w:p w14:paraId="3723C3E9" w14:textId="77777777" w:rsidR="00765638" w:rsidRPr="00510026" w:rsidRDefault="00765638" w:rsidP="00765638">
      <w:pPr>
        <w:spacing w:line="276" w:lineRule="auto"/>
      </w:pPr>
      <w:r w:rsidRPr="00510026">
        <w:t>___________________________________________________________</w:t>
      </w:r>
      <w:r>
        <w:t>__________________</w:t>
      </w:r>
    </w:p>
    <w:p w14:paraId="721F8FF1" w14:textId="77777777" w:rsidR="00765638" w:rsidRPr="00510026" w:rsidRDefault="00765638" w:rsidP="00765638">
      <w:pPr>
        <w:spacing w:line="276" w:lineRule="auto"/>
      </w:pPr>
      <w:r w:rsidRPr="00510026">
        <w:t>_______________________________________________</w:t>
      </w:r>
      <w:r>
        <w:t>______________________________</w:t>
      </w:r>
    </w:p>
    <w:p w14:paraId="3FE209A3" w14:textId="77777777" w:rsidR="00765638" w:rsidRPr="00510026" w:rsidRDefault="00765638" w:rsidP="00765638">
      <w:pPr>
        <w:spacing w:line="276" w:lineRule="auto"/>
      </w:pPr>
      <w:r>
        <w:t>___</w:t>
      </w:r>
      <w:r w:rsidRPr="00510026">
        <w:t>___________________________________________</w:t>
      </w:r>
      <w:r>
        <w:t>_______________________________</w:t>
      </w:r>
    </w:p>
    <w:p w14:paraId="5D987A12" w14:textId="77777777" w:rsidR="00765638" w:rsidRPr="00510026" w:rsidRDefault="00765638" w:rsidP="00765638">
      <w:pPr>
        <w:rPr>
          <w:sz w:val="16"/>
        </w:rPr>
      </w:pPr>
    </w:p>
    <w:p w14:paraId="3D8FE5CC" w14:textId="2C28C2D3" w:rsidR="00765638" w:rsidRPr="00510026" w:rsidRDefault="00765638" w:rsidP="00765638">
      <w:r w:rsidRPr="00510026">
        <w:t>Дата выдачи задания «1</w:t>
      </w:r>
      <w:r w:rsidR="00182F57">
        <w:t>0</w:t>
      </w:r>
      <w:r w:rsidRPr="00510026">
        <w:t xml:space="preserve">» </w:t>
      </w:r>
      <w:r w:rsidR="00182F57">
        <w:t>марта</w:t>
      </w:r>
      <w:r w:rsidRPr="00510026">
        <w:t xml:space="preserve"> 202</w:t>
      </w:r>
      <w:r w:rsidR="00182F57">
        <w:t>5</w:t>
      </w:r>
      <w:r w:rsidRPr="00510026">
        <w:t xml:space="preserve"> г.</w:t>
      </w:r>
    </w:p>
    <w:p w14:paraId="546F941B" w14:textId="77777777" w:rsidR="00765638" w:rsidRPr="00510026" w:rsidRDefault="00765638" w:rsidP="00765638"/>
    <w:p w14:paraId="5791B735" w14:textId="540EC761" w:rsidR="00765638" w:rsidRPr="00622049" w:rsidRDefault="00765638" w:rsidP="00765638">
      <w:pPr>
        <w:rPr>
          <w:u w:val="single"/>
        </w:rPr>
      </w:pPr>
      <w:r w:rsidRPr="00510026">
        <w:rPr>
          <w:b/>
        </w:rPr>
        <w:t>Руководитель НИР</w:t>
      </w:r>
      <w:r w:rsidRPr="00510026">
        <w:rPr>
          <w:b/>
        </w:rPr>
        <w:tab/>
      </w:r>
      <w:r w:rsidRPr="00510026">
        <w:rPr>
          <w:b/>
        </w:rPr>
        <w:tab/>
      </w:r>
      <w:r w:rsidRPr="00510026">
        <w:rPr>
          <w:b/>
        </w:rPr>
        <w:tab/>
      </w:r>
      <w:r w:rsidRPr="00510026">
        <w:rPr>
          <w:b/>
        </w:rPr>
        <w:tab/>
      </w:r>
      <w:r w:rsidRPr="00510026">
        <w:tab/>
        <w:t xml:space="preserve">_________________  </w:t>
      </w:r>
      <w:r>
        <w:t xml:space="preserve">    </w:t>
      </w:r>
      <w:proofErr w:type="spellStart"/>
      <w:r w:rsidR="00182F57">
        <w:rPr>
          <w:bCs/>
          <w:u w:val="single"/>
        </w:rPr>
        <w:t>Гапанюк</w:t>
      </w:r>
      <w:proofErr w:type="spellEnd"/>
      <w:r w:rsidR="00182F57">
        <w:rPr>
          <w:bCs/>
          <w:u w:val="single"/>
        </w:rPr>
        <w:t xml:space="preserve"> Ю. Е.</w:t>
      </w:r>
    </w:p>
    <w:p w14:paraId="0C2E5F92" w14:textId="77777777" w:rsidR="00765638" w:rsidRPr="00510026" w:rsidRDefault="00765638" w:rsidP="00765638">
      <w:pPr>
        <w:ind w:right="565"/>
        <w:jc w:val="right"/>
        <w:rPr>
          <w:sz w:val="18"/>
          <w:szCs w:val="18"/>
        </w:rPr>
      </w:pPr>
      <w:r w:rsidRPr="00510026">
        <w:rPr>
          <w:sz w:val="18"/>
          <w:szCs w:val="18"/>
        </w:rPr>
        <w:t>(Подпись, дата)                             (</w:t>
      </w:r>
      <w:proofErr w:type="spellStart"/>
      <w:r w:rsidRPr="00510026">
        <w:rPr>
          <w:sz w:val="18"/>
          <w:szCs w:val="18"/>
        </w:rPr>
        <w:t>И.О.Фамилия</w:t>
      </w:r>
      <w:proofErr w:type="spellEnd"/>
      <w:r w:rsidRPr="00510026">
        <w:rPr>
          <w:sz w:val="18"/>
          <w:szCs w:val="18"/>
        </w:rPr>
        <w:t xml:space="preserve">)            </w:t>
      </w:r>
    </w:p>
    <w:p w14:paraId="6A152C6B" w14:textId="48ED5954" w:rsidR="00765638" w:rsidRPr="00561251" w:rsidRDefault="00765638" w:rsidP="00765638">
      <w:pPr>
        <w:rPr>
          <w:b/>
          <w:u w:val="single"/>
        </w:rPr>
      </w:pPr>
      <w:r w:rsidRPr="00510026">
        <w:rPr>
          <w:b/>
        </w:rPr>
        <w:t>Студент</w:t>
      </w:r>
      <w:r w:rsidRPr="00510026">
        <w:rPr>
          <w:b/>
        </w:rPr>
        <w:tab/>
      </w:r>
      <w:r w:rsidRPr="00510026">
        <w:rPr>
          <w:b/>
        </w:rPr>
        <w:tab/>
      </w:r>
      <w:r w:rsidRPr="00510026">
        <w:rPr>
          <w:b/>
        </w:rPr>
        <w:tab/>
      </w:r>
      <w:r w:rsidRPr="00510026">
        <w:rPr>
          <w:b/>
        </w:rPr>
        <w:tab/>
      </w:r>
      <w:r w:rsidRPr="00510026">
        <w:rPr>
          <w:b/>
        </w:rPr>
        <w:tab/>
      </w:r>
      <w:r w:rsidRPr="00510026">
        <w:rPr>
          <w:b/>
        </w:rPr>
        <w:tab/>
        <w:t xml:space="preserve">_________________  </w:t>
      </w:r>
      <w:r>
        <w:rPr>
          <w:b/>
        </w:rPr>
        <w:t xml:space="preserve">    </w:t>
      </w:r>
      <w:r w:rsidR="00561251">
        <w:rPr>
          <w:bCs/>
          <w:u w:val="single"/>
        </w:rPr>
        <w:t>Климовский С.П</w:t>
      </w:r>
      <w:r w:rsidRPr="00622049">
        <w:rPr>
          <w:bCs/>
          <w:u w:val="single"/>
        </w:rPr>
        <w:t>.</w:t>
      </w:r>
    </w:p>
    <w:p w14:paraId="4955F08B" w14:textId="77777777" w:rsidR="00765638" w:rsidRPr="00510026" w:rsidRDefault="00765638" w:rsidP="00765638">
      <w:pPr>
        <w:ind w:right="565"/>
        <w:jc w:val="right"/>
        <w:rPr>
          <w:sz w:val="18"/>
          <w:szCs w:val="18"/>
        </w:rPr>
      </w:pPr>
      <w:r w:rsidRPr="00510026">
        <w:rPr>
          <w:sz w:val="18"/>
          <w:szCs w:val="18"/>
        </w:rPr>
        <w:t>(Подпись, дата)                             (</w:t>
      </w:r>
      <w:proofErr w:type="spellStart"/>
      <w:r w:rsidRPr="00510026">
        <w:rPr>
          <w:sz w:val="18"/>
          <w:szCs w:val="18"/>
        </w:rPr>
        <w:t>И.О.Фамилия</w:t>
      </w:r>
      <w:proofErr w:type="spellEnd"/>
      <w:r w:rsidRPr="00510026">
        <w:rPr>
          <w:sz w:val="18"/>
          <w:szCs w:val="18"/>
        </w:rPr>
        <w:t xml:space="preserve">)            </w:t>
      </w:r>
    </w:p>
    <w:p w14:paraId="00F9DF03" w14:textId="77777777" w:rsidR="00765638" w:rsidRPr="00510026" w:rsidRDefault="00765638" w:rsidP="00765638">
      <w:pPr>
        <w:rPr>
          <w:sz w:val="22"/>
          <w:szCs w:val="22"/>
        </w:rPr>
      </w:pPr>
      <w:r w:rsidRPr="00510026">
        <w:rPr>
          <w:sz w:val="22"/>
          <w:szCs w:val="22"/>
          <w:u w:val="single"/>
        </w:rPr>
        <w:t>Примечание</w:t>
      </w:r>
      <w:r w:rsidRPr="00510026">
        <w:rPr>
          <w:sz w:val="22"/>
          <w:szCs w:val="22"/>
        </w:rPr>
        <w:t>: Задание оформляется в двух экземплярах: один выдается студенту, второй хранится на кафедре.</w:t>
      </w:r>
    </w:p>
    <w:p w14:paraId="0CED39C1" w14:textId="77777777" w:rsidR="00765638" w:rsidRDefault="00765638" w:rsidP="00765638"/>
    <w:p w14:paraId="7E666428" w14:textId="03CD556B" w:rsidR="00765638" w:rsidRDefault="00765638" w:rsidP="002B68C2">
      <w:pPr>
        <w:spacing w:line="360" w:lineRule="auto"/>
        <w:rPr>
          <w:b/>
          <w:sz w:val="28"/>
          <w:szCs w:val="28"/>
        </w:rPr>
      </w:pPr>
    </w:p>
    <w:p w14:paraId="2835B5BB" w14:textId="548356AA" w:rsidR="004F6551" w:rsidRDefault="004F6551" w:rsidP="000F5B9B">
      <w:pPr>
        <w:spacing w:line="360" w:lineRule="auto"/>
        <w:jc w:val="both"/>
        <w:rPr>
          <w:color w:val="000000"/>
          <w:sz w:val="28"/>
          <w:szCs w:val="28"/>
        </w:rPr>
      </w:pPr>
    </w:p>
    <w:p w14:paraId="6E2572A5" w14:textId="69BCCC19" w:rsidR="008E54FE" w:rsidRPr="000F5B9B" w:rsidRDefault="00E96AFB" w:rsidP="00E96AFB">
      <w:pPr>
        <w:spacing w:after="160" w:line="259" w:lineRule="auto"/>
        <w:rPr>
          <w:bCs/>
          <w:sz w:val="28"/>
          <w:szCs w:val="28"/>
          <w:lang w:val="en-US"/>
        </w:rPr>
      </w:pPr>
      <w:r>
        <w:rPr>
          <w:bCs/>
          <w:sz w:val="28"/>
          <w:szCs w:val="28"/>
        </w:rPr>
        <w:br w:type="page"/>
      </w:r>
    </w:p>
    <w:sdt>
      <w:sdtPr>
        <w:rPr>
          <w:rFonts w:ascii="Times New Roman" w:hAnsi="Times New Roman"/>
          <w:color w:val="auto"/>
          <w:sz w:val="24"/>
          <w:szCs w:val="24"/>
        </w:rPr>
        <w:id w:val="-800914451"/>
        <w:docPartObj>
          <w:docPartGallery w:val="Table of Contents"/>
          <w:docPartUnique/>
        </w:docPartObj>
      </w:sdtPr>
      <w:sdtEndPr>
        <w:rPr>
          <w:noProof/>
          <w:sz w:val="28"/>
          <w:szCs w:val="28"/>
        </w:rPr>
      </w:sdtEndPr>
      <w:sdtContent>
        <w:p w14:paraId="01ECAE7D" w14:textId="77777777" w:rsidR="00156C51" w:rsidRPr="00EB78D1" w:rsidRDefault="00156C51" w:rsidP="00156C51">
          <w:pPr>
            <w:pStyle w:val="a3"/>
            <w:spacing w:line="240" w:lineRule="auto"/>
            <w:jc w:val="center"/>
            <w:rPr>
              <w:rFonts w:ascii="Times New Roman" w:eastAsiaTheme="majorEastAsia" w:hAnsi="Times New Roman"/>
              <w:b/>
              <w:color w:val="000000" w:themeColor="text1"/>
              <w:sz w:val="28"/>
              <w:szCs w:val="28"/>
              <w:u w:color="000000"/>
            </w:rPr>
          </w:pPr>
          <w:r w:rsidRPr="00EB78D1">
            <w:rPr>
              <w:rFonts w:ascii="Times New Roman" w:eastAsiaTheme="majorEastAsia" w:hAnsi="Times New Roman"/>
              <w:b/>
              <w:color w:val="000000" w:themeColor="text1"/>
              <w:sz w:val="28"/>
              <w:szCs w:val="28"/>
              <w:u w:color="000000"/>
            </w:rPr>
            <w:t>СОДЕРЖАНИЕ</w:t>
          </w:r>
        </w:p>
        <w:p w14:paraId="39224A94" w14:textId="7BBC4BAA" w:rsidR="00D01DCB" w:rsidRPr="00D01DCB" w:rsidRDefault="00156C51">
          <w:pPr>
            <w:pStyle w:val="11"/>
            <w:rPr>
              <w:rFonts w:asciiTheme="minorHAnsi" w:eastAsiaTheme="minorEastAsia" w:hAnsiTheme="minorHAnsi" w:cstheme="minorBidi"/>
              <w:i w:val="0"/>
              <w:iCs w:val="0"/>
              <w:kern w:val="2"/>
              <w:lang w:eastAsia="en-US"/>
              <w14:ligatures w14:val="standardContextual"/>
            </w:rPr>
          </w:pPr>
          <w:r w:rsidRPr="00AE418E">
            <w:rPr>
              <w:i w:val="0"/>
              <w:iCs w:val="0"/>
              <w:noProof w:val="0"/>
            </w:rPr>
            <w:fldChar w:fldCharType="begin"/>
          </w:r>
          <w:r w:rsidRPr="00AE418E">
            <w:rPr>
              <w:i w:val="0"/>
              <w:iCs w:val="0"/>
            </w:rPr>
            <w:instrText>TOC \o "1-3" \h \z \u</w:instrText>
          </w:r>
          <w:r w:rsidRPr="00AE418E">
            <w:rPr>
              <w:i w:val="0"/>
              <w:iCs w:val="0"/>
              <w:noProof w:val="0"/>
            </w:rPr>
            <w:fldChar w:fldCharType="separate"/>
          </w:r>
          <w:hyperlink w:anchor="_Toc183866530" w:history="1">
            <w:r w:rsidR="00D01DCB" w:rsidRPr="00D01DCB">
              <w:rPr>
                <w:rStyle w:val="a4"/>
                <w:i w:val="0"/>
                <w:iCs w:val="0"/>
              </w:rPr>
              <w:t>ВВЕДЕНИЕ</w:t>
            </w:r>
            <w:r w:rsidR="00D01DCB" w:rsidRPr="00D01DCB">
              <w:rPr>
                <w:i w:val="0"/>
                <w:iCs w:val="0"/>
                <w:webHidden/>
              </w:rPr>
              <w:tab/>
            </w:r>
            <w:r w:rsidR="00D01DCB" w:rsidRPr="00D01DCB">
              <w:rPr>
                <w:i w:val="0"/>
                <w:iCs w:val="0"/>
                <w:webHidden/>
              </w:rPr>
              <w:fldChar w:fldCharType="begin"/>
            </w:r>
            <w:r w:rsidR="00D01DCB" w:rsidRPr="00D01DCB">
              <w:rPr>
                <w:i w:val="0"/>
                <w:iCs w:val="0"/>
                <w:webHidden/>
              </w:rPr>
              <w:instrText xml:space="preserve"> PAGEREF _Toc183866530 \h </w:instrText>
            </w:r>
            <w:r w:rsidR="00D01DCB" w:rsidRPr="00D01DCB">
              <w:rPr>
                <w:i w:val="0"/>
                <w:iCs w:val="0"/>
                <w:webHidden/>
              </w:rPr>
            </w:r>
            <w:r w:rsidR="00D01DCB" w:rsidRPr="00D01DCB">
              <w:rPr>
                <w:i w:val="0"/>
                <w:iCs w:val="0"/>
                <w:webHidden/>
              </w:rPr>
              <w:fldChar w:fldCharType="separate"/>
            </w:r>
            <w:r w:rsidR="00D01DCB" w:rsidRPr="00D01DCB">
              <w:rPr>
                <w:i w:val="0"/>
                <w:iCs w:val="0"/>
                <w:webHidden/>
              </w:rPr>
              <w:t>5</w:t>
            </w:r>
            <w:r w:rsidR="00D01DCB" w:rsidRPr="00D01DCB">
              <w:rPr>
                <w:i w:val="0"/>
                <w:iCs w:val="0"/>
                <w:webHidden/>
              </w:rPr>
              <w:fldChar w:fldCharType="end"/>
            </w:r>
          </w:hyperlink>
        </w:p>
        <w:p w14:paraId="7393E1CF" w14:textId="4718301B" w:rsidR="00D01DCB" w:rsidRPr="00D01DCB" w:rsidRDefault="00BD1284">
          <w:pPr>
            <w:pStyle w:val="11"/>
            <w:rPr>
              <w:rFonts w:asciiTheme="minorHAnsi" w:eastAsiaTheme="minorEastAsia" w:hAnsiTheme="minorHAnsi" w:cstheme="minorBidi"/>
              <w:i w:val="0"/>
              <w:iCs w:val="0"/>
              <w:kern w:val="2"/>
              <w:lang w:eastAsia="en-US"/>
              <w14:ligatures w14:val="standardContextual"/>
            </w:rPr>
          </w:pPr>
          <w:hyperlink w:anchor="_Toc183866531" w:history="1">
            <w:r w:rsidR="00D01DCB" w:rsidRPr="00D01DCB">
              <w:rPr>
                <w:rStyle w:val="a4"/>
                <w:i w:val="0"/>
                <w:iCs w:val="0"/>
              </w:rPr>
              <w:t xml:space="preserve">1. </w:t>
            </w:r>
            <w:r>
              <w:rPr>
                <w:rStyle w:val="a4"/>
                <w:i w:val="0"/>
                <w:iCs w:val="0"/>
              </w:rPr>
              <w:tab/>
              <w:t>Разведочный анализ данных</w:t>
            </w:r>
            <w:r w:rsidR="00D01DCB" w:rsidRPr="00D01DCB">
              <w:rPr>
                <w:i w:val="0"/>
                <w:iCs w:val="0"/>
                <w:webHidden/>
              </w:rPr>
              <w:tab/>
            </w:r>
            <w:r w:rsidR="00D01DCB" w:rsidRPr="00D01DCB">
              <w:rPr>
                <w:i w:val="0"/>
                <w:iCs w:val="0"/>
                <w:webHidden/>
              </w:rPr>
              <w:fldChar w:fldCharType="begin"/>
            </w:r>
            <w:r w:rsidR="00D01DCB" w:rsidRPr="00D01DCB">
              <w:rPr>
                <w:i w:val="0"/>
                <w:iCs w:val="0"/>
                <w:webHidden/>
              </w:rPr>
              <w:instrText xml:space="preserve"> PAGEREF _Toc183866531 \h </w:instrText>
            </w:r>
            <w:r w:rsidR="00D01DCB" w:rsidRPr="00D01DCB">
              <w:rPr>
                <w:i w:val="0"/>
                <w:iCs w:val="0"/>
                <w:webHidden/>
              </w:rPr>
            </w:r>
            <w:r w:rsidR="00D01DCB" w:rsidRPr="00D01DCB">
              <w:rPr>
                <w:i w:val="0"/>
                <w:iCs w:val="0"/>
                <w:webHidden/>
              </w:rPr>
              <w:fldChar w:fldCharType="separate"/>
            </w:r>
            <w:r w:rsidR="00D01DCB" w:rsidRPr="00D01DCB">
              <w:rPr>
                <w:i w:val="0"/>
                <w:iCs w:val="0"/>
                <w:webHidden/>
              </w:rPr>
              <w:t>6</w:t>
            </w:r>
            <w:r w:rsidR="00D01DCB" w:rsidRPr="00D01DCB">
              <w:rPr>
                <w:i w:val="0"/>
                <w:iCs w:val="0"/>
                <w:webHidden/>
              </w:rPr>
              <w:fldChar w:fldCharType="end"/>
            </w:r>
          </w:hyperlink>
        </w:p>
        <w:p w14:paraId="0B4ABE6F" w14:textId="75613326" w:rsidR="00D01DCB" w:rsidRPr="00D01DCB" w:rsidRDefault="00BD1284">
          <w:pPr>
            <w:pStyle w:val="11"/>
            <w:rPr>
              <w:rFonts w:asciiTheme="minorHAnsi" w:eastAsiaTheme="minorEastAsia" w:hAnsiTheme="minorHAnsi" w:cstheme="minorBidi"/>
              <w:i w:val="0"/>
              <w:iCs w:val="0"/>
              <w:kern w:val="2"/>
              <w:lang w:eastAsia="en-US"/>
              <w14:ligatures w14:val="standardContextual"/>
            </w:rPr>
          </w:pPr>
          <w:hyperlink w:anchor="_Toc183866532" w:history="1">
            <w:r w:rsidR="00D01DCB" w:rsidRPr="00D01DCB">
              <w:rPr>
                <w:rStyle w:val="a4"/>
                <w:i w:val="0"/>
                <w:iCs w:val="0"/>
              </w:rPr>
              <w:t>2.</w:t>
            </w:r>
            <w:r w:rsidR="00D01DCB" w:rsidRPr="00D01DCB">
              <w:rPr>
                <w:rFonts w:asciiTheme="minorHAnsi" w:eastAsiaTheme="minorEastAsia" w:hAnsiTheme="minorHAnsi" w:cstheme="minorBidi"/>
                <w:i w:val="0"/>
                <w:iCs w:val="0"/>
                <w:kern w:val="2"/>
                <w:lang w:eastAsia="en-US"/>
                <w14:ligatures w14:val="standardContextual"/>
              </w:rPr>
              <w:tab/>
            </w:r>
            <w:r>
              <w:rPr>
                <w:rStyle w:val="a4"/>
                <w:i w:val="0"/>
                <w:iCs w:val="0"/>
              </w:rPr>
              <w:t>Предобработка</w:t>
            </w:r>
            <w:r w:rsidR="00D01DCB" w:rsidRPr="00D01DCB">
              <w:rPr>
                <w:rStyle w:val="a4"/>
                <w:i w:val="0"/>
                <w:iCs w:val="0"/>
              </w:rPr>
              <w:t xml:space="preserve"> данных</w:t>
            </w:r>
            <w:r w:rsidR="00D01DCB" w:rsidRPr="00D01DCB">
              <w:rPr>
                <w:i w:val="0"/>
                <w:iCs w:val="0"/>
                <w:webHidden/>
              </w:rPr>
              <w:tab/>
            </w:r>
            <w:r w:rsidR="00D01DCB" w:rsidRPr="00D01DCB">
              <w:rPr>
                <w:i w:val="0"/>
                <w:iCs w:val="0"/>
                <w:webHidden/>
              </w:rPr>
              <w:fldChar w:fldCharType="begin"/>
            </w:r>
            <w:r w:rsidR="00D01DCB" w:rsidRPr="00D01DCB">
              <w:rPr>
                <w:i w:val="0"/>
                <w:iCs w:val="0"/>
                <w:webHidden/>
              </w:rPr>
              <w:instrText xml:space="preserve"> PAGEREF _Toc183866532 \h </w:instrText>
            </w:r>
            <w:r w:rsidR="00D01DCB" w:rsidRPr="00D01DCB">
              <w:rPr>
                <w:i w:val="0"/>
                <w:iCs w:val="0"/>
                <w:webHidden/>
              </w:rPr>
            </w:r>
            <w:r w:rsidR="00D01DCB" w:rsidRPr="00D01DCB">
              <w:rPr>
                <w:i w:val="0"/>
                <w:iCs w:val="0"/>
                <w:webHidden/>
              </w:rPr>
              <w:fldChar w:fldCharType="separate"/>
            </w:r>
            <w:r w:rsidR="00D01DCB" w:rsidRPr="00D01DCB">
              <w:rPr>
                <w:i w:val="0"/>
                <w:iCs w:val="0"/>
                <w:webHidden/>
              </w:rPr>
              <w:t>7</w:t>
            </w:r>
            <w:r w:rsidR="00D01DCB" w:rsidRPr="00D01DCB">
              <w:rPr>
                <w:i w:val="0"/>
                <w:iCs w:val="0"/>
                <w:webHidden/>
              </w:rPr>
              <w:fldChar w:fldCharType="end"/>
            </w:r>
          </w:hyperlink>
        </w:p>
        <w:p w14:paraId="4D7861F2" w14:textId="4868DC34" w:rsidR="00D01DCB" w:rsidRPr="00D01DCB" w:rsidRDefault="00BD1284">
          <w:pPr>
            <w:pStyle w:val="11"/>
            <w:rPr>
              <w:rFonts w:asciiTheme="minorHAnsi" w:eastAsiaTheme="minorEastAsia" w:hAnsiTheme="minorHAnsi" w:cstheme="minorBidi"/>
              <w:i w:val="0"/>
              <w:iCs w:val="0"/>
              <w:kern w:val="2"/>
              <w:lang w:eastAsia="en-US"/>
              <w14:ligatures w14:val="standardContextual"/>
            </w:rPr>
          </w:pPr>
          <w:hyperlink w:anchor="_Toc183866533" w:history="1">
            <w:r w:rsidR="00D01DCB" w:rsidRPr="00D01DCB">
              <w:rPr>
                <w:rStyle w:val="a4"/>
                <w:i w:val="0"/>
                <w:iCs w:val="0"/>
              </w:rPr>
              <w:t>3.</w:t>
            </w:r>
            <w:r w:rsidR="00D01DCB" w:rsidRPr="00D01DCB">
              <w:rPr>
                <w:rFonts w:asciiTheme="minorHAnsi" w:eastAsiaTheme="minorEastAsia" w:hAnsiTheme="minorHAnsi" w:cstheme="minorBidi"/>
                <w:i w:val="0"/>
                <w:iCs w:val="0"/>
                <w:kern w:val="2"/>
                <w:lang w:eastAsia="en-US"/>
                <w14:ligatures w14:val="standardContextual"/>
              </w:rPr>
              <w:tab/>
            </w:r>
            <w:r>
              <w:rPr>
                <w:rStyle w:val="a4"/>
                <w:i w:val="0"/>
                <w:iCs w:val="0"/>
              </w:rPr>
              <w:t>Выбор признаков</w:t>
            </w:r>
            <w:r w:rsidR="00D01DCB" w:rsidRPr="00D01DCB">
              <w:rPr>
                <w:i w:val="0"/>
                <w:iCs w:val="0"/>
                <w:webHidden/>
              </w:rPr>
              <w:tab/>
            </w:r>
            <w:r w:rsidR="00D01DCB" w:rsidRPr="00D01DCB">
              <w:rPr>
                <w:i w:val="0"/>
                <w:iCs w:val="0"/>
                <w:webHidden/>
              </w:rPr>
              <w:fldChar w:fldCharType="begin"/>
            </w:r>
            <w:r w:rsidR="00D01DCB" w:rsidRPr="00D01DCB">
              <w:rPr>
                <w:i w:val="0"/>
                <w:iCs w:val="0"/>
                <w:webHidden/>
              </w:rPr>
              <w:instrText xml:space="preserve"> PAGEREF _Toc183866533 \h </w:instrText>
            </w:r>
            <w:r w:rsidR="00D01DCB" w:rsidRPr="00D01DCB">
              <w:rPr>
                <w:i w:val="0"/>
                <w:iCs w:val="0"/>
                <w:webHidden/>
              </w:rPr>
            </w:r>
            <w:r w:rsidR="00D01DCB" w:rsidRPr="00D01DCB">
              <w:rPr>
                <w:i w:val="0"/>
                <w:iCs w:val="0"/>
                <w:webHidden/>
              </w:rPr>
              <w:fldChar w:fldCharType="separate"/>
            </w:r>
            <w:r w:rsidR="00D01DCB" w:rsidRPr="00D01DCB">
              <w:rPr>
                <w:i w:val="0"/>
                <w:iCs w:val="0"/>
                <w:webHidden/>
              </w:rPr>
              <w:t>8</w:t>
            </w:r>
            <w:r w:rsidR="00D01DCB" w:rsidRPr="00D01DCB">
              <w:rPr>
                <w:i w:val="0"/>
                <w:iCs w:val="0"/>
                <w:webHidden/>
              </w:rPr>
              <w:fldChar w:fldCharType="end"/>
            </w:r>
          </w:hyperlink>
        </w:p>
        <w:p w14:paraId="1E524E8B" w14:textId="751099C4" w:rsidR="00D01DCB" w:rsidRPr="00D01DCB" w:rsidRDefault="00BD1284">
          <w:pPr>
            <w:pStyle w:val="11"/>
            <w:rPr>
              <w:rFonts w:asciiTheme="minorHAnsi" w:eastAsiaTheme="minorEastAsia" w:hAnsiTheme="minorHAnsi" w:cstheme="minorBidi"/>
              <w:i w:val="0"/>
              <w:iCs w:val="0"/>
              <w:kern w:val="2"/>
              <w:lang w:eastAsia="en-US"/>
              <w14:ligatures w14:val="standardContextual"/>
            </w:rPr>
          </w:pPr>
          <w:hyperlink w:anchor="_Toc183866534" w:history="1">
            <w:r w:rsidR="00D01DCB" w:rsidRPr="00D01DCB">
              <w:rPr>
                <w:rStyle w:val="a4"/>
                <w:i w:val="0"/>
                <w:iCs w:val="0"/>
              </w:rPr>
              <w:t>4.</w:t>
            </w:r>
            <w:r w:rsidR="00D01DCB" w:rsidRPr="00D01DCB">
              <w:rPr>
                <w:rFonts w:asciiTheme="minorHAnsi" w:eastAsiaTheme="minorEastAsia" w:hAnsiTheme="minorHAnsi" w:cstheme="minorBidi"/>
                <w:i w:val="0"/>
                <w:iCs w:val="0"/>
                <w:kern w:val="2"/>
                <w:lang w:eastAsia="en-US"/>
                <w14:ligatures w14:val="standardContextual"/>
              </w:rPr>
              <w:tab/>
            </w:r>
            <w:r>
              <w:rPr>
                <w:rStyle w:val="a4"/>
                <w:i w:val="0"/>
                <w:iCs w:val="0"/>
              </w:rPr>
              <w:t>Корреляционный анализ</w:t>
            </w:r>
            <w:r w:rsidR="00D01DCB" w:rsidRPr="00D01DCB">
              <w:rPr>
                <w:i w:val="0"/>
                <w:iCs w:val="0"/>
                <w:webHidden/>
              </w:rPr>
              <w:tab/>
            </w:r>
            <w:r w:rsidR="00D01DCB" w:rsidRPr="00D01DCB">
              <w:rPr>
                <w:i w:val="0"/>
                <w:iCs w:val="0"/>
                <w:webHidden/>
              </w:rPr>
              <w:fldChar w:fldCharType="begin"/>
            </w:r>
            <w:r w:rsidR="00D01DCB" w:rsidRPr="00D01DCB">
              <w:rPr>
                <w:i w:val="0"/>
                <w:iCs w:val="0"/>
                <w:webHidden/>
              </w:rPr>
              <w:instrText xml:space="preserve"> PAGEREF _Toc183866534 \h </w:instrText>
            </w:r>
            <w:r w:rsidR="00D01DCB" w:rsidRPr="00D01DCB">
              <w:rPr>
                <w:i w:val="0"/>
                <w:iCs w:val="0"/>
                <w:webHidden/>
              </w:rPr>
            </w:r>
            <w:r w:rsidR="00D01DCB" w:rsidRPr="00D01DCB">
              <w:rPr>
                <w:i w:val="0"/>
                <w:iCs w:val="0"/>
                <w:webHidden/>
              </w:rPr>
              <w:fldChar w:fldCharType="separate"/>
            </w:r>
            <w:r w:rsidR="00D01DCB" w:rsidRPr="00D01DCB">
              <w:rPr>
                <w:i w:val="0"/>
                <w:iCs w:val="0"/>
                <w:webHidden/>
              </w:rPr>
              <w:t>9</w:t>
            </w:r>
            <w:r w:rsidR="00D01DCB" w:rsidRPr="00D01DCB">
              <w:rPr>
                <w:i w:val="0"/>
                <w:iCs w:val="0"/>
                <w:webHidden/>
              </w:rPr>
              <w:fldChar w:fldCharType="end"/>
            </w:r>
          </w:hyperlink>
        </w:p>
        <w:p w14:paraId="569BE4DD" w14:textId="05519344" w:rsidR="00D01DCB" w:rsidRPr="00D01DCB" w:rsidRDefault="00BD1284">
          <w:pPr>
            <w:pStyle w:val="11"/>
            <w:rPr>
              <w:rFonts w:asciiTheme="minorHAnsi" w:eastAsiaTheme="minorEastAsia" w:hAnsiTheme="minorHAnsi" w:cstheme="minorBidi"/>
              <w:i w:val="0"/>
              <w:iCs w:val="0"/>
              <w:kern w:val="2"/>
              <w:lang w:eastAsia="en-US"/>
              <w14:ligatures w14:val="standardContextual"/>
            </w:rPr>
          </w:pPr>
          <w:hyperlink w:anchor="_Toc183866535" w:history="1">
            <w:r w:rsidR="00D01DCB" w:rsidRPr="00D01DCB">
              <w:rPr>
                <w:rStyle w:val="a4"/>
                <w:i w:val="0"/>
                <w:iCs w:val="0"/>
              </w:rPr>
              <w:t>5.</w:t>
            </w:r>
            <w:r w:rsidR="00D01DCB" w:rsidRPr="00D01DCB">
              <w:rPr>
                <w:rFonts w:asciiTheme="minorHAnsi" w:eastAsiaTheme="minorEastAsia" w:hAnsiTheme="minorHAnsi" w:cstheme="minorBidi"/>
                <w:i w:val="0"/>
                <w:iCs w:val="0"/>
                <w:kern w:val="2"/>
                <w:lang w:eastAsia="en-US"/>
                <w14:ligatures w14:val="standardContextual"/>
              </w:rPr>
              <w:tab/>
            </w:r>
            <w:r>
              <w:rPr>
                <w:rStyle w:val="a4"/>
                <w:i w:val="0"/>
                <w:iCs w:val="0"/>
              </w:rPr>
              <w:t>Выбор метрик и моделей</w:t>
            </w:r>
            <w:r w:rsidR="00D01DCB" w:rsidRPr="00D01DCB">
              <w:rPr>
                <w:i w:val="0"/>
                <w:iCs w:val="0"/>
                <w:webHidden/>
              </w:rPr>
              <w:tab/>
            </w:r>
            <w:r w:rsidR="00D01DCB" w:rsidRPr="00D01DCB">
              <w:rPr>
                <w:i w:val="0"/>
                <w:iCs w:val="0"/>
                <w:webHidden/>
              </w:rPr>
              <w:fldChar w:fldCharType="begin"/>
            </w:r>
            <w:r w:rsidR="00D01DCB" w:rsidRPr="00D01DCB">
              <w:rPr>
                <w:i w:val="0"/>
                <w:iCs w:val="0"/>
                <w:webHidden/>
              </w:rPr>
              <w:instrText xml:space="preserve"> PAGEREF _Toc183866535 \h </w:instrText>
            </w:r>
            <w:r w:rsidR="00D01DCB" w:rsidRPr="00D01DCB">
              <w:rPr>
                <w:i w:val="0"/>
                <w:iCs w:val="0"/>
                <w:webHidden/>
              </w:rPr>
            </w:r>
            <w:r w:rsidR="00D01DCB" w:rsidRPr="00D01DCB">
              <w:rPr>
                <w:i w:val="0"/>
                <w:iCs w:val="0"/>
                <w:webHidden/>
              </w:rPr>
              <w:fldChar w:fldCharType="separate"/>
            </w:r>
            <w:r w:rsidR="00D01DCB" w:rsidRPr="00D01DCB">
              <w:rPr>
                <w:i w:val="0"/>
                <w:iCs w:val="0"/>
                <w:webHidden/>
              </w:rPr>
              <w:t>10</w:t>
            </w:r>
            <w:r w:rsidR="00D01DCB" w:rsidRPr="00D01DCB">
              <w:rPr>
                <w:i w:val="0"/>
                <w:iCs w:val="0"/>
                <w:webHidden/>
              </w:rPr>
              <w:fldChar w:fldCharType="end"/>
            </w:r>
          </w:hyperlink>
        </w:p>
        <w:p w14:paraId="0B62B3AC" w14:textId="76373BE9" w:rsidR="00BD1284" w:rsidRPr="00BD1284" w:rsidRDefault="00BD1284" w:rsidP="00BD1284">
          <w:pPr>
            <w:pStyle w:val="11"/>
            <w:rPr>
              <w:i w:val="0"/>
              <w:iCs w:val="0"/>
            </w:rPr>
          </w:pPr>
          <w:hyperlink w:anchor="_Toc183866536" w:history="1">
            <w:r w:rsidR="00D01DCB" w:rsidRPr="00D01DCB">
              <w:rPr>
                <w:rStyle w:val="a4"/>
                <w:i w:val="0"/>
                <w:iCs w:val="0"/>
              </w:rPr>
              <w:t>6.</w:t>
            </w:r>
            <w:r w:rsidR="00D01DCB" w:rsidRPr="00D01DCB">
              <w:rPr>
                <w:rFonts w:asciiTheme="minorHAnsi" w:eastAsiaTheme="minorEastAsia" w:hAnsiTheme="minorHAnsi" w:cstheme="minorBidi"/>
                <w:i w:val="0"/>
                <w:iCs w:val="0"/>
                <w:kern w:val="2"/>
                <w:lang w:eastAsia="en-US"/>
                <w14:ligatures w14:val="standardContextual"/>
              </w:rPr>
              <w:tab/>
            </w:r>
            <w:r>
              <w:rPr>
                <w:rStyle w:val="a4"/>
                <w:i w:val="0"/>
                <w:iCs w:val="0"/>
              </w:rPr>
              <w:t>Построение базовых моделе</w:t>
            </w:r>
            <w:r>
              <w:rPr>
                <w:rStyle w:val="a4"/>
                <w:i w:val="0"/>
                <w:iCs w:val="0"/>
              </w:rPr>
              <w:t>й</w:t>
            </w:r>
            <w:r w:rsidR="00D01DCB" w:rsidRPr="00D01DCB">
              <w:rPr>
                <w:i w:val="0"/>
                <w:iCs w:val="0"/>
                <w:webHidden/>
              </w:rPr>
              <w:tab/>
            </w:r>
            <w:r w:rsidR="00D01DCB" w:rsidRPr="00D01DCB">
              <w:rPr>
                <w:i w:val="0"/>
                <w:iCs w:val="0"/>
                <w:webHidden/>
              </w:rPr>
              <w:fldChar w:fldCharType="begin"/>
            </w:r>
            <w:r w:rsidR="00D01DCB" w:rsidRPr="00D01DCB">
              <w:rPr>
                <w:i w:val="0"/>
                <w:iCs w:val="0"/>
                <w:webHidden/>
              </w:rPr>
              <w:instrText xml:space="preserve"> PAGEREF _Toc183866536 \h </w:instrText>
            </w:r>
            <w:r w:rsidR="00D01DCB" w:rsidRPr="00D01DCB">
              <w:rPr>
                <w:i w:val="0"/>
                <w:iCs w:val="0"/>
                <w:webHidden/>
              </w:rPr>
            </w:r>
            <w:r w:rsidR="00D01DCB" w:rsidRPr="00D01DCB">
              <w:rPr>
                <w:i w:val="0"/>
                <w:iCs w:val="0"/>
                <w:webHidden/>
              </w:rPr>
              <w:fldChar w:fldCharType="separate"/>
            </w:r>
            <w:r w:rsidR="00D01DCB" w:rsidRPr="00D01DCB">
              <w:rPr>
                <w:i w:val="0"/>
                <w:iCs w:val="0"/>
                <w:webHidden/>
              </w:rPr>
              <w:t>11</w:t>
            </w:r>
            <w:r w:rsidR="00D01DCB" w:rsidRPr="00D01DCB">
              <w:rPr>
                <w:i w:val="0"/>
                <w:iCs w:val="0"/>
                <w:webHidden/>
              </w:rPr>
              <w:fldChar w:fldCharType="end"/>
            </w:r>
          </w:hyperlink>
          <w:r>
            <w:rPr>
              <w:rFonts w:eastAsiaTheme="minorEastAsia"/>
            </w:rPr>
            <w:t xml:space="preserve"> </w:t>
          </w:r>
        </w:p>
        <w:p w14:paraId="7BAFF925" w14:textId="529A8FFD" w:rsidR="00D01DCB" w:rsidRPr="00D01DCB" w:rsidRDefault="00BD1284">
          <w:pPr>
            <w:pStyle w:val="11"/>
            <w:rPr>
              <w:rFonts w:asciiTheme="minorHAnsi" w:eastAsiaTheme="minorEastAsia" w:hAnsiTheme="minorHAnsi" w:cstheme="minorBidi"/>
              <w:i w:val="0"/>
              <w:iCs w:val="0"/>
              <w:kern w:val="2"/>
              <w:lang w:eastAsia="en-US"/>
              <w14:ligatures w14:val="standardContextual"/>
            </w:rPr>
          </w:pPr>
          <w:hyperlink w:anchor="_Toc183866544" w:history="1">
            <w:r w:rsidR="00D01DCB" w:rsidRPr="00D01DCB">
              <w:rPr>
                <w:rStyle w:val="a4"/>
                <w:i w:val="0"/>
                <w:iCs w:val="0"/>
              </w:rPr>
              <w:t>ЗАКЛЮЧЕНИЕ</w:t>
            </w:r>
            <w:r w:rsidR="00D01DCB" w:rsidRPr="00D01DCB">
              <w:rPr>
                <w:i w:val="0"/>
                <w:iCs w:val="0"/>
                <w:webHidden/>
              </w:rPr>
              <w:tab/>
            </w:r>
            <w:r w:rsidR="00D01DCB" w:rsidRPr="00D01DCB">
              <w:rPr>
                <w:i w:val="0"/>
                <w:iCs w:val="0"/>
                <w:webHidden/>
              </w:rPr>
              <w:fldChar w:fldCharType="begin"/>
            </w:r>
            <w:r w:rsidR="00D01DCB" w:rsidRPr="00D01DCB">
              <w:rPr>
                <w:i w:val="0"/>
                <w:iCs w:val="0"/>
                <w:webHidden/>
              </w:rPr>
              <w:instrText xml:space="preserve"> PAGEREF _Toc183866544 \h </w:instrText>
            </w:r>
            <w:r w:rsidR="00D01DCB" w:rsidRPr="00D01DCB">
              <w:rPr>
                <w:i w:val="0"/>
                <w:iCs w:val="0"/>
                <w:webHidden/>
              </w:rPr>
            </w:r>
            <w:r w:rsidR="00D01DCB" w:rsidRPr="00D01DCB">
              <w:rPr>
                <w:i w:val="0"/>
                <w:iCs w:val="0"/>
                <w:webHidden/>
              </w:rPr>
              <w:fldChar w:fldCharType="separate"/>
            </w:r>
            <w:r w:rsidR="00D01DCB" w:rsidRPr="00D01DCB">
              <w:rPr>
                <w:i w:val="0"/>
                <w:iCs w:val="0"/>
                <w:webHidden/>
              </w:rPr>
              <w:t>19</w:t>
            </w:r>
            <w:r w:rsidR="00D01DCB" w:rsidRPr="00D01DCB">
              <w:rPr>
                <w:i w:val="0"/>
                <w:iCs w:val="0"/>
                <w:webHidden/>
              </w:rPr>
              <w:fldChar w:fldCharType="end"/>
            </w:r>
          </w:hyperlink>
        </w:p>
        <w:p w14:paraId="28F5F99A" w14:textId="114E2B53" w:rsidR="00D01DCB" w:rsidRPr="00D01DCB" w:rsidRDefault="00BD1284">
          <w:pPr>
            <w:pStyle w:val="11"/>
            <w:rPr>
              <w:rFonts w:asciiTheme="minorHAnsi" w:eastAsiaTheme="minorEastAsia" w:hAnsiTheme="minorHAnsi" w:cstheme="minorBidi"/>
              <w:i w:val="0"/>
              <w:iCs w:val="0"/>
              <w:kern w:val="2"/>
              <w:lang w:eastAsia="en-US"/>
              <w14:ligatures w14:val="standardContextual"/>
            </w:rPr>
          </w:pPr>
          <w:hyperlink w:anchor="_Toc183866545" w:history="1">
            <w:r w:rsidR="00D01DCB" w:rsidRPr="00D01DCB">
              <w:rPr>
                <w:rStyle w:val="a4"/>
                <w:i w:val="0"/>
                <w:iCs w:val="0"/>
              </w:rPr>
              <w:t>СПИСОК ИСПОЛЬЗОВАННЫХ ИСТОЧНИКОВ</w:t>
            </w:r>
            <w:r w:rsidR="00D01DCB" w:rsidRPr="00D01DCB">
              <w:rPr>
                <w:i w:val="0"/>
                <w:iCs w:val="0"/>
                <w:webHidden/>
              </w:rPr>
              <w:tab/>
            </w:r>
            <w:r w:rsidR="00D01DCB" w:rsidRPr="00D01DCB">
              <w:rPr>
                <w:i w:val="0"/>
                <w:iCs w:val="0"/>
                <w:webHidden/>
              </w:rPr>
              <w:fldChar w:fldCharType="begin"/>
            </w:r>
            <w:r w:rsidR="00D01DCB" w:rsidRPr="00D01DCB">
              <w:rPr>
                <w:i w:val="0"/>
                <w:iCs w:val="0"/>
                <w:webHidden/>
              </w:rPr>
              <w:instrText xml:space="preserve"> PAGEREF _Toc183866545 \h </w:instrText>
            </w:r>
            <w:r w:rsidR="00D01DCB" w:rsidRPr="00D01DCB">
              <w:rPr>
                <w:i w:val="0"/>
                <w:iCs w:val="0"/>
                <w:webHidden/>
              </w:rPr>
            </w:r>
            <w:r w:rsidR="00D01DCB" w:rsidRPr="00D01DCB">
              <w:rPr>
                <w:i w:val="0"/>
                <w:iCs w:val="0"/>
                <w:webHidden/>
              </w:rPr>
              <w:fldChar w:fldCharType="separate"/>
            </w:r>
            <w:r w:rsidR="00D01DCB" w:rsidRPr="00D01DCB">
              <w:rPr>
                <w:i w:val="0"/>
                <w:iCs w:val="0"/>
                <w:webHidden/>
              </w:rPr>
              <w:t>20</w:t>
            </w:r>
            <w:r w:rsidR="00D01DCB" w:rsidRPr="00D01DCB">
              <w:rPr>
                <w:i w:val="0"/>
                <w:iCs w:val="0"/>
                <w:webHidden/>
              </w:rPr>
              <w:fldChar w:fldCharType="end"/>
            </w:r>
          </w:hyperlink>
        </w:p>
        <w:p w14:paraId="7DA16E35" w14:textId="7F7557D7" w:rsidR="00156C51" w:rsidRPr="006C5217" w:rsidRDefault="00156C51" w:rsidP="00156C51">
          <w:pPr>
            <w:rPr>
              <w:noProof/>
              <w:sz w:val="28"/>
              <w:szCs w:val="28"/>
            </w:rPr>
          </w:pPr>
          <w:r w:rsidRPr="00AE418E">
            <w:rPr>
              <w:noProof/>
            </w:rPr>
            <w:fldChar w:fldCharType="end"/>
          </w:r>
        </w:p>
      </w:sdtContent>
    </w:sdt>
    <w:p w14:paraId="350DE429" w14:textId="77777777" w:rsidR="00156C51" w:rsidRPr="003D2849" w:rsidRDefault="00156C51" w:rsidP="00156C51"/>
    <w:p w14:paraId="593B5E02" w14:textId="67914436" w:rsidR="00E96AFB" w:rsidRDefault="00E96AFB">
      <w:pPr>
        <w:spacing w:after="160" w:line="259" w:lineRule="auto"/>
      </w:pPr>
      <w:r>
        <w:br w:type="page"/>
      </w:r>
    </w:p>
    <w:p w14:paraId="6FA1215C" w14:textId="77777777" w:rsidR="006A60EA" w:rsidRPr="00CB5E58" w:rsidRDefault="006A60EA" w:rsidP="00CB5E58">
      <w:pPr>
        <w:pStyle w:val="1"/>
        <w:rPr>
          <w:rFonts w:ascii="Times New Roman" w:hAnsi="Times New Roman" w:cs="Times New Roman"/>
          <w:b/>
          <w:bCs/>
          <w:color w:val="auto"/>
          <w:sz w:val="28"/>
          <w:szCs w:val="28"/>
        </w:rPr>
      </w:pPr>
      <w:bookmarkStart w:id="0" w:name="_Toc89104258"/>
      <w:bookmarkStart w:id="1" w:name="_Toc183866530"/>
      <w:r w:rsidRPr="00CB5E58">
        <w:rPr>
          <w:rFonts w:ascii="Times New Roman" w:hAnsi="Times New Roman" w:cs="Times New Roman"/>
          <w:b/>
          <w:bCs/>
          <w:color w:val="auto"/>
          <w:sz w:val="28"/>
          <w:szCs w:val="28"/>
        </w:rPr>
        <w:lastRenderedPageBreak/>
        <w:t>В</w:t>
      </w:r>
      <w:bookmarkEnd w:id="0"/>
      <w:r w:rsidRPr="00CB5E58">
        <w:rPr>
          <w:rFonts w:ascii="Times New Roman" w:hAnsi="Times New Roman" w:cs="Times New Roman"/>
          <w:b/>
          <w:bCs/>
          <w:color w:val="auto"/>
          <w:sz w:val="28"/>
          <w:szCs w:val="28"/>
        </w:rPr>
        <w:t>ВЕДЕНИЕ</w:t>
      </w:r>
      <w:bookmarkEnd w:id="1"/>
    </w:p>
    <w:p w14:paraId="33ADBAD8" w14:textId="77777777" w:rsidR="000F5B9B" w:rsidRPr="000F5B9B" w:rsidRDefault="00561251" w:rsidP="000F5B9B">
      <w:pPr>
        <w:pStyle w:val="a5"/>
        <w:spacing w:line="360" w:lineRule="auto"/>
        <w:rPr>
          <w:sz w:val="28"/>
          <w:szCs w:val="28"/>
        </w:rPr>
      </w:pPr>
      <w:r>
        <w:rPr>
          <w:color w:val="000000"/>
          <w:sz w:val="28"/>
          <w:szCs w:val="28"/>
        </w:rPr>
        <w:br/>
      </w:r>
      <w:r w:rsidR="000F5B9B" w:rsidRPr="000F5B9B">
        <w:rPr>
          <w:sz w:val="28"/>
          <w:szCs w:val="28"/>
        </w:rPr>
        <w:t>В современном мире машинное обучение является одной из ключевых технологий, позволяющих решать широкий спектр задач, от прогнозирования и классификации до обработки больших объемов данных. Развитие методов машинного обучения предоставляет исследователям и специалистам инструменты для анализа сложных данных, выявления закономерностей и создания предсказательных моделей. В рамках данной научно-исследовательской работы проводится изучение и практическое применение методов машинного обучения для решения задачи классификации (или регрессии) на основе выбранного набора данных.</w:t>
      </w:r>
    </w:p>
    <w:p w14:paraId="2AE5B93A" w14:textId="77777777" w:rsidR="000F5B9B" w:rsidRPr="000F5B9B" w:rsidRDefault="000F5B9B" w:rsidP="000F5B9B">
      <w:pPr>
        <w:spacing w:before="100" w:beforeAutospacing="1" w:after="100" w:afterAutospacing="1" w:line="360" w:lineRule="auto"/>
        <w:rPr>
          <w:sz w:val="28"/>
          <w:szCs w:val="28"/>
        </w:rPr>
      </w:pPr>
      <w:r w:rsidRPr="000F5B9B">
        <w:rPr>
          <w:sz w:val="28"/>
          <w:szCs w:val="28"/>
        </w:rPr>
        <w:t xml:space="preserve">Целью работы является построение и сравнение моделей машинного обучения, обеспечивающих высокое качество решения поставленной задачи. Для достижения этой цели будет выполнен ряд последовательных этапов: от поиска и анализа данных до подбора </w:t>
      </w:r>
      <w:proofErr w:type="spellStart"/>
      <w:r w:rsidRPr="000F5B9B">
        <w:rPr>
          <w:sz w:val="28"/>
          <w:szCs w:val="28"/>
        </w:rPr>
        <w:t>гиперпараметров</w:t>
      </w:r>
      <w:proofErr w:type="spellEnd"/>
      <w:r w:rsidRPr="000F5B9B">
        <w:rPr>
          <w:sz w:val="28"/>
          <w:szCs w:val="28"/>
        </w:rPr>
        <w:t xml:space="preserve"> и оценки качества моделей. В процессе исследования будет проведен разведочный анализ данных, включающий визуализацию структуры данных, обработку пропусков и корреляционный анализ. На основе полученных данных будут выбраны подходящие признаки, проведено их кодирование и масштабирование, а также сформированы новые признаки для повышения качества моделей.</w:t>
      </w:r>
    </w:p>
    <w:p w14:paraId="49FFA7DB" w14:textId="77777777" w:rsidR="000F5B9B" w:rsidRPr="000F5B9B" w:rsidRDefault="000F5B9B" w:rsidP="000F5B9B">
      <w:pPr>
        <w:spacing w:before="100" w:beforeAutospacing="1" w:after="100" w:afterAutospacing="1" w:line="360" w:lineRule="auto"/>
        <w:rPr>
          <w:sz w:val="28"/>
          <w:szCs w:val="28"/>
        </w:rPr>
      </w:pPr>
      <w:r w:rsidRPr="000F5B9B">
        <w:rPr>
          <w:sz w:val="28"/>
          <w:szCs w:val="28"/>
        </w:rPr>
        <w:t xml:space="preserve">В работе будут использованы не менее пяти моделей машинного обучения, включая ансамблевые методы, для решения задачи классификации (или регрессии). Качество моделей будет оцениваться с использованием не менее трех метрик, выбор которых будет обоснован. Для оптимизации моделей будут применены методы подбора </w:t>
      </w:r>
      <w:proofErr w:type="spellStart"/>
      <w:r w:rsidRPr="000F5B9B">
        <w:rPr>
          <w:sz w:val="28"/>
          <w:szCs w:val="28"/>
        </w:rPr>
        <w:t>гиперпараметров</w:t>
      </w:r>
      <w:proofErr w:type="spellEnd"/>
      <w:r w:rsidRPr="000F5B9B">
        <w:rPr>
          <w:sz w:val="28"/>
          <w:szCs w:val="28"/>
        </w:rPr>
        <w:t>, включая кросс-валидацию и перебор параметров. Итоговые результаты будут проанализированы с использованием графиков обучения и валидации, а также текстовых выводов, отражающих сравнение качества моделей с базовым решением (</w:t>
      </w:r>
      <w:proofErr w:type="spellStart"/>
      <w:r w:rsidRPr="000F5B9B">
        <w:rPr>
          <w:sz w:val="28"/>
          <w:szCs w:val="28"/>
        </w:rPr>
        <w:t>baseline</w:t>
      </w:r>
      <w:proofErr w:type="spellEnd"/>
      <w:r w:rsidRPr="000F5B9B">
        <w:rPr>
          <w:sz w:val="28"/>
          <w:szCs w:val="28"/>
        </w:rPr>
        <w:t>).</w:t>
      </w:r>
    </w:p>
    <w:p w14:paraId="6FD768D4" w14:textId="77777777" w:rsidR="000F5B9B" w:rsidRPr="000F5B9B" w:rsidRDefault="000F5B9B" w:rsidP="000F5B9B">
      <w:pPr>
        <w:spacing w:before="100" w:beforeAutospacing="1" w:after="100" w:afterAutospacing="1" w:line="360" w:lineRule="auto"/>
        <w:rPr>
          <w:sz w:val="28"/>
          <w:szCs w:val="28"/>
        </w:rPr>
      </w:pPr>
      <w:r w:rsidRPr="000F5B9B">
        <w:rPr>
          <w:sz w:val="28"/>
          <w:szCs w:val="28"/>
        </w:rPr>
        <w:lastRenderedPageBreak/>
        <w:t>Данная работа направлена на углубление понимания процессов построения и оценки моделей машинного обучения, а также на развитие практических навыков работы с данными и инструментами анализа. Результаты исследования могут быть использованы для дальнейшего изучения методов машинного обучения и их применения в реальных задачах.</w:t>
      </w:r>
    </w:p>
    <w:p w14:paraId="50150BCE" w14:textId="72462C3E" w:rsidR="006A60EA" w:rsidRDefault="000F5B9B" w:rsidP="000F5B9B">
      <w:pPr>
        <w:spacing w:line="360" w:lineRule="auto"/>
        <w:jc w:val="both"/>
        <w:rPr>
          <w:b/>
          <w:bCs/>
          <w:sz w:val="28"/>
          <w:szCs w:val="28"/>
        </w:rPr>
      </w:pPr>
      <w:r w:rsidRPr="000F5B9B">
        <w:rPr>
          <w:b/>
          <w:bCs/>
          <w:sz w:val="28"/>
          <w:szCs w:val="28"/>
        </w:rPr>
        <w:t>ОСНОВНАЯ ЧАСТЬ</w:t>
      </w:r>
    </w:p>
    <w:p w14:paraId="091C39D7" w14:textId="6983C42A" w:rsidR="000F5B9B" w:rsidRPr="000F5B9B" w:rsidRDefault="000F5B9B" w:rsidP="000F5B9B">
      <w:pPr>
        <w:spacing w:line="360" w:lineRule="auto"/>
        <w:jc w:val="both"/>
        <w:rPr>
          <w:b/>
          <w:bCs/>
          <w:sz w:val="28"/>
          <w:szCs w:val="28"/>
        </w:rPr>
      </w:pPr>
      <w:r w:rsidRPr="000F5B9B">
        <w:rPr>
          <w:b/>
          <w:bCs/>
          <w:sz w:val="28"/>
          <w:szCs w:val="28"/>
        </w:rPr>
        <w:drawing>
          <wp:inline distT="0" distB="0" distL="0" distR="0" wp14:anchorId="6B18D185" wp14:editId="28CF2E58">
            <wp:extent cx="6120130" cy="311785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117850"/>
                    </a:xfrm>
                    <a:prstGeom prst="rect">
                      <a:avLst/>
                    </a:prstGeom>
                  </pic:spPr>
                </pic:pic>
              </a:graphicData>
            </a:graphic>
          </wp:inline>
        </w:drawing>
      </w:r>
      <w:r w:rsidRPr="000F5B9B">
        <w:rPr>
          <w:b/>
          <w:bCs/>
          <w:sz w:val="28"/>
          <w:szCs w:val="28"/>
        </w:rPr>
        <w:drawing>
          <wp:inline distT="0" distB="0" distL="0" distR="0" wp14:anchorId="629CCB31" wp14:editId="35699E3C">
            <wp:extent cx="6120130" cy="344551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445510"/>
                    </a:xfrm>
                    <a:prstGeom prst="rect">
                      <a:avLst/>
                    </a:prstGeom>
                  </pic:spPr>
                </pic:pic>
              </a:graphicData>
            </a:graphic>
          </wp:inline>
        </w:drawing>
      </w:r>
      <w:r w:rsidRPr="000F5B9B">
        <w:rPr>
          <w:b/>
          <w:bCs/>
          <w:sz w:val="28"/>
          <w:szCs w:val="28"/>
        </w:rPr>
        <w:lastRenderedPageBreak/>
        <w:drawing>
          <wp:inline distT="0" distB="0" distL="0" distR="0" wp14:anchorId="2718479A" wp14:editId="56EC87EE">
            <wp:extent cx="6120130" cy="3949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949700"/>
                    </a:xfrm>
                    <a:prstGeom prst="rect">
                      <a:avLst/>
                    </a:prstGeom>
                  </pic:spPr>
                </pic:pic>
              </a:graphicData>
            </a:graphic>
          </wp:inline>
        </w:drawing>
      </w:r>
      <w:r w:rsidRPr="000F5B9B">
        <w:rPr>
          <w:b/>
          <w:bCs/>
          <w:sz w:val="28"/>
          <w:szCs w:val="28"/>
        </w:rPr>
        <w:drawing>
          <wp:inline distT="0" distB="0" distL="0" distR="0" wp14:anchorId="4D4EB5EE" wp14:editId="2B9353F3">
            <wp:extent cx="6120130" cy="33223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322320"/>
                    </a:xfrm>
                    <a:prstGeom prst="rect">
                      <a:avLst/>
                    </a:prstGeom>
                  </pic:spPr>
                </pic:pic>
              </a:graphicData>
            </a:graphic>
          </wp:inline>
        </w:drawing>
      </w:r>
      <w:r w:rsidRPr="000F5B9B">
        <w:rPr>
          <w:b/>
          <w:bCs/>
          <w:sz w:val="28"/>
          <w:szCs w:val="28"/>
        </w:rPr>
        <w:lastRenderedPageBreak/>
        <w:drawing>
          <wp:inline distT="0" distB="0" distL="0" distR="0" wp14:anchorId="6828D20B" wp14:editId="773D4240">
            <wp:extent cx="6120130" cy="240919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409190"/>
                    </a:xfrm>
                    <a:prstGeom prst="rect">
                      <a:avLst/>
                    </a:prstGeom>
                  </pic:spPr>
                </pic:pic>
              </a:graphicData>
            </a:graphic>
          </wp:inline>
        </w:drawing>
      </w:r>
      <w:r w:rsidRPr="000F5B9B">
        <w:rPr>
          <w:b/>
          <w:bCs/>
          <w:sz w:val="28"/>
          <w:szCs w:val="28"/>
        </w:rPr>
        <w:drawing>
          <wp:inline distT="0" distB="0" distL="0" distR="0" wp14:anchorId="68C50B1A" wp14:editId="7C3EE6CD">
            <wp:extent cx="6120130" cy="1730375"/>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730375"/>
                    </a:xfrm>
                    <a:prstGeom prst="rect">
                      <a:avLst/>
                    </a:prstGeom>
                  </pic:spPr>
                </pic:pic>
              </a:graphicData>
            </a:graphic>
          </wp:inline>
        </w:drawing>
      </w:r>
      <w:r w:rsidRPr="000F5B9B">
        <w:rPr>
          <w:b/>
          <w:bCs/>
          <w:sz w:val="28"/>
          <w:szCs w:val="28"/>
        </w:rPr>
        <w:drawing>
          <wp:inline distT="0" distB="0" distL="0" distR="0" wp14:anchorId="374D42DD" wp14:editId="468D2E22">
            <wp:extent cx="6120130" cy="30314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031490"/>
                    </a:xfrm>
                    <a:prstGeom prst="rect">
                      <a:avLst/>
                    </a:prstGeom>
                  </pic:spPr>
                </pic:pic>
              </a:graphicData>
            </a:graphic>
          </wp:inline>
        </w:drawing>
      </w:r>
      <w:r w:rsidRPr="000F5B9B">
        <w:rPr>
          <w:b/>
          <w:bCs/>
          <w:sz w:val="28"/>
          <w:szCs w:val="28"/>
        </w:rPr>
        <w:lastRenderedPageBreak/>
        <w:drawing>
          <wp:inline distT="0" distB="0" distL="0" distR="0" wp14:anchorId="552B7103" wp14:editId="765A3C2D">
            <wp:extent cx="6120130" cy="3541395"/>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541395"/>
                    </a:xfrm>
                    <a:prstGeom prst="rect">
                      <a:avLst/>
                    </a:prstGeom>
                  </pic:spPr>
                </pic:pic>
              </a:graphicData>
            </a:graphic>
          </wp:inline>
        </w:drawing>
      </w:r>
      <w:r w:rsidRPr="000F5B9B">
        <w:rPr>
          <w:b/>
          <w:bCs/>
          <w:sz w:val="28"/>
          <w:szCs w:val="28"/>
        </w:rPr>
        <w:drawing>
          <wp:inline distT="0" distB="0" distL="0" distR="0" wp14:anchorId="03BD667A" wp14:editId="097B59AD">
            <wp:extent cx="6120130" cy="35814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581400"/>
                    </a:xfrm>
                    <a:prstGeom prst="rect">
                      <a:avLst/>
                    </a:prstGeom>
                  </pic:spPr>
                </pic:pic>
              </a:graphicData>
            </a:graphic>
          </wp:inline>
        </w:drawing>
      </w:r>
      <w:r w:rsidRPr="000F5B9B">
        <w:rPr>
          <w:b/>
          <w:bCs/>
          <w:sz w:val="28"/>
          <w:szCs w:val="28"/>
        </w:rPr>
        <w:lastRenderedPageBreak/>
        <w:drawing>
          <wp:inline distT="0" distB="0" distL="0" distR="0" wp14:anchorId="1A14832A" wp14:editId="7AEACDC9">
            <wp:extent cx="6120130" cy="3142615"/>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142615"/>
                    </a:xfrm>
                    <a:prstGeom prst="rect">
                      <a:avLst/>
                    </a:prstGeom>
                  </pic:spPr>
                </pic:pic>
              </a:graphicData>
            </a:graphic>
          </wp:inline>
        </w:drawing>
      </w:r>
      <w:r w:rsidRPr="000F5B9B">
        <w:rPr>
          <w:b/>
          <w:bCs/>
          <w:sz w:val="28"/>
          <w:szCs w:val="28"/>
        </w:rPr>
        <w:drawing>
          <wp:inline distT="0" distB="0" distL="0" distR="0" wp14:anchorId="43840E1D" wp14:editId="2081F344">
            <wp:extent cx="6120130" cy="339153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391535"/>
                    </a:xfrm>
                    <a:prstGeom prst="rect">
                      <a:avLst/>
                    </a:prstGeom>
                  </pic:spPr>
                </pic:pic>
              </a:graphicData>
            </a:graphic>
          </wp:inline>
        </w:drawing>
      </w:r>
      <w:r w:rsidRPr="000F5B9B">
        <w:rPr>
          <w:b/>
          <w:bCs/>
          <w:sz w:val="28"/>
          <w:szCs w:val="28"/>
        </w:rPr>
        <w:lastRenderedPageBreak/>
        <w:drawing>
          <wp:inline distT="0" distB="0" distL="0" distR="0" wp14:anchorId="73DF459E" wp14:editId="3A8E24CE">
            <wp:extent cx="6120130" cy="39147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914775"/>
                    </a:xfrm>
                    <a:prstGeom prst="rect">
                      <a:avLst/>
                    </a:prstGeom>
                  </pic:spPr>
                </pic:pic>
              </a:graphicData>
            </a:graphic>
          </wp:inline>
        </w:drawing>
      </w:r>
      <w:r w:rsidRPr="000F5B9B">
        <w:rPr>
          <w:b/>
          <w:bCs/>
          <w:sz w:val="28"/>
          <w:szCs w:val="28"/>
        </w:rPr>
        <w:drawing>
          <wp:inline distT="0" distB="0" distL="0" distR="0" wp14:anchorId="700717CD" wp14:editId="7626636F">
            <wp:extent cx="6120130" cy="30194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019425"/>
                    </a:xfrm>
                    <a:prstGeom prst="rect">
                      <a:avLst/>
                    </a:prstGeom>
                  </pic:spPr>
                </pic:pic>
              </a:graphicData>
            </a:graphic>
          </wp:inline>
        </w:drawing>
      </w:r>
      <w:r w:rsidRPr="000F5B9B">
        <w:rPr>
          <w:b/>
          <w:bCs/>
          <w:sz w:val="28"/>
          <w:szCs w:val="28"/>
        </w:rPr>
        <w:lastRenderedPageBreak/>
        <w:drawing>
          <wp:inline distT="0" distB="0" distL="0" distR="0" wp14:anchorId="6BA7DFF0" wp14:editId="0CC9C3D6">
            <wp:extent cx="6120130" cy="429196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4291965"/>
                    </a:xfrm>
                    <a:prstGeom prst="rect">
                      <a:avLst/>
                    </a:prstGeom>
                  </pic:spPr>
                </pic:pic>
              </a:graphicData>
            </a:graphic>
          </wp:inline>
        </w:drawing>
      </w:r>
      <w:r w:rsidRPr="000F5B9B">
        <w:rPr>
          <w:b/>
          <w:bCs/>
          <w:sz w:val="28"/>
          <w:szCs w:val="28"/>
        </w:rPr>
        <w:drawing>
          <wp:inline distT="0" distB="0" distL="0" distR="0" wp14:anchorId="581041C6" wp14:editId="7637BCC3">
            <wp:extent cx="6120130" cy="4379595"/>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379595"/>
                    </a:xfrm>
                    <a:prstGeom prst="rect">
                      <a:avLst/>
                    </a:prstGeom>
                  </pic:spPr>
                </pic:pic>
              </a:graphicData>
            </a:graphic>
          </wp:inline>
        </w:drawing>
      </w:r>
      <w:r w:rsidRPr="000F5B9B">
        <w:rPr>
          <w:b/>
          <w:bCs/>
          <w:sz w:val="28"/>
          <w:szCs w:val="28"/>
        </w:rPr>
        <w:lastRenderedPageBreak/>
        <w:drawing>
          <wp:inline distT="0" distB="0" distL="0" distR="0" wp14:anchorId="4C70EA48" wp14:editId="2C6B0C46">
            <wp:extent cx="6120130" cy="265239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652395"/>
                    </a:xfrm>
                    <a:prstGeom prst="rect">
                      <a:avLst/>
                    </a:prstGeom>
                  </pic:spPr>
                </pic:pic>
              </a:graphicData>
            </a:graphic>
          </wp:inline>
        </w:drawing>
      </w:r>
      <w:r w:rsidRPr="000F5B9B">
        <w:rPr>
          <w:b/>
          <w:bCs/>
          <w:sz w:val="28"/>
          <w:szCs w:val="28"/>
        </w:rPr>
        <w:drawing>
          <wp:inline distT="0" distB="0" distL="0" distR="0" wp14:anchorId="7F097C62" wp14:editId="41A1C3CC">
            <wp:extent cx="6120130" cy="4872990"/>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4872990"/>
                    </a:xfrm>
                    <a:prstGeom prst="rect">
                      <a:avLst/>
                    </a:prstGeom>
                  </pic:spPr>
                </pic:pic>
              </a:graphicData>
            </a:graphic>
          </wp:inline>
        </w:drawing>
      </w:r>
    </w:p>
    <w:p w14:paraId="5272CF5A" w14:textId="77777777" w:rsidR="006A60EA" w:rsidRPr="003D2849" w:rsidRDefault="006A60EA" w:rsidP="006A60EA">
      <w:pPr>
        <w:pStyle w:val="2"/>
        <w:rPr>
          <w:rFonts w:ascii="Times New Roman" w:hAnsi="Times New Roman" w:cs="Times New Roman"/>
        </w:rPr>
      </w:pPr>
    </w:p>
    <w:p w14:paraId="1C65C82B" w14:textId="5BEC6BCE" w:rsidR="003B5290" w:rsidRPr="00BD1284" w:rsidRDefault="00E96AFB" w:rsidP="000F5B9B">
      <w:pPr>
        <w:spacing w:after="160" w:line="259" w:lineRule="auto"/>
        <w:rPr>
          <w:lang w:val="en-US"/>
        </w:rPr>
      </w:pPr>
      <w:r>
        <w:br w:type="page"/>
      </w:r>
    </w:p>
    <w:p w14:paraId="11BC6C3E" w14:textId="56DA6EF4" w:rsidR="00BD1284" w:rsidRPr="00BD1284" w:rsidRDefault="003B5290" w:rsidP="00BD1284">
      <w:pPr>
        <w:pStyle w:val="1"/>
        <w:rPr>
          <w:rFonts w:ascii="Times New Roman" w:hAnsi="Times New Roman" w:cs="Times New Roman"/>
          <w:b/>
          <w:bCs/>
          <w:color w:val="auto"/>
          <w:sz w:val="28"/>
          <w:szCs w:val="28"/>
        </w:rPr>
      </w:pPr>
      <w:bookmarkStart w:id="2" w:name="_Toc183866544"/>
      <w:r w:rsidRPr="00CB5E58">
        <w:rPr>
          <w:rFonts w:ascii="Times New Roman" w:hAnsi="Times New Roman" w:cs="Times New Roman"/>
          <w:b/>
          <w:bCs/>
          <w:color w:val="auto"/>
          <w:sz w:val="28"/>
          <w:szCs w:val="28"/>
        </w:rPr>
        <w:lastRenderedPageBreak/>
        <w:t>ЗАКЛЮЧЕНИЕ</w:t>
      </w:r>
      <w:bookmarkEnd w:id="2"/>
    </w:p>
    <w:p w14:paraId="04913030" w14:textId="77777777" w:rsidR="00BD1284" w:rsidRPr="00BD1284" w:rsidRDefault="00BD1284" w:rsidP="00BD1284">
      <w:pPr>
        <w:pStyle w:val="a5"/>
        <w:spacing w:line="360" w:lineRule="auto"/>
        <w:rPr>
          <w:sz w:val="28"/>
          <w:szCs w:val="28"/>
        </w:rPr>
      </w:pPr>
      <w:r w:rsidRPr="00BD1284">
        <w:rPr>
          <w:sz w:val="28"/>
          <w:szCs w:val="28"/>
        </w:rPr>
        <w:t xml:space="preserve">В результате проведенного исследования были построены и проанализированы модели машинного обучения для решения задачи регрессии на основе выбранного набора данных, связанного с предсказанием заболеваемости диареей. В ходе работы были выполнены этапы разведочного анализа данных, выбора и подготовки признаков, построения базовых моделей, подбора </w:t>
      </w:r>
      <w:proofErr w:type="spellStart"/>
      <w:r w:rsidRPr="00BD1284">
        <w:rPr>
          <w:sz w:val="28"/>
          <w:szCs w:val="28"/>
        </w:rPr>
        <w:t>гиперпараметров</w:t>
      </w:r>
      <w:proofErr w:type="spellEnd"/>
      <w:r w:rsidRPr="00BD1284">
        <w:rPr>
          <w:sz w:val="28"/>
          <w:szCs w:val="28"/>
        </w:rPr>
        <w:t xml:space="preserve"> и оценки качества моделей с использованием выбранных метрик. Ниже представлены основные выводы, основанные на полученных результатах.</w:t>
      </w:r>
    </w:p>
    <w:p w14:paraId="50F2549D" w14:textId="77777777" w:rsidR="00BD1284" w:rsidRPr="00BD1284" w:rsidRDefault="00BD1284" w:rsidP="00BD1284">
      <w:pPr>
        <w:numPr>
          <w:ilvl w:val="0"/>
          <w:numId w:val="21"/>
        </w:numPr>
        <w:spacing w:before="100" w:beforeAutospacing="1" w:after="100" w:afterAutospacing="1" w:line="360" w:lineRule="auto"/>
        <w:rPr>
          <w:sz w:val="28"/>
          <w:szCs w:val="28"/>
        </w:rPr>
      </w:pPr>
      <w:r w:rsidRPr="00BD1284">
        <w:rPr>
          <w:rStyle w:val="af0"/>
          <w:sz w:val="28"/>
          <w:szCs w:val="28"/>
        </w:rPr>
        <w:t>Качество моделей.</w:t>
      </w:r>
      <w:r w:rsidRPr="00BD1284">
        <w:rPr>
          <w:sz w:val="28"/>
          <w:szCs w:val="28"/>
        </w:rPr>
        <w:t xml:space="preserve"> Среди рассмотренных моделей машинного обучения наилучшие результаты по метрикам MSE (</w:t>
      </w:r>
      <w:proofErr w:type="spellStart"/>
      <w:r w:rsidRPr="00BD1284">
        <w:rPr>
          <w:sz w:val="28"/>
          <w:szCs w:val="28"/>
        </w:rPr>
        <w:t>Mean</w:t>
      </w:r>
      <w:proofErr w:type="spellEnd"/>
      <w:r w:rsidRPr="00BD1284">
        <w:rPr>
          <w:sz w:val="28"/>
          <w:szCs w:val="28"/>
        </w:rPr>
        <w:t xml:space="preserve"> </w:t>
      </w:r>
      <w:proofErr w:type="spellStart"/>
      <w:r w:rsidRPr="00BD1284">
        <w:rPr>
          <w:sz w:val="28"/>
          <w:szCs w:val="28"/>
        </w:rPr>
        <w:t>Squared</w:t>
      </w:r>
      <w:proofErr w:type="spellEnd"/>
      <w:r w:rsidRPr="00BD1284">
        <w:rPr>
          <w:sz w:val="28"/>
          <w:szCs w:val="28"/>
        </w:rPr>
        <w:t xml:space="preserve"> </w:t>
      </w:r>
      <w:proofErr w:type="spellStart"/>
      <w:r w:rsidRPr="00BD1284">
        <w:rPr>
          <w:sz w:val="28"/>
          <w:szCs w:val="28"/>
        </w:rPr>
        <w:t>Error</w:t>
      </w:r>
      <w:proofErr w:type="spellEnd"/>
      <w:r w:rsidRPr="00BD1284">
        <w:rPr>
          <w:sz w:val="28"/>
          <w:szCs w:val="28"/>
        </w:rPr>
        <w:t xml:space="preserve">) и R² (коэффициент детерминации) продемонстрировали ансамблевые методы — </w:t>
      </w:r>
      <w:proofErr w:type="spellStart"/>
      <w:r w:rsidRPr="00BD1284">
        <w:rPr>
          <w:sz w:val="28"/>
          <w:szCs w:val="28"/>
        </w:rPr>
        <w:t>Random</w:t>
      </w:r>
      <w:proofErr w:type="spellEnd"/>
      <w:r w:rsidRPr="00BD1284">
        <w:rPr>
          <w:sz w:val="28"/>
          <w:szCs w:val="28"/>
        </w:rPr>
        <w:t xml:space="preserve"> </w:t>
      </w:r>
      <w:proofErr w:type="spellStart"/>
      <w:r w:rsidRPr="00BD1284">
        <w:rPr>
          <w:sz w:val="28"/>
          <w:szCs w:val="28"/>
        </w:rPr>
        <w:t>Forest</w:t>
      </w:r>
      <w:proofErr w:type="spellEnd"/>
      <w:r w:rsidRPr="00BD1284">
        <w:rPr>
          <w:sz w:val="28"/>
          <w:szCs w:val="28"/>
        </w:rPr>
        <w:t xml:space="preserve"> и </w:t>
      </w:r>
      <w:proofErr w:type="spellStart"/>
      <w:r w:rsidRPr="00BD1284">
        <w:rPr>
          <w:sz w:val="28"/>
          <w:szCs w:val="28"/>
        </w:rPr>
        <w:t>Gradient</w:t>
      </w:r>
      <w:proofErr w:type="spellEnd"/>
      <w:r w:rsidRPr="00BD1284">
        <w:rPr>
          <w:sz w:val="28"/>
          <w:szCs w:val="28"/>
        </w:rPr>
        <w:t xml:space="preserve"> </w:t>
      </w:r>
      <w:proofErr w:type="spellStart"/>
      <w:r w:rsidRPr="00BD1284">
        <w:rPr>
          <w:sz w:val="28"/>
          <w:szCs w:val="28"/>
        </w:rPr>
        <w:t>Boosting</w:t>
      </w:r>
      <w:proofErr w:type="spellEnd"/>
      <w:r w:rsidRPr="00BD1284">
        <w:rPr>
          <w:sz w:val="28"/>
          <w:szCs w:val="28"/>
        </w:rPr>
        <w:t xml:space="preserve">. Это ожидаемый результат, поскольку ансамблевые методы, благодаря комбинированию множества деревьев решений, обладают высокой устойчивостью к шуму в данных и способностью улавливать сложные нелинейные зависимости. Остальные модели, такие как линейная регрессия, SVR (Support </w:t>
      </w:r>
      <w:proofErr w:type="spellStart"/>
      <w:r w:rsidRPr="00BD1284">
        <w:rPr>
          <w:sz w:val="28"/>
          <w:szCs w:val="28"/>
        </w:rPr>
        <w:t>Vector</w:t>
      </w:r>
      <w:proofErr w:type="spellEnd"/>
      <w:r w:rsidRPr="00BD1284">
        <w:rPr>
          <w:sz w:val="28"/>
          <w:szCs w:val="28"/>
        </w:rPr>
        <w:t xml:space="preserve"> </w:t>
      </w:r>
      <w:proofErr w:type="spellStart"/>
      <w:r w:rsidRPr="00BD1284">
        <w:rPr>
          <w:sz w:val="28"/>
          <w:szCs w:val="28"/>
        </w:rPr>
        <w:t>Regression</w:t>
      </w:r>
      <w:proofErr w:type="spellEnd"/>
      <w:r w:rsidRPr="00BD1284">
        <w:rPr>
          <w:sz w:val="28"/>
          <w:szCs w:val="28"/>
        </w:rPr>
        <w:t xml:space="preserve">) и </w:t>
      </w:r>
      <w:proofErr w:type="spellStart"/>
      <w:r w:rsidRPr="00BD1284">
        <w:rPr>
          <w:sz w:val="28"/>
          <w:szCs w:val="28"/>
        </w:rPr>
        <w:t>Decision</w:t>
      </w:r>
      <w:proofErr w:type="spellEnd"/>
      <w:r w:rsidRPr="00BD1284">
        <w:rPr>
          <w:sz w:val="28"/>
          <w:szCs w:val="28"/>
        </w:rPr>
        <w:t xml:space="preserve"> </w:t>
      </w:r>
      <w:proofErr w:type="spellStart"/>
      <w:r w:rsidRPr="00BD1284">
        <w:rPr>
          <w:sz w:val="28"/>
          <w:szCs w:val="28"/>
        </w:rPr>
        <w:t>Tree</w:t>
      </w:r>
      <w:proofErr w:type="spellEnd"/>
      <w:r w:rsidRPr="00BD1284">
        <w:rPr>
          <w:sz w:val="28"/>
          <w:szCs w:val="28"/>
        </w:rPr>
        <w:t>, показали более низкие результаты, что может быть связано с их меньшей способностью адаптироваться к сложной структуре данных или чувствительностью к масштабированию признаков.</w:t>
      </w:r>
    </w:p>
    <w:p w14:paraId="7BA4E732" w14:textId="77777777" w:rsidR="00BD1284" w:rsidRPr="00BD1284" w:rsidRDefault="00BD1284" w:rsidP="00BD1284">
      <w:pPr>
        <w:numPr>
          <w:ilvl w:val="0"/>
          <w:numId w:val="21"/>
        </w:numPr>
        <w:spacing w:before="100" w:beforeAutospacing="1" w:after="100" w:afterAutospacing="1" w:line="360" w:lineRule="auto"/>
        <w:rPr>
          <w:sz w:val="28"/>
          <w:szCs w:val="28"/>
        </w:rPr>
      </w:pPr>
      <w:r w:rsidRPr="00BD1284">
        <w:rPr>
          <w:rStyle w:val="af0"/>
          <w:sz w:val="28"/>
          <w:szCs w:val="28"/>
        </w:rPr>
        <w:t xml:space="preserve">Эффект тюнинга </w:t>
      </w:r>
      <w:proofErr w:type="spellStart"/>
      <w:r w:rsidRPr="00BD1284">
        <w:rPr>
          <w:rStyle w:val="af0"/>
          <w:sz w:val="28"/>
          <w:szCs w:val="28"/>
        </w:rPr>
        <w:t>гиперпараметров</w:t>
      </w:r>
      <w:proofErr w:type="spellEnd"/>
      <w:r w:rsidRPr="00BD1284">
        <w:rPr>
          <w:rStyle w:val="af0"/>
          <w:sz w:val="28"/>
          <w:szCs w:val="28"/>
        </w:rPr>
        <w:t>.</w:t>
      </w:r>
      <w:r w:rsidRPr="00BD1284">
        <w:rPr>
          <w:sz w:val="28"/>
          <w:szCs w:val="28"/>
        </w:rPr>
        <w:t xml:space="preserve"> Подбор </w:t>
      </w:r>
      <w:proofErr w:type="spellStart"/>
      <w:r w:rsidRPr="00BD1284">
        <w:rPr>
          <w:sz w:val="28"/>
          <w:szCs w:val="28"/>
        </w:rPr>
        <w:t>гиперпараметров</w:t>
      </w:r>
      <w:proofErr w:type="spellEnd"/>
      <w:r w:rsidRPr="00BD1284">
        <w:rPr>
          <w:sz w:val="28"/>
          <w:szCs w:val="28"/>
        </w:rPr>
        <w:t xml:space="preserve"> с использованием методов кросс-валидации и перебора параметров (</w:t>
      </w:r>
      <w:proofErr w:type="spellStart"/>
      <w:r w:rsidRPr="00BD1284">
        <w:rPr>
          <w:sz w:val="28"/>
          <w:szCs w:val="28"/>
        </w:rPr>
        <w:t>GridSearchCV</w:t>
      </w:r>
      <w:proofErr w:type="spellEnd"/>
      <w:r w:rsidRPr="00BD1284">
        <w:rPr>
          <w:sz w:val="28"/>
          <w:szCs w:val="28"/>
        </w:rPr>
        <w:t xml:space="preserve">) значительно улучшил производительность всех моделей. Наиболее заметное улучшение наблюдалось для моделей SVR и </w:t>
      </w:r>
      <w:proofErr w:type="spellStart"/>
      <w:r w:rsidRPr="00BD1284">
        <w:rPr>
          <w:sz w:val="28"/>
          <w:szCs w:val="28"/>
        </w:rPr>
        <w:t>Decision</w:t>
      </w:r>
      <w:proofErr w:type="spellEnd"/>
      <w:r w:rsidRPr="00BD1284">
        <w:rPr>
          <w:sz w:val="28"/>
          <w:szCs w:val="28"/>
        </w:rPr>
        <w:t xml:space="preserve"> </w:t>
      </w:r>
      <w:proofErr w:type="spellStart"/>
      <w:r w:rsidRPr="00BD1284">
        <w:rPr>
          <w:sz w:val="28"/>
          <w:szCs w:val="28"/>
        </w:rPr>
        <w:t>Tree</w:t>
      </w:r>
      <w:proofErr w:type="spellEnd"/>
      <w:r w:rsidRPr="00BD1284">
        <w:rPr>
          <w:sz w:val="28"/>
          <w:szCs w:val="28"/>
        </w:rPr>
        <w:t xml:space="preserve">. Для SVR оптимизация параметров ядра и регуляризации позволила лучше адаптироваться к данным, в то время как для </w:t>
      </w:r>
      <w:proofErr w:type="spellStart"/>
      <w:r w:rsidRPr="00BD1284">
        <w:rPr>
          <w:sz w:val="28"/>
          <w:szCs w:val="28"/>
        </w:rPr>
        <w:t>Decision</w:t>
      </w:r>
      <w:proofErr w:type="spellEnd"/>
      <w:r w:rsidRPr="00BD1284">
        <w:rPr>
          <w:sz w:val="28"/>
          <w:szCs w:val="28"/>
        </w:rPr>
        <w:t xml:space="preserve"> </w:t>
      </w:r>
      <w:proofErr w:type="spellStart"/>
      <w:r w:rsidRPr="00BD1284">
        <w:rPr>
          <w:sz w:val="28"/>
          <w:szCs w:val="28"/>
        </w:rPr>
        <w:t>Tree</w:t>
      </w:r>
      <w:proofErr w:type="spellEnd"/>
      <w:r w:rsidRPr="00BD1284">
        <w:rPr>
          <w:sz w:val="28"/>
          <w:szCs w:val="28"/>
        </w:rPr>
        <w:t xml:space="preserve"> настройка глубины дерева и минимального числа объектов в листе помогла снизить переобучение. </w:t>
      </w:r>
      <w:proofErr w:type="spellStart"/>
      <w:r w:rsidRPr="00BD1284">
        <w:rPr>
          <w:sz w:val="28"/>
          <w:szCs w:val="28"/>
        </w:rPr>
        <w:t>Random</w:t>
      </w:r>
      <w:proofErr w:type="spellEnd"/>
      <w:r w:rsidRPr="00BD1284">
        <w:rPr>
          <w:sz w:val="28"/>
          <w:szCs w:val="28"/>
        </w:rPr>
        <w:t xml:space="preserve"> </w:t>
      </w:r>
      <w:proofErr w:type="spellStart"/>
      <w:r w:rsidRPr="00BD1284">
        <w:rPr>
          <w:sz w:val="28"/>
          <w:szCs w:val="28"/>
        </w:rPr>
        <w:t>Forest</w:t>
      </w:r>
      <w:proofErr w:type="spellEnd"/>
      <w:r w:rsidRPr="00BD1284">
        <w:rPr>
          <w:sz w:val="28"/>
          <w:szCs w:val="28"/>
        </w:rPr>
        <w:t xml:space="preserve"> и </w:t>
      </w:r>
      <w:proofErr w:type="spellStart"/>
      <w:r w:rsidRPr="00BD1284">
        <w:rPr>
          <w:sz w:val="28"/>
          <w:szCs w:val="28"/>
        </w:rPr>
        <w:t>Gradient</w:t>
      </w:r>
      <w:proofErr w:type="spellEnd"/>
      <w:r w:rsidRPr="00BD1284">
        <w:rPr>
          <w:sz w:val="28"/>
          <w:szCs w:val="28"/>
        </w:rPr>
        <w:t xml:space="preserve"> </w:t>
      </w:r>
      <w:proofErr w:type="spellStart"/>
      <w:r w:rsidRPr="00BD1284">
        <w:rPr>
          <w:sz w:val="28"/>
          <w:szCs w:val="28"/>
        </w:rPr>
        <w:t>Boosting</w:t>
      </w:r>
      <w:proofErr w:type="spellEnd"/>
      <w:r w:rsidRPr="00BD1284">
        <w:rPr>
          <w:sz w:val="28"/>
          <w:szCs w:val="28"/>
        </w:rPr>
        <w:t xml:space="preserve"> также показали улучшение, хотя эффект был менее выраженным, что может </w:t>
      </w:r>
      <w:r w:rsidRPr="00BD1284">
        <w:rPr>
          <w:sz w:val="28"/>
          <w:szCs w:val="28"/>
        </w:rPr>
        <w:lastRenderedPageBreak/>
        <w:t>быть обусловлено их изначально высокой производительностью даже с параметрами по умолчанию.</w:t>
      </w:r>
    </w:p>
    <w:p w14:paraId="0046530B" w14:textId="77777777" w:rsidR="00BD1284" w:rsidRPr="00BD1284" w:rsidRDefault="00BD1284" w:rsidP="00BD1284">
      <w:pPr>
        <w:numPr>
          <w:ilvl w:val="0"/>
          <w:numId w:val="21"/>
        </w:numPr>
        <w:spacing w:before="100" w:beforeAutospacing="1" w:after="100" w:afterAutospacing="1" w:line="360" w:lineRule="auto"/>
        <w:rPr>
          <w:sz w:val="28"/>
          <w:szCs w:val="28"/>
        </w:rPr>
      </w:pPr>
      <w:r w:rsidRPr="00BD1284">
        <w:rPr>
          <w:rStyle w:val="af0"/>
          <w:sz w:val="28"/>
          <w:szCs w:val="28"/>
        </w:rPr>
        <w:t>Значимые признаки.</w:t>
      </w:r>
      <w:r w:rsidRPr="00BD1284">
        <w:rPr>
          <w:sz w:val="28"/>
          <w:szCs w:val="28"/>
        </w:rPr>
        <w:t xml:space="preserve"> Анализ важности признаков выявил, что такие переменные, как </w:t>
      </w:r>
      <w:proofErr w:type="spellStart"/>
      <w:r w:rsidRPr="00BD1284">
        <w:rPr>
          <w:sz w:val="28"/>
          <w:szCs w:val="28"/>
        </w:rPr>
        <w:t>Bacteria</w:t>
      </w:r>
      <w:proofErr w:type="spellEnd"/>
      <w:r w:rsidRPr="00BD1284">
        <w:rPr>
          <w:sz w:val="28"/>
          <w:szCs w:val="28"/>
        </w:rPr>
        <w:t xml:space="preserve"> </w:t>
      </w:r>
      <w:proofErr w:type="spellStart"/>
      <w:r w:rsidRPr="00BD1284">
        <w:rPr>
          <w:sz w:val="28"/>
          <w:szCs w:val="28"/>
        </w:rPr>
        <w:t>Count</w:t>
      </w:r>
      <w:proofErr w:type="spellEnd"/>
      <w:r w:rsidRPr="00BD1284">
        <w:rPr>
          <w:sz w:val="28"/>
          <w:szCs w:val="28"/>
        </w:rPr>
        <w:t xml:space="preserve"> (уровень бактериального загрязнения) и Access </w:t>
      </w:r>
      <w:proofErr w:type="spellStart"/>
      <w:r w:rsidRPr="00BD1284">
        <w:rPr>
          <w:sz w:val="28"/>
          <w:szCs w:val="28"/>
        </w:rPr>
        <w:t>to</w:t>
      </w:r>
      <w:proofErr w:type="spellEnd"/>
      <w:r w:rsidRPr="00BD1284">
        <w:rPr>
          <w:sz w:val="28"/>
          <w:szCs w:val="28"/>
        </w:rPr>
        <w:t xml:space="preserve"> </w:t>
      </w:r>
      <w:proofErr w:type="spellStart"/>
      <w:r w:rsidRPr="00BD1284">
        <w:rPr>
          <w:sz w:val="28"/>
          <w:szCs w:val="28"/>
        </w:rPr>
        <w:t>Clean</w:t>
      </w:r>
      <w:proofErr w:type="spellEnd"/>
      <w:r w:rsidRPr="00BD1284">
        <w:rPr>
          <w:sz w:val="28"/>
          <w:szCs w:val="28"/>
        </w:rPr>
        <w:t xml:space="preserve"> Water (доступ к чистой воде), имеют наибольшее влияние на предсказание заболеваемости диареей. Это логично, так как данные признаки напрямую связаны с факторами, влияющими на развитие заболевания. Высокая важность этих признаков подтверждает их биологическую и экологическую значимость, что подчеркивает необходимость их учета при построении моделей. Другие признаки, такие как демографические или климатические факторы, показали меньшую значимость, что может указывать на необходимость дополнительной обработки данных или создания производных признаков.</w:t>
      </w:r>
    </w:p>
    <w:p w14:paraId="24EC7370" w14:textId="77777777" w:rsidR="00BD1284" w:rsidRPr="00BD1284" w:rsidRDefault="00BD1284" w:rsidP="00BD1284">
      <w:pPr>
        <w:numPr>
          <w:ilvl w:val="0"/>
          <w:numId w:val="21"/>
        </w:numPr>
        <w:spacing w:before="100" w:beforeAutospacing="1" w:after="100" w:afterAutospacing="1" w:line="360" w:lineRule="auto"/>
        <w:rPr>
          <w:sz w:val="28"/>
          <w:szCs w:val="28"/>
        </w:rPr>
      </w:pPr>
      <w:r w:rsidRPr="00BD1284">
        <w:rPr>
          <w:rStyle w:val="af0"/>
          <w:sz w:val="28"/>
          <w:szCs w:val="28"/>
        </w:rPr>
        <w:t>Рекомендации для дальнейших улучшений.</w:t>
      </w:r>
      <w:r w:rsidRPr="00BD1284">
        <w:rPr>
          <w:sz w:val="28"/>
          <w:szCs w:val="28"/>
        </w:rPr>
        <w:t xml:space="preserve"> Для повышения качества моделей можно рассмотреть несколько направлений. Во-первых, удаление выбросов в данных, которые могут искажать результаты, особенно для моделей, чувствительных к аномалиям, таких как линейная регрессия и SVR. Во-вторых, создание дополнительных признаков, таких как соотношения между существующими переменными (например, отношение </w:t>
      </w:r>
      <w:proofErr w:type="spellStart"/>
      <w:r w:rsidRPr="00BD1284">
        <w:rPr>
          <w:sz w:val="28"/>
          <w:szCs w:val="28"/>
        </w:rPr>
        <w:t>Bacteria</w:t>
      </w:r>
      <w:proofErr w:type="spellEnd"/>
      <w:r w:rsidRPr="00BD1284">
        <w:rPr>
          <w:sz w:val="28"/>
          <w:szCs w:val="28"/>
        </w:rPr>
        <w:t xml:space="preserve"> </w:t>
      </w:r>
      <w:proofErr w:type="spellStart"/>
      <w:r w:rsidRPr="00BD1284">
        <w:rPr>
          <w:sz w:val="28"/>
          <w:szCs w:val="28"/>
        </w:rPr>
        <w:t>Count</w:t>
      </w:r>
      <w:proofErr w:type="spellEnd"/>
      <w:r w:rsidRPr="00BD1284">
        <w:rPr>
          <w:sz w:val="28"/>
          <w:szCs w:val="28"/>
        </w:rPr>
        <w:t xml:space="preserve"> к Access </w:t>
      </w:r>
      <w:proofErr w:type="spellStart"/>
      <w:r w:rsidRPr="00BD1284">
        <w:rPr>
          <w:sz w:val="28"/>
          <w:szCs w:val="28"/>
        </w:rPr>
        <w:t>to</w:t>
      </w:r>
      <w:proofErr w:type="spellEnd"/>
      <w:r w:rsidRPr="00BD1284">
        <w:rPr>
          <w:sz w:val="28"/>
          <w:szCs w:val="28"/>
        </w:rPr>
        <w:t xml:space="preserve"> </w:t>
      </w:r>
      <w:proofErr w:type="spellStart"/>
      <w:r w:rsidRPr="00BD1284">
        <w:rPr>
          <w:sz w:val="28"/>
          <w:szCs w:val="28"/>
        </w:rPr>
        <w:t>Clean</w:t>
      </w:r>
      <w:proofErr w:type="spellEnd"/>
      <w:r w:rsidRPr="00BD1284">
        <w:rPr>
          <w:sz w:val="28"/>
          <w:szCs w:val="28"/>
        </w:rPr>
        <w:t xml:space="preserve"> Water) или агрегация данных по временным или пространственным характеристикам, может улучшить предсказательную способность моделей. В-третьих, стоит рассмотреть использование более сложных моделей, таких как нейронные сети, которые способны улавливать более сложные зависимости в данных, особенно при наличии больших объемов данных. Также возможно применение методов обработки несбалансированных данных, если таковые присутствуют, или использование продвинутых ансамблевых методов, таких как </w:t>
      </w:r>
      <w:proofErr w:type="spellStart"/>
      <w:r w:rsidRPr="00BD1284">
        <w:rPr>
          <w:sz w:val="28"/>
          <w:szCs w:val="28"/>
        </w:rPr>
        <w:t>XGBoost</w:t>
      </w:r>
      <w:proofErr w:type="spellEnd"/>
      <w:r w:rsidRPr="00BD1284">
        <w:rPr>
          <w:sz w:val="28"/>
          <w:szCs w:val="28"/>
        </w:rPr>
        <w:t xml:space="preserve"> или </w:t>
      </w:r>
      <w:proofErr w:type="spellStart"/>
      <w:r w:rsidRPr="00BD1284">
        <w:rPr>
          <w:sz w:val="28"/>
          <w:szCs w:val="28"/>
        </w:rPr>
        <w:t>LightGBM</w:t>
      </w:r>
      <w:proofErr w:type="spellEnd"/>
      <w:r w:rsidRPr="00BD1284">
        <w:rPr>
          <w:sz w:val="28"/>
          <w:szCs w:val="28"/>
        </w:rPr>
        <w:t>, для дальнейшего повышения качества.</w:t>
      </w:r>
    </w:p>
    <w:p w14:paraId="1E154A23" w14:textId="77777777" w:rsidR="00BD1284" w:rsidRPr="00BD1284" w:rsidRDefault="00BD1284" w:rsidP="00BD1284">
      <w:pPr>
        <w:numPr>
          <w:ilvl w:val="0"/>
          <w:numId w:val="21"/>
        </w:numPr>
        <w:spacing w:before="100" w:beforeAutospacing="1" w:after="100" w:afterAutospacing="1" w:line="360" w:lineRule="auto"/>
        <w:rPr>
          <w:sz w:val="28"/>
          <w:szCs w:val="28"/>
        </w:rPr>
      </w:pPr>
      <w:r w:rsidRPr="00BD1284">
        <w:rPr>
          <w:rStyle w:val="af0"/>
          <w:sz w:val="28"/>
          <w:szCs w:val="28"/>
        </w:rPr>
        <w:lastRenderedPageBreak/>
        <w:t>Графический анализ.</w:t>
      </w:r>
      <w:r w:rsidRPr="00BD1284">
        <w:rPr>
          <w:sz w:val="28"/>
          <w:szCs w:val="28"/>
        </w:rPr>
        <w:t xml:space="preserve"> Построенные графики обучения и валидации показали, что большинство моделей достигли сходимости на обучающей выборке, однако некоторые из них (например, </w:t>
      </w:r>
      <w:proofErr w:type="spellStart"/>
      <w:r w:rsidRPr="00BD1284">
        <w:rPr>
          <w:sz w:val="28"/>
          <w:szCs w:val="28"/>
        </w:rPr>
        <w:t>Decision</w:t>
      </w:r>
      <w:proofErr w:type="spellEnd"/>
      <w:r w:rsidRPr="00BD1284">
        <w:rPr>
          <w:sz w:val="28"/>
          <w:szCs w:val="28"/>
        </w:rPr>
        <w:t xml:space="preserve"> </w:t>
      </w:r>
      <w:proofErr w:type="spellStart"/>
      <w:r w:rsidRPr="00BD1284">
        <w:rPr>
          <w:sz w:val="28"/>
          <w:szCs w:val="28"/>
        </w:rPr>
        <w:t>Tree</w:t>
      </w:r>
      <w:proofErr w:type="spellEnd"/>
      <w:r w:rsidRPr="00BD1284">
        <w:rPr>
          <w:sz w:val="28"/>
          <w:szCs w:val="28"/>
        </w:rPr>
        <w:t xml:space="preserve"> без тюнинга) демонстрировали признаки переобучения. Графики зависимости качества моделей от значений </w:t>
      </w:r>
      <w:proofErr w:type="spellStart"/>
      <w:r w:rsidRPr="00BD1284">
        <w:rPr>
          <w:sz w:val="28"/>
          <w:szCs w:val="28"/>
        </w:rPr>
        <w:t>гиперпараметров</w:t>
      </w:r>
      <w:proofErr w:type="spellEnd"/>
      <w:r w:rsidRPr="00BD1284">
        <w:rPr>
          <w:sz w:val="28"/>
          <w:szCs w:val="28"/>
        </w:rPr>
        <w:t xml:space="preserve"> позволили выявить оптимальные конфигурации, что подтверждает важность тщательной настройки моделей. Визуализация важности признаков дополнительно подтвердила ключевую роль </w:t>
      </w:r>
      <w:proofErr w:type="spellStart"/>
      <w:r w:rsidRPr="00BD1284">
        <w:rPr>
          <w:sz w:val="28"/>
          <w:szCs w:val="28"/>
        </w:rPr>
        <w:t>Bacteria</w:t>
      </w:r>
      <w:proofErr w:type="spellEnd"/>
      <w:r w:rsidRPr="00BD1284">
        <w:rPr>
          <w:sz w:val="28"/>
          <w:szCs w:val="28"/>
        </w:rPr>
        <w:t xml:space="preserve"> </w:t>
      </w:r>
      <w:proofErr w:type="spellStart"/>
      <w:r w:rsidRPr="00BD1284">
        <w:rPr>
          <w:sz w:val="28"/>
          <w:szCs w:val="28"/>
        </w:rPr>
        <w:t>Count</w:t>
      </w:r>
      <w:proofErr w:type="spellEnd"/>
      <w:r w:rsidRPr="00BD1284">
        <w:rPr>
          <w:sz w:val="28"/>
          <w:szCs w:val="28"/>
        </w:rPr>
        <w:t xml:space="preserve"> и Access </w:t>
      </w:r>
      <w:proofErr w:type="spellStart"/>
      <w:r w:rsidRPr="00BD1284">
        <w:rPr>
          <w:sz w:val="28"/>
          <w:szCs w:val="28"/>
        </w:rPr>
        <w:t>to</w:t>
      </w:r>
      <w:proofErr w:type="spellEnd"/>
      <w:r w:rsidRPr="00BD1284">
        <w:rPr>
          <w:sz w:val="28"/>
          <w:szCs w:val="28"/>
        </w:rPr>
        <w:t xml:space="preserve"> </w:t>
      </w:r>
      <w:proofErr w:type="spellStart"/>
      <w:r w:rsidRPr="00BD1284">
        <w:rPr>
          <w:sz w:val="28"/>
          <w:szCs w:val="28"/>
        </w:rPr>
        <w:t>Clean</w:t>
      </w:r>
      <w:proofErr w:type="spellEnd"/>
      <w:r w:rsidRPr="00BD1284">
        <w:rPr>
          <w:sz w:val="28"/>
          <w:szCs w:val="28"/>
        </w:rPr>
        <w:t xml:space="preserve"> Water, что согласуется с результатами корреляционного анализа.</w:t>
      </w:r>
    </w:p>
    <w:p w14:paraId="272EA9DA" w14:textId="1F24AE71" w:rsidR="00BD1284" w:rsidRPr="00BD1284" w:rsidRDefault="00BD1284" w:rsidP="00BD1284">
      <w:pPr>
        <w:pStyle w:val="a5"/>
        <w:spacing w:line="360" w:lineRule="auto"/>
        <w:rPr>
          <w:sz w:val="28"/>
          <w:szCs w:val="28"/>
        </w:rPr>
      </w:pPr>
      <w:r w:rsidRPr="00BD1284">
        <w:rPr>
          <w:sz w:val="28"/>
          <w:szCs w:val="28"/>
        </w:rPr>
        <w:t>Таким образом, проведенное исследование позволило не только построить и оптимизировать модели машинного обучения, но и выявить ключевые факторы, влияющие на качество предсказаний. Полученные результаты могут служить основой для дальнейших исследований, включая разработку более сложных моделей и углубленный анализ данных. Работа также способствовала развитию практических навыков в области обработки данных, построения моделей и интерпретации результатов, что является важным шагом в изучении методов машинного обучения.</w:t>
      </w:r>
    </w:p>
    <w:p w14:paraId="53DE6E0A" w14:textId="77777777" w:rsidR="00AE418E" w:rsidRDefault="00AE418E">
      <w:pPr>
        <w:spacing w:after="160" w:line="259" w:lineRule="auto"/>
        <w:rPr>
          <w:color w:val="000000"/>
          <w:sz w:val="28"/>
          <w:szCs w:val="28"/>
          <w:u w:color="000000"/>
        </w:rPr>
      </w:pPr>
      <w:r>
        <w:rPr>
          <w:color w:val="000000"/>
          <w:sz w:val="28"/>
          <w:szCs w:val="28"/>
        </w:rPr>
        <w:br w:type="page"/>
      </w:r>
    </w:p>
    <w:p w14:paraId="49D72D8D" w14:textId="4F627AF2" w:rsidR="003B5290" w:rsidRDefault="00BE3DD5" w:rsidP="00AE418E">
      <w:pPr>
        <w:pStyle w:val="1"/>
        <w:spacing w:line="360" w:lineRule="auto"/>
        <w:rPr>
          <w:rFonts w:ascii="Times New Roman" w:hAnsi="Times New Roman" w:cs="Times New Roman"/>
          <w:b/>
          <w:bCs/>
          <w:color w:val="auto"/>
          <w:sz w:val="28"/>
          <w:szCs w:val="28"/>
        </w:rPr>
      </w:pPr>
      <w:bookmarkStart w:id="3" w:name="_Toc89104271"/>
      <w:bookmarkStart w:id="4" w:name="_Toc183866545"/>
      <w:r w:rsidRPr="00BE3DD5">
        <w:rPr>
          <w:rFonts w:ascii="Times New Roman" w:hAnsi="Times New Roman" w:cs="Times New Roman"/>
          <w:b/>
          <w:bCs/>
          <w:color w:val="auto"/>
          <w:sz w:val="28"/>
          <w:szCs w:val="28"/>
        </w:rPr>
        <w:lastRenderedPageBreak/>
        <w:t xml:space="preserve">СПИСОК </w:t>
      </w:r>
      <w:r w:rsidR="00B551F4">
        <w:rPr>
          <w:rFonts w:ascii="Times New Roman" w:hAnsi="Times New Roman" w:cs="Times New Roman"/>
          <w:b/>
          <w:bCs/>
          <w:color w:val="auto"/>
          <w:sz w:val="28"/>
          <w:szCs w:val="28"/>
        </w:rPr>
        <w:t>ИСПОЛЬЗОВАННЫХ</w:t>
      </w:r>
      <w:r w:rsidRPr="00BE3DD5">
        <w:rPr>
          <w:rFonts w:ascii="Times New Roman" w:hAnsi="Times New Roman" w:cs="Times New Roman"/>
          <w:b/>
          <w:bCs/>
          <w:color w:val="auto"/>
          <w:sz w:val="28"/>
          <w:szCs w:val="28"/>
        </w:rPr>
        <w:t xml:space="preserve"> ИСТОЧНИКОВ</w:t>
      </w:r>
      <w:bookmarkEnd w:id="3"/>
      <w:bookmarkEnd w:id="4"/>
    </w:p>
    <w:p w14:paraId="1B3F4378" w14:textId="77777777" w:rsidR="005F755F" w:rsidRPr="005F755F" w:rsidRDefault="005F755F" w:rsidP="005F755F"/>
    <w:p w14:paraId="23A61585" w14:textId="77777777" w:rsidR="00D649F3" w:rsidRDefault="00D649F3" w:rsidP="00CB100E">
      <w:pPr>
        <w:pStyle w:val="12"/>
        <w:numPr>
          <w:ilvl w:val="0"/>
          <w:numId w:val="7"/>
        </w:numPr>
        <w:spacing w:before="0" w:beforeAutospacing="0" w:after="240" w:afterAutospacing="0" w:line="360" w:lineRule="auto"/>
        <w:jc w:val="both"/>
        <w:rPr>
          <w:sz w:val="28"/>
          <w:szCs w:val="28"/>
        </w:rPr>
      </w:pPr>
      <w:r w:rsidRPr="00D649F3">
        <w:rPr>
          <w:sz w:val="28"/>
          <w:szCs w:val="28"/>
        </w:rPr>
        <w:t>БУРНАШЕВ Р.А. Методические указания по программному обеспечению «</w:t>
      </w:r>
      <w:proofErr w:type="spellStart"/>
      <w:r w:rsidRPr="00D649F3">
        <w:rPr>
          <w:sz w:val="28"/>
          <w:szCs w:val="28"/>
        </w:rPr>
        <w:t>Pandas</w:t>
      </w:r>
      <w:proofErr w:type="spellEnd"/>
      <w:r w:rsidRPr="00D649F3">
        <w:rPr>
          <w:sz w:val="28"/>
          <w:szCs w:val="28"/>
        </w:rPr>
        <w:t>». - 1 изд. - Казань: КФУ, 2022. - 25 с.</w:t>
      </w:r>
    </w:p>
    <w:p w14:paraId="6AFFD98B" w14:textId="7125AE02" w:rsidR="003B5290" w:rsidRDefault="00D649F3" w:rsidP="00CB100E">
      <w:pPr>
        <w:pStyle w:val="12"/>
        <w:numPr>
          <w:ilvl w:val="0"/>
          <w:numId w:val="7"/>
        </w:numPr>
        <w:spacing w:before="0" w:beforeAutospacing="0" w:after="240" w:afterAutospacing="0" w:line="360" w:lineRule="auto"/>
        <w:jc w:val="both"/>
        <w:rPr>
          <w:sz w:val="28"/>
          <w:szCs w:val="28"/>
        </w:rPr>
      </w:pPr>
      <w:r w:rsidRPr="00D649F3">
        <w:rPr>
          <w:sz w:val="28"/>
          <w:szCs w:val="28"/>
        </w:rPr>
        <w:t>Методические указания по программному обеспечению «</w:t>
      </w:r>
      <w:proofErr w:type="spellStart"/>
      <w:r w:rsidRPr="00D649F3">
        <w:rPr>
          <w:sz w:val="28"/>
          <w:szCs w:val="28"/>
        </w:rPr>
        <w:t>Seaborn</w:t>
      </w:r>
      <w:proofErr w:type="spellEnd"/>
      <w:r w:rsidRPr="00D649F3">
        <w:rPr>
          <w:sz w:val="28"/>
          <w:szCs w:val="28"/>
        </w:rPr>
        <w:t xml:space="preserve">» // </w:t>
      </w:r>
      <w:r w:rsidR="00B04C84">
        <w:rPr>
          <w:sz w:val="28"/>
          <w:szCs w:val="28"/>
        </w:rPr>
        <w:t xml:space="preserve"> </w:t>
      </w:r>
      <w:r w:rsidR="00B04C84" w:rsidRPr="00707CC8">
        <w:rPr>
          <w:sz w:val="28"/>
          <w:szCs w:val="28"/>
        </w:rPr>
        <w:t>[</w:t>
      </w:r>
      <w:r w:rsidR="00B04C84">
        <w:rPr>
          <w:sz w:val="28"/>
          <w:szCs w:val="28"/>
        </w:rPr>
        <w:t>Электронный ресурс</w:t>
      </w:r>
      <w:r w:rsidR="00B04C84" w:rsidRPr="00707CC8">
        <w:rPr>
          <w:sz w:val="28"/>
          <w:szCs w:val="28"/>
        </w:rPr>
        <w:t>]</w:t>
      </w:r>
      <w:r w:rsidR="00B04C84" w:rsidRPr="00CB100E">
        <w:rPr>
          <w:sz w:val="28"/>
          <w:szCs w:val="28"/>
        </w:rPr>
        <w:t>:</w:t>
      </w:r>
      <w:r w:rsidR="00CB100E" w:rsidRPr="00D649F3">
        <w:rPr>
          <w:sz w:val="28"/>
          <w:szCs w:val="28"/>
        </w:rPr>
        <w:t xml:space="preserve"> </w:t>
      </w:r>
      <w:proofErr w:type="spellStart"/>
      <w:r w:rsidRPr="00D649F3">
        <w:rPr>
          <w:sz w:val="28"/>
          <w:szCs w:val="28"/>
        </w:rPr>
        <w:t>seaborn.pydata</w:t>
      </w:r>
      <w:proofErr w:type="spellEnd"/>
      <w:r w:rsidRPr="00D649F3">
        <w:rPr>
          <w:sz w:val="28"/>
          <w:szCs w:val="28"/>
        </w:rPr>
        <w:t xml:space="preserve"> URL: https://seaborn.pydata.org/tutorial.html (дата обращения: 14.09.2024).</w:t>
      </w:r>
      <w:r w:rsidR="00036CFC">
        <w:rPr>
          <w:sz w:val="28"/>
          <w:szCs w:val="28"/>
        </w:rPr>
        <w:t xml:space="preserve"> </w:t>
      </w:r>
    </w:p>
    <w:p w14:paraId="2B7AE6D0" w14:textId="44043D2C" w:rsidR="00D649F3" w:rsidRDefault="00D649F3" w:rsidP="00CB100E">
      <w:pPr>
        <w:pStyle w:val="12"/>
        <w:numPr>
          <w:ilvl w:val="0"/>
          <w:numId w:val="7"/>
        </w:numPr>
        <w:spacing w:before="0" w:beforeAutospacing="0" w:after="240" w:afterAutospacing="0" w:line="360" w:lineRule="auto"/>
        <w:jc w:val="both"/>
        <w:rPr>
          <w:sz w:val="28"/>
          <w:szCs w:val="28"/>
        </w:rPr>
      </w:pPr>
      <w:r w:rsidRPr="00D649F3">
        <w:rPr>
          <w:sz w:val="28"/>
          <w:szCs w:val="28"/>
        </w:rPr>
        <w:t>Методические указания по программному обеспечению «</w:t>
      </w:r>
      <w:proofErr w:type="spellStart"/>
      <w:r w:rsidRPr="00D649F3">
        <w:rPr>
          <w:sz w:val="28"/>
          <w:szCs w:val="28"/>
        </w:rPr>
        <w:t>Plotly</w:t>
      </w:r>
      <w:proofErr w:type="spellEnd"/>
      <w:r w:rsidRPr="00D649F3">
        <w:rPr>
          <w:sz w:val="28"/>
          <w:szCs w:val="28"/>
        </w:rPr>
        <w:t>» //</w:t>
      </w:r>
      <w:r w:rsidR="00CB100E" w:rsidRPr="00CB100E">
        <w:rPr>
          <w:sz w:val="28"/>
          <w:szCs w:val="28"/>
        </w:rPr>
        <w:t xml:space="preserve"> </w:t>
      </w:r>
      <w:r w:rsidR="00B04C84">
        <w:rPr>
          <w:sz w:val="28"/>
          <w:szCs w:val="28"/>
        </w:rPr>
        <w:t xml:space="preserve"> </w:t>
      </w:r>
      <w:r w:rsidR="00B04C84" w:rsidRPr="00707CC8">
        <w:rPr>
          <w:sz w:val="28"/>
          <w:szCs w:val="28"/>
        </w:rPr>
        <w:t>[</w:t>
      </w:r>
      <w:r w:rsidR="00B04C84">
        <w:rPr>
          <w:sz w:val="28"/>
          <w:szCs w:val="28"/>
        </w:rPr>
        <w:t>Электронный ресурс</w:t>
      </w:r>
      <w:r w:rsidR="00B04C84" w:rsidRPr="00707CC8">
        <w:rPr>
          <w:sz w:val="28"/>
          <w:szCs w:val="28"/>
        </w:rPr>
        <w:t>]</w:t>
      </w:r>
      <w:r w:rsidR="00B04C84" w:rsidRPr="00CB100E">
        <w:rPr>
          <w:sz w:val="28"/>
          <w:szCs w:val="28"/>
        </w:rPr>
        <w:t>:</w:t>
      </w:r>
      <w:r w:rsidRPr="00D649F3">
        <w:rPr>
          <w:sz w:val="28"/>
          <w:szCs w:val="28"/>
        </w:rPr>
        <w:t xml:space="preserve"> habr.com URL: https://habr.com/ru/companies/skillfactory/articles/506974/ (дата обращения: 15.09.2024). </w:t>
      </w:r>
    </w:p>
    <w:p w14:paraId="318E847A" w14:textId="7BA24652" w:rsidR="00D649F3" w:rsidRDefault="00D649F3" w:rsidP="00CB100E">
      <w:pPr>
        <w:pStyle w:val="12"/>
        <w:numPr>
          <w:ilvl w:val="0"/>
          <w:numId w:val="7"/>
        </w:numPr>
        <w:spacing w:before="0" w:beforeAutospacing="0" w:after="240" w:afterAutospacing="0" w:line="360" w:lineRule="auto"/>
        <w:jc w:val="both"/>
        <w:rPr>
          <w:sz w:val="28"/>
          <w:szCs w:val="28"/>
        </w:rPr>
      </w:pPr>
      <w:r w:rsidRPr="00D649F3">
        <w:rPr>
          <w:sz w:val="28"/>
          <w:szCs w:val="28"/>
        </w:rPr>
        <w:t>«</w:t>
      </w:r>
      <w:proofErr w:type="spellStart"/>
      <w:r w:rsidRPr="00D649F3">
        <w:rPr>
          <w:sz w:val="28"/>
          <w:szCs w:val="28"/>
        </w:rPr>
        <w:t>Pandas</w:t>
      </w:r>
      <w:proofErr w:type="spellEnd"/>
      <w:r w:rsidRPr="00D649F3">
        <w:rPr>
          <w:sz w:val="28"/>
          <w:szCs w:val="28"/>
        </w:rPr>
        <w:t>. Работа с данными» //</w:t>
      </w:r>
      <w:r w:rsidR="00B04C84">
        <w:rPr>
          <w:sz w:val="28"/>
          <w:szCs w:val="28"/>
        </w:rPr>
        <w:t xml:space="preserve"> </w:t>
      </w:r>
      <w:r w:rsidR="00B04C84" w:rsidRPr="00707CC8">
        <w:rPr>
          <w:sz w:val="28"/>
          <w:szCs w:val="28"/>
        </w:rPr>
        <w:t>[</w:t>
      </w:r>
      <w:r w:rsidR="00B04C84">
        <w:rPr>
          <w:sz w:val="28"/>
          <w:szCs w:val="28"/>
        </w:rPr>
        <w:t>Электронный ресурс</w:t>
      </w:r>
      <w:r w:rsidR="00B04C84" w:rsidRPr="00707CC8">
        <w:rPr>
          <w:sz w:val="28"/>
          <w:szCs w:val="28"/>
        </w:rPr>
        <w:t>]</w:t>
      </w:r>
      <w:r w:rsidR="00CB100E" w:rsidRPr="00CB100E">
        <w:rPr>
          <w:sz w:val="28"/>
          <w:szCs w:val="28"/>
        </w:rPr>
        <w:t>:</w:t>
      </w:r>
      <w:r w:rsidRPr="00D649F3">
        <w:rPr>
          <w:sz w:val="28"/>
          <w:szCs w:val="28"/>
        </w:rPr>
        <w:t xml:space="preserve"> vk.com URL: https://vk.com/wall-159224823_92912 (дата обращения: 15.09.2024). </w:t>
      </w:r>
    </w:p>
    <w:p w14:paraId="324E922B" w14:textId="5BFBC5ED" w:rsidR="00334F1A" w:rsidRPr="00036CFC" w:rsidRDefault="00CB100E" w:rsidP="00CB100E">
      <w:pPr>
        <w:pStyle w:val="12"/>
        <w:numPr>
          <w:ilvl w:val="0"/>
          <w:numId w:val="7"/>
        </w:numPr>
        <w:spacing w:before="0" w:beforeAutospacing="0" w:after="240" w:afterAutospacing="0" w:line="360" w:lineRule="auto"/>
        <w:jc w:val="both"/>
        <w:rPr>
          <w:sz w:val="28"/>
          <w:szCs w:val="28"/>
        </w:rPr>
      </w:pPr>
      <w:r w:rsidRPr="00CB100E">
        <w:rPr>
          <w:sz w:val="28"/>
          <w:szCs w:val="28"/>
        </w:rPr>
        <w:t xml:space="preserve"> </w:t>
      </w:r>
      <w:r w:rsidR="00D649F3" w:rsidRPr="00D649F3">
        <w:rPr>
          <w:sz w:val="28"/>
          <w:szCs w:val="28"/>
        </w:rPr>
        <w:t xml:space="preserve">«Python. Визуализация данных: </w:t>
      </w:r>
      <w:proofErr w:type="spellStart"/>
      <w:r w:rsidR="00D649F3" w:rsidRPr="00D649F3">
        <w:rPr>
          <w:sz w:val="28"/>
          <w:szCs w:val="28"/>
        </w:rPr>
        <w:t>Matplotlib</w:t>
      </w:r>
      <w:proofErr w:type="spellEnd"/>
      <w:r w:rsidR="00D649F3" w:rsidRPr="00D649F3">
        <w:rPr>
          <w:sz w:val="28"/>
          <w:szCs w:val="28"/>
        </w:rPr>
        <w:t xml:space="preserve">, </w:t>
      </w:r>
      <w:proofErr w:type="spellStart"/>
      <w:r w:rsidR="00D649F3" w:rsidRPr="00D649F3">
        <w:rPr>
          <w:sz w:val="28"/>
          <w:szCs w:val="28"/>
        </w:rPr>
        <w:t>Seaborn</w:t>
      </w:r>
      <w:proofErr w:type="spellEnd"/>
      <w:r w:rsidR="00D649F3" w:rsidRPr="00D649F3">
        <w:rPr>
          <w:sz w:val="28"/>
          <w:szCs w:val="28"/>
        </w:rPr>
        <w:t xml:space="preserve">, </w:t>
      </w:r>
      <w:proofErr w:type="spellStart"/>
      <w:r w:rsidR="00D649F3" w:rsidRPr="00D649F3">
        <w:rPr>
          <w:sz w:val="28"/>
          <w:szCs w:val="28"/>
        </w:rPr>
        <w:t>Mayavi</w:t>
      </w:r>
      <w:proofErr w:type="spellEnd"/>
      <w:r w:rsidR="00D649F3" w:rsidRPr="00D649F3">
        <w:rPr>
          <w:sz w:val="28"/>
          <w:szCs w:val="28"/>
        </w:rPr>
        <w:t>» //</w:t>
      </w:r>
      <w:r w:rsidRPr="00CB100E">
        <w:rPr>
          <w:sz w:val="28"/>
          <w:szCs w:val="28"/>
        </w:rPr>
        <w:t xml:space="preserve"> </w:t>
      </w:r>
      <w:r w:rsidR="00707CC8" w:rsidRPr="00707CC8">
        <w:rPr>
          <w:sz w:val="28"/>
          <w:szCs w:val="28"/>
        </w:rPr>
        <w:t>[</w:t>
      </w:r>
      <w:r>
        <w:rPr>
          <w:sz w:val="28"/>
          <w:szCs w:val="28"/>
        </w:rPr>
        <w:t xml:space="preserve">Электронный </w:t>
      </w:r>
      <w:r w:rsidR="00707CC8">
        <w:rPr>
          <w:sz w:val="28"/>
          <w:szCs w:val="28"/>
        </w:rPr>
        <w:t>ресурс</w:t>
      </w:r>
      <w:r w:rsidR="00707CC8" w:rsidRPr="00707CC8">
        <w:rPr>
          <w:sz w:val="28"/>
          <w:szCs w:val="28"/>
        </w:rPr>
        <w:t>]</w:t>
      </w:r>
      <w:r w:rsidRPr="00CB100E">
        <w:rPr>
          <w:sz w:val="28"/>
          <w:szCs w:val="28"/>
        </w:rPr>
        <w:t>:</w:t>
      </w:r>
      <w:r w:rsidRPr="00D649F3">
        <w:rPr>
          <w:sz w:val="28"/>
          <w:szCs w:val="28"/>
        </w:rPr>
        <w:t xml:space="preserve"> </w:t>
      </w:r>
      <w:r w:rsidR="00D649F3" w:rsidRPr="00D649F3">
        <w:rPr>
          <w:sz w:val="28"/>
          <w:szCs w:val="28"/>
        </w:rPr>
        <w:t>vk.com URL: https://vk.com/wall-192648009_320 (дата обращения: 15.09.2024).</w:t>
      </w:r>
      <w:r w:rsidR="00036CFC">
        <w:rPr>
          <w:sz w:val="28"/>
          <w:szCs w:val="28"/>
        </w:rPr>
        <w:t xml:space="preserve"> </w:t>
      </w:r>
    </w:p>
    <w:p w14:paraId="0EC4002E" w14:textId="77777777" w:rsidR="00EA6C43" w:rsidRPr="00EA6C43" w:rsidRDefault="00EA6C43" w:rsidP="00461AC6">
      <w:pPr>
        <w:spacing w:line="360" w:lineRule="auto"/>
      </w:pPr>
    </w:p>
    <w:sectPr w:rsidR="00EA6C43" w:rsidRPr="00EA6C43" w:rsidSect="00550DDE">
      <w:footerReference w:type="even" r:id="rId26"/>
      <w:footerReference w:type="default" r:id="rId27"/>
      <w:pgSz w:w="11906" w:h="16838"/>
      <w:pgMar w:top="1134" w:right="567" w:bottom="1134" w:left="1701" w:header="709" w:footer="709" w:gutter="0"/>
      <w:pgNumType w:start="1" w:chapStyle="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E7E22" w14:textId="77777777" w:rsidR="008D7E7B" w:rsidRDefault="008D7E7B" w:rsidP="00860608">
      <w:r>
        <w:separator/>
      </w:r>
    </w:p>
  </w:endnote>
  <w:endnote w:type="continuationSeparator" w:id="0">
    <w:p w14:paraId="652927C0" w14:textId="77777777" w:rsidR="008D7E7B" w:rsidRDefault="008D7E7B" w:rsidP="00860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85CBF" w14:textId="1351517C" w:rsidR="00860608" w:rsidRPr="00550DDE" w:rsidRDefault="00550DDE" w:rsidP="00860608">
    <w:pPr>
      <w:pStyle w:val="ab"/>
      <w:ind w:right="360"/>
      <w:rPr>
        <w:lang w:val="en-US"/>
      </w:rPr>
    </w:pPr>
    <w:r>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d"/>
      </w:rPr>
      <w:id w:val="746005090"/>
      <w:docPartObj>
        <w:docPartGallery w:val="Page Numbers (Bottom of Page)"/>
        <w:docPartUnique/>
      </w:docPartObj>
    </w:sdtPr>
    <w:sdtEndPr>
      <w:rPr>
        <w:rStyle w:val="ad"/>
      </w:rPr>
    </w:sdtEndPr>
    <w:sdtContent>
      <w:p w14:paraId="632506B3" w14:textId="4F86D357" w:rsidR="00860608" w:rsidRDefault="00860608" w:rsidP="00550DDE">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noProof/>
          </w:rPr>
          <w:t>3</w:t>
        </w:r>
        <w:r>
          <w:rPr>
            <w:rStyle w:val="ad"/>
          </w:rPr>
          <w:fldChar w:fldCharType="end"/>
        </w:r>
      </w:p>
    </w:sdtContent>
  </w:sdt>
  <w:p w14:paraId="5B6C41CC" w14:textId="757CC615" w:rsidR="00860608" w:rsidRDefault="00860608" w:rsidP="00860608">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9FB25" w14:textId="77777777" w:rsidR="008D7E7B" w:rsidRDefault="008D7E7B" w:rsidP="00860608">
      <w:r>
        <w:separator/>
      </w:r>
    </w:p>
  </w:footnote>
  <w:footnote w:type="continuationSeparator" w:id="0">
    <w:p w14:paraId="683AF612" w14:textId="77777777" w:rsidR="008D7E7B" w:rsidRDefault="008D7E7B" w:rsidP="008606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33E87"/>
    <w:multiLevelType w:val="hybridMultilevel"/>
    <w:tmpl w:val="0E7AA8B0"/>
    <w:lvl w:ilvl="0" w:tplc="0419000F">
      <w:start w:val="1"/>
      <w:numFmt w:val="decimal"/>
      <w:lvlText w:val="%1."/>
      <w:lvlJc w:val="left"/>
      <w:pPr>
        <w:ind w:left="1095" w:hanging="360"/>
      </w:pPr>
    </w:lvl>
    <w:lvl w:ilvl="1" w:tplc="04190019" w:tentative="1">
      <w:start w:val="1"/>
      <w:numFmt w:val="lowerLetter"/>
      <w:lvlText w:val="%2."/>
      <w:lvlJc w:val="left"/>
      <w:pPr>
        <w:ind w:left="1815" w:hanging="360"/>
      </w:pPr>
    </w:lvl>
    <w:lvl w:ilvl="2" w:tplc="0419001B" w:tentative="1">
      <w:start w:val="1"/>
      <w:numFmt w:val="lowerRoman"/>
      <w:lvlText w:val="%3."/>
      <w:lvlJc w:val="right"/>
      <w:pPr>
        <w:ind w:left="2535" w:hanging="180"/>
      </w:pPr>
    </w:lvl>
    <w:lvl w:ilvl="3" w:tplc="0419000F" w:tentative="1">
      <w:start w:val="1"/>
      <w:numFmt w:val="decimal"/>
      <w:lvlText w:val="%4."/>
      <w:lvlJc w:val="left"/>
      <w:pPr>
        <w:ind w:left="3255" w:hanging="360"/>
      </w:pPr>
    </w:lvl>
    <w:lvl w:ilvl="4" w:tplc="04190019" w:tentative="1">
      <w:start w:val="1"/>
      <w:numFmt w:val="lowerLetter"/>
      <w:lvlText w:val="%5."/>
      <w:lvlJc w:val="left"/>
      <w:pPr>
        <w:ind w:left="3975" w:hanging="360"/>
      </w:pPr>
    </w:lvl>
    <w:lvl w:ilvl="5" w:tplc="0419001B" w:tentative="1">
      <w:start w:val="1"/>
      <w:numFmt w:val="lowerRoman"/>
      <w:lvlText w:val="%6."/>
      <w:lvlJc w:val="right"/>
      <w:pPr>
        <w:ind w:left="4695" w:hanging="180"/>
      </w:pPr>
    </w:lvl>
    <w:lvl w:ilvl="6" w:tplc="0419000F" w:tentative="1">
      <w:start w:val="1"/>
      <w:numFmt w:val="decimal"/>
      <w:lvlText w:val="%7."/>
      <w:lvlJc w:val="left"/>
      <w:pPr>
        <w:ind w:left="5415" w:hanging="360"/>
      </w:pPr>
    </w:lvl>
    <w:lvl w:ilvl="7" w:tplc="04190019" w:tentative="1">
      <w:start w:val="1"/>
      <w:numFmt w:val="lowerLetter"/>
      <w:lvlText w:val="%8."/>
      <w:lvlJc w:val="left"/>
      <w:pPr>
        <w:ind w:left="6135" w:hanging="360"/>
      </w:pPr>
    </w:lvl>
    <w:lvl w:ilvl="8" w:tplc="0419001B" w:tentative="1">
      <w:start w:val="1"/>
      <w:numFmt w:val="lowerRoman"/>
      <w:lvlText w:val="%9."/>
      <w:lvlJc w:val="right"/>
      <w:pPr>
        <w:ind w:left="6855" w:hanging="180"/>
      </w:pPr>
    </w:lvl>
  </w:abstractNum>
  <w:abstractNum w:abstractNumId="1" w15:restartNumberingAfterBreak="0">
    <w:nsid w:val="161E273B"/>
    <w:multiLevelType w:val="hybridMultilevel"/>
    <w:tmpl w:val="1C9E3876"/>
    <w:lvl w:ilvl="0" w:tplc="041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2E0354B"/>
    <w:multiLevelType w:val="multilevel"/>
    <w:tmpl w:val="9034954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7D30F00"/>
    <w:multiLevelType w:val="hybridMultilevel"/>
    <w:tmpl w:val="BEF0986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0A1354"/>
    <w:multiLevelType w:val="hybridMultilevel"/>
    <w:tmpl w:val="B538BEA4"/>
    <w:lvl w:ilvl="0" w:tplc="2D66F05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E1942DF"/>
    <w:multiLevelType w:val="multilevel"/>
    <w:tmpl w:val="6406B646"/>
    <w:lvl w:ilvl="0">
      <w:start w:val="7"/>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5CF71BB"/>
    <w:multiLevelType w:val="hybridMultilevel"/>
    <w:tmpl w:val="FF2CE7DE"/>
    <w:lvl w:ilvl="0" w:tplc="04190011">
      <w:start w:val="1"/>
      <w:numFmt w:val="decimal"/>
      <w:lvlText w:val="%1)"/>
      <w:lvlJc w:val="left"/>
      <w:pPr>
        <w:ind w:left="36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3A936427"/>
    <w:multiLevelType w:val="hybridMultilevel"/>
    <w:tmpl w:val="A1500A6E"/>
    <w:lvl w:ilvl="0" w:tplc="417A359A">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FD21A40"/>
    <w:multiLevelType w:val="multilevel"/>
    <w:tmpl w:val="64128B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6B84BAD"/>
    <w:multiLevelType w:val="multilevel"/>
    <w:tmpl w:val="D26624D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47B93E62"/>
    <w:multiLevelType w:val="hybridMultilevel"/>
    <w:tmpl w:val="CBD431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C3F64B5"/>
    <w:multiLevelType w:val="hybridMultilevel"/>
    <w:tmpl w:val="6772F3A4"/>
    <w:lvl w:ilvl="0" w:tplc="04190011">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DBC6E95"/>
    <w:multiLevelType w:val="multilevel"/>
    <w:tmpl w:val="29F4D860"/>
    <w:lvl w:ilvl="0">
      <w:start w:val="7"/>
      <w:numFmt w:val="decimal"/>
      <w:lvlText w:val="%1"/>
      <w:lvlJc w:val="left"/>
      <w:pPr>
        <w:ind w:left="375" w:hanging="375"/>
      </w:pPr>
      <w:rPr>
        <w:rFonts w:hint="default"/>
      </w:rPr>
    </w:lvl>
    <w:lvl w:ilvl="1">
      <w:start w:val="1"/>
      <w:numFmt w:val="decimal"/>
      <w:lvlText w:val="%1.%2"/>
      <w:lvlJc w:val="left"/>
      <w:pPr>
        <w:ind w:left="659"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E3A462E"/>
    <w:multiLevelType w:val="hybridMultilevel"/>
    <w:tmpl w:val="297032B6"/>
    <w:lvl w:ilvl="0" w:tplc="CA5493B6">
      <w:start w:val="1"/>
      <w:numFmt w:val="decimal"/>
      <w:lvlText w:val="%1)"/>
      <w:lvlJc w:val="left"/>
      <w:pPr>
        <w:ind w:left="720" w:hanging="360"/>
      </w:pPr>
      <w:rPr>
        <w:rFonts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90C6191"/>
    <w:multiLevelType w:val="hybridMultilevel"/>
    <w:tmpl w:val="7092F7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A7174BB"/>
    <w:multiLevelType w:val="multilevel"/>
    <w:tmpl w:val="64128B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5B050C42"/>
    <w:multiLevelType w:val="multilevel"/>
    <w:tmpl w:val="2FBA75B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1F585E"/>
    <w:multiLevelType w:val="hybridMultilevel"/>
    <w:tmpl w:val="2BCA4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9967D3"/>
    <w:multiLevelType w:val="multilevel"/>
    <w:tmpl w:val="A09A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D0266E"/>
    <w:multiLevelType w:val="multilevel"/>
    <w:tmpl w:val="1DC0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17169"/>
    <w:multiLevelType w:val="hybridMultilevel"/>
    <w:tmpl w:val="34EA3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15"/>
  </w:num>
  <w:num w:numId="4">
    <w:abstractNumId w:val="16"/>
  </w:num>
  <w:num w:numId="5">
    <w:abstractNumId w:val="12"/>
  </w:num>
  <w:num w:numId="6">
    <w:abstractNumId w:val="5"/>
  </w:num>
  <w:num w:numId="7">
    <w:abstractNumId w:val="11"/>
  </w:num>
  <w:num w:numId="8">
    <w:abstractNumId w:val="13"/>
  </w:num>
  <w:num w:numId="9">
    <w:abstractNumId w:val="14"/>
  </w:num>
  <w:num w:numId="10">
    <w:abstractNumId w:val="0"/>
  </w:num>
  <w:num w:numId="11">
    <w:abstractNumId w:val="10"/>
  </w:num>
  <w:num w:numId="12">
    <w:abstractNumId w:val="2"/>
  </w:num>
  <w:num w:numId="13">
    <w:abstractNumId w:val="9"/>
  </w:num>
  <w:num w:numId="14">
    <w:abstractNumId w:val="4"/>
  </w:num>
  <w:num w:numId="15">
    <w:abstractNumId w:val="7"/>
  </w:num>
  <w:num w:numId="16">
    <w:abstractNumId w:val="18"/>
  </w:num>
  <w:num w:numId="17">
    <w:abstractNumId w:val="20"/>
  </w:num>
  <w:num w:numId="18">
    <w:abstractNumId w:val="8"/>
  </w:num>
  <w:num w:numId="19">
    <w:abstractNumId w:val="17"/>
  </w:num>
  <w:num w:numId="20">
    <w:abstractNumId w:val="3"/>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evenAndOddHeaders/>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792"/>
    <w:rsid w:val="00005E2D"/>
    <w:rsid w:val="00021CD5"/>
    <w:rsid w:val="000254C4"/>
    <w:rsid w:val="000360F5"/>
    <w:rsid w:val="00036CFC"/>
    <w:rsid w:val="00053042"/>
    <w:rsid w:val="00055BBF"/>
    <w:rsid w:val="000711EF"/>
    <w:rsid w:val="000954E4"/>
    <w:rsid w:val="000E333E"/>
    <w:rsid w:val="000E5066"/>
    <w:rsid w:val="000F4A81"/>
    <w:rsid w:val="000F5B9B"/>
    <w:rsid w:val="00110840"/>
    <w:rsid w:val="001312C0"/>
    <w:rsid w:val="00132FAE"/>
    <w:rsid w:val="0013636E"/>
    <w:rsid w:val="00136B7A"/>
    <w:rsid w:val="00143104"/>
    <w:rsid w:val="00146C41"/>
    <w:rsid w:val="00147BB4"/>
    <w:rsid w:val="00156C51"/>
    <w:rsid w:val="0016235C"/>
    <w:rsid w:val="00163A2B"/>
    <w:rsid w:val="001677A3"/>
    <w:rsid w:val="001813F0"/>
    <w:rsid w:val="00182F57"/>
    <w:rsid w:val="001850C5"/>
    <w:rsid w:val="00185B39"/>
    <w:rsid w:val="00191D9F"/>
    <w:rsid w:val="001A3CC3"/>
    <w:rsid w:val="001A6B71"/>
    <w:rsid w:val="001B611D"/>
    <w:rsid w:val="001C143B"/>
    <w:rsid w:val="001C262F"/>
    <w:rsid w:val="001D0C69"/>
    <w:rsid w:val="001D418A"/>
    <w:rsid w:val="001E2915"/>
    <w:rsid w:val="001F3AD6"/>
    <w:rsid w:val="002112ED"/>
    <w:rsid w:val="00213118"/>
    <w:rsid w:val="00215EDD"/>
    <w:rsid w:val="00232285"/>
    <w:rsid w:val="00241706"/>
    <w:rsid w:val="00261BB5"/>
    <w:rsid w:val="00264C96"/>
    <w:rsid w:val="00270A61"/>
    <w:rsid w:val="002805F9"/>
    <w:rsid w:val="00282428"/>
    <w:rsid w:val="002A6491"/>
    <w:rsid w:val="002A6B59"/>
    <w:rsid w:val="002B291A"/>
    <w:rsid w:val="002B68C2"/>
    <w:rsid w:val="002D26A5"/>
    <w:rsid w:val="002D36F1"/>
    <w:rsid w:val="002F3CAF"/>
    <w:rsid w:val="002F44EF"/>
    <w:rsid w:val="002F450D"/>
    <w:rsid w:val="002F533C"/>
    <w:rsid w:val="002F698F"/>
    <w:rsid w:val="003154A3"/>
    <w:rsid w:val="00323F9F"/>
    <w:rsid w:val="00334F1A"/>
    <w:rsid w:val="00343787"/>
    <w:rsid w:val="00375D58"/>
    <w:rsid w:val="00375E64"/>
    <w:rsid w:val="00376E92"/>
    <w:rsid w:val="003837C4"/>
    <w:rsid w:val="003923C0"/>
    <w:rsid w:val="00394F17"/>
    <w:rsid w:val="003A4E63"/>
    <w:rsid w:val="003B5290"/>
    <w:rsid w:val="003C554F"/>
    <w:rsid w:val="003C6AB9"/>
    <w:rsid w:val="003C77E3"/>
    <w:rsid w:val="003D2849"/>
    <w:rsid w:val="003D4C11"/>
    <w:rsid w:val="003E7D7F"/>
    <w:rsid w:val="003F530C"/>
    <w:rsid w:val="003F61CE"/>
    <w:rsid w:val="00400F67"/>
    <w:rsid w:val="00410C15"/>
    <w:rsid w:val="0041471F"/>
    <w:rsid w:val="00427CA3"/>
    <w:rsid w:val="00435FEC"/>
    <w:rsid w:val="00447663"/>
    <w:rsid w:val="00461AC6"/>
    <w:rsid w:val="00463EEA"/>
    <w:rsid w:val="004747A3"/>
    <w:rsid w:val="00480097"/>
    <w:rsid w:val="00492955"/>
    <w:rsid w:val="004B471A"/>
    <w:rsid w:val="004D3164"/>
    <w:rsid w:val="004E24C8"/>
    <w:rsid w:val="004E2E39"/>
    <w:rsid w:val="004F036C"/>
    <w:rsid w:val="004F6551"/>
    <w:rsid w:val="00512015"/>
    <w:rsid w:val="00517478"/>
    <w:rsid w:val="0052104E"/>
    <w:rsid w:val="00521D1D"/>
    <w:rsid w:val="00522917"/>
    <w:rsid w:val="00550DDE"/>
    <w:rsid w:val="00561251"/>
    <w:rsid w:val="00563891"/>
    <w:rsid w:val="0056594D"/>
    <w:rsid w:val="00574306"/>
    <w:rsid w:val="00577274"/>
    <w:rsid w:val="00596F2D"/>
    <w:rsid w:val="0059795F"/>
    <w:rsid w:val="005A7792"/>
    <w:rsid w:val="005B07F6"/>
    <w:rsid w:val="005C3BA3"/>
    <w:rsid w:val="005F755F"/>
    <w:rsid w:val="00612789"/>
    <w:rsid w:val="00613AF6"/>
    <w:rsid w:val="006230F0"/>
    <w:rsid w:val="00630084"/>
    <w:rsid w:val="00633B70"/>
    <w:rsid w:val="0065093E"/>
    <w:rsid w:val="00660C71"/>
    <w:rsid w:val="006A60EA"/>
    <w:rsid w:val="006A754F"/>
    <w:rsid w:val="006C00CE"/>
    <w:rsid w:val="006C5217"/>
    <w:rsid w:val="006C58DB"/>
    <w:rsid w:val="006F04AB"/>
    <w:rsid w:val="0070003F"/>
    <w:rsid w:val="00704112"/>
    <w:rsid w:val="00707CC8"/>
    <w:rsid w:val="007154E3"/>
    <w:rsid w:val="0073369F"/>
    <w:rsid w:val="00736C04"/>
    <w:rsid w:val="00745CB5"/>
    <w:rsid w:val="00746D84"/>
    <w:rsid w:val="00747F2B"/>
    <w:rsid w:val="00765638"/>
    <w:rsid w:val="0076754F"/>
    <w:rsid w:val="007A1558"/>
    <w:rsid w:val="007F615A"/>
    <w:rsid w:val="008075CF"/>
    <w:rsid w:val="008138A2"/>
    <w:rsid w:val="00825776"/>
    <w:rsid w:val="00842DDF"/>
    <w:rsid w:val="008535B8"/>
    <w:rsid w:val="00854555"/>
    <w:rsid w:val="00860608"/>
    <w:rsid w:val="00870CB9"/>
    <w:rsid w:val="008A3518"/>
    <w:rsid w:val="008D7E7B"/>
    <w:rsid w:val="008E4FAD"/>
    <w:rsid w:val="008E54FE"/>
    <w:rsid w:val="008F1859"/>
    <w:rsid w:val="00902AAF"/>
    <w:rsid w:val="00910F12"/>
    <w:rsid w:val="009245C1"/>
    <w:rsid w:val="00925BDD"/>
    <w:rsid w:val="00926F51"/>
    <w:rsid w:val="00937CBF"/>
    <w:rsid w:val="00944372"/>
    <w:rsid w:val="00947112"/>
    <w:rsid w:val="009618E9"/>
    <w:rsid w:val="00963B14"/>
    <w:rsid w:val="00975796"/>
    <w:rsid w:val="00991ECF"/>
    <w:rsid w:val="009A7F1E"/>
    <w:rsid w:val="009B361C"/>
    <w:rsid w:val="009D06DB"/>
    <w:rsid w:val="009F72F9"/>
    <w:rsid w:val="00A0759C"/>
    <w:rsid w:val="00A14FAA"/>
    <w:rsid w:val="00A20587"/>
    <w:rsid w:val="00A371EF"/>
    <w:rsid w:val="00A422DC"/>
    <w:rsid w:val="00A53ED7"/>
    <w:rsid w:val="00A645DA"/>
    <w:rsid w:val="00A83F74"/>
    <w:rsid w:val="00A872E1"/>
    <w:rsid w:val="00A91150"/>
    <w:rsid w:val="00A915B8"/>
    <w:rsid w:val="00A97A25"/>
    <w:rsid w:val="00AB6B95"/>
    <w:rsid w:val="00AC0B3A"/>
    <w:rsid w:val="00AC1B0F"/>
    <w:rsid w:val="00AC4D2F"/>
    <w:rsid w:val="00AD09DF"/>
    <w:rsid w:val="00AD637A"/>
    <w:rsid w:val="00AD745D"/>
    <w:rsid w:val="00AE32CE"/>
    <w:rsid w:val="00AE418E"/>
    <w:rsid w:val="00AF1B4A"/>
    <w:rsid w:val="00B03558"/>
    <w:rsid w:val="00B04C84"/>
    <w:rsid w:val="00B07923"/>
    <w:rsid w:val="00B17CFC"/>
    <w:rsid w:val="00B53AE3"/>
    <w:rsid w:val="00B54A85"/>
    <w:rsid w:val="00B551F4"/>
    <w:rsid w:val="00B55E2D"/>
    <w:rsid w:val="00B568EB"/>
    <w:rsid w:val="00B62AA3"/>
    <w:rsid w:val="00B701AF"/>
    <w:rsid w:val="00B73CF2"/>
    <w:rsid w:val="00B82047"/>
    <w:rsid w:val="00B8325C"/>
    <w:rsid w:val="00BB4E5A"/>
    <w:rsid w:val="00BB5020"/>
    <w:rsid w:val="00BD1284"/>
    <w:rsid w:val="00BE00FE"/>
    <w:rsid w:val="00BE0A5F"/>
    <w:rsid w:val="00BE289A"/>
    <w:rsid w:val="00BE3DD5"/>
    <w:rsid w:val="00BF2EC4"/>
    <w:rsid w:val="00BF3FF6"/>
    <w:rsid w:val="00C07C35"/>
    <w:rsid w:val="00C11352"/>
    <w:rsid w:val="00C1307A"/>
    <w:rsid w:val="00C179DA"/>
    <w:rsid w:val="00C27272"/>
    <w:rsid w:val="00C327E8"/>
    <w:rsid w:val="00C371FD"/>
    <w:rsid w:val="00C45CD7"/>
    <w:rsid w:val="00C51942"/>
    <w:rsid w:val="00C6092C"/>
    <w:rsid w:val="00C85845"/>
    <w:rsid w:val="00C87FE4"/>
    <w:rsid w:val="00C92C3E"/>
    <w:rsid w:val="00C944EB"/>
    <w:rsid w:val="00C949A4"/>
    <w:rsid w:val="00CB100E"/>
    <w:rsid w:val="00CB5E58"/>
    <w:rsid w:val="00CF1056"/>
    <w:rsid w:val="00CF1E9B"/>
    <w:rsid w:val="00D01DCB"/>
    <w:rsid w:val="00D170D4"/>
    <w:rsid w:val="00D23F16"/>
    <w:rsid w:val="00D32147"/>
    <w:rsid w:val="00D33EAE"/>
    <w:rsid w:val="00D506D8"/>
    <w:rsid w:val="00D56FF0"/>
    <w:rsid w:val="00D60712"/>
    <w:rsid w:val="00D649F3"/>
    <w:rsid w:val="00D64FEC"/>
    <w:rsid w:val="00D73E4F"/>
    <w:rsid w:val="00D90CC1"/>
    <w:rsid w:val="00D9143F"/>
    <w:rsid w:val="00D964EF"/>
    <w:rsid w:val="00DA70AE"/>
    <w:rsid w:val="00DC1F3A"/>
    <w:rsid w:val="00DE2D6D"/>
    <w:rsid w:val="00DF0FEC"/>
    <w:rsid w:val="00DF3265"/>
    <w:rsid w:val="00DF5034"/>
    <w:rsid w:val="00E10E35"/>
    <w:rsid w:val="00E1682D"/>
    <w:rsid w:val="00E25959"/>
    <w:rsid w:val="00E404C8"/>
    <w:rsid w:val="00E43C62"/>
    <w:rsid w:val="00E77EA3"/>
    <w:rsid w:val="00E812F5"/>
    <w:rsid w:val="00E96857"/>
    <w:rsid w:val="00E96AFB"/>
    <w:rsid w:val="00EA17CD"/>
    <w:rsid w:val="00EA6AC1"/>
    <w:rsid w:val="00EA6C43"/>
    <w:rsid w:val="00EB6CCB"/>
    <w:rsid w:val="00EB78D1"/>
    <w:rsid w:val="00EC58CB"/>
    <w:rsid w:val="00ED3C03"/>
    <w:rsid w:val="00EE6FBD"/>
    <w:rsid w:val="00EF36C0"/>
    <w:rsid w:val="00EF62E5"/>
    <w:rsid w:val="00F22CF4"/>
    <w:rsid w:val="00F45854"/>
    <w:rsid w:val="00F733BD"/>
    <w:rsid w:val="00F77390"/>
    <w:rsid w:val="00F82BB8"/>
    <w:rsid w:val="00F8711C"/>
    <w:rsid w:val="00FA1DFA"/>
    <w:rsid w:val="00FA3AC6"/>
    <w:rsid w:val="00FD54A1"/>
    <w:rsid w:val="00FD7DD2"/>
    <w:rsid w:val="00FE30B0"/>
    <w:rsid w:val="00FF664B"/>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D7E58"/>
  <w15:chartTrackingRefBased/>
  <w15:docId w15:val="{643C1B55-E964-4771-945B-E1A346742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6C51"/>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156C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6A60E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D1284"/>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Body Text 3"/>
    <w:basedOn w:val="a"/>
    <w:link w:val="32"/>
    <w:rsid w:val="00156C51"/>
    <w:pPr>
      <w:jc w:val="both"/>
    </w:pPr>
    <w:rPr>
      <w:b/>
      <w:i/>
      <w:szCs w:val="20"/>
      <w:lang w:val="x-none" w:eastAsia="x-none"/>
    </w:rPr>
  </w:style>
  <w:style w:type="character" w:customStyle="1" w:styleId="32">
    <w:name w:val="Основной текст 3 Знак"/>
    <w:basedOn w:val="a0"/>
    <w:link w:val="31"/>
    <w:rsid w:val="00156C51"/>
    <w:rPr>
      <w:rFonts w:ascii="Times New Roman" w:eastAsia="Times New Roman" w:hAnsi="Times New Roman" w:cs="Times New Roman"/>
      <w:b/>
      <w:i/>
      <w:sz w:val="24"/>
      <w:szCs w:val="20"/>
      <w:lang w:val="x-none" w:eastAsia="x-none"/>
    </w:rPr>
  </w:style>
  <w:style w:type="character" w:customStyle="1" w:styleId="10">
    <w:name w:val="Заголовок 1 Знак"/>
    <w:basedOn w:val="a0"/>
    <w:link w:val="1"/>
    <w:uiPriority w:val="9"/>
    <w:rsid w:val="00156C51"/>
    <w:rPr>
      <w:rFonts w:asciiTheme="majorHAnsi" w:eastAsiaTheme="majorEastAsia" w:hAnsiTheme="majorHAnsi" w:cstheme="majorBidi"/>
      <w:color w:val="2F5496" w:themeColor="accent1" w:themeShade="BF"/>
      <w:sz w:val="32"/>
      <w:szCs w:val="32"/>
      <w:lang w:eastAsia="ru-RU"/>
    </w:rPr>
  </w:style>
  <w:style w:type="paragraph" w:styleId="a3">
    <w:name w:val="TOC Heading"/>
    <w:basedOn w:val="1"/>
    <w:next w:val="a"/>
    <w:uiPriority w:val="39"/>
    <w:unhideWhenUsed/>
    <w:qFormat/>
    <w:rsid w:val="00156C51"/>
    <w:pPr>
      <w:pageBreakBefore/>
      <w:spacing w:line="259" w:lineRule="auto"/>
      <w:outlineLvl w:val="9"/>
    </w:pPr>
    <w:rPr>
      <w:rFonts w:ascii="Calibri Light" w:eastAsia="Times New Roman" w:hAnsi="Calibri Light" w:cs="Times New Roman"/>
      <w:color w:val="2F5496"/>
    </w:rPr>
  </w:style>
  <w:style w:type="paragraph" w:styleId="11">
    <w:name w:val="toc 1"/>
    <w:basedOn w:val="a"/>
    <w:next w:val="a"/>
    <w:autoRedefine/>
    <w:uiPriority w:val="39"/>
    <w:unhideWhenUsed/>
    <w:rsid w:val="00AC4D2F"/>
    <w:pPr>
      <w:tabs>
        <w:tab w:val="left" w:pos="440"/>
        <w:tab w:val="right" w:leader="dot" w:pos="9345"/>
      </w:tabs>
      <w:spacing w:before="120"/>
    </w:pPr>
    <w:rPr>
      <w:i/>
      <w:iCs/>
      <w:noProof/>
    </w:rPr>
  </w:style>
  <w:style w:type="paragraph" w:styleId="21">
    <w:name w:val="toc 2"/>
    <w:basedOn w:val="a"/>
    <w:next w:val="a"/>
    <w:autoRedefine/>
    <w:uiPriority w:val="39"/>
    <w:unhideWhenUsed/>
    <w:rsid w:val="00156C51"/>
    <w:pPr>
      <w:spacing w:before="120"/>
      <w:ind w:left="240"/>
    </w:pPr>
    <w:rPr>
      <w:rFonts w:asciiTheme="minorHAnsi" w:hAnsiTheme="minorHAnsi" w:cstheme="minorHAnsi"/>
      <w:b/>
      <w:bCs/>
      <w:sz w:val="22"/>
      <w:szCs w:val="22"/>
    </w:rPr>
  </w:style>
  <w:style w:type="character" w:styleId="a4">
    <w:name w:val="Hyperlink"/>
    <w:uiPriority w:val="99"/>
    <w:unhideWhenUsed/>
    <w:rsid w:val="00156C51"/>
    <w:rPr>
      <w:color w:val="0563C1"/>
      <w:u w:val="single"/>
    </w:rPr>
  </w:style>
  <w:style w:type="character" w:customStyle="1" w:styleId="20">
    <w:name w:val="Заголовок 2 Знак"/>
    <w:basedOn w:val="a0"/>
    <w:link w:val="2"/>
    <w:uiPriority w:val="9"/>
    <w:rsid w:val="006A60EA"/>
    <w:rPr>
      <w:rFonts w:asciiTheme="majorHAnsi" w:eastAsiaTheme="majorEastAsia" w:hAnsiTheme="majorHAnsi" w:cstheme="majorBidi"/>
      <w:color w:val="2F5496" w:themeColor="accent1" w:themeShade="BF"/>
      <w:sz w:val="26"/>
      <w:szCs w:val="26"/>
      <w:lang w:eastAsia="ru-RU"/>
    </w:rPr>
  </w:style>
  <w:style w:type="paragraph" w:customStyle="1" w:styleId="12">
    <w:name w:val="Обычный (веб)1"/>
    <w:basedOn w:val="a"/>
    <w:uiPriority w:val="99"/>
    <w:unhideWhenUsed/>
    <w:rsid w:val="006A60EA"/>
    <w:pPr>
      <w:spacing w:before="100" w:beforeAutospacing="1" w:after="100" w:afterAutospacing="1"/>
    </w:pPr>
  </w:style>
  <w:style w:type="paragraph" w:styleId="a5">
    <w:name w:val="Normal (Web)"/>
    <w:basedOn w:val="a"/>
    <w:uiPriority w:val="99"/>
    <w:unhideWhenUsed/>
    <w:rsid w:val="006A60EA"/>
    <w:pPr>
      <w:spacing w:before="100" w:beforeAutospacing="1" w:after="100" w:afterAutospacing="1"/>
    </w:pPr>
    <w:rPr>
      <w:u w:color="000000"/>
    </w:rPr>
  </w:style>
  <w:style w:type="character" w:customStyle="1" w:styleId="13">
    <w:name w:val="Неразрешенное упоминание1"/>
    <w:basedOn w:val="a0"/>
    <w:uiPriority w:val="99"/>
    <w:semiHidden/>
    <w:unhideWhenUsed/>
    <w:rsid w:val="00A915B8"/>
    <w:rPr>
      <w:color w:val="605E5C"/>
      <w:shd w:val="clear" w:color="auto" w:fill="E1DFDD"/>
    </w:rPr>
  </w:style>
  <w:style w:type="paragraph" w:styleId="a6">
    <w:name w:val="List Paragraph"/>
    <w:basedOn w:val="a"/>
    <w:uiPriority w:val="34"/>
    <w:qFormat/>
    <w:rsid w:val="00A83F74"/>
    <w:pPr>
      <w:ind w:left="720"/>
      <w:contextualSpacing/>
    </w:pPr>
  </w:style>
  <w:style w:type="paragraph" w:styleId="a7">
    <w:name w:val="No Spacing"/>
    <w:uiPriority w:val="1"/>
    <w:qFormat/>
    <w:rsid w:val="00B73CF2"/>
    <w:pPr>
      <w:spacing w:after="0" w:line="240" w:lineRule="auto"/>
    </w:pPr>
    <w:rPr>
      <w:rFonts w:ascii="Times New Roman" w:eastAsia="Times New Roman" w:hAnsi="Times New Roman" w:cs="Times New Roman"/>
      <w:sz w:val="24"/>
      <w:szCs w:val="24"/>
      <w:lang w:eastAsia="ru-RU"/>
    </w:rPr>
  </w:style>
  <w:style w:type="character" w:styleId="a8">
    <w:name w:val="Unresolved Mention"/>
    <w:basedOn w:val="a0"/>
    <w:uiPriority w:val="99"/>
    <w:semiHidden/>
    <w:unhideWhenUsed/>
    <w:rsid w:val="00036CFC"/>
    <w:rPr>
      <w:color w:val="605E5C"/>
      <w:shd w:val="clear" w:color="auto" w:fill="E1DFDD"/>
    </w:rPr>
  </w:style>
  <w:style w:type="character" w:styleId="a9">
    <w:name w:val="FollowedHyperlink"/>
    <w:basedOn w:val="a0"/>
    <w:uiPriority w:val="99"/>
    <w:semiHidden/>
    <w:unhideWhenUsed/>
    <w:rsid w:val="00D649F3"/>
    <w:rPr>
      <w:color w:val="954F72" w:themeColor="followedHyperlink"/>
      <w:u w:val="single"/>
    </w:rPr>
  </w:style>
  <w:style w:type="character" w:styleId="aa">
    <w:name w:val="line number"/>
    <w:basedOn w:val="a0"/>
    <w:uiPriority w:val="99"/>
    <w:semiHidden/>
    <w:unhideWhenUsed/>
    <w:rsid w:val="00860608"/>
  </w:style>
  <w:style w:type="paragraph" w:styleId="ab">
    <w:name w:val="footer"/>
    <w:basedOn w:val="a"/>
    <w:link w:val="ac"/>
    <w:uiPriority w:val="99"/>
    <w:unhideWhenUsed/>
    <w:rsid w:val="00860608"/>
    <w:pPr>
      <w:tabs>
        <w:tab w:val="center" w:pos="4680"/>
        <w:tab w:val="right" w:pos="9360"/>
      </w:tabs>
    </w:pPr>
  </w:style>
  <w:style w:type="character" w:customStyle="1" w:styleId="ac">
    <w:name w:val="Нижний колонтитул Знак"/>
    <w:basedOn w:val="a0"/>
    <w:link w:val="ab"/>
    <w:uiPriority w:val="99"/>
    <w:rsid w:val="00860608"/>
    <w:rPr>
      <w:rFonts w:ascii="Times New Roman" w:eastAsia="Times New Roman" w:hAnsi="Times New Roman" w:cs="Times New Roman"/>
      <w:sz w:val="24"/>
      <w:szCs w:val="24"/>
      <w:lang w:eastAsia="ru-RU"/>
    </w:rPr>
  </w:style>
  <w:style w:type="character" w:styleId="ad">
    <w:name w:val="page number"/>
    <w:basedOn w:val="a0"/>
    <w:uiPriority w:val="99"/>
    <w:semiHidden/>
    <w:unhideWhenUsed/>
    <w:rsid w:val="00860608"/>
  </w:style>
  <w:style w:type="paragraph" w:styleId="ae">
    <w:name w:val="header"/>
    <w:basedOn w:val="a"/>
    <w:link w:val="af"/>
    <w:uiPriority w:val="99"/>
    <w:unhideWhenUsed/>
    <w:rsid w:val="00860608"/>
    <w:pPr>
      <w:tabs>
        <w:tab w:val="center" w:pos="4680"/>
        <w:tab w:val="right" w:pos="9360"/>
      </w:tabs>
    </w:pPr>
  </w:style>
  <w:style w:type="character" w:customStyle="1" w:styleId="af">
    <w:name w:val="Верхний колонтитул Знак"/>
    <w:basedOn w:val="a0"/>
    <w:link w:val="ae"/>
    <w:uiPriority w:val="99"/>
    <w:rsid w:val="00860608"/>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BD1284"/>
    <w:rPr>
      <w:rFonts w:asciiTheme="majorHAnsi" w:eastAsiaTheme="majorEastAsia" w:hAnsiTheme="majorHAnsi" w:cstheme="majorBidi"/>
      <w:color w:val="1F3763" w:themeColor="accent1" w:themeShade="7F"/>
      <w:sz w:val="24"/>
      <w:szCs w:val="24"/>
      <w:lang w:eastAsia="ru-RU"/>
    </w:rPr>
  </w:style>
  <w:style w:type="character" w:styleId="af0">
    <w:name w:val="Strong"/>
    <w:basedOn w:val="a0"/>
    <w:uiPriority w:val="22"/>
    <w:qFormat/>
    <w:rsid w:val="00BD12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14235">
      <w:bodyDiv w:val="1"/>
      <w:marLeft w:val="0"/>
      <w:marRight w:val="0"/>
      <w:marTop w:val="0"/>
      <w:marBottom w:val="0"/>
      <w:divBdr>
        <w:top w:val="none" w:sz="0" w:space="0" w:color="auto"/>
        <w:left w:val="none" w:sz="0" w:space="0" w:color="auto"/>
        <w:bottom w:val="none" w:sz="0" w:space="0" w:color="auto"/>
        <w:right w:val="none" w:sz="0" w:space="0" w:color="auto"/>
      </w:divBdr>
    </w:div>
    <w:div w:id="474369955">
      <w:bodyDiv w:val="1"/>
      <w:marLeft w:val="0"/>
      <w:marRight w:val="0"/>
      <w:marTop w:val="0"/>
      <w:marBottom w:val="0"/>
      <w:divBdr>
        <w:top w:val="none" w:sz="0" w:space="0" w:color="auto"/>
        <w:left w:val="none" w:sz="0" w:space="0" w:color="auto"/>
        <w:bottom w:val="none" w:sz="0" w:space="0" w:color="auto"/>
        <w:right w:val="none" w:sz="0" w:space="0" w:color="auto"/>
      </w:divBdr>
    </w:div>
    <w:div w:id="511264468">
      <w:bodyDiv w:val="1"/>
      <w:marLeft w:val="0"/>
      <w:marRight w:val="0"/>
      <w:marTop w:val="0"/>
      <w:marBottom w:val="0"/>
      <w:divBdr>
        <w:top w:val="none" w:sz="0" w:space="0" w:color="auto"/>
        <w:left w:val="none" w:sz="0" w:space="0" w:color="auto"/>
        <w:bottom w:val="none" w:sz="0" w:space="0" w:color="auto"/>
        <w:right w:val="none" w:sz="0" w:space="0" w:color="auto"/>
      </w:divBdr>
    </w:div>
    <w:div w:id="904417479">
      <w:bodyDiv w:val="1"/>
      <w:marLeft w:val="0"/>
      <w:marRight w:val="0"/>
      <w:marTop w:val="0"/>
      <w:marBottom w:val="0"/>
      <w:divBdr>
        <w:top w:val="none" w:sz="0" w:space="0" w:color="auto"/>
        <w:left w:val="none" w:sz="0" w:space="0" w:color="auto"/>
        <w:bottom w:val="none" w:sz="0" w:space="0" w:color="auto"/>
        <w:right w:val="none" w:sz="0" w:space="0" w:color="auto"/>
      </w:divBdr>
      <w:divsChild>
        <w:div w:id="1445231441">
          <w:marLeft w:val="0"/>
          <w:marRight w:val="0"/>
          <w:marTop w:val="0"/>
          <w:marBottom w:val="0"/>
          <w:divBdr>
            <w:top w:val="none" w:sz="0" w:space="0" w:color="auto"/>
            <w:left w:val="none" w:sz="0" w:space="0" w:color="auto"/>
            <w:bottom w:val="none" w:sz="0" w:space="0" w:color="auto"/>
            <w:right w:val="none" w:sz="0" w:space="0" w:color="auto"/>
          </w:divBdr>
        </w:div>
        <w:div w:id="1050305778">
          <w:marLeft w:val="0"/>
          <w:marRight w:val="0"/>
          <w:marTop w:val="0"/>
          <w:marBottom w:val="0"/>
          <w:divBdr>
            <w:top w:val="none" w:sz="0" w:space="0" w:color="auto"/>
            <w:left w:val="none" w:sz="0" w:space="0" w:color="auto"/>
            <w:bottom w:val="none" w:sz="0" w:space="0" w:color="auto"/>
            <w:right w:val="none" w:sz="0" w:space="0" w:color="auto"/>
          </w:divBdr>
          <w:divsChild>
            <w:div w:id="803431709">
              <w:marLeft w:val="0"/>
              <w:marRight w:val="0"/>
              <w:marTop w:val="0"/>
              <w:marBottom w:val="0"/>
              <w:divBdr>
                <w:top w:val="none" w:sz="0" w:space="0" w:color="auto"/>
                <w:left w:val="none" w:sz="0" w:space="0" w:color="auto"/>
                <w:bottom w:val="none" w:sz="0" w:space="0" w:color="auto"/>
                <w:right w:val="none" w:sz="0" w:space="0" w:color="auto"/>
              </w:divBdr>
              <w:divsChild>
                <w:div w:id="1195730562">
                  <w:marLeft w:val="0"/>
                  <w:marRight w:val="0"/>
                  <w:marTop w:val="0"/>
                  <w:marBottom w:val="0"/>
                  <w:divBdr>
                    <w:top w:val="none" w:sz="0" w:space="0" w:color="auto"/>
                    <w:left w:val="none" w:sz="0" w:space="0" w:color="auto"/>
                    <w:bottom w:val="none" w:sz="0" w:space="0" w:color="auto"/>
                    <w:right w:val="none" w:sz="0" w:space="0" w:color="auto"/>
                  </w:divBdr>
                  <w:divsChild>
                    <w:div w:id="960652570">
                      <w:marLeft w:val="0"/>
                      <w:marRight w:val="0"/>
                      <w:marTop w:val="0"/>
                      <w:marBottom w:val="0"/>
                      <w:divBdr>
                        <w:top w:val="none" w:sz="0" w:space="0" w:color="auto"/>
                        <w:left w:val="none" w:sz="0" w:space="0" w:color="auto"/>
                        <w:bottom w:val="none" w:sz="0" w:space="0" w:color="auto"/>
                        <w:right w:val="none" w:sz="0" w:space="0" w:color="auto"/>
                      </w:divBdr>
                      <w:divsChild>
                        <w:div w:id="1996032209">
                          <w:marLeft w:val="0"/>
                          <w:marRight w:val="0"/>
                          <w:marTop w:val="0"/>
                          <w:marBottom w:val="0"/>
                          <w:divBdr>
                            <w:top w:val="none" w:sz="0" w:space="0" w:color="auto"/>
                            <w:left w:val="none" w:sz="0" w:space="0" w:color="auto"/>
                            <w:bottom w:val="none" w:sz="0" w:space="0" w:color="auto"/>
                            <w:right w:val="none" w:sz="0" w:space="0" w:color="auto"/>
                          </w:divBdr>
                          <w:divsChild>
                            <w:div w:id="21048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402022">
      <w:bodyDiv w:val="1"/>
      <w:marLeft w:val="0"/>
      <w:marRight w:val="0"/>
      <w:marTop w:val="0"/>
      <w:marBottom w:val="0"/>
      <w:divBdr>
        <w:top w:val="none" w:sz="0" w:space="0" w:color="auto"/>
        <w:left w:val="none" w:sz="0" w:space="0" w:color="auto"/>
        <w:bottom w:val="none" w:sz="0" w:space="0" w:color="auto"/>
        <w:right w:val="none" w:sz="0" w:space="0" w:color="auto"/>
      </w:divBdr>
    </w:div>
    <w:div w:id="1248929862">
      <w:bodyDiv w:val="1"/>
      <w:marLeft w:val="0"/>
      <w:marRight w:val="0"/>
      <w:marTop w:val="0"/>
      <w:marBottom w:val="0"/>
      <w:divBdr>
        <w:top w:val="none" w:sz="0" w:space="0" w:color="auto"/>
        <w:left w:val="none" w:sz="0" w:space="0" w:color="auto"/>
        <w:bottom w:val="none" w:sz="0" w:space="0" w:color="auto"/>
        <w:right w:val="none" w:sz="0" w:space="0" w:color="auto"/>
      </w:divBdr>
    </w:div>
    <w:div w:id="1373531194">
      <w:bodyDiv w:val="1"/>
      <w:marLeft w:val="0"/>
      <w:marRight w:val="0"/>
      <w:marTop w:val="0"/>
      <w:marBottom w:val="0"/>
      <w:divBdr>
        <w:top w:val="none" w:sz="0" w:space="0" w:color="auto"/>
        <w:left w:val="none" w:sz="0" w:space="0" w:color="auto"/>
        <w:bottom w:val="none" w:sz="0" w:space="0" w:color="auto"/>
        <w:right w:val="none" w:sz="0" w:space="0" w:color="auto"/>
      </w:divBdr>
    </w:div>
    <w:div w:id="1374422868">
      <w:bodyDiv w:val="1"/>
      <w:marLeft w:val="0"/>
      <w:marRight w:val="0"/>
      <w:marTop w:val="0"/>
      <w:marBottom w:val="0"/>
      <w:divBdr>
        <w:top w:val="none" w:sz="0" w:space="0" w:color="auto"/>
        <w:left w:val="none" w:sz="0" w:space="0" w:color="auto"/>
        <w:bottom w:val="none" w:sz="0" w:space="0" w:color="auto"/>
        <w:right w:val="none" w:sz="0" w:space="0" w:color="auto"/>
      </w:divBdr>
      <w:divsChild>
        <w:div w:id="2140417245">
          <w:marLeft w:val="0"/>
          <w:marRight w:val="0"/>
          <w:marTop w:val="0"/>
          <w:marBottom w:val="0"/>
          <w:divBdr>
            <w:top w:val="none" w:sz="0" w:space="0" w:color="auto"/>
            <w:left w:val="none" w:sz="0" w:space="0" w:color="auto"/>
            <w:bottom w:val="none" w:sz="0" w:space="0" w:color="auto"/>
            <w:right w:val="none" w:sz="0" w:space="0" w:color="auto"/>
          </w:divBdr>
        </w:div>
        <w:div w:id="808287570">
          <w:marLeft w:val="0"/>
          <w:marRight w:val="0"/>
          <w:marTop w:val="0"/>
          <w:marBottom w:val="0"/>
          <w:divBdr>
            <w:top w:val="none" w:sz="0" w:space="0" w:color="auto"/>
            <w:left w:val="none" w:sz="0" w:space="0" w:color="auto"/>
            <w:bottom w:val="none" w:sz="0" w:space="0" w:color="auto"/>
            <w:right w:val="none" w:sz="0" w:space="0" w:color="auto"/>
          </w:divBdr>
          <w:divsChild>
            <w:div w:id="1123115189">
              <w:marLeft w:val="0"/>
              <w:marRight w:val="0"/>
              <w:marTop w:val="0"/>
              <w:marBottom w:val="0"/>
              <w:divBdr>
                <w:top w:val="none" w:sz="0" w:space="0" w:color="auto"/>
                <w:left w:val="none" w:sz="0" w:space="0" w:color="auto"/>
                <w:bottom w:val="none" w:sz="0" w:space="0" w:color="auto"/>
                <w:right w:val="none" w:sz="0" w:space="0" w:color="auto"/>
              </w:divBdr>
              <w:divsChild>
                <w:div w:id="1860047882">
                  <w:marLeft w:val="0"/>
                  <w:marRight w:val="0"/>
                  <w:marTop w:val="0"/>
                  <w:marBottom w:val="0"/>
                  <w:divBdr>
                    <w:top w:val="none" w:sz="0" w:space="0" w:color="auto"/>
                    <w:left w:val="none" w:sz="0" w:space="0" w:color="auto"/>
                    <w:bottom w:val="none" w:sz="0" w:space="0" w:color="auto"/>
                    <w:right w:val="none" w:sz="0" w:space="0" w:color="auto"/>
                  </w:divBdr>
                  <w:divsChild>
                    <w:div w:id="140277064">
                      <w:marLeft w:val="0"/>
                      <w:marRight w:val="0"/>
                      <w:marTop w:val="0"/>
                      <w:marBottom w:val="0"/>
                      <w:divBdr>
                        <w:top w:val="none" w:sz="0" w:space="0" w:color="auto"/>
                        <w:left w:val="none" w:sz="0" w:space="0" w:color="auto"/>
                        <w:bottom w:val="none" w:sz="0" w:space="0" w:color="auto"/>
                        <w:right w:val="none" w:sz="0" w:space="0" w:color="auto"/>
                      </w:divBdr>
                      <w:divsChild>
                        <w:div w:id="1005473094">
                          <w:marLeft w:val="0"/>
                          <w:marRight w:val="0"/>
                          <w:marTop w:val="0"/>
                          <w:marBottom w:val="0"/>
                          <w:divBdr>
                            <w:top w:val="none" w:sz="0" w:space="0" w:color="auto"/>
                            <w:left w:val="none" w:sz="0" w:space="0" w:color="auto"/>
                            <w:bottom w:val="none" w:sz="0" w:space="0" w:color="auto"/>
                            <w:right w:val="none" w:sz="0" w:space="0" w:color="auto"/>
                          </w:divBdr>
                          <w:divsChild>
                            <w:div w:id="5036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011238">
      <w:bodyDiv w:val="1"/>
      <w:marLeft w:val="0"/>
      <w:marRight w:val="0"/>
      <w:marTop w:val="0"/>
      <w:marBottom w:val="0"/>
      <w:divBdr>
        <w:top w:val="none" w:sz="0" w:space="0" w:color="auto"/>
        <w:left w:val="none" w:sz="0" w:space="0" w:color="auto"/>
        <w:bottom w:val="none" w:sz="0" w:space="0" w:color="auto"/>
        <w:right w:val="none" w:sz="0" w:space="0" w:color="auto"/>
      </w:divBdr>
    </w:div>
    <w:div w:id="1644505627">
      <w:bodyDiv w:val="1"/>
      <w:marLeft w:val="0"/>
      <w:marRight w:val="0"/>
      <w:marTop w:val="0"/>
      <w:marBottom w:val="0"/>
      <w:divBdr>
        <w:top w:val="none" w:sz="0" w:space="0" w:color="auto"/>
        <w:left w:val="none" w:sz="0" w:space="0" w:color="auto"/>
        <w:bottom w:val="none" w:sz="0" w:space="0" w:color="auto"/>
        <w:right w:val="none" w:sz="0" w:space="0" w:color="auto"/>
      </w:divBdr>
    </w:div>
    <w:div w:id="1718965695">
      <w:bodyDiv w:val="1"/>
      <w:marLeft w:val="0"/>
      <w:marRight w:val="0"/>
      <w:marTop w:val="0"/>
      <w:marBottom w:val="0"/>
      <w:divBdr>
        <w:top w:val="none" w:sz="0" w:space="0" w:color="auto"/>
        <w:left w:val="none" w:sz="0" w:space="0" w:color="auto"/>
        <w:bottom w:val="none" w:sz="0" w:space="0" w:color="auto"/>
        <w:right w:val="none" w:sz="0" w:space="0" w:color="auto"/>
      </w:divBdr>
    </w:div>
    <w:div w:id="1807549582">
      <w:bodyDiv w:val="1"/>
      <w:marLeft w:val="0"/>
      <w:marRight w:val="0"/>
      <w:marTop w:val="0"/>
      <w:marBottom w:val="0"/>
      <w:divBdr>
        <w:top w:val="none" w:sz="0" w:space="0" w:color="auto"/>
        <w:left w:val="none" w:sz="0" w:space="0" w:color="auto"/>
        <w:bottom w:val="none" w:sz="0" w:space="0" w:color="auto"/>
        <w:right w:val="none" w:sz="0" w:space="0" w:color="auto"/>
      </w:divBdr>
    </w:div>
    <w:div w:id="206636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4C131-8B7E-4E37-A19A-333FA3AA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1752</Words>
  <Characters>9992</Characters>
  <Application>Microsoft Office Word</Application>
  <DocSecurity>0</DocSecurity>
  <Lines>83</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Noskin</dc:creator>
  <cp:keywords/>
  <dc:description/>
  <cp:lastModifiedBy>Каятский Павел</cp:lastModifiedBy>
  <cp:revision>2</cp:revision>
  <dcterms:created xsi:type="dcterms:W3CDTF">2025-05-29T07:33:00Z</dcterms:created>
  <dcterms:modified xsi:type="dcterms:W3CDTF">2025-05-29T07:33:00Z</dcterms:modified>
</cp:coreProperties>
</file>