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6C3E" w14:textId="02F27DA4" w:rsidR="006A0D7D" w:rsidRDefault="0066031C">
      <w:r>
        <w:t>Modiran dn</w:t>
      </w:r>
    </w:p>
    <w:p w14:paraId="2BCA9F0C" w14:textId="379608D3" w:rsidR="0066031C" w:rsidRDefault="00FE2435">
      <w:r>
        <w:t>Certificate dn</w:t>
      </w:r>
    </w:p>
    <w:p w14:paraId="11DD504F" w14:textId="7C58ABE8" w:rsidR="00FE2435" w:rsidRDefault="00FE2435">
      <w:r>
        <w:t>Reach dn</w:t>
      </w:r>
    </w:p>
    <w:sectPr w:rsidR="00FE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1C"/>
    <w:rsid w:val="0066031C"/>
    <w:rsid w:val="006A0D7D"/>
    <w:rsid w:val="009213E1"/>
    <w:rsid w:val="00FE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9A29"/>
  <w15:chartTrackingRefBased/>
  <w15:docId w15:val="{226E4DAE-E8F8-4047-8676-A474AC8D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sedighi</dc:creator>
  <cp:keywords/>
  <dc:description/>
  <cp:lastModifiedBy>kiana sedighi</cp:lastModifiedBy>
  <cp:revision>2</cp:revision>
  <dcterms:created xsi:type="dcterms:W3CDTF">2023-07-12T08:37:00Z</dcterms:created>
  <dcterms:modified xsi:type="dcterms:W3CDTF">2023-07-12T12:05:00Z</dcterms:modified>
</cp:coreProperties>
</file>