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E70" w:rsidRDefault="001F2E70" w:rsidP="001F2E70">
      <w:pPr>
        <w:pStyle w:val="Default"/>
      </w:pPr>
    </w:p>
    <w:p w:rsidR="001F2E70" w:rsidRDefault="001F2E70" w:rsidP="001F2E70">
      <w:pPr>
        <w:pStyle w:val="Default"/>
        <w:rPr>
          <w:b/>
          <w:bCs/>
          <w:sz w:val="23"/>
          <w:szCs w:val="23"/>
        </w:rPr>
      </w:pPr>
      <w:r>
        <w:t xml:space="preserve"> </w:t>
      </w:r>
      <w:r>
        <w:rPr>
          <w:b/>
          <w:bCs/>
          <w:sz w:val="23"/>
          <w:szCs w:val="23"/>
        </w:rPr>
        <w:t xml:space="preserve">Batch 10 – Data Mining 1 – Unsupervised Learning – Individual Assignment 2 </w:t>
      </w:r>
    </w:p>
    <w:p w:rsidR="001F2E70" w:rsidRDefault="001F2E70" w:rsidP="001F2E70">
      <w:pPr>
        <w:pStyle w:val="Default"/>
      </w:pPr>
      <w:r>
        <w:t xml:space="preserve"> </w:t>
      </w:r>
    </w:p>
    <w:p w:rsidR="001F2E70" w:rsidRPr="0064272C" w:rsidRDefault="001F2E70" w:rsidP="001F2E70">
      <w:pPr>
        <w:pStyle w:val="Default"/>
        <w:numPr>
          <w:ilvl w:val="0"/>
          <w:numId w:val="1"/>
        </w:numPr>
        <w:rPr>
          <w:b/>
          <w:sz w:val="23"/>
          <w:szCs w:val="23"/>
        </w:rPr>
      </w:pPr>
      <w:r w:rsidRPr="0064272C">
        <w:rPr>
          <w:b/>
          <w:sz w:val="23"/>
          <w:szCs w:val="23"/>
        </w:rPr>
        <w:t xml:space="preserve">Please include (copy-paste) the output ─ first fifteen rules along with header and input parameter details ─ in your submission. </w:t>
      </w:r>
    </w:p>
    <w:p w:rsidR="001F2E70" w:rsidRDefault="001F2E70" w:rsidP="001F2E70">
      <w:pPr>
        <w:pStyle w:val="Default"/>
        <w:ind w:left="720"/>
        <w:rPr>
          <w:sz w:val="23"/>
          <w:szCs w:val="23"/>
        </w:rPr>
      </w:pPr>
    </w:p>
    <w:p w:rsidR="001F2E70" w:rsidRDefault="001F2E70"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1F2E70" w:rsidRDefault="001F2E70"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df</w:t>
      </w:r>
      <w:proofErr w:type="spellEnd"/>
      <w:r w:rsidRPr="00682F6D">
        <w:rPr>
          <w:rFonts w:ascii="Lucida Console" w:eastAsia="Times New Roman" w:hAnsi="Lucida Console" w:cs="Courier New"/>
          <w:color w:val="FF9D00"/>
          <w:sz w:val="20"/>
          <w:szCs w:val="20"/>
          <w:lang w:eastAsia="en-IN"/>
        </w:rPr>
        <w:t xml:space="preserve"> &lt;- read.csv("Cosmetics.csv")</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df.mat</w:t>
      </w:r>
      <w:proofErr w:type="spellEnd"/>
      <w:r w:rsidRPr="00682F6D">
        <w:rPr>
          <w:rFonts w:ascii="Lucida Console" w:eastAsia="Times New Roman" w:hAnsi="Lucida Console" w:cs="Courier New"/>
          <w:color w:val="FF9D00"/>
          <w:sz w:val="20"/>
          <w:szCs w:val="20"/>
          <w:lang w:eastAsia="en-IN"/>
        </w:rPr>
        <w:t xml:space="preserve"> &lt;- </w:t>
      </w:r>
      <w:proofErr w:type="spellStart"/>
      <w:proofErr w:type="gramStart"/>
      <w:r w:rsidRPr="00682F6D">
        <w:rPr>
          <w:rFonts w:ascii="Lucida Console" w:eastAsia="Times New Roman" w:hAnsi="Lucida Console" w:cs="Courier New"/>
          <w:color w:val="FF9D00"/>
          <w:sz w:val="20"/>
          <w:szCs w:val="20"/>
          <w:lang w:eastAsia="en-IN"/>
        </w:rPr>
        <w:t>as.matrix</w:t>
      </w:r>
      <w:proofErr w:type="spellEnd"/>
      <w:proofErr w:type="gramEnd"/>
      <w:r w:rsidRPr="00682F6D">
        <w:rPr>
          <w:rFonts w:ascii="Lucida Console" w:eastAsia="Times New Roman" w:hAnsi="Lucida Console" w:cs="Courier New"/>
          <w:color w:val="FF9D00"/>
          <w:sz w:val="20"/>
          <w:szCs w:val="20"/>
          <w:lang w:eastAsia="en-IN"/>
        </w:rPr>
        <w:t>(</w:t>
      </w:r>
      <w:proofErr w:type="spellStart"/>
      <w:r w:rsidRPr="00682F6D">
        <w:rPr>
          <w:rFonts w:ascii="Lucida Console" w:eastAsia="Times New Roman" w:hAnsi="Lucida Console" w:cs="Courier New"/>
          <w:color w:val="FF9D00"/>
          <w:sz w:val="20"/>
          <w:szCs w:val="20"/>
          <w:lang w:eastAsia="en-IN"/>
        </w:rPr>
        <w:t>df</w:t>
      </w:r>
      <w:proofErr w:type="spellEnd"/>
      <w:r w:rsidRPr="00682F6D">
        <w:rPr>
          <w:rFonts w:ascii="Lucida Console" w:eastAsia="Times New Roman" w:hAnsi="Lucida Console" w:cs="Courier New"/>
          <w:color w:val="FF9D00"/>
          <w:sz w:val="20"/>
          <w:szCs w:val="20"/>
          <w:lang w:eastAsia="en-IN"/>
        </w:rPr>
        <w:t>[,-1])</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Style w:val="gnkrckgcmrb"/>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trs</w:t>
      </w:r>
      <w:proofErr w:type="spellEnd"/>
      <w:r w:rsidRPr="00682F6D">
        <w:rPr>
          <w:rFonts w:ascii="Lucida Console" w:eastAsia="Times New Roman" w:hAnsi="Lucida Console" w:cs="Courier New"/>
          <w:color w:val="FF9D00"/>
          <w:sz w:val="20"/>
          <w:szCs w:val="20"/>
          <w:lang w:eastAsia="en-IN"/>
        </w:rPr>
        <w:t xml:space="preserve"> &lt;- as(</w:t>
      </w:r>
      <w:proofErr w:type="spellStart"/>
      <w:r w:rsidRPr="00682F6D">
        <w:rPr>
          <w:rFonts w:ascii="Lucida Console" w:eastAsia="Times New Roman" w:hAnsi="Lucida Console" w:cs="Courier New"/>
          <w:color w:val="FF9D00"/>
          <w:sz w:val="20"/>
          <w:szCs w:val="20"/>
          <w:lang w:eastAsia="en-IN"/>
        </w:rPr>
        <w:t>df.mat,"transactions</w:t>
      </w:r>
      <w:proofErr w:type="spellEnd"/>
      <w:r w:rsidRPr="00682F6D">
        <w:rPr>
          <w:rFonts w:ascii="Lucida Console" w:eastAsia="Times New Roman" w:hAnsi="Lucida Console" w:cs="Courier New"/>
          <w:color w:val="FF9D00"/>
          <w:sz w:val="20"/>
          <w:szCs w:val="20"/>
          <w:lang w:eastAsia="en-IN"/>
        </w:rPr>
        <w:t>")</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transactions in sparse format with</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1000 transactions (rows) and</w:t>
      </w:r>
    </w:p>
    <w:p w:rsidR="00682F6D" w:rsidRDefault="00682F6D" w:rsidP="00682F6D">
      <w:pPr>
        <w:pStyle w:val="HTMLPreformatted"/>
        <w:shd w:val="clear" w:color="auto" w:fill="002240"/>
        <w:wordWrap w:val="0"/>
        <w:spacing w:line="173" w:lineRule="atLeast"/>
        <w:rPr>
          <w:rFonts w:ascii="Lucida Console" w:hAnsi="Lucida Console"/>
          <w:color w:val="FFFFFF"/>
        </w:rPr>
      </w:pPr>
      <w:r>
        <w:rPr>
          <w:rStyle w:val="gnkrckgcgsb"/>
          <w:rFonts w:ascii="Lucida Console" w:hAnsi="Lucida Console"/>
          <w:color w:val="FFFFFF"/>
          <w:bdr w:val="none" w:sz="0" w:space="0" w:color="auto" w:frame="1"/>
        </w:rPr>
        <w:t xml:space="preserve"> 14 items (columns)</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82F6D">
        <w:rPr>
          <w:rFonts w:ascii="Lucida Console" w:eastAsia="Times New Roman" w:hAnsi="Lucida Console" w:cs="Courier New"/>
          <w:color w:val="FF9D00"/>
          <w:sz w:val="20"/>
          <w:szCs w:val="20"/>
          <w:lang w:eastAsia="en-IN"/>
        </w:rPr>
        <w:t>inspect(</w:t>
      </w:r>
      <w:proofErr w:type="spellStart"/>
      <w:r w:rsidRPr="00682F6D">
        <w:rPr>
          <w:rFonts w:ascii="Lucida Console" w:eastAsia="Times New Roman" w:hAnsi="Lucida Console" w:cs="Courier New"/>
          <w:color w:val="FF9D00"/>
          <w:sz w:val="20"/>
          <w:szCs w:val="20"/>
          <w:lang w:eastAsia="en-IN"/>
        </w:rPr>
        <w:t>trs</w:t>
      </w:r>
      <w:proofErr w:type="spellEnd"/>
      <w:r w:rsidRPr="00682F6D">
        <w:rPr>
          <w:rFonts w:ascii="Lucida Console" w:eastAsia="Times New Roman" w:hAnsi="Lucida Console" w:cs="Courier New"/>
          <w:color w:val="FF9D00"/>
          <w:sz w:val="20"/>
          <w:szCs w:val="20"/>
          <w:lang w:eastAsia="en-IN"/>
        </w:rPr>
        <w:t>)</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82F6D">
        <w:rPr>
          <w:rFonts w:ascii="Lucida Console" w:eastAsia="Times New Roman" w:hAnsi="Lucida Console" w:cs="Courier New"/>
          <w:color w:val="FF9D00"/>
          <w:sz w:val="20"/>
          <w:szCs w:val="20"/>
          <w:lang w:eastAsia="en-IN"/>
        </w:rPr>
        <w:t xml:space="preserve">rules = </w:t>
      </w:r>
      <w:proofErr w:type="spellStart"/>
      <w:proofErr w:type="gramStart"/>
      <w:r w:rsidRPr="00682F6D">
        <w:rPr>
          <w:rFonts w:ascii="Lucida Console" w:eastAsia="Times New Roman" w:hAnsi="Lucida Console" w:cs="Courier New"/>
          <w:color w:val="FF9D00"/>
          <w:sz w:val="20"/>
          <w:szCs w:val="20"/>
          <w:lang w:eastAsia="en-IN"/>
        </w:rPr>
        <w:t>apriori</w:t>
      </w:r>
      <w:proofErr w:type="spellEnd"/>
      <w:r w:rsidRPr="00682F6D">
        <w:rPr>
          <w:rFonts w:ascii="Lucida Console" w:eastAsia="Times New Roman" w:hAnsi="Lucida Console" w:cs="Courier New"/>
          <w:color w:val="FF9D00"/>
          <w:sz w:val="20"/>
          <w:szCs w:val="20"/>
          <w:lang w:eastAsia="en-IN"/>
        </w:rPr>
        <w:t>(</w:t>
      </w:r>
      <w:proofErr w:type="spellStart"/>
      <w:proofErr w:type="gramEnd"/>
      <w:r w:rsidRPr="00682F6D">
        <w:rPr>
          <w:rFonts w:ascii="Lucida Console" w:eastAsia="Times New Roman" w:hAnsi="Lucida Console" w:cs="Courier New"/>
          <w:color w:val="FF9D00"/>
          <w:sz w:val="20"/>
          <w:szCs w:val="20"/>
          <w:lang w:eastAsia="en-IN"/>
        </w:rPr>
        <w:t>trs</w:t>
      </w:r>
      <w:proofErr w:type="spellEnd"/>
      <w:r w:rsidRPr="00682F6D">
        <w:rPr>
          <w:rFonts w:ascii="Lucida Console" w:eastAsia="Times New Roman" w:hAnsi="Lucida Console" w:cs="Courier New"/>
          <w:color w:val="FF9D00"/>
          <w:sz w:val="20"/>
          <w:szCs w:val="20"/>
          <w:lang w:eastAsia="en-IN"/>
        </w:rPr>
        <w:t xml:space="preserve">, parameter=list(support=0.18, confidence=0.50,target = "rules"))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rules_high_lift</w:t>
      </w:r>
      <w:proofErr w:type="spellEnd"/>
      <w:r w:rsidRPr="00682F6D">
        <w:rPr>
          <w:rFonts w:ascii="Lucida Console" w:eastAsia="Times New Roman" w:hAnsi="Lucida Console" w:cs="Courier New"/>
          <w:color w:val="FF9D00"/>
          <w:sz w:val="20"/>
          <w:szCs w:val="20"/>
          <w:lang w:eastAsia="en-IN"/>
        </w:rPr>
        <w:t xml:space="preserve"> &lt;- (</w:t>
      </w:r>
      <w:proofErr w:type="gramStart"/>
      <w:r w:rsidRPr="00682F6D">
        <w:rPr>
          <w:rFonts w:ascii="Lucida Console" w:eastAsia="Times New Roman" w:hAnsi="Lucida Console" w:cs="Courier New"/>
          <w:color w:val="FF9D00"/>
          <w:sz w:val="20"/>
          <w:szCs w:val="20"/>
          <w:lang w:eastAsia="en-IN"/>
        </w:rPr>
        <w:t>head(</w:t>
      </w:r>
      <w:proofErr w:type="gramEnd"/>
      <w:r w:rsidRPr="00682F6D">
        <w:rPr>
          <w:rFonts w:ascii="Lucida Console" w:eastAsia="Times New Roman" w:hAnsi="Lucida Console" w:cs="Courier New"/>
          <w:color w:val="FF9D00"/>
          <w:sz w:val="20"/>
          <w:szCs w:val="20"/>
          <w:lang w:eastAsia="en-IN"/>
        </w:rPr>
        <w:t>sort(rules, by="lift"),n=15))</w:t>
      </w:r>
    </w:p>
    <w:p w:rsid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82F6D">
        <w:rPr>
          <w:rFonts w:ascii="Lucida Console" w:eastAsia="Times New Roman" w:hAnsi="Lucida Console" w:cs="Courier New"/>
          <w:color w:val="FF9D00"/>
          <w:sz w:val="20"/>
          <w:szCs w:val="20"/>
          <w:lang w:eastAsia="en-IN"/>
        </w:rPr>
        <w:t xml:space="preserve">&gt; </w:t>
      </w:r>
      <w:proofErr w:type="gramStart"/>
      <w:r w:rsidRPr="00682F6D">
        <w:rPr>
          <w:rFonts w:ascii="Lucida Console" w:eastAsia="Times New Roman" w:hAnsi="Lucida Console" w:cs="Courier New"/>
          <w:color w:val="FF9D00"/>
          <w:sz w:val="20"/>
          <w:szCs w:val="20"/>
          <w:lang w:eastAsia="en-IN"/>
        </w:rPr>
        <w:t>inspect(</w:t>
      </w:r>
      <w:proofErr w:type="gramEnd"/>
      <w:r w:rsidRPr="00682F6D">
        <w:rPr>
          <w:rFonts w:ascii="Lucida Console" w:eastAsia="Times New Roman" w:hAnsi="Lucida Console" w:cs="Courier New"/>
          <w:color w:val="FF9D00"/>
          <w:sz w:val="20"/>
          <w:szCs w:val="20"/>
          <w:lang w:eastAsia="en-IN"/>
        </w:rPr>
        <w:t>head(sort(rules, by="lift"),n=15))</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 xml:space="preserve">     </w:t>
      </w:r>
      <w:proofErr w:type="spellStart"/>
      <w:r w:rsidRPr="00682F6D">
        <w:rPr>
          <w:rFonts w:ascii="Lucida Console" w:eastAsia="Times New Roman" w:hAnsi="Lucida Console" w:cs="Courier New"/>
          <w:color w:val="FFFFFF"/>
          <w:sz w:val="20"/>
          <w:szCs w:val="20"/>
          <w:bdr w:val="none" w:sz="0" w:space="0" w:color="auto" w:frame="1"/>
          <w:lang w:eastAsia="en-IN"/>
        </w:rPr>
        <w:t>lhs</w:t>
      </w:r>
      <w:proofErr w:type="spellEnd"/>
      <w:r w:rsidRPr="00682F6D">
        <w:rPr>
          <w:rFonts w:ascii="Lucida Console" w:eastAsia="Times New Roman" w:hAnsi="Lucida Console" w:cs="Courier New"/>
          <w:color w:val="FFFFFF"/>
          <w:sz w:val="20"/>
          <w:szCs w:val="20"/>
          <w:bdr w:val="none" w:sz="0" w:space="0" w:color="auto" w:frame="1"/>
          <w:lang w:eastAsia="en-IN"/>
        </w:rPr>
        <w:t xml:space="preserve">             </w:t>
      </w:r>
      <w:proofErr w:type="spellStart"/>
      <w:r w:rsidRPr="00682F6D">
        <w:rPr>
          <w:rFonts w:ascii="Lucida Console" w:eastAsia="Times New Roman" w:hAnsi="Lucida Console" w:cs="Courier New"/>
          <w:color w:val="FFFFFF"/>
          <w:sz w:val="20"/>
          <w:szCs w:val="20"/>
          <w:bdr w:val="none" w:sz="0" w:space="0" w:color="auto" w:frame="1"/>
          <w:lang w:eastAsia="en-IN"/>
        </w:rPr>
        <w:t>rhs</w:t>
      </w:r>
      <w:proofErr w:type="spellEnd"/>
      <w:r w:rsidRPr="00682F6D">
        <w:rPr>
          <w:rFonts w:ascii="Lucida Console" w:eastAsia="Times New Roman" w:hAnsi="Lucida Console" w:cs="Courier New"/>
          <w:color w:val="FFFFFF"/>
          <w:sz w:val="20"/>
          <w:szCs w:val="20"/>
          <w:bdr w:val="none" w:sz="0" w:space="0" w:color="auto" w:frame="1"/>
          <w:lang w:eastAsia="en-IN"/>
        </w:rPr>
        <w:t xml:space="preserve">          support confidence lift     count</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Mascara}    =&gt;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0.321   0.8991597  2.359999 321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[2</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spellStart"/>
      <w:proofErr w:type="gramEnd"/>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=&gt; {Mascara}    0.321   0.8425197  2.359999 321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[3</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Concealer}  =&gt; {Eyeliner}   0.297   0.6719457  1.470341 297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[4</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Eyeliner}   =&gt; {Concealer}  0.297   0.6498906  1.470341 297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[5</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Blush}      =&gt; {Mascara}    0.184   0.5068871  1.419852 184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[6</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Mascara}    =&gt; {Blush}      0.184   0.5154062  1.419852 184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[7</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Blush}      =&gt; {Concealer}  0.220   0.6060606  1.371178 220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[8</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spellStart"/>
      <w:proofErr w:type="gramEnd"/>
      <w:r w:rsidRPr="00682F6D">
        <w:rPr>
          <w:rFonts w:ascii="Lucida Console" w:eastAsia="Times New Roman" w:hAnsi="Lucida Console" w:cs="Courier New"/>
          <w:color w:val="FFFFFF"/>
          <w:sz w:val="20"/>
          <w:szCs w:val="20"/>
          <w:bdr w:val="none" w:sz="0" w:space="0" w:color="auto" w:frame="1"/>
          <w:lang w:eastAsia="en-IN"/>
        </w:rPr>
        <w:t>Lip.Gloss</w:t>
      </w:r>
      <w:proofErr w:type="spellEnd"/>
      <w:r w:rsidRPr="00682F6D">
        <w:rPr>
          <w:rFonts w:ascii="Lucida Console" w:eastAsia="Times New Roman" w:hAnsi="Lucida Console" w:cs="Courier New"/>
          <w:color w:val="FFFFFF"/>
          <w:sz w:val="20"/>
          <w:szCs w:val="20"/>
          <w:bdr w:val="none" w:sz="0" w:space="0" w:color="auto" w:frame="1"/>
          <w:lang w:eastAsia="en-IN"/>
        </w:rPr>
        <w:t xml:space="preserve">}  =&gt; {Foundation} 0.356   0.7265306  1.355468 356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[9</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Foundation} =&gt; {</w:t>
      </w:r>
      <w:proofErr w:type="spellStart"/>
      <w:r w:rsidRPr="00682F6D">
        <w:rPr>
          <w:rFonts w:ascii="Lucida Console" w:eastAsia="Times New Roman" w:hAnsi="Lucida Console" w:cs="Courier New"/>
          <w:color w:val="FFFFFF"/>
          <w:sz w:val="20"/>
          <w:szCs w:val="20"/>
          <w:bdr w:val="none" w:sz="0" w:space="0" w:color="auto" w:frame="1"/>
          <w:lang w:eastAsia="en-IN"/>
        </w:rPr>
        <w:t>Lip.Gloss</w:t>
      </w:r>
      <w:proofErr w:type="spellEnd"/>
      <w:r w:rsidRPr="00682F6D">
        <w:rPr>
          <w:rFonts w:ascii="Lucida Console" w:eastAsia="Times New Roman" w:hAnsi="Lucida Console" w:cs="Courier New"/>
          <w:color w:val="FFFFFF"/>
          <w:sz w:val="20"/>
          <w:szCs w:val="20"/>
          <w:bdr w:val="none" w:sz="0" w:space="0" w:color="auto" w:frame="1"/>
          <w:lang w:eastAsia="en-IN"/>
        </w:rPr>
        <w:t xml:space="preserve">}  0.356   0.6641791  1.355468 356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[10] {</w:t>
      </w:r>
      <w:proofErr w:type="gramStart"/>
      <w:r w:rsidRPr="00682F6D">
        <w:rPr>
          <w:rFonts w:ascii="Lucida Console" w:eastAsia="Times New Roman" w:hAnsi="Lucida Console" w:cs="Courier New"/>
          <w:color w:val="FFFFFF"/>
          <w:sz w:val="20"/>
          <w:szCs w:val="20"/>
          <w:bdr w:val="none" w:sz="0" w:space="0" w:color="auto" w:frame="1"/>
          <w:lang w:eastAsia="en-IN"/>
        </w:rPr>
        <w:t xml:space="preserve">Blush}   </w:t>
      </w:r>
      <w:proofErr w:type="gramEnd"/>
      <w:r w:rsidRPr="00682F6D">
        <w:rPr>
          <w:rFonts w:ascii="Lucida Console" w:eastAsia="Times New Roman" w:hAnsi="Lucida Console" w:cs="Courier New"/>
          <w:color w:val="FFFFFF"/>
          <w:sz w:val="20"/>
          <w:szCs w:val="20"/>
          <w:bdr w:val="none" w:sz="0" w:space="0" w:color="auto" w:frame="1"/>
          <w:lang w:eastAsia="en-IN"/>
        </w:rPr>
        <w:t xml:space="preserve">   =&gt;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0.182   0.5013774  1.315951 182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[11] {</w:t>
      </w:r>
      <w:proofErr w:type="gramStart"/>
      <w:r w:rsidRPr="00682F6D">
        <w:rPr>
          <w:rFonts w:ascii="Lucida Console" w:eastAsia="Times New Roman" w:hAnsi="Lucida Console" w:cs="Courier New"/>
          <w:color w:val="FFFFFF"/>
          <w:sz w:val="20"/>
          <w:szCs w:val="20"/>
          <w:bdr w:val="none" w:sz="0" w:space="0" w:color="auto" w:frame="1"/>
          <w:lang w:eastAsia="en-IN"/>
        </w:rPr>
        <w:t xml:space="preserve">Mascara}   </w:t>
      </w:r>
      <w:proofErr w:type="gramEnd"/>
      <w:r w:rsidRPr="00682F6D">
        <w:rPr>
          <w:rFonts w:ascii="Lucida Console" w:eastAsia="Times New Roman" w:hAnsi="Lucida Console" w:cs="Courier New"/>
          <w:color w:val="FFFFFF"/>
          <w:sz w:val="20"/>
          <w:szCs w:val="20"/>
          <w:bdr w:val="none" w:sz="0" w:space="0" w:color="auto" w:frame="1"/>
          <w:lang w:eastAsia="en-IN"/>
        </w:rPr>
        <w:t xml:space="preserve"> =&gt; {Concealer}  0.204   0.5714286  1.292825 204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[12]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=&gt; {</w:t>
      </w:r>
      <w:proofErr w:type="gramStart"/>
      <w:r w:rsidRPr="00682F6D">
        <w:rPr>
          <w:rFonts w:ascii="Lucida Console" w:eastAsia="Times New Roman" w:hAnsi="Lucida Console" w:cs="Courier New"/>
          <w:color w:val="FFFFFF"/>
          <w:sz w:val="20"/>
          <w:szCs w:val="20"/>
          <w:bdr w:val="none" w:sz="0" w:space="0" w:color="auto" w:frame="1"/>
          <w:lang w:eastAsia="en-IN"/>
        </w:rPr>
        <w:t>Concealer}  0.201</w:t>
      </w:r>
      <w:proofErr w:type="gramEnd"/>
      <w:r w:rsidRPr="00682F6D">
        <w:rPr>
          <w:rFonts w:ascii="Lucida Console" w:eastAsia="Times New Roman" w:hAnsi="Lucida Console" w:cs="Courier New"/>
          <w:color w:val="FFFFFF"/>
          <w:sz w:val="20"/>
          <w:szCs w:val="20"/>
          <w:bdr w:val="none" w:sz="0" w:space="0" w:color="auto" w:frame="1"/>
          <w:lang w:eastAsia="en-IN"/>
        </w:rPr>
        <w:t xml:space="preserve">   0.5275591  1.193573 201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[13]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=&gt; {</w:t>
      </w:r>
      <w:proofErr w:type="spellStart"/>
      <w:r w:rsidRPr="00682F6D">
        <w:rPr>
          <w:rFonts w:ascii="Lucida Console" w:eastAsia="Times New Roman" w:hAnsi="Lucida Console" w:cs="Courier New"/>
          <w:color w:val="FFFFFF"/>
          <w:sz w:val="20"/>
          <w:szCs w:val="20"/>
          <w:bdr w:val="none" w:sz="0" w:space="0" w:color="auto" w:frame="1"/>
          <w:lang w:eastAsia="en-IN"/>
        </w:rPr>
        <w:t>Lip.Gloss</w:t>
      </w:r>
      <w:proofErr w:type="spellEnd"/>
      <w:proofErr w:type="gramStart"/>
      <w:r w:rsidRPr="00682F6D">
        <w:rPr>
          <w:rFonts w:ascii="Lucida Console" w:eastAsia="Times New Roman" w:hAnsi="Lucida Console" w:cs="Courier New"/>
          <w:color w:val="FFFFFF"/>
          <w:sz w:val="20"/>
          <w:szCs w:val="20"/>
          <w:bdr w:val="none" w:sz="0" w:space="0" w:color="auto" w:frame="1"/>
          <w:lang w:eastAsia="en-IN"/>
        </w:rPr>
        <w:t>}  0.201</w:t>
      </w:r>
      <w:proofErr w:type="gramEnd"/>
      <w:r w:rsidRPr="00682F6D">
        <w:rPr>
          <w:rFonts w:ascii="Lucida Console" w:eastAsia="Times New Roman" w:hAnsi="Lucida Console" w:cs="Courier New"/>
          <w:color w:val="FFFFFF"/>
          <w:sz w:val="20"/>
          <w:szCs w:val="20"/>
          <w:bdr w:val="none" w:sz="0" w:space="0" w:color="auto" w:frame="1"/>
          <w:lang w:eastAsia="en-IN"/>
        </w:rPr>
        <w:t xml:space="preserve">   0.5275591  1.076651 201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[14] {</w:t>
      </w:r>
      <w:proofErr w:type="gramStart"/>
      <w:r w:rsidRPr="00682F6D">
        <w:rPr>
          <w:rFonts w:ascii="Lucida Console" w:eastAsia="Times New Roman" w:hAnsi="Lucida Console" w:cs="Courier New"/>
          <w:color w:val="FFFFFF"/>
          <w:sz w:val="20"/>
          <w:szCs w:val="20"/>
          <w:bdr w:val="none" w:sz="0" w:space="0" w:color="auto" w:frame="1"/>
          <w:lang w:eastAsia="en-IN"/>
        </w:rPr>
        <w:t xml:space="preserve">Mascara}   </w:t>
      </w:r>
      <w:proofErr w:type="gramEnd"/>
      <w:r w:rsidRPr="00682F6D">
        <w:rPr>
          <w:rFonts w:ascii="Lucida Console" w:eastAsia="Times New Roman" w:hAnsi="Lucida Console" w:cs="Courier New"/>
          <w:color w:val="FFFFFF"/>
          <w:sz w:val="20"/>
          <w:szCs w:val="20"/>
          <w:bdr w:val="none" w:sz="0" w:space="0" w:color="auto" w:frame="1"/>
          <w:lang w:eastAsia="en-IN"/>
        </w:rPr>
        <w:t xml:space="preserve"> =&gt; {</w:t>
      </w:r>
      <w:proofErr w:type="spellStart"/>
      <w:r w:rsidRPr="00682F6D">
        <w:rPr>
          <w:rFonts w:ascii="Lucida Console" w:eastAsia="Times New Roman" w:hAnsi="Lucida Console" w:cs="Courier New"/>
          <w:color w:val="FFFFFF"/>
          <w:sz w:val="20"/>
          <w:szCs w:val="20"/>
          <w:bdr w:val="none" w:sz="0" w:space="0" w:color="auto" w:frame="1"/>
          <w:lang w:eastAsia="en-IN"/>
        </w:rPr>
        <w:t>Lip.Gloss</w:t>
      </w:r>
      <w:proofErr w:type="spellEnd"/>
      <w:r w:rsidRPr="00682F6D">
        <w:rPr>
          <w:rFonts w:ascii="Lucida Console" w:eastAsia="Times New Roman" w:hAnsi="Lucida Console" w:cs="Courier New"/>
          <w:color w:val="FFFFFF"/>
          <w:sz w:val="20"/>
          <w:szCs w:val="20"/>
          <w:bdr w:val="none" w:sz="0" w:space="0" w:color="auto" w:frame="1"/>
          <w:lang w:eastAsia="en-IN"/>
        </w:rPr>
        <w:t xml:space="preserve">}  0.181   0.5070028  1.034700 181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682F6D">
        <w:rPr>
          <w:rFonts w:ascii="Lucida Console" w:eastAsia="Times New Roman" w:hAnsi="Lucida Console" w:cs="Courier New"/>
          <w:color w:val="FFFFFF"/>
          <w:sz w:val="20"/>
          <w:szCs w:val="20"/>
          <w:bdr w:val="none" w:sz="0" w:space="0" w:color="auto" w:frame="1"/>
          <w:lang w:eastAsia="en-IN"/>
        </w:rPr>
        <w:t>[15]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=&gt; {Foundation} 0.211   </w:t>
      </w:r>
      <w:proofErr w:type="gramStart"/>
      <w:r w:rsidRPr="00682F6D">
        <w:rPr>
          <w:rFonts w:ascii="Lucida Console" w:eastAsia="Times New Roman" w:hAnsi="Lucida Console" w:cs="Courier New"/>
          <w:color w:val="FFFFFF"/>
          <w:sz w:val="20"/>
          <w:szCs w:val="20"/>
          <w:bdr w:val="none" w:sz="0" w:space="0" w:color="auto" w:frame="1"/>
          <w:lang w:eastAsia="en-IN"/>
        </w:rPr>
        <w:t>0.5538058  1.033220</w:t>
      </w:r>
      <w:proofErr w:type="gramEnd"/>
      <w:r w:rsidRPr="00682F6D">
        <w:rPr>
          <w:rFonts w:ascii="Lucida Console" w:eastAsia="Times New Roman" w:hAnsi="Lucida Console" w:cs="Courier New"/>
          <w:color w:val="FFFFFF"/>
          <w:sz w:val="20"/>
          <w:szCs w:val="20"/>
          <w:bdr w:val="none" w:sz="0" w:space="0" w:color="auto" w:frame="1"/>
          <w:lang w:eastAsia="en-IN"/>
        </w:rPr>
        <w:t xml:space="preserve"> 211  </w:t>
      </w: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apriori</w:t>
      </w:r>
      <w:proofErr w:type="spellEnd"/>
      <w:r>
        <w:rPr>
          <w:rStyle w:val="gnkrckgcmrb"/>
          <w:rFonts w:ascii="Lucida Console" w:hAnsi="Lucida Console"/>
          <w:color w:val="FF9D00"/>
        </w:rPr>
        <w:t>(</w:t>
      </w:r>
      <w:proofErr w:type="spellStart"/>
      <w:r>
        <w:rPr>
          <w:rStyle w:val="gnkrckgcmrb"/>
          <w:rFonts w:ascii="Lucida Console" w:hAnsi="Lucida Console"/>
          <w:color w:val="FF9D00"/>
        </w:rPr>
        <w:t>trs</w:t>
      </w:r>
      <w:proofErr w:type="spellEnd"/>
      <w:r>
        <w:rPr>
          <w:rStyle w:val="gnkrckgcmrb"/>
          <w:rFonts w:ascii="Lucida Console" w:hAnsi="Lucida Console"/>
          <w:color w:val="FF9D00"/>
        </w:rPr>
        <w:t>, parameter=list(support=0.18, confidence=0.50,target = "rules"))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Apriori</w:t>
      </w:r>
      <w:proofErr w:type="spellEnd"/>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Parameter specification:</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confidence </w:t>
      </w:r>
      <w:proofErr w:type="spellStart"/>
      <w:r>
        <w:rPr>
          <w:rStyle w:val="gnkrckgcgsb"/>
          <w:rFonts w:ascii="Lucida Console" w:hAnsi="Lucida Console"/>
          <w:color w:val="FFFFFF"/>
          <w:bdr w:val="none" w:sz="0" w:space="0" w:color="auto" w:frame="1"/>
        </w:rPr>
        <w:t>minval</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smax</w:t>
      </w:r>
      <w:proofErr w:type="spellEnd"/>
      <w:r>
        <w:rPr>
          <w:rStyle w:val="gnkrckgcgsb"/>
          <w:rFonts w:ascii="Lucida Console" w:hAnsi="Lucida Console"/>
          <w:color w:val="FFFFFF"/>
          <w:bdr w:val="none" w:sz="0" w:space="0" w:color="auto" w:frame="1"/>
        </w:rPr>
        <w:t xml:space="preserve"> </w:t>
      </w:r>
      <w:proofErr w:type="spellStart"/>
      <w:proofErr w:type="gramStart"/>
      <w:r>
        <w:rPr>
          <w:rStyle w:val="gnkrckgcgsb"/>
          <w:rFonts w:ascii="Lucida Console" w:hAnsi="Lucida Console"/>
          <w:color w:val="FFFFFF"/>
          <w:bdr w:val="none" w:sz="0" w:space="0" w:color="auto" w:frame="1"/>
        </w:rPr>
        <w:t>arem</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aval</w:t>
      </w:r>
      <w:proofErr w:type="spellEnd"/>
      <w:proofErr w:type="gram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originalSupport</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maxtime</w:t>
      </w:r>
      <w:proofErr w:type="spellEnd"/>
      <w:r>
        <w:rPr>
          <w:rStyle w:val="gnkrckgcgsb"/>
          <w:rFonts w:ascii="Lucida Console" w:hAnsi="Lucida Console"/>
          <w:color w:val="FFFFFF"/>
          <w:bdr w:val="none" w:sz="0" w:space="0" w:color="auto" w:frame="1"/>
        </w:rPr>
        <w:t xml:space="preserve"> support </w:t>
      </w:r>
      <w:proofErr w:type="spellStart"/>
      <w:r>
        <w:rPr>
          <w:rStyle w:val="gnkrckgcgsb"/>
          <w:rFonts w:ascii="Lucida Console" w:hAnsi="Lucida Console"/>
          <w:color w:val="FFFFFF"/>
          <w:bdr w:val="none" w:sz="0" w:space="0" w:color="auto" w:frame="1"/>
        </w:rPr>
        <w:t>minlen</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maxlen</w:t>
      </w:r>
      <w:proofErr w:type="spellEnd"/>
      <w:r>
        <w:rPr>
          <w:rStyle w:val="gnkrckgcgsb"/>
          <w:rFonts w:ascii="Lucida Console" w:hAnsi="Lucida Console"/>
          <w:color w:val="FFFFFF"/>
          <w:bdr w:val="none" w:sz="0" w:space="0" w:color="auto" w:frame="1"/>
        </w:rPr>
        <w:t xml:space="preserve"> target</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0.5    0.1    1 none FALSE            TRUE       5    0.18      1     </w:t>
      </w:r>
      <w:proofErr w:type="gramStart"/>
      <w:r>
        <w:rPr>
          <w:rStyle w:val="gnkrckgcgsb"/>
          <w:rFonts w:ascii="Lucida Console" w:hAnsi="Lucida Console"/>
          <w:color w:val="FFFFFF"/>
          <w:bdr w:val="none" w:sz="0" w:space="0" w:color="auto" w:frame="1"/>
        </w:rPr>
        <w:t>10  rules</w:t>
      </w:r>
      <w:proofErr w:type="gramEnd"/>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ext</w:t>
      </w:r>
      <w:proofErr w:type="spellEnd"/>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FALSE</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Algorithmic control:</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filter tree heap </w:t>
      </w:r>
      <w:proofErr w:type="spellStart"/>
      <w:r>
        <w:rPr>
          <w:rStyle w:val="gnkrckgcgsb"/>
          <w:rFonts w:ascii="Lucida Console" w:hAnsi="Lucida Console"/>
          <w:color w:val="FFFFFF"/>
          <w:bdr w:val="none" w:sz="0" w:space="0" w:color="auto" w:frame="1"/>
        </w:rPr>
        <w:t>memopt</w:t>
      </w:r>
      <w:proofErr w:type="spellEnd"/>
      <w:r>
        <w:rPr>
          <w:rStyle w:val="gnkrckgcgsb"/>
          <w:rFonts w:ascii="Lucida Console" w:hAnsi="Lucida Console"/>
          <w:color w:val="FFFFFF"/>
          <w:bdr w:val="none" w:sz="0" w:space="0" w:color="auto" w:frame="1"/>
        </w:rPr>
        <w:t xml:space="preserve"> load sort verbose</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0.1 TRUE </w:t>
      </w:r>
      <w:proofErr w:type="spellStart"/>
      <w:proofErr w:type="gramStart"/>
      <w:r>
        <w:rPr>
          <w:rStyle w:val="gnkrckgcgsb"/>
          <w:rFonts w:ascii="Lucida Console" w:hAnsi="Lucida Console"/>
          <w:color w:val="FFFFFF"/>
          <w:bdr w:val="none" w:sz="0" w:space="0" w:color="auto" w:frame="1"/>
        </w:rPr>
        <w:t>TRUE</w:t>
      </w:r>
      <w:proofErr w:type="spellEnd"/>
      <w:r>
        <w:rPr>
          <w:rStyle w:val="gnkrckgcgsb"/>
          <w:rFonts w:ascii="Lucida Console" w:hAnsi="Lucida Console"/>
          <w:color w:val="FFFFFF"/>
          <w:bdr w:val="none" w:sz="0" w:space="0" w:color="auto" w:frame="1"/>
        </w:rPr>
        <w:t xml:space="preserve">  FALSE</w:t>
      </w:r>
      <w:proofErr w:type="gramEnd"/>
      <w:r>
        <w:rPr>
          <w:rStyle w:val="gnkrckgcgsb"/>
          <w:rFonts w:ascii="Lucida Console" w:hAnsi="Lucida Console"/>
          <w:color w:val="FFFFFF"/>
          <w:bdr w:val="none" w:sz="0" w:space="0" w:color="auto" w:frame="1"/>
        </w:rPr>
        <w:t xml:space="preserve"> TRUE    2    TRUE</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Absolute minimum support count: 180 </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set item appearances </w:t>
      </w:r>
      <w:proofErr w:type="gramStart"/>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0 item(s)]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set transactions </w:t>
      </w:r>
      <w:proofErr w:type="gramStart"/>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14 item(s), 1000 transaction(s)]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sorting and recoding items ... [11 item(s)]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creating transaction tree ...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checking subsets of size 1 2 3 done [0.10s].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writing ... [20 rule(s)]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 xml:space="preserve">creating S4 </w:t>
      </w:r>
      <w:proofErr w:type="gramStart"/>
      <w:r>
        <w:rPr>
          <w:rStyle w:val="gnkrckgcgsb"/>
          <w:rFonts w:ascii="Lucida Console" w:hAnsi="Lucida Console"/>
          <w:color w:val="FFFFFF"/>
          <w:bdr w:val="none" w:sz="0" w:space="0" w:color="auto" w:frame="1"/>
        </w:rPr>
        <w:t>object  ...</w:t>
      </w:r>
      <w:proofErr w:type="gramEnd"/>
      <w:r>
        <w:rPr>
          <w:rStyle w:val="gnkrckgcgsb"/>
          <w:rFonts w:ascii="Lucida Console" w:hAnsi="Lucida Console"/>
          <w:color w:val="FFFFFF"/>
          <w:bdr w:val="none" w:sz="0" w:space="0" w:color="auto" w:frame="1"/>
        </w:rPr>
        <w:t xml:space="preserve"> done [0.00s].</w:t>
      </w:r>
    </w:p>
    <w:p w:rsidR="00682F6D" w:rsidRDefault="00682F6D" w:rsidP="00682F6D">
      <w:pPr>
        <w:pStyle w:val="HTMLPreformatted"/>
        <w:shd w:val="clear" w:color="auto" w:fill="002240"/>
        <w:wordWrap w:val="0"/>
        <w:spacing w:line="173" w:lineRule="atLeast"/>
        <w:rPr>
          <w:rFonts w:ascii="Lucida Console" w:hAnsi="Lucida Console"/>
          <w:color w:val="FFFFFF"/>
        </w:rPr>
      </w:pPr>
      <w:r>
        <w:rPr>
          <w:rStyle w:val="gnkrckgcgsb"/>
          <w:rFonts w:ascii="Lucida Console" w:hAnsi="Lucida Console"/>
          <w:color w:val="FFFFFF"/>
          <w:bdr w:val="none" w:sz="0" w:space="0" w:color="auto" w:frame="1"/>
        </w:rPr>
        <w:t xml:space="preserve">set of 20 rules </w:t>
      </w:r>
    </w:p>
    <w:p w:rsidR="00682F6D" w:rsidRDefault="00682F6D"/>
    <w:p w:rsidR="001F2E70" w:rsidRDefault="001F2E70" w:rsidP="001F2E70">
      <w:pPr>
        <w:pStyle w:val="Default"/>
      </w:pPr>
    </w:p>
    <w:p w:rsidR="001F2E70" w:rsidRDefault="001F2E70" w:rsidP="001F2E70">
      <w:pPr>
        <w:pStyle w:val="Default"/>
      </w:pPr>
      <w:r>
        <w:t xml:space="preserve"> </w:t>
      </w:r>
    </w:p>
    <w:p w:rsidR="001F2E70" w:rsidRPr="0064272C" w:rsidRDefault="001F2E70" w:rsidP="001F2E70">
      <w:pPr>
        <w:pStyle w:val="Default"/>
        <w:rPr>
          <w:b/>
          <w:sz w:val="23"/>
          <w:szCs w:val="23"/>
        </w:rPr>
      </w:pPr>
      <w:r w:rsidRPr="0064272C">
        <w:rPr>
          <w:b/>
          <w:sz w:val="23"/>
          <w:szCs w:val="23"/>
        </w:rPr>
        <w:t xml:space="preserve">b) What is the support of the first rule? Explain how it has been calculated for this rule. </w:t>
      </w:r>
    </w:p>
    <w:p w:rsidR="001F2E70" w:rsidRDefault="001F2E70" w:rsidP="001F2E70">
      <w:pPr>
        <w:pStyle w:val="Default"/>
      </w:pPr>
    </w:p>
    <w:p w:rsidR="001F2E70" w:rsidRDefault="001F2E70" w:rsidP="001F2E70">
      <w:pPr>
        <w:pStyle w:val="Default"/>
      </w:pPr>
      <w:r>
        <w:t xml:space="preserve">The support is 0.321. It is calculated by this </w:t>
      </w:r>
      <w:proofErr w:type="gramStart"/>
      <w:r>
        <w:t>formula  =</w:t>
      </w:r>
      <w:proofErr w:type="gramEnd"/>
      <w:r>
        <w:t xml:space="preserve"> Probability(Mascara and Eyeshadow)</w:t>
      </w:r>
    </w:p>
    <w:p w:rsidR="001F2E70" w:rsidRDefault="001F2E70" w:rsidP="001F2E70">
      <w:pPr>
        <w:pStyle w:val="Default"/>
      </w:pPr>
      <w:r>
        <w:t xml:space="preserve">It means that the number of </w:t>
      </w:r>
      <w:proofErr w:type="spellStart"/>
      <w:r>
        <w:t>itemsets</w:t>
      </w:r>
      <w:proofErr w:type="spellEnd"/>
      <w:r>
        <w:t xml:space="preserve"> </w:t>
      </w:r>
      <w:r w:rsidR="00F577E5">
        <w:t xml:space="preserve">containing Mascara and Eyeshadow are 321 out of total 1000 transactions. -&gt; 321/1000 </w:t>
      </w:r>
      <w:proofErr w:type="gramStart"/>
      <w:r w:rsidR="00F577E5">
        <w:t>=  0.321</w:t>
      </w:r>
      <w:proofErr w:type="gramEnd"/>
    </w:p>
    <w:p w:rsidR="001F2E70" w:rsidRDefault="001F2E70" w:rsidP="001F2E70">
      <w:pPr>
        <w:pStyle w:val="Default"/>
      </w:pPr>
    </w:p>
    <w:p w:rsidR="00F577E5" w:rsidRDefault="00F577E5" w:rsidP="00F577E5">
      <w:pPr>
        <w:pStyle w:val="Default"/>
        <w:spacing w:after="164"/>
        <w:rPr>
          <w:sz w:val="23"/>
          <w:szCs w:val="23"/>
        </w:rPr>
      </w:pPr>
    </w:p>
    <w:p w:rsidR="001F2E70" w:rsidRPr="0064272C" w:rsidRDefault="00F577E5" w:rsidP="00F577E5">
      <w:pPr>
        <w:pStyle w:val="Default"/>
        <w:spacing w:after="164"/>
        <w:rPr>
          <w:b/>
          <w:sz w:val="23"/>
          <w:szCs w:val="23"/>
        </w:rPr>
      </w:pPr>
      <w:r w:rsidRPr="0064272C">
        <w:rPr>
          <w:b/>
          <w:sz w:val="23"/>
          <w:szCs w:val="23"/>
        </w:rPr>
        <w:t xml:space="preserve">c) </w:t>
      </w:r>
      <w:r w:rsidR="001F2E70" w:rsidRPr="0064272C">
        <w:rPr>
          <w:b/>
          <w:sz w:val="23"/>
          <w:szCs w:val="23"/>
        </w:rPr>
        <w:t xml:space="preserve">What is the confidence of the first rule? Explain how it has been calculated for this rule. </w:t>
      </w:r>
    </w:p>
    <w:p w:rsidR="00F577E5" w:rsidRDefault="00F577E5" w:rsidP="00F577E5">
      <w:pPr>
        <w:pStyle w:val="Default"/>
        <w:spacing w:after="164"/>
        <w:rPr>
          <w:sz w:val="23"/>
          <w:szCs w:val="23"/>
        </w:rPr>
      </w:pPr>
      <w:r>
        <w:rPr>
          <w:sz w:val="23"/>
          <w:szCs w:val="23"/>
        </w:rPr>
        <w:t>The confidence is 89.9</w:t>
      </w:r>
      <w:proofErr w:type="gramStart"/>
      <w:r>
        <w:rPr>
          <w:sz w:val="23"/>
          <w:szCs w:val="23"/>
        </w:rPr>
        <w:t>% .</w:t>
      </w:r>
      <w:proofErr w:type="gramEnd"/>
      <w:r>
        <w:rPr>
          <w:sz w:val="23"/>
          <w:szCs w:val="23"/>
        </w:rPr>
        <w:t xml:space="preserve"> It is calculated using formula = </w:t>
      </w:r>
      <w:proofErr w:type="gramStart"/>
      <w:r>
        <w:rPr>
          <w:sz w:val="23"/>
          <w:szCs w:val="23"/>
        </w:rPr>
        <w:t>P(</w:t>
      </w:r>
      <w:proofErr w:type="gramEnd"/>
      <w:r>
        <w:rPr>
          <w:sz w:val="23"/>
          <w:szCs w:val="23"/>
        </w:rPr>
        <w:t xml:space="preserve">Mascara and Eyeshadow)/ P(Mascara). It means that if Mascara is purchased with 89% </w:t>
      </w:r>
      <w:proofErr w:type="gramStart"/>
      <w:r>
        <w:rPr>
          <w:sz w:val="23"/>
          <w:szCs w:val="23"/>
        </w:rPr>
        <w:t>confidence ,</w:t>
      </w:r>
      <w:proofErr w:type="gramEnd"/>
      <w:r>
        <w:rPr>
          <w:sz w:val="23"/>
          <w:szCs w:val="23"/>
        </w:rPr>
        <w:t xml:space="preserve"> Eyeshadow will also be purchased.</w:t>
      </w:r>
      <w:r w:rsidR="00F86334">
        <w:rPr>
          <w:sz w:val="23"/>
          <w:szCs w:val="23"/>
        </w:rPr>
        <w:t xml:space="preserve"> It is a conditional probability that a transaction selected randomly will include all items in consequent given that transaction includes all items in antecedent.</w:t>
      </w:r>
    </w:p>
    <w:p w:rsidR="00F577E5" w:rsidRDefault="00F577E5" w:rsidP="00F577E5">
      <w:pPr>
        <w:pStyle w:val="Default"/>
        <w:spacing w:after="164"/>
        <w:rPr>
          <w:sz w:val="23"/>
          <w:szCs w:val="23"/>
        </w:rPr>
      </w:pPr>
    </w:p>
    <w:p w:rsidR="001F2E70" w:rsidRDefault="001F2E70" w:rsidP="001F2E70">
      <w:pPr>
        <w:pStyle w:val="Default"/>
        <w:spacing w:after="164"/>
        <w:rPr>
          <w:sz w:val="23"/>
          <w:szCs w:val="23"/>
        </w:rPr>
      </w:pPr>
      <w:r w:rsidRPr="0064272C">
        <w:rPr>
          <w:b/>
          <w:sz w:val="23"/>
          <w:szCs w:val="23"/>
        </w:rPr>
        <w:t>d) What is the lift ratio of the first rule? Explain how it has been calculated</w:t>
      </w:r>
      <w:r>
        <w:rPr>
          <w:sz w:val="23"/>
          <w:szCs w:val="23"/>
        </w:rPr>
        <w:t xml:space="preserve">. </w:t>
      </w:r>
    </w:p>
    <w:p w:rsidR="00F86334" w:rsidRDefault="00F577E5" w:rsidP="001F2E70">
      <w:pPr>
        <w:pStyle w:val="Default"/>
        <w:spacing w:after="164"/>
        <w:rPr>
          <w:sz w:val="23"/>
          <w:szCs w:val="23"/>
        </w:rPr>
      </w:pPr>
      <w:r>
        <w:rPr>
          <w:sz w:val="23"/>
          <w:szCs w:val="23"/>
        </w:rPr>
        <w:t>Lift ratio is 2.35 of first rule.</w:t>
      </w:r>
      <w:r w:rsidR="00F86334">
        <w:rPr>
          <w:sz w:val="23"/>
          <w:szCs w:val="23"/>
        </w:rPr>
        <w:t xml:space="preserve"> Strength of this rule is high. Level of association is higher than would be expected if they were independent. Larger the Lift ratio Greater is the strength of association </w:t>
      </w:r>
    </w:p>
    <w:p w:rsidR="00F86334" w:rsidRDefault="00F86334" w:rsidP="001F2E70">
      <w:pPr>
        <w:pStyle w:val="Default"/>
        <w:spacing w:after="164"/>
        <w:rPr>
          <w:sz w:val="23"/>
          <w:szCs w:val="23"/>
        </w:rPr>
      </w:pPr>
      <w:r>
        <w:rPr>
          <w:sz w:val="23"/>
          <w:szCs w:val="23"/>
        </w:rPr>
        <w:t>Lift ratio = confidence/ benchmark confidence</w:t>
      </w:r>
    </w:p>
    <w:p w:rsidR="00F577E5" w:rsidRDefault="00F577E5" w:rsidP="001F2E70">
      <w:pPr>
        <w:pStyle w:val="Default"/>
        <w:spacing w:after="164"/>
        <w:rPr>
          <w:sz w:val="23"/>
          <w:szCs w:val="23"/>
        </w:rPr>
      </w:pPr>
    </w:p>
    <w:p w:rsidR="001F2E70" w:rsidRPr="0064272C" w:rsidRDefault="001F2E70" w:rsidP="001F2E70">
      <w:pPr>
        <w:pStyle w:val="Default"/>
        <w:rPr>
          <w:b/>
          <w:sz w:val="23"/>
          <w:szCs w:val="23"/>
        </w:rPr>
      </w:pPr>
      <w:r w:rsidRPr="0064272C">
        <w:rPr>
          <w:b/>
          <w:sz w:val="23"/>
          <w:szCs w:val="23"/>
        </w:rPr>
        <w:t xml:space="preserve">e) Reviewing the first fifteen rules, comment on their </w:t>
      </w:r>
      <w:r w:rsidRPr="0064272C">
        <w:rPr>
          <w:b/>
          <w:i/>
          <w:iCs/>
          <w:sz w:val="23"/>
          <w:szCs w:val="23"/>
        </w:rPr>
        <w:t xml:space="preserve">redundancy </w:t>
      </w:r>
      <w:r w:rsidRPr="0064272C">
        <w:rPr>
          <w:b/>
          <w:sz w:val="23"/>
          <w:szCs w:val="23"/>
        </w:rPr>
        <w:t xml:space="preserve">(read as constructed from same item set/tuple). How many distinct rules did you find from the first 15 rules? </w:t>
      </w:r>
    </w:p>
    <w:p w:rsidR="00682F6D" w:rsidRDefault="00682F6D"/>
    <w:p w:rsidR="00682F6D" w:rsidRDefault="00F86334">
      <w:r>
        <w:t xml:space="preserve">There are 11 distinct rules. </w:t>
      </w:r>
    </w:p>
    <w:p w:rsidR="000F6BCB" w:rsidRDefault="000F6BCB"/>
    <w:p w:rsidR="000F6BCB" w:rsidRPr="0064272C" w:rsidRDefault="000F6BCB" w:rsidP="000F6BCB">
      <w:pPr>
        <w:pStyle w:val="Default"/>
        <w:rPr>
          <w:b/>
        </w:rPr>
      </w:pPr>
      <w:r w:rsidRPr="0064272C">
        <w:rPr>
          <w:b/>
        </w:rPr>
        <w:t xml:space="preserve">f) </w:t>
      </w:r>
      <w:r w:rsidRPr="0064272C">
        <w:rPr>
          <w:b/>
          <w:sz w:val="23"/>
          <w:szCs w:val="23"/>
        </w:rPr>
        <w:t xml:space="preserve">Interpret the first three </w:t>
      </w:r>
      <w:r w:rsidRPr="0064272C">
        <w:rPr>
          <w:b/>
          <w:bCs/>
          <w:sz w:val="23"/>
          <w:szCs w:val="23"/>
        </w:rPr>
        <w:t xml:space="preserve">distinct </w:t>
      </w:r>
      <w:r w:rsidRPr="0064272C">
        <w:rPr>
          <w:b/>
          <w:sz w:val="23"/>
          <w:szCs w:val="23"/>
        </w:rPr>
        <w:t xml:space="preserve">(i.e., excluding the redundant ones, if any, as defined above) rules, in the output, in words. </w:t>
      </w:r>
    </w:p>
    <w:p w:rsidR="000F6BCB" w:rsidRDefault="000F6BCB"/>
    <w:p w:rsidR="00655B57" w:rsidRDefault="00655B57">
      <w:pPr>
        <w:rPr>
          <w:rFonts w:ascii="Arial" w:hAnsi="Arial" w:cs="Arial"/>
          <w:color w:val="222222"/>
          <w:shd w:val="clear" w:color="auto" w:fill="FFFFFF"/>
        </w:rPr>
      </w:pPr>
      <w:proofErr w:type="gramStart"/>
      <w:r>
        <w:t>Eyeshadow  -</w:t>
      </w:r>
      <w:proofErr w:type="gramEnd"/>
      <w:r>
        <w:t xml:space="preserve"> </w:t>
      </w:r>
      <w:r>
        <w:rPr>
          <w:rFonts w:ascii="Arial" w:hAnsi="Arial" w:cs="Arial"/>
          <w:color w:val="222222"/>
          <w:shd w:val="clear" w:color="auto" w:fill="FFFFFF"/>
        </w:rPr>
        <w:t>a coloured cosmetic applied to the eyelids or to the skin around the eyes to accentuate them.</w:t>
      </w:r>
      <w:r w:rsidRPr="00655B57">
        <w:rPr>
          <w:rFonts w:ascii="Arial" w:hAnsi="Arial" w:cs="Arial"/>
          <w:color w:val="222222"/>
          <w:shd w:val="clear" w:color="auto" w:fill="FFFFFF"/>
        </w:rPr>
        <w:t xml:space="preserve"> </w:t>
      </w:r>
    </w:p>
    <w:p w:rsidR="00E6003D" w:rsidRDefault="00655B57">
      <w:pPr>
        <w:rPr>
          <w:rFonts w:ascii="Arial" w:hAnsi="Arial" w:cs="Arial"/>
          <w:color w:val="222222"/>
          <w:shd w:val="clear" w:color="auto" w:fill="FFFFFF"/>
        </w:rPr>
      </w:pPr>
      <w:r>
        <w:rPr>
          <w:rFonts w:ascii="Arial" w:hAnsi="Arial" w:cs="Arial"/>
          <w:color w:val="222222"/>
          <w:shd w:val="clear" w:color="auto" w:fill="FFFFFF"/>
        </w:rPr>
        <w:t>Mascara - a cosmetic for darkening and thickening the eyelashes.</w:t>
      </w:r>
    </w:p>
    <w:p w:rsidR="00E6003D" w:rsidRDefault="00E6003D">
      <w:pPr>
        <w:rPr>
          <w:rFonts w:ascii="Arial" w:hAnsi="Arial" w:cs="Arial"/>
          <w:color w:val="222222"/>
          <w:shd w:val="clear" w:color="auto" w:fill="FFFFFF"/>
        </w:rPr>
      </w:pPr>
      <w:r>
        <w:rPr>
          <w:rFonts w:ascii="Arial" w:hAnsi="Arial" w:cs="Arial"/>
          <w:color w:val="222222"/>
          <w:shd w:val="clear" w:color="auto" w:fill="FFFFFF"/>
        </w:rPr>
        <w:t xml:space="preserve">Blush - </w:t>
      </w:r>
      <w:r>
        <w:rPr>
          <w:rFonts w:ascii="Arial" w:hAnsi="Arial" w:cs="Arial"/>
          <w:b/>
          <w:bCs/>
          <w:color w:val="222222"/>
          <w:shd w:val="clear" w:color="auto" w:fill="FFFFFF"/>
        </w:rPr>
        <w:t>cosmetic</w:t>
      </w:r>
      <w:r>
        <w:rPr>
          <w:rFonts w:ascii="Arial" w:hAnsi="Arial" w:cs="Arial"/>
          <w:color w:val="222222"/>
          <w:shd w:val="clear" w:color="auto" w:fill="FFFFFF"/>
        </w:rPr>
        <w:t xml:space="preserve"> typically used to redden the cheeks </w:t>
      </w:r>
      <w:proofErr w:type="gramStart"/>
      <w:r>
        <w:rPr>
          <w:rFonts w:ascii="Arial" w:hAnsi="Arial" w:cs="Arial"/>
          <w:color w:val="222222"/>
          <w:shd w:val="clear" w:color="auto" w:fill="FFFFFF"/>
        </w:rPr>
        <w:t>so as to</w:t>
      </w:r>
      <w:proofErr w:type="gramEnd"/>
      <w:r>
        <w:rPr>
          <w:rFonts w:ascii="Arial" w:hAnsi="Arial" w:cs="Arial"/>
          <w:color w:val="222222"/>
          <w:shd w:val="clear" w:color="auto" w:fill="FFFFFF"/>
        </w:rPr>
        <w:t xml:space="preserve"> provide a more youthful appearance, and to emphasize the cheekbones.</w:t>
      </w:r>
    </w:p>
    <w:p w:rsidR="009467B1" w:rsidRPr="009467B1" w:rsidRDefault="00E6003D" w:rsidP="009467B1">
      <w:pPr>
        <w:rPr>
          <w:rFonts w:ascii="Arial" w:hAnsi="Arial" w:cs="Arial"/>
          <w:color w:val="222222"/>
          <w:shd w:val="clear" w:color="auto" w:fill="FFFFFF"/>
        </w:rPr>
      </w:pPr>
      <w:r>
        <w:rPr>
          <w:rFonts w:ascii="Arial" w:hAnsi="Arial" w:cs="Arial"/>
          <w:color w:val="222222"/>
          <w:shd w:val="clear" w:color="auto" w:fill="FFFFFF"/>
        </w:rPr>
        <w:t>Concealer - a flesh-toned cosmetic stick used to cover spots, blemishes, and dark under-eye circles.</w:t>
      </w:r>
    </w:p>
    <w:p w:rsidR="00127DE0" w:rsidRDefault="009467B1" w:rsidP="009467B1">
      <w:pPr>
        <w:pStyle w:val="Default"/>
        <w:rPr>
          <w:b/>
          <w:sz w:val="23"/>
          <w:szCs w:val="23"/>
        </w:rPr>
      </w:pPr>
      <w:r w:rsidRPr="0064272C">
        <w:rPr>
          <w:b/>
          <w:sz w:val="23"/>
          <w:szCs w:val="23"/>
        </w:rPr>
        <w:t>g) Based on the distinct rules that you identified in Part (f), suggest some action that’ll benefit the business owner.</w:t>
      </w:r>
    </w:p>
    <w:p w:rsidR="009467B1" w:rsidRDefault="009467B1" w:rsidP="009467B1">
      <w:pPr>
        <w:pStyle w:val="Default"/>
        <w:rPr>
          <w:b/>
          <w:sz w:val="23"/>
          <w:szCs w:val="23"/>
        </w:rPr>
      </w:pPr>
    </w:p>
    <w:p w:rsidR="007965D6" w:rsidRDefault="007965D6" w:rsidP="009467B1">
      <w:pPr>
        <w:pStyle w:val="Default"/>
        <w:rPr>
          <w:sz w:val="23"/>
          <w:szCs w:val="23"/>
        </w:rPr>
      </w:pPr>
      <w:r w:rsidRPr="007965D6">
        <w:rPr>
          <w:sz w:val="23"/>
          <w:szCs w:val="23"/>
        </w:rPr>
        <w:lastRenderedPageBreak/>
        <w:t>The products are placed together because of frequent pattern analysis.  It is selling strategies to sell more things together</w:t>
      </w:r>
      <w:r>
        <w:rPr>
          <w:sz w:val="23"/>
          <w:szCs w:val="23"/>
        </w:rPr>
        <w:t>.</w:t>
      </w:r>
      <w:r w:rsidR="00A60F03">
        <w:rPr>
          <w:sz w:val="23"/>
          <w:szCs w:val="23"/>
        </w:rPr>
        <w:t xml:space="preserve"> The products like mascara and eyeshadow can be bought from same manufacturer and can be placed together for frequent buying.</w:t>
      </w:r>
    </w:p>
    <w:p w:rsidR="004B549A" w:rsidRDefault="004B549A" w:rsidP="009467B1">
      <w:pPr>
        <w:pStyle w:val="Default"/>
        <w:rPr>
          <w:sz w:val="23"/>
          <w:szCs w:val="23"/>
        </w:rPr>
      </w:pPr>
    </w:p>
    <w:p w:rsidR="004B549A" w:rsidRDefault="004B549A" w:rsidP="004B549A">
      <w:pPr>
        <w:rPr>
          <w:i/>
          <w:iCs/>
          <w:sz w:val="23"/>
          <w:szCs w:val="23"/>
        </w:rPr>
      </w:pPr>
      <w:r>
        <w:rPr>
          <w:b/>
          <w:bCs/>
          <w:sz w:val="23"/>
          <w:szCs w:val="23"/>
        </w:rPr>
        <w:t xml:space="preserve">Step 2: </w:t>
      </w:r>
      <w:r>
        <w:rPr>
          <w:sz w:val="23"/>
          <w:szCs w:val="23"/>
        </w:rPr>
        <w:t xml:space="preserve">Create a directed network graph of airline routes using </w:t>
      </w:r>
      <w:r>
        <w:rPr>
          <w:i/>
          <w:iCs/>
          <w:sz w:val="23"/>
          <w:szCs w:val="23"/>
        </w:rPr>
        <w:t>routes.dat</w:t>
      </w:r>
    </w:p>
    <w:p w:rsidR="004B549A" w:rsidRDefault="004B549A" w:rsidP="004B549A">
      <w:pPr>
        <w:rPr>
          <w:i/>
          <w:iCs/>
          <w:sz w:val="23"/>
          <w:szCs w:val="23"/>
        </w:rPr>
      </w:pPr>
    </w:p>
    <w:p w:rsidR="004B549A" w:rsidRDefault="004B549A" w:rsidP="004B549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3: </w:t>
      </w:r>
      <w:r w:rsidRPr="0052711A">
        <w:rPr>
          <w:rFonts w:ascii="Times New Roman" w:hAnsi="Times New Roman" w:cs="Times New Roman"/>
          <w:color w:val="000000"/>
          <w:sz w:val="23"/>
          <w:szCs w:val="23"/>
        </w:rPr>
        <w:t xml:space="preserve">Create community-based clusters. If you are using R, choose </w:t>
      </w:r>
      <w:proofErr w:type="spellStart"/>
      <w:proofErr w:type="gramStart"/>
      <w:r w:rsidRPr="0052711A">
        <w:rPr>
          <w:rFonts w:ascii="Times New Roman" w:hAnsi="Times New Roman" w:cs="Times New Roman"/>
          <w:b/>
          <w:bCs/>
          <w:color w:val="000000"/>
          <w:sz w:val="23"/>
          <w:szCs w:val="23"/>
        </w:rPr>
        <w:t>leading.eigenvector</w:t>
      </w:r>
      <w:proofErr w:type="spellEnd"/>
      <w:proofErr w:type="gramEnd"/>
      <w:r w:rsidRPr="0052711A">
        <w:rPr>
          <w:rFonts w:ascii="Times New Roman" w:hAnsi="Times New Roman" w:cs="Times New Roman"/>
          <w:b/>
          <w:bCs/>
          <w:color w:val="000000"/>
          <w:sz w:val="23"/>
          <w:szCs w:val="23"/>
        </w:rPr>
        <w:t xml:space="preserve"> </w:t>
      </w:r>
      <w:r w:rsidRPr="0052711A">
        <w:rPr>
          <w:rFonts w:ascii="Times New Roman" w:hAnsi="Times New Roman" w:cs="Times New Roman"/>
          <w:color w:val="000000"/>
          <w:sz w:val="23"/>
          <w:szCs w:val="23"/>
        </w:rPr>
        <w:t xml:space="preserve">approach. If you are using any other software, use the equivalent algorithm provided with the software. </w:t>
      </w:r>
    </w:p>
    <w:p w:rsidR="004B549A" w:rsidRDefault="004B549A" w:rsidP="004B549A">
      <w:pPr>
        <w:autoSpaceDE w:val="0"/>
        <w:autoSpaceDN w:val="0"/>
        <w:adjustRightInd w:val="0"/>
        <w:spacing w:after="0" w:line="240" w:lineRule="auto"/>
        <w:rPr>
          <w:rFonts w:ascii="Times New Roman" w:hAnsi="Times New Roman" w:cs="Times New Roman"/>
          <w:color w:val="000000"/>
          <w:sz w:val="23"/>
          <w:szCs w:val="23"/>
        </w:rPr>
      </w:pPr>
    </w:p>
    <w:p w:rsidR="004B549A" w:rsidRPr="0052711A" w:rsidRDefault="004B549A" w:rsidP="004B549A">
      <w:pPr>
        <w:autoSpaceDE w:val="0"/>
        <w:autoSpaceDN w:val="0"/>
        <w:adjustRightInd w:val="0"/>
        <w:spacing w:after="0" w:line="240" w:lineRule="auto"/>
        <w:rPr>
          <w:rFonts w:ascii="Times New Roman" w:hAnsi="Times New Roman" w:cs="Times New Roman"/>
          <w:color w:val="000000"/>
          <w:sz w:val="23"/>
          <w:szCs w:val="23"/>
        </w:rPr>
      </w:pPr>
    </w:p>
    <w:p w:rsidR="004B549A" w:rsidRPr="0052711A" w:rsidRDefault="004B549A" w:rsidP="004B549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4: </w:t>
      </w:r>
      <w:r w:rsidRPr="0052711A">
        <w:rPr>
          <w:rFonts w:ascii="Times New Roman" w:hAnsi="Times New Roman" w:cs="Times New Roman"/>
          <w:color w:val="000000"/>
          <w:sz w:val="23"/>
          <w:szCs w:val="23"/>
        </w:rPr>
        <w:t xml:space="preserve">Answer the following questions. </w:t>
      </w:r>
    </w:p>
    <w:p w:rsidR="004B549A" w:rsidRPr="00C437E4" w:rsidRDefault="004B549A" w:rsidP="004B549A">
      <w:pPr>
        <w:pStyle w:val="ListParagraph"/>
        <w:numPr>
          <w:ilvl w:val="0"/>
          <w:numId w:val="2"/>
        </w:numPr>
        <w:autoSpaceDE w:val="0"/>
        <w:autoSpaceDN w:val="0"/>
        <w:adjustRightInd w:val="0"/>
        <w:spacing w:after="167" w:line="240" w:lineRule="auto"/>
        <w:ind w:left="284"/>
        <w:rPr>
          <w:rFonts w:ascii="Times New Roman" w:hAnsi="Times New Roman" w:cs="Times New Roman"/>
          <w:color w:val="000000"/>
          <w:sz w:val="23"/>
          <w:szCs w:val="23"/>
        </w:rPr>
      </w:pPr>
      <w:r w:rsidRPr="00C437E4">
        <w:rPr>
          <w:rFonts w:ascii="Times New Roman" w:hAnsi="Times New Roman" w:cs="Times New Roman"/>
          <w:color w:val="000000"/>
          <w:sz w:val="23"/>
          <w:szCs w:val="23"/>
        </w:rPr>
        <w:t xml:space="preserve">What would you call a </w:t>
      </w:r>
      <w:r w:rsidRPr="00C437E4">
        <w:rPr>
          <w:rFonts w:ascii="Times New Roman" w:hAnsi="Times New Roman" w:cs="Times New Roman"/>
          <w:i/>
          <w:iCs/>
          <w:color w:val="000000"/>
          <w:sz w:val="23"/>
          <w:szCs w:val="23"/>
        </w:rPr>
        <w:t xml:space="preserve">community </w:t>
      </w:r>
      <w:r w:rsidRPr="00C437E4">
        <w:rPr>
          <w:rFonts w:ascii="Times New Roman" w:hAnsi="Times New Roman" w:cs="Times New Roman"/>
          <w:color w:val="000000"/>
          <w:sz w:val="23"/>
          <w:szCs w:val="23"/>
        </w:rPr>
        <w:t xml:space="preserve">in a social-media network? Intuitive, qualitative answers are expected/acceptable. </w:t>
      </w:r>
    </w:p>
    <w:p w:rsidR="004B549A"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Default="004B549A" w:rsidP="004B549A">
      <w:pPr>
        <w:pStyle w:val="ListParagraph"/>
        <w:autoSpaceDE w:val="0"/>
        <w:autoSpaceDN w:val="0"/>
        <w:adjustRightInd w:val="0"/>
        <w:spacing w:after="167" w:line="240" w:lineRule="auto"/>
        <w:ind w:left="426"/>
        <w:rPr>
          <w:rFonts w:ascii="Times New Roman" w:hAnsi="Times New Roman" w:cs="Times New Roman"/>
          <w:color w:val="000000"/>
          <w:sz w:val="23"/>
          <w:szCs w:val="23"/>
        </w:rPr>
      </w:pPr>
      <w:r>
        <w:rPr>
          <w:rFonts w:ascii="Times New Roman" w:hAnsi="Times New Roman" w:cs="Times New Roman"/>
          <w:color w:val="000000"/>
          <w:sz w:val="23"/>
          <w:szCs w:val="23"/>
        </w:rPr>
        <w:t xml:space="preserve">Community is a group of people having similar interests like same geographical location, same lifestyle. In social media network, a community can be of </w:t>
      </w:r>
      <w:proofErr w:type="gramStart"/>
      <w:r>
        <w:rPr>
          <w:rFonts w:ascii="Times New Roman" w:hAnsi="Times New Roman" w:cs="Times New Roman"/>
          <w:color w:val="000000"/>
          <w:sz w:val="23"/>
          <w:szCs w:val="23"/>
        </w:rPr>
        <w:t>particular political</w:t>
      </w:r>
      <w:proofErr w:type="gramEnd"/>
      <w:r>
        <w:rPr>
          <w:rFonts w:ascii="Times New Roman" w:hAnsi="Times New Roman" w:cs="Times New Roman"/>
          <w:color w:val="000000"/>
          <w:sz w:val="23"/>
          <w:szCs w:val="23"/>
        </w:rPr>
        <w:t xml:space="preserve"> party or football team, </w:t>
      </w:r>
      <w:proofErr w:type="spellStart"/>
      <w:r>
        <w:rPr>
          <w:rFonts w:ascii="Times New Roman" w:hAnsi="Times New Roman" w:cs="Times New Roman"/>
          <w:color w:val="000000"/>
          <w:sz w:val="23"/>
          <w:szCs w:val="23"/>
        </w:rPr>
        <w:t>ipl</w:t>
      </w:r>
      <w:proofErr w:type="spellEnd"/>
      <w:r>
        <w:rPr>
          <w:rFonts w:ascii="Times New Roman" w:hAnsi="Times New Roman" w:cs="Times New Roman"/>
          <w:color w:val="000000"/>
          <w:sz w:val="23"/>
          <w:szCs w:val="23"/>
        </w:rPr>
        <w:t xml:space="preserve"> team. People in a community might not have any direct relationship. </w:t>
      </w:r>
    </w:p>
    <w:p w:rsidR="004B549A" w:rsidRPr="00174FE8" w:rsidRDefault="004B549A" w:rsidP="004B549A">
      <w:pPr>
        <w:pStyle w:val="ListParagraph"/>
        <w:autoSpaceDE w:val="0"/>
        <w:autoSpaceDN w:val="0"/>
        <w:adjustRightInd w:val="0"/>
        <w:spacing w:after="167" w:line="240" w:lineRule="auto"/>
        <w:ind w:left="426"/>
        <w:rPr>
          <w:rFonts w:ascii="Times New Roman" w:hAnsi="Times New Roman" w:cs="Times New Roman"/>
          <w:color w:val="000000"/>
          <w:sz w:val="23"/>
          <w:szCs w:val="23"/>
        </w:rPr>
      </w:pPr>
    </w:p>
    <w:p w:rsidR="004B549A" w:rsidRDefault="004B549A" w:rsidP="004B549A">
      <w:pPr>
        <w:pStyle w:val="ListParagraph"/>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174FE8">
        <w:rPr>
          <w:rFonts w:ascii="Times New Roman" w:hAnsi="Times New Roman" w:cs="Times New Roman"/>
          <w:color w:val="000000"/>
          <w:sz w:val="23"/>
          <w:szCs w:val="23"/>
        </w:rPr>
        <w:t xml:space="preserve">Extend the definition of community (as you suggested above in Part a) to the community of airports. </w:t>
      </w:r>
    </w:p>
    <w:p w:rsidR="00D875BC" w:rsidRDefault="00D875BC" w:rsidP="00D875BC">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It can be that group of airports within which the connections are dense but connections between different communities is sparser. Airports which are international hubs, </w:t>
      </w:r>
      <w:proofErr w:type="spellStart"/>
      <w:r>
        <w:rPr>
          <w:rFonts w:ascii="Times New Roman" w:hAnsi="Times New Roman" w:cs="Times New Roman"/>
          <w:color w:val="000000"/>
          <w:sz w:val="23"/>
          <w:szCs w:val="23"/>
        </w:rPr>
        <w:t>aiports</w:t>
      </w:r>
      <w:proofErr w:type="spellEnd"/>
      <w:r>
        <w:rPr>
          <w:rFonts w:ascii="Times New Roman" w:hAnsi="Times New Roman" w:cs="Times New Roman"/>
          <w:color w:val="000000"/>
          <w:sz w:val="23"/>
          <w:szCs w:val="23"/>
        </w:rPr>
        <w:t xml:space="preserve"> which are less busy, airports which are at higher altitudes.</w:t>
      </w:r>
    </w:p>
    <w:p w:rsidR="004B549A" w:rsidRPr="00174FE8"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Pr="00174FE8"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Pr="00174FE8" w:rsidRDefault="004B549A" w:rsidP="004B549A">
      <w:pPr>
        <w:pStyle w:val="ListParagraph"/>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174FE8">
        <w:rPr>
          <w:rFonts w:ascii="Times New Roman" w:hAnsi="Times New Roman" w:cs="Times New Roman"/>
          <w:color w:val="000000"/>
          <w:sz w:val="23"/>
          <w:szCs w:val="23"/>
        </w:rPr>
        <w:t xml:space="preserve">How many distinct airports are there in the dataset? How many </w:t>
      </w:r>
      <w:r w:rsidRPr="00174FE8">
        <w:rPr>
          <w:rFonts w:ascii="Times New Roman" w:hAnsi="Times New Roman" w:cs="Times New Roman"/>
          <w:i/>
          <w:iCs/>
          <w:color w:val="000000"/>
          <w:sz w:val="23"/>
          <w:szCs w:val="23"/>
        </w:rPr>
        <w:t xml:space="preserve">communities </w:t>
      </w:r>
      <w:r w:rsidRPr="00174FE8">
        <w:rPr>
          <w:rFonts w:ascii="Times New Roman" w:hAnsi="Times New Roman" w:cs="Times New Roman"/>
          <w:color w:val="000000"/>
          <w:sz w:val="23"/>
          <w:szCs w:val="23"/>
        </w:rPr>
        <w:t xml:space="preserve">of airports got identified? List the number of airports in each cluster/community in a table. </w:t>
      </w:r>
    </w:p>
    <w:p w:rsidR="004B549A" w:rsidRDefault="004B549A" w:rsidP="004B549A">
      <w:p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3425 are the distinct number of airports. </w:t>
      </w:r>
      <w:r w:rsidR="00D875BC">
        <w:rPr>
          <w:rFonts w:ascii="Times New Roman" w:hAnsi="Times New Roman" w:cs="Times New Roman"/>
          <w:color w:val="000000"/>
          <w:sz w:val="23"/>
          <w:szCs w:val="23"/>
        </w:rPr>
        <w:t xml:space="preserve">There are 25 communities identified. The number of airports </w:t>
      </w:r>
      <w:proofErr w:type="gramStart"/>
      <w:r w:rsidR="00D875BC">
        <w:rPr>
          <w:rFonts w:ascii="Times New Roman" w:hAnsi="Times New Roman" w:cs="Times New Roman"/>
          <w:color w:val="000000"/>
          <w:sz w:val="23"/>
          <w:szCs w:val="23"/>
        </w:rPr>
        <w:t>are</w:t>
      </w:r>
      <w:proofErr w:type="gramEnd"/>
      <w:r w:rsidR="00D875BC">
        <w:rPr>
          <w:rFonts w:ascii="Times New Roman" w:hAnsi="Times New Roman" w:cs="Times New Roman"/>
          <w:color w:val="000000"/>
          <w:sz w:val="23"/>
          <w:szCs w:val="23"/>
        </w:rPr>
        <w:t xml:space="preserve"> given below:</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253A8">
        <w:rPr>
          <w:rFonts w:ascii="Lucida Console" w:eastAsia="Times New Roman" w:hAnsi="Lucida Console" w:cs="Courier New"/>
          <w:color w:val="FF9D00"/>
          <w:sz w:val="20"/>
          <w:szCs w:val="20"/>
          <w:lang w:eastAsia="en-IN"/>
        </w:rPr>
        <w:t>&gt; sizes(A)</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Community sizes</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 xml:space="preserve">  1   2   3   4   5   6   7   8   </w:t>
      </w:r>
      <w:proofErr w:type="gramStart"/>
      <w:r w:rsidRPr="00B253A8">
        <w:rPr>
          <w:rFonts w:ascii="Lucida Console" w:eastAsia="Times New Roman" w:hAnsi="Lucida Console" w:cs="Courier New"/>
          <w:color w:val="FFFFFF"/>
          <w:sz w:val="20"/>
          <w:szCs w:val="20"/>
          <w:bdr w:val="none" w:sz="0" w:space="0" w:color="auto" w:frame="1"/>
          <w:lang w:eastAsia="en-IN"/>
        </w:rPr>
        <w:t>9  10</w:t>
      </w:r>
      <w:proofErr w:type="gramEnd"/>
      <w:r w:rsidRPr="00B253A8">
        <w:rPr>
          <w:rFonts w:ascii="Lucida Console" w:eastAsia="Times New Roman" w:hAnsi="Lucida Console" w:cs="Courier New"/>
          <w:color w:val="FFFFFF"/>
          <w:sz w:val="20"/>
          <w:szCs w:val="20"/>
          <w:bdr w:val="none" w:sz="0" w:space="0" w:color="auto" w:frame="1"/>
          <w:lang w:eastAsia="en-IN"/>
        </w:rPr>
        <w:t xml:space="preserve">  11  12  13  14  15  16  17  18  19  20  21  22 </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 xml:space="preserve">137   2   4   2   4   2   </w:t>
      </w:r>
      <w:proofErr w:type="gramStart"/>
      <w:r w:rsidRPr="00B253A8">
        <w:rPr>
          <w:rFonts w:ascii="Lucida Console" w:eastAsia="Times New Roman" w:hAnsi="Lucida Console" w:cs="Courier New"/>
          <w:color w:val="FFFFFF"/>
          <w:sz w:val="20"/>
          <w:szCs w:val="20"/>
          <w:bdr w:val="none" w:sz="0" w:space="0" w:color="auto" w:frame="1"/>
          <w:lang w:eastAsia="en-IN"/>
        </w:rPr>
        <w:t>4  10</w:t>
      </w:r>
      <w:proofErr w:type="gramEnd"/>
      <w:r w:rsidRPr="00B253A8">
        <w:rPr>
          <w:rFonts w:ascii="Lucida Console" w:eastAsia="Times New Roman" w:hAnsi="Lucida Console" w:cs="Courier New"/>
          <w:color w:val="FFFFFF"/>
          <w:sz w:val="20"/>
          <w:szCs w:val="20"/>
          <w:bdr w:val="none" w:sz="0" w:space="0" w:color="auto" w:frame="1"/>
          <w:lang w:eastAsia="en-IN"/>
        </w:rPr>
        <w:t xml:space="preserve"> 635 340 776 334 274   1   6   1   2  21 198 656   1   1 </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 xml:space="preserve"> </w:t>
      </w:r>
      <w:proofErr w:type="gramStart"/>
      <w:r w:rsidRPr="00B253A8">
        <w:rPr>
          <w:rFonts w:ascii="Lucida Console" w:eastAsia="Times New Roman" w:hAnsi="Lucida Console" w:cs="Courier New"/>
          <w:color w:val="FFFFFF"/>
          <w:sz w:val="20"/>
          <w:szCs w:val="20"/>
          <w:bdr w:val="none" w:sz="0" w:space="0" w:color="auto" w:frame="1"/>
          <w:lang w:eastAsia="en-IN"/>
        </w:rPr>
        <w:t>23  24</w:t>
      </w:r>
      <w:proofErr w:type="gramEnd"/>
      <w:r w:rsidRPr="00B253A8">
        <w:rPr>
          <w:rFonts w:ascii="Lucida Console" w:eastAsia="Times New Roman" w:hAnsi="Lucida Console" w:cs="Courier New"/>
          <w:color w:val="FFFFFF"/>
          <w:sz w:val="20"/>
          <w:szCs w:val="20"/>
          <w:bdr w:val="none" w:sz="0" w:space="0" w:color="auto" w:frame="1"/>
          <w:lang w:eastAsia="en-IN"/>
        </w:rPr>
        <w:t xml:space="preserve">  25 </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B253A8">
        <w:rPr>
          <w:rFonts w:ascii="Lucida Console" w:eastAsia="Times New Roman" w:hAnsi="Lucida Console" w:cs="Courier New"/>
          <w:color w:val="FFFFFF"/>
          <w:sz w:val="20"/>
          <w:szCs w:val="20"/>
          <w:bdr w:val="none" w:sz="0" w:space="0" w:color="auto" w:frame="1"/>
          <w:lang w:eastAsia="en-IN"/>
        </w:rPr>
        <w:t xml:space="preserve">  1   </w:t>
      </w:r>
      <w:proofErr w:type="gramStart"/>
      <w:r w:rsidRPr="00B253A8">
        <w:rPr>
          <w:rFonts w:ascii="Lucida Console" w:eastAsia="Times New Roman" w:hAnsi="Lucida Console" w:cs="Courier New"/>
          <w:color w:val="FFFFFF"/>
          <w:sz w:val="20"/>
          <w:szCs w:val="20"/>
          <w:bdr w:val="none" w:sz="0" w:space="0" w:color="auto" w:frame="1"/>
          <w:lang w:eastAsia="en-IN"/>
        </w:rPr>
        <w:t>1  12</w:t>
      </w:r>
      <w:proofErr w:type="gramEnd"/>
      <w:r w:rsidRPr="00B253A8">
        <w:rPr>
          <w:rFonts w:ascii="Lucida Console" w:eastAsia="Times New Roman" w:hAnsi="Lucida Console" w:cs="Courier New"/>
          <w:color w:val="FFFFFF"/>
          <w:sz w:val="20"/>
          <w:szCs w:val="20"/>
          <w:bdr w:val="none" w:sz="0" w:space="0" w:color="auto" w:frame="1"/>
          <w:lang w:eastAsia="en-IN"/>
        </w:rPr>
        <w:t xml:space="preserve"> </w:t>
      </w:r>
    </w:p>
    <w:p w:rsidR="00D875BC" w:rsidRPr="00174FE8" w:rsidRDefault="00D875BC" w:rsidP="004B549A">
      <w:pPr>
        <w:autoSpaceDE w:val="0"/>
        <w:autoSpaceDN w:val="0"/>
        <w:adjustRightInd w:val="0"/>
        <w:spacing w:after="167" w:line="240" w:lineRule="auto"/>
        <w:rPr>
          <w:rFonts w:ascii="Times New Roman" w:hAnsi="Times New Roman" w:cs="Times New Roman"/>
          <w:color w:val="000000"/>
          <w:sz w:val="23"/>
          <w:szCs w:val="23"/>
        </w:rPr>
      </w:pPr>
    </w:p>
    <w:p w:rsidR="004B549A" w:rsidRPr="006C2293" w:rsidRDefault="004B549A" w:rsidP="006C2293">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6C2293">
        <w:rPr>
          <w:rFonts w:ascii="Times New Roman" w:hAnsi="Times New Roman" w:cs="Times New Roman"/>
          <w:color w:val="000000"/>
          <w:sz w:val="23"/>
          <w:szCs w:val="23"/>
        </w:rPr>
        <w:t xml:space="preserve">Interpret/characterize, at least, five of the communities you identified above. </w:t>
      </w:r>
    </w:p>
    <w:p w:rsidR="006C2293" w:rsidRPr="006C2293" w:rsidRDefault="006C2293" w:rsidP="006C2293">
      <w:pPr>
        <w:pStyle w:val="ListParagraph"/>
        <w:autoSpaceDE w:val="0"/>
        <w:autoSpaceDN w:val="0"/>
        <w:adjustRightInd w:val="0"/>
        <w:spacing w:after="0" w:line="240" w:lineRule="auto"/>
        <w:rPr>
          <w:rFonts w:ascii="Times New Roman" w:hAnsi="Times New Roman" w:cs="Times New Roman"/>
          <w:color w:val="000000"/>
          <w:sz w:val="23"/>
          <w:szCs w:val="23"/>
        </w:rPr>
      </w:pPr>
    </w:p>
    <w:p w:rsidR="004B549A"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First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sub1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15))</w:t>
      </w:r>
    </w:p>
    <w:p w:rsidR="005256D7" w:rsidRDefault="005256D7" w:rsidP="004B549A">
      <w:pPr>
        <w:autoSpaceDE w:val="0"/>
        <w:autoSpaceDN w:val="0"/>
        <w:adjustRightInd w:val="0"/>
        <w:spacing w:after="0" w:line="240" w:lineRule="auto"/>
        <w:rPr>
          <w:rFonts w:ascii="Times New Roman" w:hAnsi="Times New Roman" w:cs="Times New Roman"/>
          <w:color w:val="000000"/>
          <w:sz w:val="23"/>
          <w:szCs w:val="23"/>
        </w:rPr>
      </w:pPr>
    </w:p>
    <w:p w:rsidR="005256D7" w:rsidRDefault="005256D7"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Interpret – CGH airport is most connected airport and has flights in both directions.</w:t>
      </w:r>
    </w:p>
    <w:p w:rsidR="00694644" w:rsidRDefault="002C437C" w:rsidP="004B549A">
      <w:pPr>
        <w:autoSpaceDE w:val="0"/>
        <w:autoSpaceDN w:val="0"/>
        <w:adjustRightInd w:val="0"/>
        <w:spacing w:after="0" w:line="240" w:lineRule="auto"/>
        <w:rPr>
          <w:rFonts w:ascii="Times New Roman" w:hAnsi="Times New Roman" w:cs="Times New Roman"/>
          <w:color w:val="000000"/>
          <w:sz w:val="23"/>
          <w:szCs w:val="23"/>
        </w:rPr>
      </w:pPr>
      <w:r>
        <w:rPr>
          <w:noProof/>
        </w:rPr>
        <w:lastRenderedPageBreak/>
        <w:drawing>
          <wp:inline distT="0" distB="0" distL="0" distR="0" wp14:anchorId="1F4AF4BE" wp14:editId="7982FDF8">
            <wp:extent cx="6015355" cy="32848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5355" cy="3284855"/>
                    </a:xfrm>
                    <a:prstGeom prst="rect">
                      <a:avLst/>
                    </a:prstGeom>
                  </pic:spPr>
                </pic:pic>
              </a:graphicData>
            </a:graphic>
          </wp:inline>
        </w:drawing>
      </w: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Second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25))</w:t>
      </w:r>
    </w:p>
    <w:p w:rsidR="004620A2" w:rsidRDefault="004620A2"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Interpret - </w:t>
      </w:r>
    </w:p>
    <w:p w:rsidR="00694644" w:rsidRDefault="002C437C" w:rsidP="004B549A">
      <w:pPr>
        <w:autoSpaceDE w:val="0"/>
        <w:autoSpaceDN w:val="0"/>
        <w:adjustRightInd w:val="0"/>
        <w:spacing w:after="0" w:line="240" w:lineRule="auto"/>
        <w:rPr>
          <w:rFonts w:ascii="Times New Roman" w:hAnsi="Times New Roman" w:cs="Times New Roman"/>
          <w:color w:val="000000"/>
          <w:sz w:val="23"/>
          <w:szCs w:val="23"/>
        </w:rPr>
      </w:pPr>
      <w:r>
        <w:rPr>
          <w:noProof/>
        </w:rPr>
        <w:drawing>
          <wp:inline distT="0" distB="0" distL="0" distR="0" wp14:anchorId="01E66278" wp14:editId="3DAF3D66">
            <wp:extent cx="6015355" cy="32848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5355" cy="3284855"/>
                    </a:xfrm>
                    <a:prstGeom prst="rect">
                      <a:avLst/>
                    </a:prstGeom>
                  </pic:spPr>
                </pic:pic>
              </a:graphicData>
            </a:graphic>
          </wp:inline>
        </w:drawing>
      </w: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Third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2))</w:t>
      </w:r>
    </w:p>
    <w:p w:rsidR="00694644" w:rsidRDefault="002C437C" w:rsidP="004B549A">
      <w:pPr>
        <w:autoSpaceDE w:val="0"/>
        <w:autoSpaceDN w:val="0"/>
        <w:adjustRightInd w:val="0"/>
        <w:spacing w:after="0" w:line="240" w:lineRule="auto"/>
        <w:rPr>
          <w:rFonts w:ascii="Times New Roman" w:hAnsi="Times New Roman" w:cs="Times New Roman"/>
          <w:color w:val="000000"/>
          <w:sz w:val="23"/>
          <w:szCs w:val="23"/>
        </w:rPr>
      </w:pPr>
      <w:r>
        <w:rPr>
          <w:noProof/>
        </w:rPr>
        <w:lastRenderedPageBreak/>
        <w:drawing>
          <wp:inline distT="0" distB="0" distL="0" distR="0" wp14:anchorId="5D8720B2" wp14:editId="74F5DD3E">
            <wp:extent cx="6015355" cy="328485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5355" cy="3284855"/>
                    </a:xfrm>
                    <a:prstGeom prst="rect">
                      <a:avLst/>
                    </a:prstGeom>
                  </pic:spPr>
                </pic:pic>
              </a:graphicData>
            </a:graphic>
          </wp:inline>
        </w:drawing>
      </w:r>
    </w:p>
    <w:p w:rsidR="002C437C" w:rsidRDefault="002C437C" w:rsidP="004B549A">
      <w:pPr>
        <w:autoSpaceDE w:val="0"/>
        <w:autoSpaceDN w:val="0"/>
        <w:adjustRightInd w:val="0"/>
        <w:spacing w:after="0" w:line="240" w:lineRule="auto"/>
        <w:rPr>
          <w:rFonts w:ascii="Times New Roman" w:hAnsi="Times New Roman" w:cs="Times New Roman"/>
          <w:color w:val="000000"/>
          <w:sz w:val="23"/>
          <w:szCs w:val="23"/>
        </w:rPr>
      </w:pP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Fourth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3))</w:t>
      </w:r>
    </w:p>
    <w:p w:rsidR="00694644" w:rsidRDefault="00357A93" w:rsidP="004B549A">
      <w:pPr>
        <w:autoSpaceDE w:val="0"/>
        <w:autoSpaceDN w:val="0"/>
        <w:adjustRightInd w:val="0"/>
        <w:spacing w:after="0" w:line="240" w:lineRule="auto"/>
        <w:rPr>
          <w:rFonts w:ascii="Times New Roman" w:hAnsi="Times New Roman" w:cs="Times New Roman"/>
          <w:color w:val="000000"/>
          <w:sz w:val="23"/>
          <w:szCs w:val="23"/>
        </w:rPr>
      </w:pPr>
      <w:r>
        <w:rPr>
          <w:noProof/>
        </w:rPr>
        <w:drawing>
          <wp:inline distT="0" distB="0" distL="0" distR="0" wp14:anchorId="138E7ED8" wp14:editId="1FB4B994">
            <wp:extent cx="6015355" cy="32848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5355" cy="3284855"/>
                    </a:xfrm>
                    <a:prstGeom prst="rect">
                      <a:avLst/>
                    </a:prstGeom>
                  </pic:spPr>
                </pic:pic>
              </a:graphicData>
            </a:graphic>
          </wp:inline>
        </w:drawing>
      </w: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Fifth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4))</w:t>
      </w:r>
    </w:p>
    <w:p w:rsidR="00694644" w:rsidRDefault="00357A93" w:rsidP="004B549A">
      <w:pPr>
        <w:autoSpaceDE w:val="0"/>
        <w:autoSpaceDN w:val="0"/>
        <w:adjustRightInd w:val="0"/>
        <w:spacing w:after="0" w:line="240" w:lineRule="auto"/>
        <w:rPr>
          <w:rFonts w:ascii="Times New Roman" w:hAnsi="Times New Roman" w:cs="Times New Roman"/>
          <w:color w:val="000000"/>
          <w:sz w:val="23"/>
          <w:szCs w:val="23"/>
        </w:rPr>
      </w:pPr>
      <w:r>
        <w:rPr>
          <w:noProof/>
        </w:rPr>
        <w:lastRenderedPageBreak/>
        <w:drawing>
          <wp:inline distT="0" distB="0" distL="0" distR="0" wp14:anchorId="5055A8F8" wp14:editId="2135EDD0">
            <wp:extent cx="6015355" cy="32848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5355" cy="3284855"/>
                    </a:xfrm>
                    <a:prstGeom prst="rect">
                      <a:avLst/>
                    </a:prstGeom>
                  </pic:spPr>
                </pic:pic>
              </a:graphicData>
            </a:graphic>
          </wp:inline>
        </w:drawing>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Pr="0052711A"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4B549A" w:rsidRPr="0052711A" w:rsidRDefault="004B549A" w:rsidP="004B549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5: </w:t>
      </w:r>
      <w:r w:rsidRPr="0052711A">
        <w:rPr>
          <w:rFonts w:ascii="Times New Roman" w:hAnsi="Times New Roman" w:cs="Times New Roman"/>
          <w:color w:val="000000"/>
          <w:sz w:val="23"/>
          <w:szCs w:val="23"/>
        </w:rPr>
        <w:t xml:space="preserve">Compute the centralities (in-degree, out-degree, in-closeness, eigenvector, betweenness) of each airport. Now, run k-Means clustering to group the airports based on their centralities alone. </w:t>
      </w:r>
      <w:r w:rsidRPr="0052711A">
        <w:rPr>
          <w:rFonts w:ascii="Times New Roman" w:hAnsi="Times New Roman" w:cs="Times New Roman"/>
          <w:b/>
          <w:bCs/>
          <w:color w:val="000000"/>
          <w:sz w:val="23"/>
          <w:szCs w:val="23"/>
        </w:rPr>
        <w:t xml:space="preserve">Take k equal to the number of communities you obtained in Part c, above. </w:t>
      </w:r>
    </w:p>
    <w:p w:rsidR="004B549A" w:rsidRPr="0052711A" w:rsidRDefault="004B549A" w:rsidP="004B549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color w:val="000000"/>
          <w:sz w:val="23"/>
          <w:szCs w:val="23"/>
        </w:rPr>
        <w:t xml:space="preserve">(e) Do you observe the groups obtained in Step 4 to be </w:t>
      </w:r>
      <w:proofErr w:type="gramStart"/>
      <w:r w:rsidRPr="0052711A">
        <w:rPr>
          <w:rFonts w:ascii="Times New Roman" w:hAnsi="Times New Roman" w:cs="Times New Roman"/>
          <w:color w:val="000000"/>
          <w:sz w:val="23"/>
          <w:szCs w:val="23"/>
        </w:rPr>
        <w:t>similar to</w:t>
      </w:r>
      <w:proofErr w:type="gramEnd"/>
      <w:r w:rsidRPr="0052711A">
        <w:rPr>
          <w:rFonts w:ascii="Times New Roman" w:hAnsi="Times New Roman" w:cs="Times New Roman"/>
          <w:color w:val="000000"/>
          <w:sz w:val="23"/>
          <w:szCs w:val="23"/>
        </w:rPr>
        <w:t xml:space="preserve"> or different from what you obtained in Step 5? Why? </w:t>
      </w:r>
    </w:p>
    <w:p w:rsidR="004B549A" w:rsidRPr="007965D6" w:rsidRDefault="004B549A" w:rsidP="009467B1">
      <w:pPr>
        <w:pStyle w:val="Default"/>
        <w:rPr>
          <w:sz w:val="23"/>
          <w:szCs w:val="23"/>
        </w:rPr>
      </w:pPr>
    </w:p>
    <w:p w:rsidR="007965D6" w:rsidRDefault="007965D6" w:rsidP="009467B1">
      <w:pPr>
        <w:pStyle w:val="Default"/>
        <w:rPr>
          <w:b/>
          <w:sz w:val="23"/>
          <w:szCs w:val="23"/>
        </w:rPr>
      </w:pPr>
    </w:p>
    <w:p w:rsidR="007965D6" w:rsidRPr="0064272C" w:rsidRDefault="007965D6" w:rsidP="009467B1">
      <w:pPr>
        <w:pStyle w:val="Default"/>
        <w:rPr>
          <w:b/>
          <w:sz w:val="23"/>
          <w:szCs w:val="23"/>
        </w:rPr>
      </w:pPr>
    </w:p>
    <w:p w:rsid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127DE0">
        <w:rPr>
          <w:rFonts w:ascii="Lucida Console" w:eastAsia="Times New Roman" w:hAnsi="Lucida Console" w:cs="Courier New"/>
          <w:color w:val="FF9D00"/>
          <w:sz w:val="20"/>
          <w:szCs w:val="20"/>
          <w:lang w:eastAsia="en-IN"/>
        </w:rPr>
        <w:t>&gt; head(centralities)</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r w:rsidRPr="00127DE0">
        <w:rPr>
          <w:rFonts w:ascii="Lucida Console" w:eastAsia="Times New Roman" w:hAnsi="Lucida Console" w:cs="Courier New"/>
          <w:color w:val="FFFFFF"/>
          <w:sz w:val="20"/>
          <w:szCs w:val="20"/>
          <w:bdr w:val="none" w:sz="0" w:space="0" w:color="auto" w:frame="1"/>
          <w:lang w:eastAsia="en-IN"/>
        </w:rPr>
        <w:t>inDegree</w:t>
      </w:r>
      <w:proofErr w:type="spellEnd"/>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r w:rsidRPr="00127DE0">
        <w:rPr>
          <w:rFonts w:ascii="Lucida Console" w:eastAsia="Times New Roman" w:hAnsi="Lucida Console" w:cs="Courier New"/>
          <w:color w:val="FFFFFF"/>
          <w:sz w:val="20"/>
          <w:szCs w:val="20"/>
          <w:bdr w:val="none" w:sz="0" w:space="0" w:color="auto" w:frame="1"/>
          <w:lang w:eastAsia="en-IN"/>
        </w:rPr>
        <w:t>outDegree</w:t>
      </w:r>
      <w:proofErr w:type="spellEnd"/>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proofErr w:type="gramStart"/>
      <w:r w:rsidRPr="00127DE0">
        <w:rPr>
          <w:rFonts w:ascii="Lucida Console" w:eastAsia="Times New Roman" w:hAnsi="Lucida Console" w:cs="Courier New"/>
          <w:color w:val="FFFFFF"/>
          <w:sz w:val="20"/>
          <w:szCs w:val="20"/>
          <w:bdr w:val="none" w:sz="0" w:space="0" w:color="auto" w:frame="1"/>
          <w:lang w:eastAsia="en-IN"/>
        </w:rPr>
        <w:t>closenessIn</w:t>
      </w:r>
      <w:proofErr w:type="spellEnd"/>
      <w:r w:rsidRPr="00127DE0">
        <w:rPr>
          <w:rFonts w:ascii="Lucida Console" w:eastAsia="Times New Roman" w:hAnsi="Lucida Console" w:cs="Courier New"/>
          <w:color w:val="FFFFFF"/>
          <w:sz w:val="20"/>
          <w:szCs w:val="20"/>
          <w:bdr w:val="none" w:sz="0" w:space="0" w:color="auto" w:frame="1"/>
          <w:lang w:eastAsia="en-IN"/>
        </w:rPr>
        <w:t xml:space="preserve">  betweenness</w:t>
      </w:r>
      <w:proofErr w:type="gramEnd"/>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AER       52        </w:t>
      </w:r>
      <w:proofErr w:type="gramStart"/>
      <w:r w:rsidRPr="00127DE0">
        <w:rPr>
          <w:rFonts w:ascii="Lucida Console" w:eastAsia="Times New Roman" w:hAnsi="Lucida Console" w:cs="Courier New"/>
          <w:color w:val="FFFFFF"/>
          <w:sz w:val="20"/>
          <w:szCs w:val="20"/>
          <w:bdr w:val="none" w:sz="0" w:space="0" w:color="auto" w:frame="1"/>
          <w:lang w:eastAsia="en-IN"/>
        </w:rPr>
        <w:t>52  0.03172838</w:t>
      </w:r>
      <w:proofErr w:type="gramEnd"/>
      <w:r w:rsidRPr="00127DE0">
        <w:rPr>
          <w:rFonts w:ascii="Lucida Console" w:eastAsia="Times New Roman" w:hAnsi="Lucida Console" w:cs="Courier New"/>
          <w:color w:val="FFFFFF"/>
          <w:sz w:val="20"/>
          <w:szCs w:val="20"/>
          <w:bdr w:val="none" w:sz="0" w:space="0" w:color="auto" w:frame="1"/>
          <w:lang w:eastAsia="en-IN"/>
        </w:rPr>
        <w:t xml:space="preserve"> 2.087755e-05</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KZN       56        </w:t>
      </w:r>
      <w:proofErr w:type="gramStart"/>
      <w:r w:rsidRPr="00127DE0">
        <w:rPr>
          <w:rFonts w:ascii="Lucida Console" w:eastAsia="Times New Roman" w:hAnsi="Lucida Console" w:cs="Courier New"/>
          <w:color w:val="FFFFFF"/>
          <w:sz w:val="20"/>
          <w:szCs w:val="20"/>
          <w:bdr w:val="none" w:sz="0" w:space="0" w:color="auto" w:frame="1"/>
          <w:lang w:eastAsia="en-IN"/>
        </w:rPr>
        <w:t>56  0.03175163</w:t>
      </w:r>
      <w:proofErr w:type="gramEnd"/>
      <w:r w:rsidRPr="00127DE0">
        <w:rPr>
          <w:rFonts w:ascii="Lucida Console" w:eastAsia="Times New Roman" w:hAnsi="Lucida Console" w:cs="Courier New"/>
          <w:color w:val="FFFFFF"/>
          <w:sz w:val="20"/>
          <w:szCs w:val="20"/>
          <w:bdr w:val="none" w:sz="0" w:space="0" w:color="auto" w:frame="1"/>
          <w:lang w:eastAsia="en-IN"/>
        </w:rPr>
        <w:t xml:space="preserve"> 2.209804e-05</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ASF       16        </w:t>
      </w:r>
      <w:proofErr w:type="gramStart"/>
      <w:r w:rsidRPr="00127DE0">
        <w:rPr>
          <w:rFonts w:ascii="Lucida Console" w:eastAsia="Times New Roman" w:hAnsi="Lucida Console" w:cs="Courier New"/>
          <w:color w:val="FFFFFF"/>
          <w:sz w:val="20"/>
          <w:szCs w:val="20"/>
          <w:bdr w:val="none" w:sz="0" w:space="0" w:color="auto" w:frame="1"/>
          <w:lang w:eastAsia="en-IN"/>
        </w:rPr>
        <w:t>16  0.03159721</w:t>
      </w:r>
      <w:proofErr w:type="gramEnd"/>
      <w:r w:rsidRPr="00127DE0">
        <w:rPr>
          <w:rFonts w:ascii="Lucida Console" w:eastAsia="Times New Roman" w:hAnsi="Lucida Console" w:cs="Courier New"/>
          <w:color w:val="FFFFFF"/>
          <w:sz w:val="20"/>
          <w:szCs w:val="20"/>
          <w:bdr w:val="none" w:sz="0" w:space="0" w:color="auto" w:frame="1"/>
          <w:lang w:eastAsia="en-IN"/>
        </w:rPr>
        <w:t xml:space="preserve"> 3.983581e-07</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MRV       44        </w:t>
      </w:r>
      <w:proofErr w:type="gramStart"/>
      <w:r w:rsidRPr="00127DE0">
        <w:rPr>
          <w:rFonts w:ascii="Lucida Console" w:eastAsia="Times New Roman" w:hAnsi="Lucida Console" w:cs="Courier New"/>
          <w:color w:val="FFFFFF"/>
          <w:sz w:val="20"/>
          <w:szCs w:val="20"/>
          <w:bdr w:val="none" w:sz="0" w:space="0" w:color="auto" w:frame="1"/>
          <w:lang w:eastAsia="en-IN"/>
        </w:rPr>
        <w:t>44  0.03186213</w:t>
      </w:r>
      <w:proofErr w:type="gramEnd"/>
      <w:r w:rsidRPr="00127DE0">
        <w:rPr>
          <w:rFonts w:ascii="Lucida Console" w:eastAsia="Times New Roman" w:hAnsi="Lucida Console" w:cs="Courier New"/>
          <w:color w:val="FFFFFF"/>
          <w:sz w:val="20"/>
          <w:szCs w:val="20"/>
          <w:bdr w:val="none" w:sz="0" w:space="0" w:color="auto" w:frame="1"/>
          <w:lang w:eastAsia="en-IN"/>
        </w:rPr>
        <w:t xml:space="preserve"> 2.295775e-05</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CEK       40        </w:t>
      </w:r>
      <w:proofErr w:type="gramStart"/>
      <w:r w:rsidRPr="00127DE0">
        <w:rPr>
          <w:rFonts w:ascii="Lucida Console" w:eastAsia="Times New Roman" w:hAnsi="Lucida Console" w:cs="Courier New"/>
          <w:color w:val="FFFFFF"/>
          <w:sz w:val="20"/>
          <w:szCs w:val="20"/>
          <w:bdr w:val="none" w:sz="0" w:space="0" w:color="auto" w:frame="1"/>
          <w:lang w:eastAsia="en-IN"/>
        </w:rPr>
        <w:t>40  0.03162055</w:t>
      </w:r>
      <w:proofErr w:type="gramEnd"/>
      <w:r w:rsidRPr="00127DE0">
        <w:rPr>
          <w:rFonts w:ascii="Lucida Console" w:eastAsia="Times New Roman" w:hAnsi="Lucida Console" w:cs="Courier New"/>
          <w:color w:val="FFFFFF"/>
          <w:sz w:val="20"/>
          <w:szCs w:val="20"/>
          <w:bdr w:val="none" w:sz="0" w:space="0" w:color="auto" w:frame="1"/>
          <w:lang w:eastAsia="en-IN"/>
        </w:rPr>
        <w:t xml:space="preserve"> 2.393366e-06</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127DE0">
        <w:rPr>
          <w:rFonts w:ascii="Lucida Console" w:eastAsia="Times New Roman" w:hAnsi="Lucida Console" w:cs="Courier New"/>
          <w:color w:val="FFFFFF"/>
          <w:sz w:val="20"/>
          <w:szCs w:val="20"/>
          <w:bdr w:val="none" w:sz="0" w:space="0" w:color="auto" w:frame="1"/>
          <w:lang w:eastAsia="en-IN"/>
        </w:rPr>
        <w:t xml:space="preserve">OVB      177       </w:t>
      </w:r>
      <w:proofErr w:type="gramStart"/>
      <w:r w:rsidRPr="00127DE0">
        <w:rPr>
          <w:rFonts w:ascii="Lucida Console" w:eastAsia="Times New Roman" w:hAnsi="Lucida Console" w:cs="Courier New"/>
          <w:color w:val="FFFFFF"/>
          <w:sz w:val="20"/>
          <w:szCs w:val="20"/>
          <w:bdr w:val="none" w:sz="0" w:space="0" w:color="auto" w:frame="1"/>
          <w:lang w:eastAsia="en-IN"/>
        </w:rPr>
        <w:t>177  0.03212098</w:t>
      </w:r>
      <w:proofErr w:type="gramEnd"/>
      <w:r w:rsidRPr="00127DE0">
        <w:rPr>
          <w:rFonts w:ascii="Lucida Console" w:eastAsia="Times New Roman" w:hAnsi="Lucida Console" w:cs="Courier New"/>
          <w:color w:val="FFFFFF"/>
          <w:sz w:val="20"/>
          <w:szCs w:val="20"/>
          <w:bdr w:val="none" w:sz="0" w:space="0" w:color="auto" w:frame="1"/>
          <w:lang w:eastAsia="en-IN"/>
        </w:rPr>
        <w:t xml:space="preserve"> 1.189939e-03</w:t>
      </w:r>
    </w:p>
    <w:p w:rsidR="009467B1" w:rsidRDefault="009467B1"/>
    <w:p w:rsidR="00A56A3E" w:rsidRDefault="00A56A3E"/>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A56A3E">
        <w:rPr>
          <w:rFonts w:ascii="Lucida Console" w:eastAsia="Times New Roman" w:hAnsi="Lucida Console" w:cs="Courier New"/>
          <w:color w:val="FF9D00"/>
          <w:sz w:val="20"/>
          <w:szCs w:val="20"/>
          <w:lang w:eastAsia="en-IN"/>
        </w:rPr>
        <w:t>eigenv</w:t>
      </w:r>
      <w:proofErr w:type="spellEnd"/>
      <w:r w:rsidRPr="00A56A3E">
        <w:rPr>
          <w:rFonts w:ascii="Lucida Console" w:eastAsia="Times New Roman" w:hAnsi="Lucida Console" w:cs="Courier New"/>
          <w:color w:val="FF9D00"/>
          <w:sz w:val="20"/>
          <w:szCs w:val="20"/>
          <w:lang w:eastAsia="en-IN"/>
        </w:rPr>
        <w:t xml:space="preserve"> &lt;- </w:t>
      </w:r>
      <w:proofErr w:type="spellStart"/>
      <w:r w:rsidRPr="00A56A3E">
        <w:rPr>
          <w:rFonts w:ascii="Lucida Console" w:eastAsia="Times New Roman" w:hAnsi="Lucida Console" w:cs="Courier New"/>
          <w:color w:val="FF9D00"/>
          <w:sz w:val="20"/>
          <w:szCs w:val="20"/>
          <w:lang w:eastAsia="en-IN"/>
        </w:rPr>
        <w:t>eigen_</w:t>
      </w:r>
      <w:proofErr w:type="gramStart"/>
      <w:r w:rsidRPr="00A56A3E">
        <w:rPr>
          <w:rFonts w:ascii="Lucida Console" w:eastAsia="Times New Roman" w:hAnsi="Lucida Console" w:cs="Courier New"/>
          <w:color w:val="FF9D00"/>
          <w:sz w:val="20"/>
          <w:szCs w:val="20"/>
          <w:lang w:eastAsia="en-IN"/>
        </w:rPr>
        <w:t>centrality</w:t>
      </w:r>
      <w:proofErr w:type="spellEnd"/>
      <w:r w:rsidRPr="00A56A3E">
        <w:rPr>
          <w:rFonts w:ascii="Lucida Console" w:eastAsia="Times New Roman" w:hAnsi="Lucida Console" w:cs="Courier New"/>
          <w:color w:val="FF9D00"/>
          <w:sz w:val="20"/>
          <w:szCs w:val="20"/>
          <w:lang w:eastAsia="en-IN"/>
        </w:rPr>
        <w:t>(</w:t>
      </w:r>
      <w:proofErr w:type="spellStart"/>
      <w:proofErr w:type="gramEnd"/>
      <w:r w:rsidRPr="00A56A3E">
        <w:rPr>
          <w:rFonts w:ascii="Lucida Console" w:eastAsia="Times New Roman" w:hAnsi="Lucida Console" w:cs="Courier New"/>
          <w:color w:val="FF9D00"/>
          <w:sz w:val="20"/>
          <w:szCs w:val="20"/>
          <w:lang w:eastAsia="en-IN"/>
        </w:rPr>
        <w:t>AirlineNW</w:t>
      </w:r>
      <w:proofErr w:type="spellEnd"/>
      <w:r w:rsidRPr="00A56A3E">
        <w:rPr>
          <w:rFonts w:ascii="Lucida Console" w:eastAsia="Times New Roman" w:hAnsi="Lucida Console" w:cs="Courier New"/>
          <w:color w:val="FF9D00"/>
          <w:sz w:val="20"/>
          <w:szCs w:val="20"/>
          <w:lang w:eastAsia="en-IN"/>
        </w:rPr>
        <w:t>, directed = TRUE, scale = FALSE, weights = NULL)</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A56A3E">
        <w:rPr>
          <w:rFonts w:ascii="Lucida Console" w:eastAsia="Times New Roman" w:hAnsi="Lucida Console" w:cs="Courier New"/>
          <w:color w:val="FF9D00"/>
          <w:sz w:val="20"/>
          <w:szCs w:val="20"/>
          <w:lang w:eastAsia="en-IN"/>
        </w:rPr>
        <w:t xml:space="preserve">&gt; </w:t>
      </w:r>
      <w:proofErr w:type="spellStart"/>
      <w:r w:rsidRPr="00A56A3E">
        <w:rPr>
          <w:rFonts w:ascii="Lucida Console" w:eastAsia="Times New Roman" w:hAnsi="Lucida Console" w:cs="Courier New"/>
          <w:color w:val="FF9D00"/>
          <w:sz w:val="20"/>
          <w:szCs w:val="20"/>
          <w:lang w:eastAsia="en-IN"/>
        </w:rPr>
        <w:t>eigenv</w:t>
      </w:r>
      <w:proofErr w:type="spellEnd"/>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$vector</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 xml:space="preserve">         AER          KZN          ASF          MRV          CEK          OVB </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 xml:space="preserve">2.587475e-03 2.603360e-03 1.008290e-03 2.982193e-03 1.856655e-03 9.060106e-03 </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 xml:space="preserve">         DME          NBC          TGK          UUA          EGO          KGD </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A56A3E">
        <w:rPr>
          <w:rFonts w:ascii="Lucida Console" w:eastAsia="Times New Roman" w:hAnsi="Lucida Console" w:cs="Courier New"/>
          <w:color w:val="FFFFFF"/>
          <w:sz w:val="20"/>
          <w:szCs w:val="20"/>
          <w:bdr w:val="none" w:sz="0" w:space="0" w:color="auto" w:frame="1"/>
          <w:lang w:eastAsia="en-IN"/>
        </w:rPr>
        <w:t xml:space="preserve">3.736878e-02 1.198811e-03 2.115196e-04 3.909785e-04 9.496344e-04 2.424661e-03 </w:t>
      </w:r>
    </w:p>
    <w:p w:rsidR="0052711A" w:rsidRDefault="0052711A"/>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 xml:space="preserve">fit &lt;- </w:t>
      </w:r>
      <w:proofErr w:type="spellStart"/>
      <w:proofErr w:type="gramStart"/>
      <w:r w:rsidRPr="006C2293">
        <w:rPr>
          <w:rFonts w:ascii="Lucida Console" w:eastAsia="Times New Roman" w:hAnsi="Lucida Console" w:cs="Courier New"/>
          <w:color w:val="FF9D00"/>
          <w:sz w:val="20"/>
          <w:szCs w:val="20"/>
          <w:lang w:eastAsia="en-IN"/>
        </w:rPr>
        <w:t>kmeans</w:t>
      </w:r>
      <w:proofErr w:type="spellEnd"/>
      <w:r w:rsidRPr="006C2293">
        <w:rPr>
          <w:rFonts w:ascii="Lucida Console" w:eastAsia="Times New Roman" w:hAnsi="Lucida Console" w:cs="Courier New"/>
          <w:color w:val="FF9D00"/>
          <w:sz w:val="20"/>
          <w:szCs w:val="20"/>
          <w:lang w:eastAsia="en-IN"/>
        </w:rPr>
        <w:t>(</w:t>
      </w:r>
      <w:proofErr w:type="spellStart"/>
      <w:proofErr w:type="gramEnd"/>
      <w:r w:rsidRPr="006C2293">
        <w:rPr>
          <w:rFonts w:ascii="Lucida Console" w:eastAsia="Times New Roman" w:hAnsi="Lucida Console" w:cs="Courier New"/>
          <w:color w:val="FF9D00"/>
          <w:sz w:val="20"/>
          <w:szCs w:val="20"/>
          <w:lang w:eastAsia="en-IN"/>
        </w:rPr>
        <w:t>normalized_data</w:t>
      </w:r>
      <w:proofErr w:type="spellEnd"/>
      <w:r w:rsidRPr="006C2293">
        <w:rPr>
          <w:rFonts w:ascii="Lucida Console" w:eastAsia="Times New Roman" w:hAnsi="Lucida Console" w:cs="Courier New"/>
          <w:color w:val="FF9D00"/>
          <w:sz w:val="20"/>
          <w:szCs w:val="20"/>
          <w:lang w:eastAsia="en-IN"/>
        </w:rPr>
        <w:t xml:space="preserve">, </w:t>
      </w:r>
      <w:proofErr w:type="spellStart"/>
      <w:r w:rsidRPr="006C2293">
        <w:rPr>
          <w:rFonts w:ascii="Lucida Console" w:eastAsia="Times New Roman" w:hAnsi="Lucida Console" w:cs="Courier New"/>
          <w:color w:val="FF9D00"/>
          <w:sz w:val="20"/>
          <w:szCs w:val="20"/>
          <w:lang w:eastAsia="en-IN"/>
        </w:rPr>
        <w:t>centers</w:t>
      </w:r>
      <w:proofErr w:type="spellEnd"/>
      <w:r w:rsidRPr="006C2293">
        <w:rPr>
          <w:rFonts w:ascii="Lucida Console" w:eastAsia="Times New Roman" w:hAnsi="Lucida Console" w:cs="Courier New"/>
          <w:color w:val="FF9D00"/>
          <w:sz w:val="20"/>
          <w:szCs w:val="20"/>
          <w:lang w:eastAsia="en-IN"/>
        </w:rPr>
        <w:t xml:space="preserve">=25, </w:t>
      </w:r>
      <w:proofErr w:type="spellStart"/>
      <w:r w:rsidRPr="006C2293">
        <w:rPr>
          <w:rFonts w:ascii="Lucida Console" w:eastAsia="Times New Roman" w:hAnsi="Lucida Console" w:cs="Courier New"/>
          <w:color w:val="FF9D00"/>
          <w:sz w:val="20"/>
          <w:szCs w:val="20"/>
          <w:lang w:eastAsia="en-IN"/>
        </w:rPr>
        <w:t>iter.max</w:t>
      </w:r>
      <w:proofErr w:type="spellEnd"/>
      <w:r w:rsidRPr="006C2293">
        <w:rPr>
          <w:rFonts w:ascii="Lucida Console" w:eastAsia="Times New Roman" w:hAnsi="Lucida Console" w:cs="Courier New"/>
          <w:color w:val="FF9D00"/>
          <w:sz w:val="20"/>
          <w:szCs w:val="20"/>
          <w:lang w:eastAsia="en-IN"/>
        </w:rPr>
        <w:t xml:space="preserve">=10, </w:t>
      </w:r>
      <w:proofErr w:type="spellStart"/>
      <w:r w:rsidRPr="006C2293">
        <w:rPr>
          <w:rFonts w:ascii="Lucida Console" w:eastAsia="Times New Roman" w:hAnsi="Lucida Console" w:cs="Courier New"/>
          <w:color w:val="FF9D00"/>
          <w:sz w:val="20"/>
          <w:szCs w:val="20"/>
          <w:lang w:eastAsia="en-IN"/>
        </w:rPr>
        <w:t>nstart</w:t>
      </w:r>
      <w:proofErr w:type="spellEnd"/>
      <w:r w:rsidRPr="006C2293">
        <w:rPr>
          <w:rFonts w:ascii="Lucida Console" w:eastAsia="Times New Roman" w:hAnsi="Lucida Console" w:cs="Courier New"/>
          <w:color w:val="FF9D00"/>
          <w:sz w:val="20"/>
          <w:szCs w:val="20"/>
          <w:lang w:eastAsia="en-IN"/>
        </w:rPr>
        <w:t>=4)</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Warning messages:</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 xml:space="preserve">1: did not converge in 10 iterations </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 xml:space="preserve">2: did not converge in 10 iterations </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 xml:space="preserve">3: did not converge in 10 iterations </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lastRenderedPageBreak/>
        <w:t xml:space="preserve">&gt; ## </w:t>
      </w:r>
      <w:proofErr w:type="spellStart"/>
      <w:r w:rsidRPr="006C2293">
        <w:rPr>
          <w:rFonts w:ascii="Lucida Console" w:eastAsia="Times New Roman" w:hAnsi="Lucida Console" w:cs="Courier New"/>
          <w:color w:val="FF9D00"/>
          <w:sz w:val="20"/>
          <w:szCs w:val="20"/>
          <w:lang w:eastAsia="en-IN"/>
        </w:rPr>
        <w:t>centers</w:t>
      </w:r>
      <w:proofErr w:type="spellEnd"/>
      <w:r w:rsidRPr="006C2293">
        <w:rPr>
          <w:rFonts w:ascii="Lucida Console" w:eastAsia="Times New Roman" w:hAnsi="Lucida Console" w:cs="Courier New"/>
          <w:color w:val="FF9D00"/>
          <w:sz w:val="20"/>
          <w:szCs w:val="20"/>
          <w:lang w:eastAsia="en-IN"/>
        </w:rPr>
        <w:t>: either the number of clusters, or a set of initial (distinct) cluster centres. If a number, a random set of (distinct) rows in x is chosen as the initial centres.</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 xml:space="preserve">&gt; ## </w:t>
      </w:r>
      <w:proofErr w:type="spellStart"/>
      <w:r w:rsidRPr="006C2293">
        <w:rPr>
          <w:rFonts w:ascii="Lucida Console" w:eastAsia="Times New Roman" w:hAnsi="Lucida Console" w:cs="Courier New"/>
          <w:color w:val="FF9D00"/>
          <w:sz w:val="20"/>
          <w:szCs w:val="20"/>
          <w:lang w:eastAsia="en-IN"/>
        </w:rPr>
        <w:t>iter.max</w:t>
      </w:r>
      <w:proofErr w:type="spellEnd"/>
      <w:r w:rsidRPr="006C2293">
        <w:rPr>
          <w:rFonts w:ascii="Lucida Console" w:eastAsia="Times New Roman" w:hAnsi="Lucida Console" w:cs="Courier New"/>
          <w:color w:val="FF9D00"/>
          <w:sz w:val="20"/>
          <w:szCs w:val="20"/>
          <w:lang w:eastAsia="en-IN"/>
        </w:rPr>
        <w:t>: the maxi1mum number of iterations allowed.</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 xml:space="preserve">&gt; ## </w:t>
      </w:r>
      <w:proofErr w:type="spellStart"/>
      <w:r w:rsidRPr="006C2293">
        <w:rPr>
          <w:rFonts w:ascii="Lucida Console" w:eastAsia="Times New Roman" w:hAnsi="Lucida Console" w:cs="Courier New"/>
          <w:color w:val="FF9D00"/>
          <w:sz w:val="20"/>
          <w:szCs w:val="20"/>
          <w:lang w:eastAsia="en-IN"/>
        </w:rPr>
        <w:t>nstart</w:t>
      </w:r>
      <w:proofErr w:type="spellEnd"/>
      <w:r w:rsidRPr="006C2293">
        <w:rPr>
          <w:rFonts w:ascii="Lucida Console" w:eastAsia="Times New Roman" w:hAnsi="Lucida Console" w:cs="Courier New"/>
          <w:color w:val="FF9D00"/>
          <w:sz w:val="20"/>
          <w:szCs w:val="20"/>
          <w:lang w:eastAsia="en-IN"/>
        </w:rPr>
        <w:t xml:space="preserve">: if </w:t>
      </w:r>
      <w:proofErr w:type="spellStart"/>
      <w:r w:rsidRPr="006C2293">
        <w:rPr>
          <w:rFonts w:ascii="Lucida Console" w:eastAsia="Times New Roman" w:hAnsi="Lucida Console" w:cs="Courier New"/>
          <w:color w:val="FF9D00"/>
          <w:sz w:val="20"/>
          <w:szCs w:val="20"/>
          <w:lang w:eastAsia="en-IN"/>
        </w:rPr>
        <w:t>centers</w:t>
      </w:r>
      <w:proofErr w:type="spellEnd"/>
      <w:r w:rsidRPr="006C2293">
        <w:rPr>
          <w:rFonts w:ascii="Lucida Console" w:eastAsia="Times New Roman" w:hAnsi="Lucida Console" w:cs="Courier New"/>
          <w:color w:val="FF9D00"/>
          <w:sz w:val="20"/>
          <w:szCs w:val="20"/>
          <w:lang w:eastAsia="en-IN"/>
        </w:rPr>
        <w:t xml:space="preserve"> is a number, how many random sets should be chosen.</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&gt; fit</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C2293">
        <w:rPr>
          <w:rFonts w:ascii="Lucida Console" w:eastAsia="Times New Roman" w:hAnsi="Lucida Console" w:cs="Courier New"/>
          <w:color w:val="FFFFFF"/>
          <w:sz w:val="20"/>
          <w:szCs w:val="20"/>
          <w:bdr w:val="none" w:sz="0" w:space="0" w:color="auto" w:frame="1"/>
          <w:lang w:eastAsia="en-IN"/>
        </w:rPr>
        <w:t>K-means clustering with 25 clusters of sizes 37, 17, 236, 4, 717, 99, 61, 7, 378, 24, 28, 41, 119, 823, 17, 56, 15, 179, 80, 14, 45, 24, 25, 362, 17</w:t>
      </w:r>
    </w:p>
    <w:p w:rsidR="006C2293" w:rsidRDefault="006C2293"/>
    <w:p w:rsidR="0052711A" w:rsidRP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6: </w:t>
      </w:r>
      <w:r w:rsidRPr="0052711A">
        <w:rPr>
          <w:rFonts w:ascii="Times New Roman" w:hAnsi="Times New Roman" w:cs="Times New Roman"/>
          <w:color w:val="000000"/>
          <w:sz w:val="23"/>
          <w:szCs w:val="23"/>
        </w:rPr>
        <w:t xml:space="preserve">Now, run k-Means clustering again on the airports based on their centralities. </w:t>
      </w:r>
      <w:r w:rsidRPr="0052711A">
        <w:rPr>
          <w:rFonts w:ascii="Times New Roman" w:hAnsi="Times New Roman" w:cs="Times New Roman"/>
          <w:b/>
          <w:bCs/>
          <w:color w:val="000000"/>
          <w:sz w:val="23"/>
          <w:szCs w:val="23"/>
        </w:rPr>
        <w:t xml:space="preserve">Go with a value of k as you find appropriate. </w:t>
      </w:r>
    </w:p>
    <w:p w:rsidR="0052711A" w:rsidRP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color w:val="000000"/>
          <w:sz w:val="23"/>
          <w:szCs w:val="23"/>
        </w:rPr>
        <w:t xml:space="preserve">(f) Interpret the clustering outcome. </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fit &lt;- </w:t>
      </w:r>
      <w:proofErr w:type="spellStart"/>
      <w:proofErr w:type="gramStart"/>
      <w:r w:rsidRPr="00BE7470">
        <w:rPr>
          <w:rFonts w:ascii="Lucida Console" w:eastAsia="Times New Roman" w:hAnsi="Lucida Console" w:cs="Courier New"/>
          <w:color w:val="FF9D00"/>
          <w:sz w:val="20"/>
          <w:szCs w:val="20"/>
          <w:lang w:eastAsia="en-IN"/>
        </w:rPr>
        <w:t>kmeans</w:t>
      </w:r>
      <w:proofErr w:type="spellEnd"/>
      <w:r w:rsidRPr="00BE7470">
        <w:rPr>
          <w:rFonts w:ascii="Lucida Console" w:eastAsia="Times New Roman" w:hAnsi="Lucida Console" w:cs="Courier New"/>
          <w:color w:val="FF9D00"/>
          <w:sz w:val="20"/>
          <w:szCs w:val="20"/>
          <w:lang w:eastAsia="en-IN"/>
        </w:rPr>
        <w:t>(</w:t>
      </w:r>
      <w:proofErr w:type="spellStart"/>
      <w:proofErr w:type="gramEnd"/>
      <w:r w:rsidRPr="00BE7470">
        <w:rPr>
          <w:rFonts w:ascii="Lucida Console" w:eastAsia="Times New Roman" w:hAnsi="Lucida Console" w:cs="Courier New"/>
          <w:color w:val="FF9D00"/>
          <w:sz w:val="20"/>
          <w:szCs w:val="20"/>
          <w:lang w:eastAsia="en-IN"/>
        </w:rPr>
        <w:t>normalized_data</w:t>
      </w:r>
      <w:proofErr w:type="spellEnd"/>
      <w:r w:rsidRPr="00BE7470">
        <w:rPr>
          <w:rFonts w:ascii="Lucida Console" w:eastAsia="Times New Roman" w:hAnsi="Lucida Console" w:cs="Courier New"/>
          <w:color w:val="FF9D00"/>
          <w:sz w:val="20"/>
          <w:szCs w:val="20"/>
          <w:lang w:eastAsia="en-IN"/>
        </w:rPr>
        <w:t xml:space="preserve">, </w:t>
      </w:r>
      <w:proofErr w:type="spellStart"/>
      <w:r w:rsidRPr="00BE7470">
        <w:rPr>
          <w:rFonts w:ascii="Lucida Console" w:eastAsia="Times New Roman" w:hAnsi="Lucida Console" w:cs="Courier New"/>
          <w:color w:val="FF9D00"/>
          <w:sz w:val="20"/>
          <w:szCs w:val="20"/>
          <w:lang w:eastAsia="en-IN"/>
        </w:rPr>
        <w:t>centers</w:t>
      </w:r>
      <w:proofErr w:type="spellEnd"/>
      <w:r w:rsidRPr="00BE7470">
        <w:rPr>
          <w:rFonts w:ascii="Lucida Console" w:eastAsia="Times New Roman" w:hAnsi="Lucida Console" w:cs="Courier New"/>
          <w:color w:val="FF9D00"/>
          <w:sz w:val="20"/>
          <w:szCs w:val="20"/>
          <w:lang w:eastAsia="en-IN"/>
        </w:rPr>
        <w:t xml:space="preserve">=2, </w:t>
      </w:r>
      <w:proofErr w:type="spellStart"/>
      <w:r w:rsidRPr="00BE7470">
        <w:rPr>
          <w:rFonts w:ascii="Lucida Console" w:eastAsia="Times New Roman" w:hAnsi="Lucida Console" w:cs="Courier New"/>
          <w:color w:val="FF9D00"/>
          <w:sz w:val="20"/>
          <w:szCs w:val="20"/>
          <w:lang w:eastAsia="en-IN"/>
        </w:rPr>
        <w:t>iter.max</w:t>
      </w:r>
      <w:proofErr w:type="spellEnd"/>
      <w:r w:rsidRPr="00BE7470">
        <w:rPr>
          <w:rFonts w:ascii="Lucida Console" w:eastAsia="Times New Roman" w:hAnsi="Lucida Console" w:cs="Courier New"/>
          <w:color w:val="FF9D00"/>
          <w:sz w:val="20"/>
          <w:szCs w:val="20"/>
          <w:lang w:eastAsia="en-IN"/>
        </w:rPr>
        <w:t xml:space="preserve">=10, </w:t>
      </w:r>
      <w:proofErr w:type="spellStart"/>
      <w:r w:rsidRPr="00BE7470">
        <w:rPr>
          <w:rFonts w:ascii="Lucida Console" w:eastAsia="Times New Roman" w:hAnsi="Lucida Console" w:cs="Courier New"/>
          <w:color w:val="FF9D00"/>
          <w:sz w:val="20"/>
          <w:szCs w:val="20"/>
          <w:lang w:eastAsia="en-IN"/>
        </w:rPr>
        <w:t>nstart</w:t>
      </w:r>
      <w:proofErr w:type="spellEnd"/>
      <w:r w:rsidRPr="00BE7470">
        <w:rPr>
          <w:rFonts w:ascii="Lucida Console" w:eastAsia="Times New Roman" w:hAnsi="Lucida Console" w:cs="Courier New"/>
          <w:color w:val="FF9D00"/>
          <w:sz w:val="20"/>
          <w:szCs w:val="20"/>
          <w:lang w:eastAsia="en-IN"/>
        </w:rPr>
        <w:t>=4)</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 </w:t>
      </w:r>
      <w:proofErr w:type="spellStart"/>
      <w:r w:rsidRPr="00BE7470">
        <w:rPr>
          <w:rFonts w:ascii="Lucida Console" w:eastAsia="Times New Roman" w:hAnsi="Lucida Console" w:cs="Courier New"/>
          <w:color w:val="FF9D00"/>
          <w:sz w:val="20"/>
          <w:szCs w:val="20"/>
          <w:lang w:eastAsia="en-IN"/>
        </w:rPr>
        <w:t>centers</w:t>
      </w:r>
      <w:proofErr w:type="spellEnd"/>
      <w:r w:rsidRPr="00BE7470">
        <w:rPr>
          <w:rFonts w:ascii="Lucida Console" w:eastAsia="Times New Roman" w:hAnsi="Lucida Console" w:cs="Courier New"/>
          <w:color w:val="FF9D00"/>
          <w:sz w:val="20"/>
          <w:szCs w:val="20"/>
          <w:lang w:eastAsia="en-IN"/>
        </w:rPr>
        <w:t>: either the number of clusters, or a set of initial (distinct) cluster centres. If a number, a random set of (distinct) rows in x is chosen as the initial centres.</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 </w:t>
      </w:r>
      <w:proofErr w:type="spellStart"/>
      <w:r w:rsidRPr="00BE7470">
        <w:rPr>
          <w:rFonts w:ascii="Lucida Console" w:eastAsia="Times New Roman" w:hAnsi="Lucida Console" w:cs="Courier New"/>
          <w:color w:val="FF9D00"/>
          <w:sz w:val="20"/>
          <w:szCs w:val="20"/>
          <w:lang w:eastAsia="en-IN"/>
        </w:rPr>
        <w:t>iter.max</w:t>
      </w:r>
      <w:proofErr w:type="spellEnd"/>
      <w:r w:rsidRPr="00BE7470">
        <w:rPr>
          <w:rFonts w:ascii="Lucida Console" w:eastAsia="Times New Roman" w:hAnsi="Lucida Console" w:cs="Courier New"/>
          <w:color w:val="FF9D00"/>
          <w:sz w:val="20"/>
          <w:szCs w:val="20"/>
          <w:lang w:eastAsia="en-IN"/>
        </w:rPr>
        <w:t>: the maxi1mum number of iterations allowed.</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 </w:t>
      </w:r>
      <w:proofErr w:type="spellStart"/>
      <w:r w:rsidRPr="00BE7470">
        <w:rPr>
          <w:rFonts w:ascii="Lucida Console" w:eastAsia="Times New Roman" w:hAnsi="Lucida Console" w:cs="Courier New"/>
          <w:color w:val="FF9D00"/>
          <w:sz w:val="20"/>
          <w:szCs w:val="20"/>
          <w:lang w:eastAsia="en-IN"/>
        </w:rPr>
        <w:t>nstart</w:t>
      </w:r>
      <w:proofErr w:type="spellEnd"/>
      <w:r w:rsidRPr="00BE7470">
        <w:rPr>
          <w:rFonts w:ascii="Lucida Console" w:eastAsia="Times New Roman" w:hAnsi="Lucida Console" w:cs="Courier New"/>
          <w:color w:val="FF9D00"/>
          <w:sz w:val="20"/>
          <w:szCs w:val="20"/>
          <w:lang w:eastAsia="en-IN"/>
        </w:rPr>
        <w:t xml:space="preserve">: if </w:t>
      </w:r>
      <w:proofErr w:type="spellStart"/>
      <w:r w:rsidRPr="00BE7470">
        <w:rPr>
          <w:rFonts w:ascii="Lucida Console" w:eastAsia="Times New Roman" w:hAnsi="Lucida Console" w:cs="Courier New"/>
          <w:color w:val="FF9D00"/>
          <w:sz w:val="20"/>
          <w:szCs w:val="20"/>
          <w:lang w:eastAsia="en-IN"/>
        </w:rPr>
        <w:t>centers</w:t>
      </w:r>
      <w:proofErr w:type="spellEnd"/>
      <w:r w:rsidRPr="00BE7470">
        <w:rPr>
          <w:rFonts w:ascii="Lucida Console" w:eastAsia="Times New Roman" w:hAnsi="Lucida Console" w:cs="Courier New"/>
          <w:color w:val="FF9D00"/>
          <w:sz w:val="20"/>
          <w:szCs w:val="20"/>
          <w:lang w:eastAsia="en-IN"/>
        </w:rPr>
        <w:t xml:space="preserve"> is a number, how many random sets should be chosen.</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&gt; fit</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E7470">
        <w:rPr>
          <w:rFonts w:ascii="Lucida Console" w:eastAsia="Times New Roman" w:hAnsi="Lucida Console" w:cs="Courier New"/>
          <w:color w:val="FFFFFF"/>
          <w:sz w:val="20"/>
          <w:szCs w:val="20"/>
          <w:bdr w:val="none" w:sz="0" w:space="0" w:color="auto" w:frame="1"/>
          <w:lang w:eastAsia="en-IN"/>
        </w:rPr>
        <w:t>K-means clustering with 2 clusters of sizes 97, 3328</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E7470">
        <w:rPr>
          <w:rFonts w:ascii="Lucida Console" w:eastAsia="Times New Roman" w:hAnsi="Lucida Console" w:cs="Courier New"/>
          <w:color w:val="FFFFFF"/>
          <w:sz w:val="20"/>
          <w:szCs w:val="20"/>
          <w:bdr w:val="none" w:sz="0" w:space="0" w:color="auto" w:frame="1"/>
          <w:lang w:eastAsia="en-IN"/>
        </w:rPr>
        <w:t>Cluster means:</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proofErr w:type="gramStart"/>
      <w:r w:rsidRPr="00BE7470">
        <w:rPr>
          <w:rFonts w:ascii="Lucida Console" w:eastAsia="Times New Roman" w:hAnsi="Lucida Console" w:cs="Courier New"/>
          <w:color w:val="FFFFFF"/>
          <w:sz w:val="20"/>
          <w:szCs w:val="20"/>
          <w:bdr w:val="none" w:sz="0" w:space="0" w:color="auto" w:frame="1"/>
          <w:lang w:eastAsia="en-IN"/>
        </w:rPr>
        <w:t>inDegree</w:t>
      </w:r>
      <w:proofErr w:type="spellEnd"/>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r w:rsidRPr="00BE7470">
        <w:rPr>
          <w:rFonts w:ascii="Lucida Console" w:eastAsia="Times New Roman" w:hAnsi="Lucida Console" w:cs="Courier New"/>
          <w:color w:val="FFFFFF"/>
          <w:sz w:val="20"/>
          <w:szCs w:val="20"/>
          <w:bdr w:val="none" w:sz="0" w:space="0" w:color="auto" w:frame="1"/>
          <w:lang w:eastAsia="en-IN"/>
        </w:rPr>
        <w:t>outDegree</w:t>
      </w:r>
      <w:proofErr w:type="spellEnd"/>
      <w:proofErr w:type="gramEnd"/>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r w:rsidRPr="00BE7470">
        <w:rPr>
          <w:rFonts w:ascii="Lucida Console" w:eastAsia="Times New Roman" w:hAnsi="Lucida Console" w:cs="Courier New"/>
          <w:color w:val="FFFFFF"/>
          <w:sz w:val="20"/>
          <w:szCs w:val="20"/>
          <w:bdr w:val="none" w:sz="0" w:space="0" w:color="auto" w:frame="1"/>
          <w:lang w:eastAsia="en-IN"/>
        </w:rPr>
        <w:t>closenessIn</w:t>
      </w:r>
      <w:proofErr w:type="spellEnd"/>
      <w:r w:rsidRPr="00BE7470">
        <w:rPr>
          <w:rFonts w:ascii="Lucida Console" w:eastAsia="Times New Roman" w:hAnsi="Lucida Console" w:cs="Courier New"/>
          <w:color w:val="FFFFFF"/>
          <w:sz w:val="20"/>
          <w:szCs w:val="20"/>
          <w:bdr w:val="none" w:sz="0" w:space="0" w:color="auto" w:frame="1"/>
          <w:lang w:eastAsia="en-IN"/>
        </w:rPr>
        <w:t xml:space="preserve"> betweenness      eigen</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proofErr w:type="gramStart"/>
      <w:r w:rsidRPr="00BE7470">
        <w:rPr>
          <w:rFonts w:ascii="Lucida Console" w:eastAsia="Times New Roman" w:hAnsi="Lucida Console" w:cs="Courier New"/>
          <w:color w:val="FFFFFF"/>
          <w:sz w:val="20"/>
          <w:szCs w:val="20"/>
          <w:bdr w:val="none" w:sz="0" w:space="0" w:color="auto" w:frame="1"/>
          <w:lang w:eastAsia="en-IN"/>
        </w:rPr>
        <w:t>1  4.7834106</w:t>
      </w:r>
      <w:proofErr w:type="gramEnd"/>
      <w:r w:rsidRPr="00BE7470">
        <w:rPr>
          <w:rFonts w:ascii="Lucida Console" w:eastAsia="Times New Roman" w:hAnsi="Lucida Console" w:cs="Courier New"/>
          <w:color w:val="FFFFFF"/>
          <w:sz w:val="20"/>
          <w:szCs w:val="20"/>
          <w:bdr w:val="none" w:sz="0" w:space="0" w:color="auto" w:frame="1"/>
          <w:lang w:eastAsia="en-IN"/>
        </w:rPr>
        <w:t xml:space="preserve">  4.7834106  0.50066237   3.9212441  4.5751376</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BE7470">
        <w:rPr>
          <w:rFonts w:ascii="Lucida Console" w:eastAsia="Times New Roman" w:hAnsi="Lucida Console" w:cs="Courier New"/>
          <w:color w:val="FFFFFF"/>
          <w:sz w:val="20"/>
          <w:szCs w:val="20"/>
          <w:bdr w:val="none" w:sz="0" w:space="0" w:color="auto" w:frame="1"/>
          <w:lang w:eastAsia="en-IN"/>
        </w:rPr>
        <w:t>2 -0.1394203 -0.1394203 -0.</w:t>
      </w:r>
      <w:proofErr w:type="gramStart"/>
      <w:r w:rsidRPr="00BE7470">
        <w:rPr>
          <w:rFonts w:ascii="Lucida Console" w:eastAsia="Times New Roman" w:hAnsi="Lucida Console" w:cs="Courier New"/>
          <w:color w:val="FFFFFF"/>
          <w:sz w:val="20"/>
          <w:szCs w:val="20"/>
          <w:bdr w:val="none" w:sz="0" w:space="0" w:color="auto" w:frame="1"/>
          <w:lang w:eastAsia="en-IN"/>
        </w:rPr>
        <w:t>01459262  -</w:t>
      </w:r>
      <w:proofErr w:type="gramEnd"/>
      <w:r w:rsidRPr="00BE7470">
        <w:rPr>
          <w:rFonts w:ascii="Lucida Console" w:eastAsia="Times New Roman" w:hAnsi="Lucida Console" w:cs="Courier New"/>
          <w:color w:val="FFFFFF"/>
          <w:sz w:val="20"/>
          <w:szCs w:val="20"/>
          <w:bdr w:val="none" w:sz="0" w:space="0" w:color="auto" w:frame="1"/>
          <w:lang w:eastAsia="en-IN"/>
        </w:rPr>
        <w:t>0.1142911 -0.1333499</w:t>
      </w:r>
    </w:p>
    <w:p w:rsid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p>
    <w:p w:rsidR="00BE7470" w:rsidRPr="0052711A" w:rsidRDefault="00BE7470" w:rsidP="0052711A">
      <w:pPr>
        <w:autoSpaceDE w:val="0"/>
        <w:autoSpaceDN w:val="0"/>
        <w:adjustRightInd w:val="0"/>
        <w:spacing w:after="0" w:line="240" w:lineRule="auto"/>
        <w:rPr>
          <w:rFonts w:ascii="Times New Roman" w:hAnsi="Times New Roman" w:cs="Times New Roman"/>
          <w:color w:val="000000"/>
          <w:sz w:val="23"/>
          <w:szCs w:val="23"/>
        </w:rPr>
      </w:pPr>
      <w:bookmarkStart w:id="0" w:name="_GoBack"/>
      <w:bookmarkEnd w:id="0"/>
    </w:p>
    <w:p w:rsidR="0052711A" w:rsidRP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6: </w:t>
      </w:r>
      <w:r w:rsidRPr="0052711A">
        <w:rPr>
          <w:rFonts w:ascii="Times New Roman" w:hAnsi="Times New Roman" w:cs="Times New Roman"/>
          <w:color w:val="000000"/>
          <w:sz w:val="23"/>
          <w:szCs w:val="23"/>
        </w:rPr>
        <w:t xml:space="preserve">Carefully observe the centralities of the airports in the dataset. </w:t>
      </w:r>
    </w:p>
    <w:p w:rsidR="0052711A" w:rsidRP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color w:val="000000"/>
          <w:sz w:val="23"/>
          <w:szCs w:val="23"/>
        </w:rPr>
        <w:t xml:space="preserve">(g) If your organization is planning on launching a new flight service on a couple of new routes, what will that be (based on the information you have in this data alone)? Explain your answer. What other information would have helped you to make a better decision? </w:t>
      </w:r>
    </w:p>
    <w:p w:rsidR="0052711A" w:rsidRDefault="0052711A"/>
    <w:sectPr w:rsidR="0052711A" w:rsidSect="00174FE8">
      <w:pgSz w:w="11906" w:h="16838"/>
      <w:pgMar w:top="1276"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44379"/>
    <w:multiLevelType w:val="hybridMultilevel"/>
    <w:tmpl w:val="4DF420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985958"/>
    <w:multiLevelType w:val="hybridMultilevel"/>
    <w:tmpl w:val="6D92DC32"/>
    <w:lvl w:ilvl="0" w:tplc="3BC8C8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57"/>
    <w:rsid w:val="000F6BCB"/>
    <w:rsid w:val="00127DE0"/>
    <w:rsid w:val="00174FE8"/>
    <w:rsid w:val="001F2E70"/>
    <w:rsid w:val="002C437C"/>
    <w:rsid w:val="00357A93"/>
    <w:rsid w:val="0039082D"/>
    <w:rsid w:val="003966E5"/>
    <w:rsid w:val="004620A2"/>
    <w:rsid w:val="004B549A"/>
    <w:rsid w:val="005256D7"/>
    <w:rsid w:val="0052711A"/>
    <w:rsid w:val="0064272C"/>
    <w:rsid w:val="00655B57"/>
    <w:rsid w:val="00682F6D"/>
    <w:rsid w:val="00694644"/>
    <w:rsid w:val="006C2293"/>
    <w:rsid w:val="007965D6"/>
    <w:rsid w:val="00907693"/>
    <w:rsid w:val="009467B1"/>
    <w:rsid w:val="00A56A3E"/>
    <w:rsid w:val="00A60F03"/>
    <w:rsid w:val="00B25226"/>
    <w:rsid w:val="00B253A8"/>
    <w:rsid w:val="00BE7470"/>
    <w:rsid w:val="00C437E4"/>
    <w:rsid w:val="00D875BC"/>
    <w:rsid w:val="00E6003D"/>
    <w:rsid w:val="00EE6EB1"/>
    <w:rsid w:val="00F577E5"/>
    <w:rsid w:val="00F8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C9B1"/>
  <w15:chartTrackingRefBased/>
  <w15:docId w15:val="{D3228546-611B-4A93-BEA3-9FE27876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F6D"/>
    <w:rPr>
      <w:rFonts w:ascii="Courier New" w:eastAsia="Times New Roman" w:hAnsi="Courier New" w:cs="Courier New"/>
      <w:sz w:val="20"/>
      <w:szCs w:val="20"/>
      <w:lang w:eastAsia="en-IN"/>
    </w:rPr>
  </w:style>
  <w:style w:type="character" w:customStyle="1" w:styleId="gnkrckgcmsb">
    <w:name w:val="gnkrckgcmsb"/>
    <w:basedOn w:val="DefaultParagraphFont"/>
    <w:rsid w:val="00682F6D"/>
  </w:style>
  <w:style w:type="character" w:customStyle="1" w:styleId="gnkrckgcmrb">
    <w:name w:val="gnkrckgcmrb"/>
    <w:basedOn w:val="DefaultParagraphFont"/>
    <w:rsid w:val="00682F6D"/>
  </w:style>
  <w:style w:type="character" w:customStyle="1" w:styleId="gnkrckgcgsb">
    <w:name w:val="gnkrckgcgsb"/>
    <w:basedOn w:val="DefaultParagraphFont"/>
    <w:rsid w:val="00682F6D"/>
  </w:style>
  <w:style w:type="paragraph" w:customStyle="1" w:styleId="Default">
    <w:name w:val="Default"/>
    <w:rsid w:val="001F2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437E4"/>
    <w:pPr>
      <w:ind w:left="720"/>
      <w:contextualSpacing/>
    </w:pPr>
  </w:style>
  <w:style w:type="character" w:customStyle="1" w:styleId="gnkrckgcasb">
    <w:name w:val="gnkrckgcasb"/>
    <w:basedOn w:val="DefaultParagraphFont"/>
    <w:rsid w:val="006C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309">
      <w:bodyDiv w:val="1"/>
      <w:marLeft w:val="0"/>
      <w:marRight w:val="0"/>
      <w:marTop w:val="0"/>
      <w:marBottom w:val="0"/>
      <w:divBdr>
        <w:top w:val="none" w:sz="0" w:space="0" w:color="auto"/>
        <w:left w:val="none" w:sz="0" w:space="0" w:color="auto"/>
        <w:bottom w:val="none" w:sz="0" w:space="0" w:color="auto"/>
        <w:right w:val="none" w:sz="0" w:space="0" w:color="auto"/>
      </w:divBdr>
    </w:div>
    <w:div w:id="243760200">
      <w:bodyDiv w:val="1"/>
      <w:marLeft w:val="0"/>
      <w:marRight w:val="0"/>
      <w:marTop w:val="0"/>
      <w:marBottom w:val="0"/>
      <w:divBdr>
        <w:top w:val="none" w:sz="0" w:space="0" w:color="auto"/>
        <w:left w:val="none" w:sz="0" w:space="0" w:color="auto"/>
        <w:bottom w:val="none" w:sz="0" w:space="0" w:color="auto"/>
        <w:right w:val="none" w:sz="0" w:space="0" w:color="auto"/>
      </w:divBdr>
    </w:div>
    <w:div w:id="289094132">
      <w:bodyDiv w:val="1"/>
      <w:marLeft w:val="0"/>
      <w:marRight w:val="0"/>
      <w:marTop w:val="0"/>
      <w:marBottom w:val="0"/>
      <w:divBdr>
        <w:top w:val="none" w:sz="0" w:space="0" w:color="auto"/>
        <w:left w:val="none" w:sz="0" w:space="0" w:color="auto"/>
        <w:bottom w:val="none" w:sz="0" w:space="0" w:color="auto"/>
        <w:right w:val="none" w:sz="0" w:space="0" w:color="auto"/>
      </w:divBdr>
    </w:div>
    <w:div w:id="762579300">
      <w:bodyDiv w:val="1"/>
      <w:marLeft w:val="0"/>
      <w:marRight w:val="0"/>
      <w:marTop w:val="0"/>
      <w:marBottom w:val="0"/>
      <w:divBdr>
        <w:top w:val="none" w:sz="0" w:space="0" w:color="auto"/>
        <w:left w:val="none" w:sz="0" w:space="0" w:color="auto"/>
        <w:bottom w:val="none" w:sz="0" w:space="0" w:color="auto"/>
        <w:right w:val="none" w:sz="0" w:space="0" w:color="auto"/>
      </w:divBdr>
    </w:div>
    <w:div w:id="1272975050">
      <w:bodyDiv w:val="1"/>
      <w:marLeft w:val="0"/>
      <w:marRight w:val="0"/>
      <w:marTop w:val="0"/>
      <w:marBottom w:val="0"/>
      <w:divBdr>
        <w:top w:val="none" w:sz="0" w:space="0" w:color="auto"/>
        <w:left w:val="none" w:sz="0" w:space="0" w:color="auto"/>
        <w:bottom w:val="none" w:sz="0" w:space="0" w:color="auto"/>
        <w:right w:val="none" w:sz="0" w:space="0" w:color="auto"/>
      </w:divBdr>
    </w:div>
    <w:div w:id="1524171953">
      <w:bodyDiv w:val="1"/>
      <w:marLeft w:val="0"/>
      <w:marRight w:val="0"/>
      <w:marTop w:val="0"/>
      <w:marBottom w:val="0"/>
      <w:divBdr>
        <w:top w:val="none" w:sz="0" w:space="0" w:color="auto"/>
        <w:left w:val="none" w:sz="0" w:space="0" w:color="auto"/>
        <w:bottom w:val="none" w:sz="0" w:space="0" w:color="auto"/>
        <w:right w:val="none" w:sz="0" w:space="0" w:color="auto"/>
      </w:divBdr>
    </w:div>
    <w:div w:id="1552961759">
      <w:bodyDiv w:val="1"/>
      <w:marLeft w:val="0"/>
      <w:marRight w:val="0"/>
      <w:marTop w:val="0"/>
      <w:marBottom w:val="0"/>
      <w:divBdr>
        <w:top w:val="none" w:sz="0" w:space="0" w:color="auto"/>
        <w:left w:val="none" w:sz="0" w:space="0" w:color="auto"/>
        <w:bottom w:val="none" w:sz="0" w:space="0" w:color="auto"/>
        <w:right w:val="none" w:sz="0" w:space="0" w:color="auto"/>
      </w:divBdr>
    </w:div>
    <w:div w:id="208483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7</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KAPOOR</dc:creator>
  <cp:keywords/>
  <dc:description/>
  <cp:lastModifiedBy>VINEET KAPOOR</cp:lastModifiedBy>
  <cp:revision>18</cp:revision>
  <dcterms:created xsi:type="dcterms:W3CDTF">2018-09-02T19:04:00Z</dcterms:created>
  <dcterms:modified xsi:type="dcterms:W3CDTF">2018-09-13T18:32:00Z</dcterms:modified>
</cp:coreProperties>
</file>