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ACFF" w14:textId="77777777" w:rsidR="00A758DB" w:rsidRDefault="00181DFB" w:rsidP="00744CA0">
      <w:pPr>
        <w:pStyle w:val="Ttulo1"/>
        <w:spacing w:after="240"/>
        <w:jc w:val="center"/>
        <w:rPr>
          <w:lang w:val="es-ES_tradnl"/>
        </w:rPr>
      </w:pPr>
      <w:r>
        <w:rPr>
          <w:lang w:val="es-ES_tradnl"/>
        </w:rPr>
        <w:t>PACTO DE EQUIPO</w:t>
      </w:r>
    </w:p>
    <w:p w14:paraId="24FF9F6F" w14:textId="77777777" w:rsidR="00894E54" w:rsidRPr="00894E54" w:rsidRDefault="00894E54" w:rsidP="00894E54">
      <w:pPr>
        <w:pStyle w:val="Ttulo2"/>
        <w:rPr>
          <w:color w:val="auto"/>
          <w:lang w:val="es-ES_tradnl"/>
        </w:rPr>
      </w:pPr>
      <w:proofErr w:type="spellStart"/>
      <w:r>
        <w:rPr>
          <w:lang w:val="es-ES_tradnl"/>
        </w:rPr>
        <w:t>Asignatura:</w:t>
      </w:r>
      <w:r w:rsidRPr="00894E54">
        <w:rPr>
          <w:color w:val="auto"/>
          <w:lang w:val="es-ES_tradnl"/>
        </w:rPr>
        <w:t>____</w:t>
      </w:r>
      <w:r w:rsidR="00242414">
        <w:rPr>
          <w:color w:val="auto"/>
          <w:lang w:val="es-ES_tradnl"/>
        </w:rPr>
        <w:t>__</w:t>
      </w:r>
      <w:r w:rsidRPr="00894E54">
        <w:rPr>
          <w:color w:val="auto"/>
          <w:lang w:val="es-ES_tradnl"/>
        </w:rPr>
        <w:t>________</w:t>
      </w:r>
      <w:r w:rsidR="001D4BC4" w:rsidRPr="00242414">
        <w:rPr>
          <w:color w:val="auto"/>
          <w:u w:val="single"/>
          <w:lang w:val="es-ES_tradnl"/>
        </w:rPr>
        <w:t>Ingeniería</w:t>
      </w:r>
      <w:proofErr w:type="spellEnd"/>
      <w:r w:rsidR="001D4BC4" w:rsidRPr="00242414">
        <w:rPr>
          <w:color w:val="auto"/>
          <w:u w:val="single"/>
          <w:lang w:val="es-ES_tradnl"/>
        </w:rPr>
        <w:t xml:space="preserve"> de Requisitos</w:t>
      </w:r>
      <w:r w:rsidRPr="00894E54">
        <w:rPr>
          <w:color w:val="auto"/>
          <w:lang w:val="es-ES_tradnl"/>
        </w:rPr>
        <w:t>_____________________</w:t>
      </w:r>
    </w:p>
    <w:p w14:paraId="7D943545" w14:textId="77777777" w:rsidR="003A5556" w:rsidRPr="003A5556" w:rsidRDefault="003A5556" w:rsidP="00242414">
      <w:pPr>
        <w:pStyle w:val="Ttulo2"/>
        <w:numPr>
          <w:ilvl w:val="0"/>
          <w:numId w:val="19"/>
        </w:numPr>
        <w:tabs>
          <w:tab w:val="left" w:pos="2835"/>
          <w:tab w:val="left" w:pos="3119"/>
          <w:tab w:val="left" w:pos="5670"/>
        </w:tabs>
        <w:spacing w:after="240"/>
        <w:rPr>
          <w:lang w:val="es-ES_tradnl"/>
        </w:rPr>
      </w:pPr>
      <w:r>
        <w:rPr>
          <w:lang w:val="es-ES_tradnl"/>
        </w:rPr>
        <w:t xml:space="preserve">Integrantes del Equipo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64CF" w14:paraId="77E38D6E" w14:textId="77777777" w:rsidTr="00BE64CF">
        <w:tc>
          <w:tcPr>
            <w:tcW w:w="8613" w:type="dxa"/>
            <w:shd w:val="clear" w:color="auto" w:fill="000000" w:themeFill="text1"/>
          </w:tcPr>
          <w:p w14:paraId="39CC9100" w14:textId="77777777" w:rsidR="00BE64CF" w:rsidRPr="003A5556" w:rsidRDefault="00BE64CF" w:rsidP="00BE64CF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 w:rsidRPr="003A5556">
              <w:rPr>
                <w:b/>
                <w:color w:val="FFFFFF" w:themeColor="background1"/>
                <w:lang w:val="es-ES_tradnl"/>
              </w:rPr>
              <w:t>Alumno</w:t>
            </w:r>
          </w:p>
        </w:tc>
      </w:tr>
      <w:tr w:rsidR="00BE64CF" w14:paraId="27A38D36" w14:textId="77777777" w:rsidTr="00BE64CF">
        <w:tc>
          <w:tcPr>
            <w:tcW w:w="8613" w:type="dxa"/>
          </w:tcPr>
          <w:p w14:paraId="6FB5AC65" w14:textId="77777777" w:rsidR="00BE64CF" w:rsidRDefault="001D4BC4" w:rsidP="00181DFB">
            <w:pPr>
              <w:rPr>
                <w:lang w:val="es-ES_tradnl"/>
              </w:rPr>
            </w:pPr>
            <w:r>
              <w:rPr>
                <w:lang w:val="es-ES_tradnl"/>
              </w:rPr>
              <w:t>Jorge García Díaz</w:t>
            </w:r>
          </w:p>
        </w:tc>
      </w:tr>
      <w:tr w:rsidR="00BE64CF" w14:paraId="1E8FA15A" w14:textId="77777777" w:rsidTr="00BE64CF">
        <w:tc>
          <w:tcPr>
            <w:tcW w:w="8613" w:type="dxa"/>
          </w:tcPr>
          <w:p w14:paraId="486D2775" w14:textId="77777777" w:rsidR="00BE64CF" w:rsidRDefault="001D4BC4" w:rsidP="00181DF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Diego González </w:t>
            </w:r>
            <w:proofErr w:type="spellStart"/>
            <w:r>
              <w:rPr>
                <w:lang w:val="es-ES_tradnl"/>
              </w:rPr>
              <w:t>Dopico</w:t>
            </w:r>
            <w:proofErr w:type="spellEnd"/>
          </w:p>
        </w:tc>
      </w:tr>
      <w:tr w:rsidR="00BE64CF" w14:paraId="7FFCEFC5" w14:textId="77777777" w:rsidTr="00BE64CF">
        <w:tc>
          <w:tcPr>
            <w:tcW w:w="8613" w:type="dxa"/>
          </w:tcPr>
          <w:p w14:paraId="072DB81D" w14:textId="77777777" w:rsidR="00BE64CF" w:rsidRDefault="001D4BC4" w:rsidP="00181DFB">
            <w:pPr>
              <w:rPr>
                <w:lang w:val="es-ES_tradnl"/>
              </w:rPr>
            </w:pPr>
            <w:r>
              <w:rPr>
                <w:lang w:val="es-ES_tradnl"/>
              </w:rPr>
              <w:t>Álvaro Lamadrid Agudo</w:t>
            </w:r>
          </w:p>
        </w:tc>
      </w:tr>
      <w:tr w:rsidR="00BE64CF" w14:paraId="5625BB23" w14:textId="77777777" w:rsidTr="00BE64CF">
        <w:tc>
          <w:tcPr>
            <w:tcW w:w="8613" w:type="dxa"/>
          </w:tcPr>
          <w:p w14:paraId="25876476" w14:textId="77777777" w:rsidR="00BE64CF" w:rsidRDefault="001D4BC4" w:rsidP="00181DF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Marian </w:t>
            </w:r>
            <w:proofErr w:type="spellStart"/>
            <w:r>
              <w:rPr>
                <w:lang w:val="es-ES_tradnl"/>
              </w:rPr>
              <w:t>Milad</w:t>
            </w:r>
            <w:proofErr w:type="spellEnd"/>
            <w:r>
              <w:rPr>
                <w:lang w:val="es-ES_tradnl"/>
              </w:rPr>
              <w:t xml:space="preserve"> Fernández</w:t>
            </w:r>
          </w:p>
        </w:tc>
      </w:tr>
      <w:tr w:rsidR="00BE64CF" w14:paraId="265228F9" w14:textId="77777777" w:rsidTr="00BE64CF">
        <w:tc>
          <w:tcPr>
            <w:tcW w:w="8613" w:type="dxa"/>
          </w:tcPr>
          <w:p w14:paraId="0089175E" w14:textId="77777777" w:rsidR="00BE64CF" w:rsidRDefault="001D4BC4" w:rsidP="00181DFB">
            <w:pPr>
              <w:rPr>
                <w:lang w:val="es-ES_tradnl"/>
              </w:rPr>
            </w:pPr>
            <w:r>
              <w:rPr>
                <w:lang w:val="es-ES_tradnl"/>
              </w:rPr>
              <w:t>Miguel Monje Velarde</w:t>
            </w:r>
          </w:p>
        </w:tc>
      </w:tr>
      <w:tr w:rsidR="001D4BC4" w14:paraId="00B177AA" w14:textId="77777777" w:rsidTr="00BE64CF">
        <w:tc>
          <w:tcPr>
            <w:tcW w:w="8613" w:type="dxa"/>
          </w:tcPr>
          <w:p w14:paraId="38FA984C" w14:textId="77777777" w:rsidR="001D4BC4" w:rsidRDefault="001D4BC4" w:rsidP="00181DFB">
            <w:pPr>
              <w:rPr>
                <w:lang w:val="es-ES_tradnl"/>
              </w:rPr>
            </w:pPr>
            <w:r>
              <w:rPr>
                <w:lang w:val="es-ES_tradnl"/>
              </w:rPr>
              <w:t>Juan Zalacaín García</w:t>
            </w:r>
          </w:p>
        </w:tc>
      </w:tr>
    </w:tbl>
    <w:p w14:paraId="33485AAC" w14:textId="77777777" w:rsidR="003A5556" w:rsidRDefault="003A5556" w:rsidP="003A5556">
      <w:pPr>
        <w:pStyle w:val="Ttulo2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Normas Básicas de Buen Funcionamiento.</w:t>
      </w:r>
    </w:p>
    <w:p w14:paraId="79CB4EE0" w14:textId="77777777" w:rsidR="003A5556" w:rsidRDefault="001D4BC4" w:rsidP="001D4BC4">
      <w:pPr>
        <w:pStyle w:val="Prrafodelista"/>
        <w:numPr>
          <w:ilvl w:val="0"/>
          <w:numId w:val="21"/>
        </w:numPr>
        <w:spacing w:before="240"/>
        <w:rPr>
          <w:lang w:val="es-ES_tradnl"/>
        </w:rPr>
      </w:pPr>
      <w:r>
        <w:rPr>
          <w:lang w:val="es-ES_tradnl"/>
        </w:rPr>
        <w:t xml:space="preserve">El grupo se debe comprometer a </w:t>
      </w:r>
      <w:r w:rsidR="00443F5D">
        <w:rPr>
          <w:lang w:val="es-ES_tradnl"/>
        </w:rPr>
        <w:t>asistir a todas las clases de prácticas y a asistir con regularidad a las clases de teoría.</w:t>
      </w:r>
    </w:p>
    <w:p w14:paraId="079DDD47" w14:textId="77777777" w:rsidR="00B44BAF" w:rsidRPr="001D4BC4" w:rsidRDefault="00B44BAF" w:rsidP="00B44BAF">
      <w:pPr>
        <w:pStyle w:val="Prrafodelista"/>
        <w:spacing w:before="240"/>
        <w:rPr>
          <w:lang w:val="es-ES_tradnl"/>
        </w:rPr>
      </w:pPr>
    </w:p>
    <w:p w14:paraId="4E3EAC42" w14:textId="77777777" w:rsidR="003A5556" w:rsidRDefault="00443F5D" w:rsidP="003A5556">
      <w:pPr>
        <w:pStyle w:val="Prrafodelista"/>
        <w:numPr>
          <w:ilvl w:val="0"/>
          <w:numId w:val="21"/>
        </w:numPr>
        <w:spacing w:before="240"/>
        <w:rPr>
          <w:lang w:val="es-ES_tradnl"/>
        </w:rPr>
      </w:pPr>
      <w:r>
        <w:rPr>
          <w:lang w:val="es-ES_tradnl"/>
        </w:rPr>
        <w:t>En caso de faltar a alguna clase se deberá de avisar al grupo con cierta antelación</w:t>
      </w:r>
      <w:r w:rsidR="00B44BAF">
        <w:rPr>
          <w:lang w:val="es-ES_tradnl"/>
        </w:rPr>
        <w:t>.</w:t>
      </w:r>
    </w:p>
    <w:p w14:paraId="5563340C" w14:textId="77777777" w:rsidR="00B44BAF" w:rsidRDefault="00B44BAF" w:rsidP="00B44BAF">
      <w:pPr>
        <w:pStyle w:val="Prrafodelista"/>
        <w:spacing w:before="240"/>
        <w:rPr>
          <w:lang w:val="es-ES_tradnl"/>
        </w:rPr>
      </w:pPr>
    </w:p>
    <w:p w14:paraId="59D0828E" w14:textId="77777777" w:rsidR="003A5556" w:rsidRDefault="00443F5D" w:rsidP="003A5556">
      <w:pPr>
        <w:pStyle w:val="Prrafodelista"/>
        <w:numPr>
          <w:ilvl w:val="0"/>
          <w:numId w:val="21"/>
        </w:numPr>
        <w:spacing w:before="240"/>
        <w:rPr>
          <w:lang w:val="es-ES_tradnl"/>
        </w:rPr>
      </w:pPr>
      <w:r>
        <w:rPr>
          <w:lang w:val="es-ES_tradnl"/>
        </w:rPr>
        <w:t>Es importante hablar educadamente, ayudar y respetar a los compañeros</w:t>
      </w:r>
      <w:r w:rsidR="00242414">
        <w:rPr>
          <w:lang w:val="es-ES_tradnl"/>
        </w:rPr>
        <w:t xml:space="preserve"> además de</w:t>
      </w:r>
      <w:r>
        <w:rPr>
          <w:lang w:val="es-ES_tradnl"/>
        </w:rPr>
        <w:t xml:space="preserve"> mantener un buen ambiente de grupo.</w:t>
      </w:r>
    </w:p>
    <w:p w14:paraId="2F2D6564" w14:textId="77777777" w:rsidR="00B44BAF" w:rsidRDefault="00B44BAF" w:rsidP="00B44BAF">
      <w:pPr>
        <w:pStyle w:val="Prrafodelista"/>
        <w:spacing w:before="240"/>
        <w:rPr>
          <w:lang w:val="es-ES_tradnl"/>
        </w:rPr>
      </w:pPr>
    </w:p>
    <w:p w14:paraId="7B978511" w14:textId="77777777" w:rsidR="00443F5D" w:rsidRDefault="00443F5D" w:rsidP="003A5556">
      <w:pPr>
        <w:pStyle w:val="Prrafodelista"/>
        <w:numPr>
          <w:ilvl w:val="0"/>
          <w:numId w:val="21"/>
        </w:numPr>
        <w:spacing w:before="240"/>
        <w:rPr>
          <w:lang w:val="es-ES_tradnl"/>
        </w:rPr>
      </w:pPr>
      <w:r>
        <w:rPr>
          <w:lang w:val="es-ES_tradnl"/>
        </w:rPr>
        <w:t>Comunicar y compartir el trabajo realizado en casa para que el grupo pueda tener acceso a todo el contenido en caso de ser necesario.</w:t>
      </w:r>
    </w:p>
    <w:p w14:paraId="7ED8D1E9" w14:textId="77777777" w:rsidR="00B44BAF" w:rsidRDefault="00B44BAF" w:rsidP="00B44BAF">
      <w:pPr>
        <w:pStyle w:val="Prrafodelista"/>
        <w:spacing w:before="240"/>
        <w:rPr>
          <w:lang w:val="es-ES_tradnl"/>
        </w:rPr>
      </w:pPr>
    </w:p>
    <w:p w14:paraId="5EF9D7D8" w14:textId="77777777" w:rsidR="00443F5D" w:rsidRDefault="00443F5D" w:rsidP="003A5556">
      <w:pPr>
        <w:pStyle w:val="Prrafodelista"/>
        <w:numPr>
          <w:ilvl w:val="0"/>
          <w:numId w:val="21"/>
        </w:numPr>
        <w:spacing w:before="240"/>
        <w:rPr>
          <w:lang w:val="es-ES_tradnl"/>
        </w:rPr>
      </w:pPr>
      <w:r>
        <w:rPr>
          <w:lang w:val="es-ES_tradnl"/>
        </w:rPr>
        <w:t>Repartir el trabajo equitativamente entre todos los miembros del grupo.</w:t>
      </w:r>
    </w:p>
    <w:p w14:paraId="31DA7194" w14:textId="77777777" w:rsidR="00B44BAF" w:rsidRDefault="00B44BAF" w:rsidP="00B44BAF">
      <w:pPr>
        <w:pStyle w:val="Prrafodelista"/>
        <w:spacing w:before="240"/>
        <w:rPr>
          <w:lang w:val="es-ES_tradnl"/>
        </w:rPr>
      </w:pPr>
    </w:p>
    <w:p w14:paraId="24441B20" w14:textId="77777777" w:rsidR="00443F5D" w:rsidRPr="00B44BAF" w:rsidRDefault="00443F5D" w:rsidP="003A5556">
      <w:pPr>
        <w:pStyle w:val="Prrafodelista"/>
        <w:numPr>
          <w:ilvl w:val="0"/>
          <w:numId w:val="21"/>
        </w:numPr>
        <w:spacing w:before="240"/>
        <w:rPr>
          <w:lang w:val="es-ES_tradnl"/>
        </w:rPr>
      </w:pPr>
      <w:r>
        <w:t>Todas las críticas que se realicen sobre el proyecto o sobre opiniones de compañeros, deben ser constructivas y basarse en algún argumento.</w:t>
      </w:r>
    </w:p>
    <w:p w14:paraId="63D164BA" w14:textId="77777777" w:rsidR="00B44BAF" w:rsidRPr="009C5A34" w:rsidRDefault="00B44BAF" w:rsidP="00B44BAF">
      <w:pPr>
        <w:pStyle w:val="Prrafodelista"/>
        <w:spacing w:before="240"/>
        <w:rPr>
          <w:lang w:val="es-ES_tradnl"/>
        </w:rPr>
      </w:pPr>
    </w:p>
    <w:p w14:paraId="7312260F" w14:textId="77777777" w:rsidR="009C5A34" w:rsidRPr="00443F5D" w:rsidRDefault="009C5A34" w:rsidP="003A5556">
      <w:pPr>
        <w:pStyle w:val="Prrafodelista"/>
        <w:numPr>
          <w:ilvl w:val="0"/>
          <w:numId w:val="21"/>
        </w:numPr>
        <w:spacing w:before="240"/>
        <w:rPr>
          <w:lang w:val="es-ES_tradnl"/>
        </w:rPr>
      </w:pPr>
      <w:r>
        <w:t>Todos los miembros del grupo deberán participar activamente en el proyecto.</w:t>
      </w:r>
    </w:p>
    <w:p w14:paraId="1A4AFC45" w14:textId="77777777" w:rsidR="00443F5D" w:rsidRPr="003A5556" w:rsidRDefault="00443F5D" w:rsidP="004428E5">
      <w:pPr>
        <w:pStyle w:val="Prrafodelista"/>
        <w:spacing w:before="240"/>
        <w:rPr>
          <w:lang w:val="es-ES_tradnl"/>
        </w:rPr>
      </w:pPr>
    </w:p>
    <w:p w14:paraId="49BCAF6B" w14:textId="77777777" w:rsidR="003A5556" w:rsidRDefault="003A5556" w:rsidP="003A5556">
      <w:pPr>
        <w:pStyle w:val="Ttulo2"/>
        <w:rPr>
          <w:lang w:val="es-ES_tradnl"/>
        </w:rPr>
      </w:pPr>
      <w:r>
        <w:rPr>
          <w:lang w:val="es-ES_tradnl"/>
        </w:rPr>
        <w:t xml:space="preserve">3. </w:t>
      </w:r>
      <w:r w:rsidR="001D4BC4">
        <w:rPr>
          <w:lang w:val="es-ES_tradnl"/>
        </w:rPr>
        <w:t>Cláusulas</w:t>
      </w:r>
      <w:r>
        <w:rPr>
          <w:lang w:val="es-ES_tradnl"/>
        </w:rPr>
        <w:t xml:space="preserve"> de Expulsión</w:t>
      </w:r>
    </w:p>
    <w:p w14:paraId="66A2793B" w14:textId="77777777" w:rsidR="003A5556" w:rsidRDefault="004428E5" w:rsidP="003A5556">
      <w:pPr>
        <w:pStyle w:val="Prrafodelista"/>
        <w:numPr>
          <w:ilvl w:val="0"/>
          <w:numId w:val="22"/>
        </w:numPr>
        <w:spacing w:before="240"/>
        <w:rPr>
          <w:lang w:val="es-ES_tradnl"/>
        </w:rPr>
      </w:pPr>
      <w:r>
        <w:rPr>
          <w:lang w:val="es-ES_tradnl"/>
        </w:rPr>
        <w:t xml:space="preserve">En caso de no asistir a dos clases de prácticas sin previo aviso, se apercibirá al compañero. En caso de faltar una tercera vez, se considerará la expulsión de dicho </w:t>
      </w:r>
      <w:r w:rsidR="00E243DA">
        <w:rPr>
          <w:lang w:val="es-ES_tradnl"/>
        </w:rPr>
        <w:t>integrante del grupo</w:t>
      </w:r>
      <w:r>
        <w:rPr>
          <w:lang w:val="es-ES_tradnl"/>
        </w:rPr>
        <w:t>.</w:t>
      </w:r>
    </w:p>
    <w:p w14:paraId="0211B2B7" w14:textId="77777777" w:rsidR="00B44BAF" w:rsidRDefault="00B44BAF" w:rsidP="00B44BAF">
      <w:pPr>
        <w:pStyle w:val="Prrafodelista"/>
        <w:spacing w:before="240"/>
        <w:rPr>
          <w:lang w:val="es-ES_tradnl"/>
        </w:rPr>
      </w:pPr>
    </w:p>
    <w:p w14:paraId="7C01C7A1" w14:textId="77777777" w:rsidR="009C5A34" w:rsidRDefault="009C5A34" w:rsidP="009C5A34">
      <w:pPr>
        <w:pStyle w:val="Prrafodelista"/>
        <w:numPr>
          <w:ilvl w:val="0"/>
          <w:numId w:val="22"/>
        </w:numPr>
        <w:spacing w:before="240"/>
        <w:rPr>
          <w:lang w:val="es-ES_tradnl"/>
        </w:rPr>
      </w:pPr>
      <w:r w:rsidRPr="009C5A34">
        <w:rPr>
          <w:lang w:val="es-ES_tradnl"/>
        </w:rPr>
        <w:t xml:space="preserve">El incumplimiento grave y reiterado de las normas básicas de buen funcionamiento referentes al respeto y a la comunicación entre los compañeros de equipo podrá ser </w:t>
      </w:r>
      <w:r w:rsidRPr="009C5A34">
        <w:rPr>
          <w:lang w:val="es-ES_tradnl"/>
        </w:rPr>
        <w:lastRenderedPageBreak/>
        <w:t xml:space="preserve">motivo de expulsión de cualquiera de sus miembros, siempre y cuando exista al menos un apercibimiento previo por el mismo motivo que promueve la expulsión. </w:t>
      </w:r>
    </w:p>
    <w:p w14:paraId="6B5471AF" w14:textId="77777777" w:rsidR="00B44BAF" w:rsidRDefault="00B44BAF" w:rsidP="00B44BAF">
      <w:pPr>
        <w:pStyle w:val="Prrafodelista"/>
        <w:spacing w:before="240"/>
        <w:rPr>
          <w:lang w:val="es-ES_tradnl"/>
        </w:rPr>
      </w:pPr>
    </w:p>
    <w:p w14:paraId="219A43A2" w14:textId="77777777" w:rsidR="009C5A34" w:rsidRDefault="009C5A34" w:rsidP="009C5A34">
      <w:pPr>
        <w:pStyle w:val="Prrafodelista"/>
        <w:numPr>
          <w:ilvl w:val="0"/>
          <w:numId w:val="22"/>
        </w:numPr>
        <w:spacing w:before="240"/>
        <w:rPr>
          <w:lang w:val="es-ES_tradnl"/>
        </w:rPr>
      </w:pPr>
      <w:r>
        <w:rPr>
          <w:lang w:val="es-ES_tradnl"/>
        </w:rPr>
        <w:t>Si un compañero, en más de dos ocasiones no comparte su trabajo</w:t>
      </w:r>
      <w:r w:rsidR="00E243DA">
        <w:rPr>
          <w:lang w:val="es-ES_tradnl"/>
        </w:rPr>
        <w:t>,</w:t>
      </w:r>
      <w:r>
        <w:rPr>
          <w:lang w:val="es-ES_tradnl"/>
        </w:rPr>
        <w:t xml:space="preserve"> obstaculizando el buen desarrollo del proyecto</w:t>
      </w:r>
      <w:r w:rsidR="00E243DA">
        <w:rPr>
          <w:lang w:val="es-ES_tradnl"/>
        </w:rPr>
        <w:t>, será apercibido. En caso de mantener el mismo comportamiento se considerará su expulsión.</w:t>
      </w:r>
    </w:p>
    <w:p w14:paraId="36215779" w14:textId="77777777" w:rsidR="00B44BAF" w:rsidRDefault="00B44BAF" w:rsidP="00B44BAF">
      <w:pPr>
        <w:pStyle w:val="Prrafodelista"/>
        <w:spacing w:before="240"/>
        <w:rPr>
          <w:lang w:val="es-ES_tradnl"/>
        </w:rPr>
      </w:pPr>
    </w:p>
    <w:p w14:paraId="38258A95" w14:textId="77777777" w:rsidR="003A5556" w:rsidRPr="00E243DA" w:rsidRDefault="009C5A34" w:rsidP="00E243DA">
      <w:pPr>
        <w:pStyle w:val="Prrafodelista"/>
        <w:numPr>
          <w:ilvl w:val="0"/>
          <w:numId w:val="22"/>
        </w:numPr>
        <w:spacing w:before="240"/>
        <w:rPr>
          <w:lang w:val="es-ES_tradnl"/>
        </w:rPr>
      </w:pPr>
      <w:r w:rsidRPr="00E243DA">
        <w:rPr>
          <w:lang w:val="es-ES_tradnl"/>
        </w:rPr>
        <w:t xml:space="preserve">Mostrar poco interés, </w:t>
      </w:r>
      <w:r w:rsidR="00E243DA" w:rsidRPr="00E243DA">
        <w:rPr>
          <w:lang w:val="es-ES_tradnl"/>
        </w:rPr>
        <w:t>participación, esfuerzo</w:t>
      </w:r>
      <w:r w:rsidR="00E243DA">
        <w:rPr>
          <w:lang w:val="es-ES_tradnl"/>
        </w:rPr>
        <w:t xml:space="preserve"> o una actitud negativa </w:t>
      </w:r>
      <w:r w:rsidRPr="00E243DA">
        <w:rPr>
          <w:lang w:val="es-ES_tradnl"/>
        </w:rPr>
        <w:t>y por consiguiente poca aportación al proyecto de equipo</w:t>
      </w:r>
      <w:r w:rsidR="00E243DA">
        <w:rPr>
          <w:lang w:val="es-ES_tradnl"/>
        </w:rPr>
        <w:t>,</w:t>
      </w:r>
      <w:r w:rsidRPr="00E243DA">
        <w:rPr>
          <w:lang w:val="es-ES_tradnl"/>
        </w:rPr>
        <w:t xml:space="preserve"> será igualmente motivo de expulsión siempre y cuando exista al menos un apercibimiento previo por dicha causa.</w:t>
      </w:r>
    </w:p>
    <w:p w14:paraId="134256DD" w14:textId="77777777" w:rsidR="003A5556" w:rsidRDefault="003A5556" w:rsidP="00695F74">
      <w:pPr>
        <w:ind w:left="360"/>
        <w:rPr>
          <w:lang w:val="es-ES_tradnl"/>
        </w:rPr>
      </w:pPr>
    </w:p>
    <w:p w14:paraId="730B22DD" w14:textId="77777777" w:rsidR="00695F74" w:rsidRPr="00B44BAF" w:rsidRDefault="00695F74" w:rsidP="00695F74">
      <w:pPr>
        <w:rPr>
          <w:b/>
          <w:bCs/>
          <w:lang w:val="es-ES_tradnl"/>
        </w:rPr>
      </w:pPr>
      <w:proofErr w:type="spellStart"/>
      <w:r w:rsidRPr="00B44BAF">
        <w:rPr>
          <w:b/>
          <w:bCs/>
          <w:lang w:val="es-ES_tradnl"/>
        </w:rPr>
        <w:t>Fdo</w:t>
      </w:r>
      <w:proofErr w:type="spellEnd"/>
      <w:r w:rsidRPr="00B44BAF">
        <w:rPr>
          <w:b/>
          <w:bCs/>
          <w:lang w:val="es-ES_tradnl"/>
        </w:rPr>
        <w:t>: Jorge García Díaz</w:t>
      </w:r>
      <w:r w:rsidRPr="00B44BAF">
        <w:rPr>
          <w:b/>
          <w:bCs/>
          <w:lang w:val="es-ES_tradnl"/>
        </w:rPr>
        <w:tab/>
      </w:r>
      <w:r w:rsidRPr="00B44BAF">
        <w:rPr>
          <w:b/>
          <w:bCs/>
          <w:lang w:val="es-ES_tradnl"/>
        </w:rPr>
        <w:tab/>
      </w:r>
      <w:proofErr w:type="spellStart"/>
      <w:r w:rsidRPr="00B44BAF">
        <w:rPr>
          <w:b/>
          <w:bCs/>
          <w:lang w:val="es-ES_tradnl"/>
        </w:rPr>
        <w:t>Fdo</w:t>
      </w:r>
      <w:proofErr w:type="spellEnd"/>
      <w:r w:rsidRPr="00B44BAF">
        <w:rPr>
          <w:b/>
          <w:bCs/>
          <w:lang w:val="es-ES_tradnl"/>
        </w:rPr>
        <w:t xml:space="preserve">: Diego González </w:t>
      </w:r>
      <w:proofErr w:type="spellStart"/>
      <w:r w:rsidRPr="00B44BAF">
        <w:rPr>
          <w:b/>
          <w:bCs/>
          <w:lang w:val="es-ES_tradnl"/>
        </w:rPr>
        <w:t>Dopico</w:t>
      </w:r>
      <w:proofErr w:type="spellEnd"/>
      <w:r w:rsidRPr="00B44BAF">
        <w:rPr>
          <w:b/>
          <w:bCs/>
          <w:lang w:val="es-ES_tradnl"/>
        </w:rPr>
        <w:tab/>
      </w:r>
      <w:proofErr w:type="spellStart"/>
      <w:r w:rsidRPr="00B44BAF">
        <w:rPr>
          <w:b/>
          <w:bCs/>
          <w:lang w:val="es-ES_tradnl"/>
        </w:rPr>
        <w:t>Fdo</w:t>
      </w:r>
      <w:proofErr w:type="spellEnd"/>
      <w:r w:rsidRPr="00B44BAF">
        <w:rPr>
          <w:b/>
          <w:bCs/>
          <w:lang w:val="es-ES_tradnl"/>
        </w:rPr>
        <w:t>: Álvaro Lamadrid Agudo</w:t>
      </w:r>
    </w:p>
    <w:p w14:paraId="0D457C89" w14:textId="77777777" w:rsidR="00695F74" w:rsidRDefault="00695F74" w:rsidP="00695F74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5982290B" wp14:editId="716D6954">
            <wp:extent cx="1447145" cy="781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2-07 at 10.51.37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3"/>
                    <a:stretch/>
                  </pic:blipFill>
                  <pic:spPr bwMode="auto">
                    <a:xfrm>
                      <a:off x="0" y="0"/>
                      <a:ext cx="1584472" cy="85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5F74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tab/>
        <w:t xml:space="preserve">     </w:t>
      </w:r>
      <w:r>
        <w:rPr>
          <w:noProof/>
        </w:rPr>
        <w:drawing>
          <wp:inline distT="0" distB="0" distL="0" distR="0" wp14:anchorId="0D6EAFA8" wp14:editId="6A55887C">
            <wp:extent cx="1394460" cy="686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80" t="14588" r="6302" b="13432"/>
                    <a:stretch/>
                  </pic:blipFill>
                  <pic:spPr bwMode="auto">
                    <a:xfrm>
                      <a:off x="0" y="0"/>
                      <a:ext cx="1409054" cy="69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695F74">
        <w:rPr>
          <w:noProof/>
        </w:rPr>
        <w:drawing>
          <wp:inline distT="0" distB="0" distL="0" distR="0" wp14:anchorId="6E61EFAF" wp14:editId="3E350955">
            <wp:extent cx="1112520" cy="8836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568" cy="8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5E2C" w14:textId="77777777" w:rsidR="00695F74" w:rsidRDefault="00695F74" w:rsidP="00695F74">
      <w:pPr>
        <w:rPr>
          <w:lang w:val="es-ES_tradnl"/>
        </w:rPr>
      </w:pPr>
    </w:p>
    <w:p w14:paraId="2474A5FD" w14:textId="77777777" w:rsidR="00695F74" w:rsidRPr="00B44BAF" w:rsidRDefault="00695F74" w:rsidP="00695F74">
      <w:pPr>
        <w:rPr>
          <w:b/>
          <w:bCs/>
          <w:lang w:val="es-ES_tradnl"/>
        </w:rPr>
      </w:pPr>
      <w:proofErr w:type="spellStart"/>
      <w:r w:rsidRPr="00B44BAF">
        <w:rPr>
          <w:b/>
          <w:bCs/>
          <w:lang w:val="es-ES_tradnl"/>
        </w:rPr>
        <w:t>Fdo</w:t>
      </w:r>
      <w:proofErr w:type="spellEnd"/>
      <w:r w:rsidRPr="00B44BAF">
        <w:rPr>
          <w:b/>
          <w:bCs/>
          <w:lang w:val="es-ES_tradnl"/>
        </w:rPr>
        <w:t xml:space="preserve">: Marian </w:t>
      </w:r>
      <w:proofErr w:type="spellStart"/>
      <w:r w:rsidRPr="00B44BAF">
        <w:rPr>
          <w:b/>
          <w:bCs/>
          <w:lang w:val="es-ES_tradnl"/>
        </w:rPr>
        <w:t>Milad</w:t>
      </w:r>
      <w:proofErr w:type="spellEnd"/>
      <w:r w:rsidRPr="00B44BAF">
        <w:rPr>
          <w:b/>
          <w:bCs/>
          <w:lang w:val="es-ES_tradnl"/>
        </w:rPr>
        <w:t xml:space="preserve"> Fernández</w:t>
      </w:r>
      <w:r w:rsidRPr="00B44BAF">
        <w:rPr>
          <w:b/>
          <w:bCs/>
          <w:lang w:val="es-ES_tradnl"/>
        </w:rPr>
        <w:tab/>
      </w:r>
      <w:proofErr w:type="spellStart"/>
      <w:r w:rsidRPr="00B44BAF">
        <w:rPr>
          <w:b/>
          <w:bCs/>
          <w:lang w:val="es-ES_tradnl"/>
        </w:rPr>
        <w:t>Fdo</w:t>
      </w:r>
      <w:proofErr w:type="spellEnd"/>
      <w:r w:rsidRPr="00B44BAF">
        <w:rPr>
          <w:b/>
          <w:bCs/>
          <w:lang w:val="es-ES_tradnl"/>
        </w:rPr>
        <w:t>: Miguel Monje Velarde</w:t>
      </w:r>
      <w:r w:rsidRPr="00B44BAF">
        <w:rPr>
          <w:b/>
          <w:bCs/>
          <w:lang w:val="es-ES_tradnl"/>
        </w:rPr>
        <w:tab/>
      </w:r>
      <w:proofErr w:type="spellStart"/>
      <w:r w:rsidRPr="00B44BAF">
        <w:rPr>
          <w:b/>
          <w:bCs/>
          <w:lang w:val="es-ES_tradnl"/>
        </w:rPr>
        <w:t>Fdo</w:t>
      </w:r>
      <w:proofErr w:type="spellEnd"/>
      <w:r w:rsidRPr="00B44BAF">
        <w:rPr>
          <w:b/>
          <w:bCs/>
          <w:lang w:val="es-ES_tradnl"/>
        </w:rPr>
        <w:t>: Juan Zalacaín García</w:t>
      </w:r>
    </w:p>
    <w:tbl>
      <w:tblPr>
        <w:tblStyle w:val="Tablaconcuadrcula"/>
        <w:tblpPr w:leftFromText="141" w:rightFromText="141" w:vertAnchor="page" w:horzAnchor="margin" w:tblpY="77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471"/>
        <w:gridCol w:w="2566"/>
      </w:tblGrid>
      <w:tr w:rsidR="00695F74" w14:paraId="5D3927B3" w14:textId="77777777" w:rsidTr="00695F74">
        <w:trPr>
          <w:trHeight w:val="235"/>
        </w:trPr>
        <w:tc>
          <w:tcPr>
            <w:tcW w:w="2660" w:type="dxa"/>
          </w:tcPr>
          <w:p w14:paraId="2A1092E2" w14:textId="77777777" w:rsidR="00695F74" w:rsidRDefault="00695F74" w:rsidP="00695F74">
            <w:pPr>
              <w:rPr>
                <w:lang w:val="es-ES_tradnl"/>
              </w:rPr>
            </w:pPr>
          </w:p>
        </w:tc>
        <w:tc>
          <w:tcPr>
            <w:tcW w:w="2471" w:type="dxa"/>
          </w:tcPr>
          <w:p w14:paraId="58DFB5E0" w14:textId="77777777" w:rsidR="00695F74" w:rsidRDefault="00695F74" w:rsidP="00695F74">
            <w:pPr>
              <w:rPr>
                <w:lang w:val="es-ES_tradnl"/>
              </w:rPr>
            </w:pPr>
          </w:p>
        </w:tc>
        <w:tc>
          <w:tcPr>
            <w:tcW w:w="2566" w:type="dxa"/>
          </w:tcPr>
          <w:p w14:paraId="1951410C" w14:textId="77777777" w:rsidR="00695F74" w:rsidRDefault="00695F74" w:rsidP="00695F74">
            <w:pPr>
              <w:rPr>
                <w:lang w:val="es-ES_tradnl"/>
              </w:rPr>
            </w:pPr>
          </w:p>
        </w:tc>
      </w:tr>
    </w:tbl>
    <w:p w14:paraId="74B4DCA9" w14:textId="77777777" w:rsidR="00695F74" w:rsidRPr="003A5556" w:rsidRDefault="00695F74" w:rsidP="00695F74">
      <w:pPr>
        <w:ind w:left="360"/>
        <w:rPr>
          <w:lang w:val="es-ES_tradnl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3C5FE" wp14:editId="72BF5904">
            <wp:extent cx="1249680" cy="8211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34" t="16915" r="24223" b="13907"/>
                    <a:stretch/>
                  </pic:blipFill>
                  <pic:spPr bwMode="auto">
                    <a:xfrm>
                      <a:off x="0" y="0"/>
                      <a:ext cx="1254917" cy="82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3347">
        <w:rPr>
          <w:lang w:val="es-ES_tradnl"/>
        </w:rPr>
        <w:t xml:space="preserve">      </w:t>
      </w:r>
      <w:r w:rsidR="00B44BAF">
        <w:rPr>
          <w:lang w:val="es-ES_tradnl"/>
        </w:rPr>
        <w:t xml:space="preserve">  </w:t>
      </w:r>
      <w:r w:rsidR="00B44BAF">
        <w:rPr>
          <w:noProof/>
          <w:lang w:val="es-ES_tradnl"/>
        </w:rPr>
        <w:drawing>
          <wp:inline distT="0" distB="0" distL="0" distR="0" wp14:anchorId="31C6F40D" wp14:editId="388D6B78">
            <wp:extent cx="1611656" cy="756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2-07 at 11.06.11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1" t="7794" r="17168" b="6464"/>
                    <a:stretch/>
                  </pic:blipFill>
                  <pic:spPr bwMode="auto">
                    <a:xfrm>
                      <a:off x="0" y="0"/>
                      <a:ext cx="1611656" cy="7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4BAF">
        <w:rPr>
          <w:lang w:val="es-ES_tradnl"/>
        </w:rPr>
        <w:t xml:space="preserve">    </w:t>
      </w:r>
      <w:r>
        <w:rPr>
          <w:lang w:val="es-ES_tradnl"/>
        </w:rPr>
        <w:t xml:space="preserve">   </w:t>
      </w:r>
      <w:r>
        <w:rPr>
          <w:noProof/>
        </w:rPr>
        <w:drawing>
          <wp:inline distT="0" distB="0" distL="0" distR="0" wp14:anchorId="24609EC8" wp14:editId="29B81D5F">
            <wp:extent cx="1417320" cy="925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784" t="16000" r="13946" b="8800"/>
                    <a:stretch/>
                  </pic:blipFill>
                  <pic:spPr bwMode="auto">
                    <a:xfrm>
                      <a:off x="0" y="0"/>
                      <a:ext cx="1433509" cy="93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5F74" w:rsidRPr="003A5556" w:rsidSect="00DD60AF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1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C628A" w14:textId="77777777" w:rsidR="00CA2BD9" w:rsidRDefault="00CA2BD9" w:rsidP="00234B59">
      <w:pPr>
        <w:spacing w:after="0" w:line="240" w:lineRule="auto"/>
      </w:pPr>
      <w:r>
        <w:separator/>
      </w:r>
    </w:p>
  </w:endnote>
  <w:endnote w:type="continuationSeparator" w:id="0">
    <w:p w14:paraId="54EC87CB" w14:textId="77777777" w:rsidR="00CA2BD9" w:rsidRDefault="00CA2BD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6EFB8" w14:textId="77777777" w:rsidR="00CE5DAF" w:rsidRDefault="00CA2BD9" w:rsidP="008666F8">
    <w:pPr>
      <w:pStyle w:val="Piedepgina"/>
      <w:ind w:left="720"/>
      <w:jc w:val="center"/>
    </w:pPr>
    <w:sdt>
      <w:sdtPr>
        <w:id w:val="651984696"/>
        <w:docPartObj>
          <w:docPartGallery w:val="Page Numbers (Bottom of Page)"/>
          <w:docPartUnique/>
        </w:docPartObj>
      </w:sdtPr>
      <w:sdtEndPr/>
      <w:sdtContent>
        <w:r w:rsidR="00CE5DAF">
          <w:t>-</w:t>
        </w:r>
        <w:r w:rsidR="00206D69">
          <w:fldChar w:fldCharType="begin"/>
        </w:r>
        <w:r w:rsidR="00206D69">
          <w:instrText xml:space="preserve"> PAGE   \* MERGEFORMAT </w:instrText>
        </w:r>
        <w:r w:rsidR="00206D69">
          <w:fldChar w:fldCharType="separate"/>
        </w:r>
        <w:r w:rsidR="00CE5DAF">
          <w:rPr>
            <w:noProof/>
          </w:rPr>
          <w:t>2</w:t>
        </w:r>
        <w:r w:rsidR="00206D69">
          <w:rPr>
            <w:noProof/>
          </w:rPr>
          <w:fldChar w:fldCharType="end"/>
        </w:r>
        <w:r w:rsidR="00CE5DAF">
          <w:t xml:space="preserve">- </w:t>
        </w:r>
      </w:sdtContent>
    </w:sdt>
  </w:p>
  <w:p w14:paraId="12772AA2" w14:textId="77777777" w:rsidR="00CE5DAF" w:rsidRDefault="00CE5D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9C126" w14:textId="77777777" w:rsidR="00CE5DAF" w:rsidRDefault="00CE5DAF">
    <w:pPr>
      <w:pStyle w:val="Piedepgina"/>
      <w:jc w:val="center"/>
    </w:pPr>
    <w:r>
      <w:t>-</w:t>
    </w:r>
    <w:sdt>
      <w:sdtPr>
        <w:id w:val="651984692"/>
        <w:docPartObj>
          <w:docPartGallery w:val="Page Numbers (Bottom of Page)"/>
          <w:docPartUnique/>
        </w:docPartObj>
      </w:sdtPr>
      <w:sdtEndPr/>
      <w:sdtContent>
        <w:r w:rsidR="00206D69">
          <w:fldChar w:fldCharType="begin"/>
        </w:r>
        <w:r w:rsidR="00206D69">
          <w:instrText xml:space="preserve"> PAGE   \* MERGEFORMAT </w:instrText>
        </w:r>
        <w:r w:rsidR="00206D69">
          <w:fldChar w:fldCharType="separate"/>
        </w:r>
        <w:r w:rsidR="00894E54">
          <w:rPr>
            <w:noProof/>
          </w:rPr>
          <w:t>1</w:t>
        </w:r>
        <w:r w:rsidR="00206D69">
          <w:rPr>
            <w:noProof/>
          </w:rPr>
          <w:fldChar w:fldCharType="end"/>
        </w:r>
        <w:r>
          <w:t>-</w:t>
        </w:r>
      </w:sdtContent>
    </w:sdt>
  </w:p>
  <w:p w14:paraId="0DF3A743" w14:textId="77777777" w:rsidR="00CE5DAF" w:rsidRDefault="00CE5D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396DC" w14:textId="77777777" w:rsidR="00CA2BD9" w:rsidRDefault="00CA2BD9" w:rsidP="00234B59">
      <w:pPr>
        <w:spacing w:after="0" w:line="240" w:lineRule="auto"/>
      </w:pPr>
      <w:r>
        <w:separator/>
      </w:r>
    </w:p>
  </w:footnote>
  <w:footnote w:type="continuationSeparator" w:id="0">
    <w:p w14:paraId="2B0955FF" w14:textId="77777777" w:rsidR="00CA2BD9" w:rsidRDefault="00CA2BD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A9C54" w14:textId="77777777" w:rsidR="00CE5DAF" w:rsidRDefault="00CE5DAF">
    <w:pPr>
      <w:pStyle w:val="Encabezado"/>
      <w:pBdr>
        <w:bottom w:val="double" w:sz="6" w:space="1" w:color="auto"/>
      </w:pBdr>
    </w:pPr>
    <w:r>
      <w:t>Estructura de Datos y Algoritmos –  Práctica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3355"/>
      <w:gridCol w:w="3217"/>
      <w:gridCol w:w="1026"/>
    </w:tblGrid>
    <w:tr w:rsidR="00CE5DAF" w14:paraId="21BB0DC2" w14:textId="77777777" w:rsidTr="00744CA0">
      <w:tc>
        <w:tcPr>
          <w:tcW w:w="906" w:type="dxa"/>
          <w:vMerge w:val="restart"/>
          <w:vAlign w:val="center"/>
        </w:tcPr>
        <w:p w14:paraId="508A266C" w14:textId="77777777" w:rsidR="00CE5DAF" w:rsidRDefault="00CE5DAF" w:rsidP="00744CA0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55E4214A" wp14:editId="2BDDE734">
                <wp:extent cx="409828" cy="447951"/>
                <wp:effectExtent l="19050" t="0" r="9272" b="0"/>
                <wp:docPr id="9" name="6 Imagen" descr="ingInformatica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gInformatica.eps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629" cy="448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8" w:type="dxa"/>
          <w:gridSpan w:val="2"/>
        </w:tcPr>
        <w:p w14:paraId="5EF0CC22" w14:textId="77777777" w:rsidR="00CE5DAF" w:rsidRDefault="00CE5DAF" w:rsidP="00744CA0">
          <w:pPr>
            <w:pStyle w:val="Encabezado"/>
            <w:jc w:val="center"/>
          </w:pPr>
        </w:p>
      </w:tc>
      <w:tc>
        <w:tcPr>
          <w:tcW w:w="1026" w:type="dxa"/>
          <w:vMerge w:val="restart"/>
          <w:vAlign w:val="center"/>
        </w:tcPr>
        <w:p w14:paraId="56D41874" w14:textId="77777777" w:rsidR="00CE5DAF" w:rsidRDefault="00CE5DAF" w:rsidP="00744CA0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AFB8F20" wp14:editId="1FAECBA4">
                <wp:extent cx="493614" cy="493614"/>
                <wp:effectExtent l="19050" t="0" r="1686" b="0"/>
                <wp:docPr id="10" name="7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081" cy="492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E64CF" w14:paraId="4F20E28D" w14:textId="77777777" w:rsidTr="00FA6F59">
      <w:tc>
        <w:tcPr>
          <w:tcW w:w="906" w:type="dxa"/>
          <w:vMerge/>
        </w:tcPr>
        <w:p w14:paraId="200B895F" w14:textId="77777777" w:rsidR="00BE64CF" w:rsidRDefault="00BE64CF" w:rsidP="00234B59">
          <w:pPr>
            <w:pStyle w:val="Encabezado"/>
          </w:pPr>
        </w:p>
      </w:tc>
      <w:tc>
        <w:tcPr>
          <w:tcW w:w="6738" w:type="dxa"/>
          <w:gridSpan w:val="2"/>
        </w:tcPr>
        <w:p w14:paraId="75A1B655" w14:textId="77777777" w:rsidR="00BE64CF" w:rsidRDefault="00BE64CF" w:rsidP="00BE64CF">
          <w:pPr>
            <w:jc w:val="center"/>
          </w:pPr>
          <w:r>
            <w:t>Pacto de Equipo</w:t>
          </w:r>
        </w:p>
      </w:tc>
      <w:tc>
        <w:tcPr>
          <w:tcW w:w="1026" w:type="dxa"/>
          <w:vMerge/>
        </w:tcPr>
        <w:p w14:paraId="57DCDD41" w14:textId="77777777" w:rsidR="00BE64CF" w:rsidRDefault="00BE64CF" w:rsidP="00234B59">
          <w:pPr>
            <w:pStyle w:val="Encabezado"/>
          </w:pPr>
        </w:p>
      </w:tc>
    </w:tr>
    <w:tr w:rsidR="00CE5DAF" w14:paraId="31A841C7" w14:textId="77777777" w:rsidTr="00744CA0">
      <w:tc>
        <w:tcPr>
          <w:tcW w:w="906" w:type="dxa"/>
          <w:vMerge/>
        </w:tcPr>
        <w:p w14:paraId="3BA01031" w14:textId="77777777" w:rsidR="00CE5DAF" w:rsidRDefault="00CE5DAF" w:rsidP="00234B59">
          <w:pPr>
            <w:pStyle w:val="Encabezado"/>
          </w:pPr>
        </w:p>
      </w:tc>
      <w:tc>
        <w:tcPr>
          <w:tcW w:w="3439" w:type="dxa"/>
        </w:tcPr>
        <w:p w14:paraId="069A00E5" w14:textId="77777777" w:rsidR="00CE5DAF" w:rsidRDefault="00CE5DAF" w:rsidP="00744CA0">
          <w:pPr>
            <w:pStyle w:val="Encabezado"/>
            <w:jc w:val="right"/>
          </w:pPr>
          <w:r>
            <w:t>Facultad de Ciencias</w:t>
          </w:r>
        </w:p>
      </w:tc>
      <w:tc>
        <w:tcPr>
          <w:tcW w:w="3299" w:type="dxa"/>
        </w:tcPr>
        <w:p w14:paraId="5D21038B" w14:textId="77777777" w:rsidR="00CE5DAF" w:rsidRDefault="00CE5DAF" w:rsidP="00234B59">
          <w:pPr>
            <w:pStyle w:val="Encabezado"/>
          </w:pPr>
          <w:r>
            <w:t>Universidad de Cantabria</w:t>
          </w:r>
        </w:p>
      </w:tc>
      <w:tc>
        <w:tcPr>
          <w:tcW w:w="1026" w:type="dxa"/>
          <w:vMerge/>
        </w:tcPr>
        <w:p w14:paraId="5691C7BB" w14:textId="77777777" w:rsidR="00CE5DAF" w:rsidRDefault="00CE5DAF" w:rsidP="00234B59">
          <w:pPr>
            <w:pStyle w:val="Encabezado"/>
          </w:pPr>
        </w:p>
      </w:tc>
    </w:tr>
  </w:tbl>
  <w:p w14:paraId="1EF037E7" w14:textId="77777777" w:rsidR="00CE5DAF" w:rsidRDefault="00CE5DAF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E476DF"/>
    <w:multiLevelType w:val="hybridMultilevel"/>
    <w:tmpl w:val="A712F5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12F5"/>
    <w:multiLevelType w:val="hybridMultilevel"/>
    <w:tmpl w:val="56D6E65C"/>
    <w:lvl w:ilvl="0" w:tplc="1DC0D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5B5844"/>
    <w:multiLevelType w:val="hybridMultilevel"/>
    <w:tmpl w:val="E6668FE0"/>
    <w:lvl w:ilvl="0" w:tplc="DBF4BF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985ECA"/>
    <w:multiLevelType w:val="hybridMultilevel"/>
    <w:tmpl w:val="B8CE3982"/>
    <w:lvl w:ilvl="0" w:tplc="1DC0D3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17C3019"/>
    <w:multiLevelType w:val="hybridMultilevel"/>
    <w:tmpl w:val="8C0AD810"/>
    <w:lvl w:ilvl="0" w:tplc="1DC0D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1F0D69"/>
    <w:multiLevelType w:val="hybridMultilevel"/>
    <w:tmpl w:val="45682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53F02"/>
    <w:multiLevelType w:val="hybridMultilevel"/>
    <w:tmpl w:val="168EAC84"/>
    <w:lvl w:ilvl="0" w:tplc="0C0A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3FA26E20"/>
    <w:multiLevelType w:val="hybridMultilevel"/>
    <w:tmpl w:val="EE00FA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9A1A36"/>
    <w:multiLevelType w:val="hybridMultilevel"/>
    <w:tmpl w:val="79F657E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3420B"/>
    <w:multiLevelType w:val="hybridMultilevel"/>
    <w:tmpl w:val="45682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E0F21"/>
    <w:multiLevelType w:val="hybridMultilevel"/>
    <w:tmpl w:val="2098B1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766078"/>
    <w:multiLevelType w:val="hybridMultilevel"/>
    <w:tmpl w:val="0D745A5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822F46"/>
    <w:multiLevelType w:val="hybridMultilevel"/>
    <w:tmpl w:val="D3EA544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82759"/>
    <w:multiLevelType w:val="hybridMultilevel"/>
    <w:tmpl w:val="88EA0230"/>
    <w:lvl w:ilvl="0" w:tplc="348A13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B1721C"/>
    <w:multiLevelType w:val="multilevel"/>
    <w:tmpl w:val="0C0A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4"/>
  </w:num>
  <w:num w:numId="5">
    <w:abstractNumId w:val="0"/>
  </w:num>
  <w:num w:numId="6">
    <w:abstractNumId w:val="12"/>
  </w:num>
  <w:num w:numId="7">
    <w:abstractNumId w:val="18"/>
  </w:num>
  <w:num w:numId="8">
    <w:abstractNumId w:val="13"/>
  </w:num>
  <w:num w:numId="9">
    <w:abstractNumId w:val="20"/>
  </w:num>
  <w:num w:numId="10">
    <w:abstractNumId w:val="17"/>
  </w:num>
  <w:num w:numId="11">
    <w:abstractNumId w:val="3"/>
  </w:num>
  <w:num w:numId="12">
    <w:abstractNumId w:val="2"/>
  </w:num>
  <w:num w:numId="13">
    <w:abstractNumId w:val="8"/>
  </w:num>
  <w:num w:numId="14">
    <w:abstractNumId w:val="5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9"/>
  </w:num>
  <w:num w:numId="20">
    <w:abstractNumId w:val="16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03F53"/>
    <w:rsid w:val="00032F95"/>
    <w:rsid w:val="00092A74"/>
    <w:rsid w:val="000B10CE"/>
    <w:rsid w:val="000C6E06"/>
    <w:rsid w:val="000E2208"/>
    <w:rsid w:val="00113347"/>
    <w:rsid w:val="001304A4"/>
    <w:rsid w:val="00132132"/>
    <w:rsid w:val="00140AA1"/>
    <w:rsid w:val="00165A67"/>
    <w:rsid w:val="00173224"/>
    <w:rsid w:val="00181DFB"/>
    <w:rsid w:val="00190D07"/>
    <w:rsid w:val="0019177A"/>
    <w:rsid w:val="00193C4E"/>
    <w:rsid w:val="001D4BC4"/>
    <w:rsid w:val="001D5B95"/>
    <w:rsid w:val="001D6626"/>
    <w:rsid w:val="001F6693"/>
    <w:rsid w:val="002029E5"/>
    <w:rsid w:val="002066DF"/>
    <w:rsid w:val="00206D69"/>
    <w:rsid w:val="002122DB"/>
    <w:rsid w:val="002175DB"/>
    <w:rsid w:val="0022203C"/>
    <w:rsid w:val="00234B59"/>
    <w:rsid w:val="00242414"/>
    <w:rsid w:val="002827D0"/>
    <w:rsid w:val="002C6302"/>
    <w:rsid w:val="002F2C6C"/>
    <w:rsid w:val="00347340"/>
    <w:rsid w:val="00350ECF"/>
    <w:rsid w:val="00386484"/>
    <w:rsid w:val="003874F5"/>
    <w:rsid w:val="003A5556"/>
    <w:rsid w:val="003D3031"/>
    <w:rsid w:val="00433191"/>
    <w:rsid w:val="004428E5"/>
    <w:rsid w:val="00443F5D"/>
    <w:rsid w:val="004676A4"/>
    <w:rsid w:val="004A11B2"/>
    <w:rsid w:val="004A4209"/>
    <w:rsid w:val="004A6310"/>
    <w:rsid w:val="004A64FA"/>
    <w:rsid w:val="004C641B"/>
    <w:rsid w:val="0050393B"/>
    <w:rsid w:val="005166E7"/>
    <w:rsid w:val="005170DD"/>
    <w:rsid w:val="00541293"/>
    <w:rsid w:val="00544402"/>
    <w:rsid w:val="0059595A"/>
    <w:rsid w:val="005A01C3"/>
    <w:rsid w:val="005B36BC"/>
    <w:rsid w:val="005C1E18"/>
    <w:rsid w:val="005E0426"/>
    <w:rsid w:val="00614096"/>
    <w:rsid w:val="006259F4"/>
    <w:rsid w:val="00652C6C"/>
    <w:rsid w:val="00674FD9"/>
    <w:rsid w:val="00677A06"/>
    <w:rsid w:val="00695F74"/>
    <w:rsid w:val="006A6F6D"/>
    <w:rsid w:val="006A7F17"/>
    <w:rsid w:val="006B2F71"/>
    <w:rsid w:val="006C6562"/>
    <w:rsid w:val="00701CBD"/>
    <w:rsid w:val="00721BE6"/>
    <w:rsid w:val="0074381F"/>
    <w:rsid w:val="00744CA0"/>
    <w:rsid w:val="00753121"/>
    <w:rsid w:val="007932EA"/>
    <w:rsid w:val="007B12DD"/>
    <w:rsid w:val="00827794"/>
    <w:rsid w:val="00860F40"/>
    <w:rsid w:val="008666F8"/>
    <w:rsid w:val="0087572F"/>
    <w:rsid w:val="00894E54"/>
    <w:rsid w:val="008B688B"/>
    <w:rsid w:val="008C086D"/>
    <w:rsid w:val="008D06BF"/>
    <w:rsid w:val="008F760A"/>
    <w:rsid w:val="00906207"/>
    <w:rsid w:val="009134D6"/>
    <w:rsid w:val="00927CD1"/>
    <w:rsid w:val="00933808"/>
    <w:rsid w:val="00970524"/>
    <w:rsid w:val="00977A64"/>
    <w:rsid w:val="009B3803"/>
    <w:rsid w:val="009C5A34"/>
    <w:rsid w:val="00A26041"/>
    <w:rsid w:val="00A320CF"/>
    <w:rsid w:val="00A36721"/>
    <w:rsid w:val="00A412AF"/>
    <w:rsid w:val="00A64BD4"/>
    <w:rsid w:val="00A758DB"/>
    <w:rsid w:val="00A95F4C"/>
    <w:rsid w:val="00AB2D31"/>
    <w:rsid w:val="00AB5B46"/>
    <w:rsid w:val="00AD2596"/>
    <w:rsid w:val="00AD3C48"/>
    <w:rsid w:val="00AF5CFB"/>
    <w:rsid w:val="00B14A8B"/>
    <w:rsid w:val="00B23D8D"/>
    <w:rsid w:val="00B3188D"/>
    <w:rsid w:val="00B3561A"/>
    <w:rsid w:val="00B44BAF"/>
    <w:rsid w:val="00B700C8"/>
    <w:rsid w:val="00B84EA2"/>
    <w:rsid w:val="00BB425B"/>
    <w:rsid w:val="00BE64CF"/>
    <w:rsid w:val="00C26578"/>
    <w:rsid w:val="00C26B02"/>
    <w:rsid w:val="00C5384A"/>
    <w:rsid w:val="00C71F35"/>
    <w:rsid w:val="00C755FE"/>
    <w:rsid w:val="00CA2BD9"/>
    <w:rsid w:val="00CB4EE5"/>
    <w:rsid w:val="00CB7538"/>
    <w:rsid w:val="00CC4F89"/>
    <w:rsid w:val="00CD55E3"/>
    <w:rsid w:val="00CE5DAF"/>
    <w:rsid w:val="00D006E4"/>
    <w:rsid w:val="00D265CD"/>
    <w:rsid w:val="00D418C8"/>
    <w:rsid w:val="00D47C16"/>
    <w:rsid w:val="00D91848"/>
    <w:rsid w:val="00DA2995"/>
    <w:rsid w:val="00DA4A47"/>
    <w:rsid w:val="00DC1DE0"/>
    <w:rsid w:val="00DC5D51"/>
    <w:rsid w:val="00DD60AF"/>
    <w:rsid w:val="00DE03FA"/>
    <w:rsid w:val="00E01DEC"/>
    <w:rsid w:val="00E10C55"/>
    <w:rsid w:val="00E243DA"/>
    <w:rsid w:val="00E65C5F"/>
    <w:rsid w:val="00E777CB"/>
    <w:rsid w:val="00EA0458"/>
    <w:rsid w:val="00EE5EE6"/>
    <w:rsid w:val="00EF184B"/>
    <w:rsid w:val="00F12A10"/>
    <w:rsid w:val="00F754FE"/>
    <w:rsid w:val="00F85772"/>
    <w:rsid w:val="00F92A0A"/>
    <w:rsid w:val="00FA54D9"/>
    <w:rsid w:val="00FC290A"/>
    <w:rsid w:val="00FD0763"/>
    <w:rsid w:val="00FE1392"/>
    <w:rsid w:val="00F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5605F"/>
  <w15:docId w15:val="{A76A4AC0-AFDD-46B9-AA65-FE6068A9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60A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B23D8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FA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3473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47340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473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DA2A-1486-49E1-8F72-2EB440DC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Álvaro Lamadrid Agudo</cp:lastModifiedBy>
  <cp:revision>4</cp:revision>
  <cp:lastPrinted>2020-02-07T21:52:00Z</cp:lastPrinted>
  <dcterms:created xsi:type="dcterms:W3CDTF">2020-02-07T10:14:00Z</dcterms:created>
  <dcterms:modified xsi:type="dcterms:W3CDTF">2020-02-07T21:52:00Z</dcterms:modified>
</cp:coreProperties>
</file>