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6588"/>
        <w:gridCol w:w="1318"/>
        <w:gridCol w:w="1318"/>
      </w:tblGrid>
      <w:tr>
        <w:trPr>
          <w:trHeight w:val="1122" w:hRule="atLeast"/>
        </w:trPr>
        <w:tc>
          <w:tcPr>
            <w:tcW w:w="6588" w:type="dxa"/>
            <w:vMerge w:val="restart"/>
          </w:tcPr>
          <w:p>
            <w:pPr>
              <w:jc w:val="center"/>
              <w:rPr>
                <w:rFonts w:eastAsiaTheme="minorHAnsi"/>
                <w:b/>
                <w:sz w:val="52"/>
                <w:szCs w:val="24"/>
              </w:rPr>
            </w:pPr>
            <w:r>
              <w:rPr>
                <w:rFonts w:eastAsiaTheme="minorHAnsi"/>
                <w:b/>
                <w:sz w:val="72"/>
                <w:szCs w:val="24"/>
              </w:rPr>
              <w:t>프</w:t>
            </w:r>
            <w:r>
              <w:rPr>
                <w:rFonts w:eastAsiaTheme="minorHAnsi"/>
                <w:b/>
                <w:sz w:val="72"/>
                <w:szCs w:val="24"/>
              </w:rPr>
              <w:t>로젝트 기획</w:t>
            </w:r>
            <w:r>
              <w:rPr>
                <w:rFonts w:eastAsiaTheme="minorHAnsi"/>
                <w:b/>
                <w:sz w:val="72"/>
                <w:szCs w:val="24"/>
              </w:rPr>
              <w:t>안</w:t>
            </w:r>
          </w:p>
        </w:tc>
        <w:tc>
          <w:tcPr>
            <w:tcW w:w="1318" w:type="dxa"/>
            <w:shd w:val="clear" w:color="auto" w:fill="D99694" w:themeFill="accent2" w:themeFillTint="99"/>
          </w:tcPr>
          <w:p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문서번호</w:t>
            </w:r>
          </w:p>
        </w:tc>
        <w:tc>
          <w:tcPr>
            <w:tcW w:w="1318" w:type="dxa"/>
          </w:tcPr>
          <w:p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01</w:t>
            </w:r>
          </w:p>
        </w:tc>
      </w:tr>
      <w:tr>
        <w:trPr>
          <w:trHeight w:val="415" w:hRule="atLeast"/>
        </w:trPr>
        <w:tc>
          <w:tcPr>
            <w:tcW w:w="6588" w:type="dxa"/>
            <w:vMerge w:val="continue"/>
          </w:tcPr>
          <w:p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9694" w:themeFill="accent2" w:themeFillTint="99"/>
          </w:tcPr>
          <w:p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작성자</w:t>
            </w:r>
          </w:p>
        </w:tc>
        <w:tc>
          <w:tcPr>
            <w:tcW w:w="1318" w:type="dxa"/>
          </w:tcPr>
          <w:p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5</w:t>
            </w:r>
            <w:r>
              <w:rPr>
                <w:rFonts w:eastAsiaTheme="minorHAnsi"/>
                <w:sz w:val="24"/>
                <w:szCs w:val="24"/>
              </w:rPr>
              <w:t>조</w:t>
            </w:r>
          </w:p>
        </w:tc>
      </w:tr>
      <w:tr>
        <w:trPr>
          <w:trHeight w:val="415" w:hRule="atLeast"/>
        </w:trPr>
        <w:tc>
          <w:tcPr>
            <w:tcW w:w="6588" w:type="dxa"/>
            <w:vMerge w:val="continue"/>
          </w:tcPr>
          <w:p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9694" w:themeFill="accent2" w:themeFillTint="99"/>
          </w:tcPr>
          <w:p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작성일자</w:t>
            </w:r>
          </w:p>
        </w:tc>
        <w:tc>
          <w:tcPr>
            <w:tcW w:w="1318" w:type="dxa"/>
          </w:tcPr>
          <w:p>
            <w:pPr>
              <w:rPr>
                <w:rFonts w:eastAsiaTheme="minorHAnsi"/>
                <w:sz w:val="24"/>
                <w:szCs w:val="24"/>
              </w:rPr>
            </w:pPr>
            <w:r>
              <w:rPr>
                <w:lang w:eastAsia="ko-KR"/>
                <w:rFonts w:eastAsiaTheme="minorHAnsi"/>
                <w:sz w:val="24"/>
                <w:szCs w:val="24"/>
                <w:rtl w:val="off"/>
              </w:rPr>
              <w:t>21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>
              <w:rPr>
                <w:lang w:eastAsia="ko-KR"/>
                <w:rFonts w:eastAsiaTheme="minorHAnsi"/>
                <w:sz w:val="24"/>
                <w:szCs w:val="24"/>
                <w:rtl w:val="off"/>
              </w:rPr>
              <w:t>01</w:t>
            </w:r>
            <w:r>
              <w:rPr>
                <w:rFonts w:eastAsiaTheme="minorHAnsi"/>
                <w:sz w:val="24"/>
                <w:szCs w:val="24"/>
              </w:rPr>
              <w:t>.2</w:t>
            </w:r>
            <w:r>
              <w:rPr>
                <w:lang w:eastAsia="ko-KR"/>
                <w:rFonts w:eastAsiaTheme="minorHAnsi"/>
                <w:sz w:val="24"/>
                <w:szCs w:val="24"/>
                <w:rtl w:val="off"/>
              </w:rPr>
              <w:t>9</w:t>
            </w:r>
            <w:r>
              <w:rPr>
                <w:rFonts w:eastAsiaTheme="minorHAnsi"/>
                <w:sz w:val="24"/>
                <w:szCs w:val="24"/>
              </w:rPr>
              <w:t>.</w:t>
            </w:r>
          </w:p>
        </w:tc>
      </w:tr>
    </w:tbl>
    <w:p>
      <w:pPr>
        <w:rPr>
          <w:lang w:eastAsia="ko-KR"/>
          <w:rFonts w:eastAsiaTheme="minorHAnsi"/>
          <w:sz w:val="36"/>
          <w:szCs w:val="24"/>
          <w:rtl w:val="off"/>
        </w:rPr>
      </w:pPr>
      <w:r>
        <w:rPr>
          <w:lang w:eastAsia="ko-KR"/>
          <w:rFonts w:eastAsiaTheme="minorHAnsi"/>
          <w:sz w:val="36"/>
          <w:szCs w:val="24"/>
          <w:rtl w:val="off"/>
        </w:rPr>
        <w:t xml:space="preserve">  </w:t>
      </w:r>
    </w:p>
    <w:p>
      <w:pPr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-47647</wp:posOffset>
                </wp:positionH>
                <wp:positionV relativeFrom="paragraph">
                  <wp:posOffset>98622</wp:posOffset>
                </wp:positionV>
                <wp:extent cx="200025" cy="190499"/>
                <wp:effectExtent l="19050" t="19050" r="19050" b="1905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5" cy="19049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</a:ln>
                        <a:effectLst>
                          <a:outerShdw blurRad="0" dist="0" dir="0" algn="ctr" rotWithShape="0" kx="0" ky="0" sx="100000" sy="10000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-3.75176pt;margin-top:7.76555pt;width:15.75pt;height:15pt;mso-position-horizontal-relative:column;mso-position-vertical-relative:line;v-text-anchor:middle;mso-wrap-style:square;z-index:251660288" o:allowincell="t" filled="t" fillcolor="#0" stroked="t" strokecolor="#f2f2f2" strokeweight="3pt">
                <v:stroke joinstyle="round"/>
              </v:rect>
            </w:pict>
          </mc:Fallback>
        </mc:AlternateContent>
      </w:r>
      <w:r>
        <w:rPr>
          <w:lang w:eastAsia="ko-KR"/>
          <w:rFonts w:eastAsiaTheme="minorHAnsi"/>
          <w:sz w:val="36"/>
          <w:szCs w:val="24"/>
          <w:rtl w:val="off"/>
        </w:rPr>
        <w:t xml:space="preserve">  </w:t>
      </w:r>
      <w:r>
        <w:rPr>
          <w:rFonts w:eastAsiaTheme="minorHAnsi"/>
          <w:sz w:val="36"/>
          <w:szCs w:val="24"/>
        </w:rPr>
        <w:t xml:space="preserve">주제 및 </w:t>
      </w:r>
      <w:r>
        <w:rPr>
          <w:rFonts w:eastAsiaTheme="minorHAnsi"/>
          <w:sz w:val="36"/>
          <w:szCs w:val="24"/>
        </w:rPr>
        <w:t>상세내용</w:t>
      </w:r>
    </w:p>
    <w:tbl>
      <w:tblPr>
        <w:tblStyle w:val="afffb"/>
        <w:tblW w:w="9606" w:type="dxa"/>
        <w:tblLook w:val="04A0" w:firstRow="1" w:lastRow="0" w:firstColumn="1" w:lastColumn="0" w:noHBand="0" w:noVBand="1"/>
      </w:tblPr>
      <w:tblGrid>
        <w:gridCol w:w="1242"/>
        <w:gridCol w:w="1418"/>
        <w:gridCol w:w="69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  <w:shd w:val="clear" w:color="auto" w:fill="D99694" w:themeFill="accent2" w:themeFillTint="99"/>
            <w:vAlign w:val="center"/>
          </w:tcPr>
          <w:p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주    제</w:t>
            </w:r>
          </w:p>
        </w:tc>
        <w:tc>
          <w:tcPr>
            <w:tcW w:w="6946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szCs w:val="24"/>
              </w:rPr>
            </w:pPr>
            <w:r>
              <w:rPr>
                <w:lang w:eastAsia="ko-KR"/>
                <w:rFonts w:eastAsiaTheme="minorHAnsi"/>
                <w:sz w:val="24"/>
                <w:szCs w:val="24"/>
                <w:rtl w:val="off"/>
              </w:rPr>
              <w:t>부동산 중개 사이트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99694" w:themeFill="accent2" w:themeFillTint="99"/>
            <w:vAlign w:val="top"/>
          </w:tcPr>
          <w:p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lang w:eastAsia="ko-KR"/>
                <w:rFonts w:eastAsiaTheme="minorHAnsi"/>
                <w:sz w:val="24"/>
                <w:szCs w:val="24"/>
                <w:rtl w:val="off"/>
              </w:rPr>
              <w:t>사용</w:t>
            </w:r>
            <w:r>
              <w:rPr>
                <w:lang w:eastAsia="ko-KR"/>
                <w:rFonts w:eastAsiaTheme="minorHAnsi"/>
                <w:sz w:val="24"/>
                <w:szCs w:val="24"/>
                <w:rtl w:val="off"/>
              </w:rPr>
              <w:t xml:space="preserve">자(구매자/임대인/세입자/중개사,서비스업체) </w:t>
            </w:r>
          </w:p>
        </w:tc>
      </w:tr>
      <w:tr>
        <w:trPr>
          <w:trHeight w:val="163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  <w:shd w:val="clear" w:color="auto" w:fill="D99694" w:themeFill="accent2" w:themeFillTint="99"/>
            <w:vAlign w:val="center"/>
          </w:tcPr>
          <w:p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내용</w:t>
            </w:r>
          </w:p>
        </w:tc>
        <w:tc>
          <w:tcPr>
            <w:tcW w:w="1418" w:type="dxa"/>
            <w:shd w:val="clear" w:color="auto" w:fill="D99694" w:themeFill="accent2" w:themeFillTint="99"/>
            <w:vAlign w:val="center"/>
          </w:tcPr>
          <w:p>
            <w:pPr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lang w:eastAsia="ko-KR"/>
                <w:rFonts w:eastAsiaTheme="minorHAnsi"/>
                <w:sz w:val="22"/>
                <w:szCs w:val="24"/>
                <w:rtl w:val="off"/>
              </w:rPr>
              <w:t>매물 등록</w:t>
            </w:r>
          </w:p>
        </w:tc>
        <w:tc>
          <w:tcPr>
            <w:tcW w:w="6946" w:type="dxa"/>
            <w:vAlign w:val="top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- </w:t>
            </w: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임대인와 세입자는 집, 방을 등록할 수 있다.</w:t>
            </w:r>
          </w:p>
          <w:p>
            <w:pPr>
              <w:rPr>
                <w:lang w:eastAsia="ko-KR"/>
                <w:rFonts w:asciiTheme="minorEastAsia" w:hAnsiTheme="minorEastAsia"/>
                <w:sz w:val="18"/>
                <w:szCs w:val="18"/>
                <w:rtl w:val="off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1) </w:t>
            </w:r>
            <w:r>
              <w:rPr>
                <w:lang w:eastAsia="ko-KR"/>
                <w:rFonts w:asciiTheme="minorEastAsia" w:hAnsiTheme="minorEastAsia"/>
                <w:sz w:val="18"/>
                <w:szCs w:val="18"/>
                <w:rtl w:val="off"/>
              </w:rPr>
              <w:t>층(총</w:t>
            </w:r>
            <w:r>
              <w:rPr>
                <w:lang w:eastAsia="ko-KR"/>
                <w:rFonts w:asciiTheme="minorEastAsia" w:hAnsiTheme="minorEastAsia"/>
                <w:sz w:val="18"/>
                <w:szCs w:val="18"/>
                <w:rtl w:val="off"/>
              </w:rPr>
              <w:t>층</w:t>
            </w:r>
            <w:r>
              <w:rPr>
                <w:lang w:eastAsia="ko-KR"/>
                <w:rFonts w:asciiTheme="minorEastAsia" w:hAnsiTheme="minorEastAsia"/>
                <w:sz w:val="18"/>
                <w:szCs w:val="18"/>
                <w:rtl w:val="off"/>
              </w:rPr>
              <w:t>)</w:t>
            </w:r>
            <w:r>
              <w:rPr>
                <w:lang w:eastAsia="ko-KR"/>
                <w:rFonts w:asciiTheme="minorEastAsia" w:hAnsiTheme="minorEastAsia"/>
                <w:sz w:val="18"/>
                <w:szCs w:val="18"/>
                <w:rtl w:val="off"/>
              </w:rPr>
              <w:t>, 방수/욕실수, 월관리비, 복층여부, 방거실형태(분리/통합형), 현관구조(계단/복도식), 소유자거주여부, 융자금, 입주가능일, 옵션, 상세설명, 가격분류, 전세/월세/매매가, 보증금</w:t>
            </w:r>
          </w:p>
          <w:p>
            <w:pPr>
              <w:rPr>
                <w:lang w:eastAsia="ko-KR"/>
                <w:rFonts w:asciiTheme="minorEastAsia" w:hAnsiTheme="minor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inorEastAsia" w:hAnsiTheme="minorEastAsia"/>
                <w:sz w:val="18"/>
                <w:szCs w:val="18"/>
                <w:rtl w:val="off"/>
              </w:rPr>
              <w:t>2) 해당 정보를 수정/삭제할 수 있다.</w:t>
            </w:r>
          </w:p>
          <w:p>
            <w:pPr>
              <w:rPr>
                <w:lang w:eastAsia="ko-KR"/>
                <w:rFonts w:eastAsiaTheme="minorHAnsi"/>
                <w:sz w:val="18"/>
                <w:szCs w:val="18"/>
                <w:rtl w:val="off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중개사는 임대인과 세입자가 등록한 집, 방에 대한 중개를 진행할 수 있고, 중개 매물은 구매자에게 보여진다.</w:t>
            </w:r>
          </w:p>
          <w:p>
            <w:pPr>
              <w:rPr>
                <w:lang w:eastAsia="ko-KR"/>
                <w:rFonts w:asciiTheme="minorEastAsia" w:hAnsiTheme="minorEastAsia"/>
                <w:sz w:val="18"/>
                <w:szCs w:val="18"/>
                <w:rtl w:val="off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 xml:space="preserve">1) </w:t>
            </w:r>
            <w:r>
              <w:rPr>
                <w:lang w:eastAsia="ko-KR"/>
                <w:rFonts w:asciiTheme="minorEastAsia" w:hAnsiTheme="minorEastAsia"/>
                <w:sz w:val="18"/>
                <w:szCs w:val="18"/>
                <w:rtl w:val="off"/>
              </w:rPr>
              <w:t>입주가능일, 상세설명, 예상중개수수료의 정보를 추가로 입력할 수 있다.</w:t>
            </w:r>
          </w:p>
          <w:p>
            <w:pPr>
              <w:rPr>
                <w:rFonts w:eastAsiaTheme="minorHAnsi"/>
                <w:sz w:val="22"/>
              </w:rPr>
            </w:pPr>
            <w:r>
              <w:rPr>
                <w:lang w:eastAsia="ko-KR"/>
                <w:rFonts w:asciiTheme="minorEastAsia" w:hAnsiTheme="minorEastAsia"/>
                <w:sz w:val="18"/>
                <w:szCs w:val="18"/>
                <w:rtl w:val="off"/>
              </w:rPr>
              <w:t>2) 구매자가 문의한 견적을 상담할 수 있다.</w:t>
            </w:r>
          </w:p>
        </w:tc>
      </w:tr>
      <w:tr>
        <w:trPr>
          <w:trHeight w:val="16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continue"/>
            <w:shd w:val="clear" w:color="auto" w:fill="D99694" w:themeFill="accent2" w:themeFillTint="99"/>
            <w:vAlign w:val="center"/>
          </w:tcPr>
          <w:p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9694" w:themeFill="accent2" w:themeFillTint="99"/>
            <w:vAlign w:val="center"/>
          </w:tcPr>
          <w:p>
            <w:pPr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lang w:eastAsia="ko-KR"/>
                <w:rFonts w:eastAsiaTheme="minorHAnsi"/>
                <w:sz w:val="22"/>
                <w:szCs w:val="24"/>
                <w:rtl w:val="off"/>
              </w:rPr>
              <w:t>매물 선택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top"/>
          </w:tcPr>
          <w:p>
            <w:pPr>
              <w:rPr>
                <w:lang w:eastAsia="ko-KR"/>
                <w:rFonts w:asciiTheme="minorEastAsia" w:hAnsiTheme="minorEastAsia"/>
                <w:sz w:val="18"/>
                <w:rtl w:val="off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 xml:space="preserve">- </w:t>
            </w:r>
            <w:r>
              <w:rPr>
                <w:rFonts w:asciiTheme="minorEastAsia" w:hAnsiTheme="minorEastAsia"/>
                <w:sz w:val="18"/>
              </w:rPr>
              <w:t>거래 유형(매매,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전월세)을 하나 이상 선택할 수 있어야 한다.</w:t>
            </w:r>
          </w:p>
          <w:p>
            <w:pPr>
              <w:rPr>
                <w:lang w:eastAsia="ko-KR"/>
                <w:rFonts w:asciiTheme="minorEastAsia" w:hAnsiTheme="minorEastAsia"/>
                <w:sz w:val="18"/>
                <w:rtl w:val="off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 xml:space="preserve">- </w:t>
            </w:r>
            <w:r>
              <w:rPr>
                <w:rFonts w:asciiTheme="minorEastAsia" w:hAnsiTheme="minorEastAsia"/>
                <w:sz w:val="18"/>
              </w:rPr>
              <w:t>지역,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면적,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가격대,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 xml:space="preserve">방 개수 등 다양한 </w:t>
            </w:r>
            <w:r>
              <w:rPr>
                <w:rFonts w:asciiTheme="minorEastAsia" w:hAnsiTheme="minorEastAsia"/>
                <w:sz w:val="18"/>
              </w:rPr>
              <w:t xml:space="preserve">검색 </w:t>
            </w:r>
            <w:r>
              <w:rPr>
                <w:rFonts w:asciiTheme="minorEastAsia" w:hAnsiTheme="minorEastAsia"/>
                <w:sz w:val="18"/>
              </w:rPr>
              <w:t>필터를</w:t>
            </w:r>
            <w:r>
              <w:rPr>
                <w:rFonts w:asciiTheme="minorEastAsia" w:hAnsiTheme="minorEastAsia"/>
                <w:sz w:val="18"/>
              </w:rPr>
              <w:t xml:space="preserve"> 제공한다.</w:t>
            </w:r>
          </w:p>
          <w:p>
            <w:pPr>
              <w:rPr>
                <w:lang w:eastAsia="ko-KR"/>
                <w:rFonts w:asciiTheme="minorEastAsia" w:hAnsiTheme="minorEastAsia"/>
                <w:sz w:val="18"/>
                <w:rtl w:val="off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 xml:space="preserve">- </w:t>
            </w:r>
            <w:r>
              <w:rPr>
                <w:rFonts w:asciiTheme="minorEastAsia" w:hAnsiTheme="minorEastAsia"/>
                <w:sz w:val="18"/>
              </w:rPr>
              <w:t>동 이름,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지하철 역,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 xml:space="preserve">학교 등을 검색하면 검색 장소를 기준으로 가까운 매물을 </w:t>
            </w:r>
            <w:r>
              <w:rPr>
                <w:rFonts w:asciiTheme="minorEastAsia" w:hAnsiTheme="minorEastAsia"/>
                <w:sz w:val="18"/>
              </w:rPr>
              <w:t>찾아준다.</w:t>
            </w:r>
          </w:p>
          <w:p>
            <w:pPr>
              <w:rPr>
                <w:lang w:eastAsia="ko-KR"/>
                <w:rFonts w:asciiTheme="minorEastAsia" w:hAnsiTheme="minorEastAsia"/>
                <w:sz w:val="18"/>
                <w:rtl w:val="off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 xml:space="preserve">- </w:t>
            </w:r>
            <w:r>
              <w:rPr>
                <w:rFonts w:asciiTheme="minorEastAsia" w:hAnsiTheme="minorEastAsia"/>
                <w:sz w:val="18"/>
              </w:rPr>
              <w:t>출력할 화면 형태는 지도나 목록 중에 선택 가능하며 지도</w:t>
            </w:r>
            <w:r>
              <w:rPr>
                <w:rFonts w:asciiTheme="minorEastAsia" w:hAnsiTheme="minorEastAsia"/>
                <w:sz w:val="18"/>
              </w:rPr>
              <w:t>를 기본값으로 제공한다.</w:t>
            </w:r>
          </w:p>
          <w:p>
            <w:pPr>
              <w:rPr>
                <w:lang w:eastAsia="ko-KR"/>
                <w:rFonts w:asciiTheme="minorEastAsia" w:hAnsiTheme="minorEastAsia"/>
                <w:sz w:val="18"/>
                <w:rtl w:val="off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 xml:space="preserve">- </w:t>
            </w:r>
            <w:r>
              <w:rPr>
                <w:rFonts w:asciiTheme="minorEastAsia" w:hAnsiTheme="minorEastAsia"/>
                <w:sz w:val="18"/>
              </w:rPr>
              <w:t xml:space="preserve">지도에 출력된 매물에 마우스 커서를 올리거나 클릭 시 </w:t>
            </w:r>
            <w:r>
              <w:rPr>
                <w:rFonts w:asciiTheme="minorEastAsia" w:hAnsiTheme="minorEastAsia"/>
                <w:sz w:val="18"/>
              </w:rPr>
              <w:t xml:space="preserve">해당 매물의 </w:t>
            </w:r>
            <w:r>
              <w:rPr>
                <w:rFonts w:asciiTheme="minorEastAsia" w:hAnsiTheme="minorEastAsia"/>
                <w:sz w:val="18"/>
              </w:rPr>
              <w:t xml:space="preserve">거래 상황과 </w:t>
            </w:r>
            <w:r>
              <w:rPr>
                <w:rFonts w:asciiTheme="minorEastAsia" w:hAnsiTheme="minorEastAsia"/>
                <w:sz w:val="18"/>
              </w:rPr>
              <w:t>희망 입주자</w:t>
            </w:r>
            <w:r>
              <w:rPr>
                <w:rFonts w:asciiTheme="minorEastAsia" w:hAnsiTheme="minorEastAsia"/>
                <w:sz w:val="18"/>
              </w:rPr>
              <w:t>와 정보를 간단하게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확인할 수 있다.</w:t>
            </w:r>
          </w:p>
          <w:p>
            <w:pPr>
              <w:rPr>
                <w:lang w:eastAsia="ko-KR"/>
                <w:rFonts w:asciiTheme="minorEastAsia" w:hAnsiTheme="minorEastAsia"/>
                <w:sz w:val="18"/>
                <w:rtl w:val="off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 xml:space="preserve">- </w:t>
            </w:r>
            <w:r>
              <w:rPr>
                <w:rFonts w:asciiTheme="minorEastAsia" w:hAnsiTheme="minorEastAsia"/>
                <w:sz w:val="18"/>
              </w:rPr>
              <w:t>선택한 매물 주변의 편의 시설 정보를 확인할 수 있다.</w:t>
            </w:r>
          </w:p>
          <w:p>
            <w:pPr>
              <w:rPr>
                <w:lang w:eastAsia="ko-KR"/>
                <w:rFonts w:asciiTheme="minorEastAsia" w:hAnsiTheme="minorEastAsia"/>
                <w:sz w:val="18"/>
                <w:rtl w:val="off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 xml:space="preserve">- </w:t>
            </w:r>
            <w:r>
              <w:rPr>
                <w:rFonts w:asciiTheme="minorEastAsia" w:hAnsiTheme="minorEastAsia"/>
                <w:sz w:val="18"/>
              </w:rPr>
              <w:t>마음에 드는 매물은 하트 모양 클릭 시 찜 목록에 추가할 수 있다.</w:t>
            </w:r>
          </w:p>
          <w:p>
            <w:pPr>
              <w:rPr>
                <w:lang w:eastAsia="ko-KR"/>
                <w:rFonts w:asciiTheme="minorEastAsia" w:hAnsiTheme="minorEastAsia"/>
                <w:sz w:val="18"/>
                <w:rtl w:val="off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 xml:space="preserve">-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/>
                <w:sz w:val="18"/>
              </w:rPr>
              <w:t>견적 문의</w:t>
            </w:r>
            <w:r>
              <w:rPr>
                <w:rFonts w:asciiTheme="minorEastAsia" w:hAnsiTheme="minorEastAsia"/>
                <w:sz w:val="18"/>
              </w:rPr>
              <w:t>하기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/>
                <w:sz w:val="18"/>
              </w:rPr>
              <w:t>메뉴에서 핸드폰 번호를 입력하면 중개사에게 연락을 받</w:t>
            </w:r>
            <w:r>
              <w:rPr>
                <w:rFonts w:asciiTheme="minorEastAsia" w:hAnsiTheme="minorEastAsia"/>
                <w:sz w:val="18"/>
              </w:rPr>
              <w:t>을 수 있으며</w:t>
            </w:r>
            <w:r>
              <w:rPr>
                <w:rFonts w:asciiTheme="minorEastAsia" w:hAnsiTheme="minorEastAsia"/>
                <w:sz w:val="18"/>
              </w:rPr>
              <w:t xml:space="preserve"> 실시간 채팅</w:t>
            </w:r>
            <w:r>
              <w:rPr>
                <w:rFonts w:asciiTheme="minorEastAsia" w:hAnsiTheme="minorEastAsia"/>
                <w:sz w:val="18"/>
              </w:rPr>
              <w:t xml:space="preserve"> 또는 </w:t>
            </w:r>
            <w:r>
              <w:rPr>
                <w:rFonts w:asciiTheme="minorEastAsia" w:hAnsiTheme="minorEastAsia"/>
                <w:sz w:val="18"/>
              </w:rPr>
              <w:t xml:space="preserve">채팅 형식의 게시판을 통해 </w:t>
            </w:r>
            <w:r>
              <w:rPr>
                <w:rFonts w:asciiTheme="minorEastAsia" w:hAnsiTheme="minorEastAsia"/>
                <w:sz w:val="18"/>
              </w:rPr>
              <w:t xml:space="preserve">1:1 </w:t>
            </w:r>
            <w:r>
              <w:rPr>
                <w:rFonts w:asciiTheme="minorEastAsia" w:hAnsiTheme="minorEastAsia"/>
                <w:sz w:val="18"/>
              </w:rPr>
              <w:t>문의</w:t>
            </w:r>
            <w:r>
              <w:rPr>
                <w:rFonts w:asciiTheme="minorEastAsia" w:hAnsiTheme="minorEastAsia"/>
                <w:sz w:val="18"/>
              </w:rPr>
              <w:t>를 할 수 있</w:t>
            </w:r>
            <w:r>
              <w:rPr>
                <w:rFonts w:asciiTheme="minorEastAsia" w:hAnsiTheme="minorEastAsia"/>
                <w:sz w:val="18"/>
              </w:rPr>
              <w:t>다</w:t>
            </w:r>
            <w:r>
              <w:rPr>
                <w:rFonts w:asciiTheme="minorEastAsia" w:hAnsiTheme="minorEastAsia"/>
                <w:sz w:val="18"/>
              </w:rPr>
              <w:t>.</w:t>
            </w:r>
          </w:p>
          <w:p>
            <w:pPr>
              <w:rPr>
                <w:rFonts w:eastAsiaTheme="minorHAnsi"/>
                <w:sz w:val="22"/>
                <w:szCs w:val="24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 xml:space="preserve">- </w:t>
            </w:r>
            <w:r>
              <w:rPr>
                <w:rFonts w:asciiTheme="minorEastAsia" w:hAnsiTheme="minorEastAsia"/>
                <w:sz w:val="18"/>
              </w:rPr>
              <w:t xml:space="preserve">메뉴에서 </w:t>
            </w:r>
            <w:r>
              <w:rPr>
                <w:rFonts w:asciiTheme="minorEastAsia" w:hAnsiTheme="minorEastAsia"/>
                <w:sz w:val="18"/>
              </w:rPr>
              <w:t xml:space="preserve">희망 </w:t>
            </w:r>
            <w:r>
              <w:rPr>
                <w:rFonts w:asciiTheme="minorEastAsia" w:hAnsiTheme="minorEastAsia"/>
                <w:sz w:val="18"/>
              </w:rPr>
              <w:t>입주일 선택 후 이사/시공/청소 서비스 선택을</w:t>
            </w:r>
            <w:r>
              <w:rPr>
                <w:rFonts w:asciiTheme="minorEastAsia" w:hAnsiTheme="minorEastAsia"/>
                <w:sz w:val="18"/>
              </w:rPr>
              <w:t xml:space="preserve"> 하면 신청이 완료된다.</w:t>
            </w:r>
          </w:p>
        </w:tc>
      </w:tr>
      <w:tr>
        <w:trPr>
          <w:trHeight w:val="16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continue"/>
            <w:shd w:val="clear" w:color="auto" w:fill="D99694" w:themeFill="accent2" w:themeFillTint="99"/>
          </w:tcPr>
          <w:p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9694" w:themeFill="accent2" w:themeFillTint="99"/>
          </w:tcPr>
          <w:p>
            <w:pPr>
              <w:jc w:val="center"/>
              <w:spacing w:line="240"/>
              <w:rPr>
                <w:lang w:eastAsia="ko-KR"/>
                <w:rFonts w:eastAsiaTheme="minorHAnsi"/>
                <w:sz w:val="22"/>
                <w:szCs w:val="24"/>
                <w:rtl w:val="off"/>
              </w:rPr>
            </w:pPr>
          </w:p>
          <w:p>
            <w:pPr>
              <w:jc w:val="center"/>
              <w:spacing w:line="240"/>
              <w:rPr>
                <w:lang w:eastAsia="ko-KR"/>
                <w:rFonts w:eastAsiaTheme="minorHAnsi"/>
                <w:sz w:val="10"/>
                <w:szCs w:val="12"/>
                <w:rtl w:val="off"/>
              </w:rPr>
            </w:pPr>
          </w:p>
          <w:p>
            <w:pPr>
              <w:jc w:val="center"/>
              <w:spacing w:line="480"/>
              <w:rPr>
                <w:rFonts w:eastAsiaTheme="minorHAnsi"/>
                <w:sz w:val="22"/>
                <w:szCs w:val="24"/>
              </w:rPr>
            </w:pPr>
            <w:r>
              <w:rPr>
                <w:lang w:eastAsia="ko-KR"/>
                <w:rFonts w:eastAsiaTheme="minorHAnsi"/>
                <w:sz w:val="22"/>
                <w:szCs w:val="24"/>
                <w:rtl w:val="off"/>
              </w:rPr>
              <w:t>희망 입주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>
            <w:pPr>
              <w:rPr>
                <w:lang w:eastAsia="ko-KR"/>
                <w:rFonts w:asciiTheme="minorEastAsia" w:hAnsiTheme="minorEastAsia"/>
                <w:sz w:val="18"/>
                <w:rtl w:val="off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- 구매자는 희망 입주 조건(지역, 전월세매매가, 보증금, 평수, 방개수, 월관리비)를 게시할 수 있다.</w:t>
            </w:r>
          </w:p>
          <w:p>
            <w:pPr>
              <w:rPr>
                <w:lang w:eastAsia="ko-KR"/>
                <w:rFonts w:asciiTheme="minorEastAsia" w:hAnsiTheme="minorEastAsia"/>
                <w:sz w:val="18"/>
                <w:rtl w:val="off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1) 해당 희망 입주 조건을 임대인/세입자/중개사가 조회할 수 있다.</w:t>
            </w:r>
          </w:p>
          <w:p>
            <w:pPr>
              <w:rPr>
                <w:lang w:eastAsia="ko-KR"/>
                <w:rFonts w:asciiTheme="minorEastAsia" w:hAnsiTheme="minorEastAsia"/>
                <w:sz w:val="18"/>
                <w:rtl w:val="off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2) 임대인/세입자/중개사는 특정 희망 입주 조건을 게시한 구매자에게 쪽지를 보낼 수 있다.</w:t>
            </w:r>
          </w:p>
        </w:tc>
      </w:tr>
      <w:tr>
        <w:trPr>
          <w:trHeight w:val="112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continue"/>
            <w:shd w:val="clear" w:color="auto" w:fill="D99694" w:themeFill="accent2" w:themeFillTint="99"/>
            <w:vAlign w:val="center"/>
          </w:tcPr>
          <w:p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9694" w:themeFill="accent2" w:themeFillTint="99"/>
            <w:vAlign w:val="center"/>
          </w:tcPr>
          <w:p>
            <w:pPr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lang w:eastAsia="ko-KR"/>
                <w:rFonts w:eastAsiaTheme="minorHAnsi"/>
                <w:sz w:val="22"/>
                <w:szCs w:val="24"/>
                <w:rtl w:val="off"/>
              </w:rPr>
              <w:t>가상 인테리어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- </w:t>
            </w: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가상의 방 면적을 가정하여, 인테리어를 시험해볼 수 있고, 해당 면적의 매물을 검색할 수 있다.</w:t>
            </w:r>
          </w:p>
          <w:p>
            <w:pPr>
              <w:rPr>
                <w:lang w:eastAsia="ko-KR"/>
                <w:rFonts w:asciiTheme="minorEastAsia" w:hAnsiTheme="minorEastAsia"/>
                <w:sz w:val="18"/>
                <w:szCs w:val="18"/>
                <w:rtl w:val="off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1) </w:t>
            </w:r>
            <w:r>
              <w:rPr>
                <w:rFonts w:asciiTheme="minorEastAsia" w:hAnsiTheme="minorEastAsia"/>
                <w:sz w:val="18"/>
                <w:szCs w:val="18"/>
              </w:rPr>
              <w:t>원하는 면적의 수를 입력하면 해당 면적 내에서 가구 및 가전을 d</w:t>
            </w:r>
            <w:r>
              <w:rPr>
                <w:rFonts w:asciiTheme="minorEastAsia" w:hAnsiTheme="minorEastAsia"/>
                <w:sz w:val="18"/>
                <w:szCs w:val="18"/>
              </w:rPr>
              <w:t>rag &amp; drop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기능으로 배치할 수 있다.</w:t>
            </w:r>
          </w:p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2) </w:t>
            </w:r>
            <w:r>
              <w:rPr>
                <w:rFonts w:asciiTheme="minorEastAsia" w:hAnsiTheme="minorEastAsia"/>
                <w:sz w:val="18"/>
                <w:szCs w:val="18"/>
              </w:rPr>
              <w:t>배치가 끝난 화면을 이미지 파일로 저장하거나 글 작성을 완료할 수 있다.</w:t>
            </w:r>
          </w:p>
          <w:p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3) </w:t>
            </w: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가상 인테리어와 같은 전용 면적을 보유한 매물을 찾는다.</w:t>
            </w:r>
          </w:p>
        </w:tc>
      </w:tr>
      <w:tr>
        <w:trPr>
          <w:trHeight w:val="112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continue"/>
            <w:shd w:val="clear" w:color="auto" w:fill="D99694" w:themeFill="accent2" w:themeFillTint="99"/>
            <w:vAlign w:val="center"/>
          </w:tcPr>
          <w:p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9694" w:themeFill="accent2" w:themeFillTint="99"/>
            <w:vAlign w:val="center"/>
          </w:tcPr>
          <w:p>
            <w:pPr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lang w:eastAsia="ko-KR"/>
                <w:rFonts w:eastAsiaTheme="minorHAnsi"/>
                <w:sz w:val="22"/>
                <w:szCs w:val="24"/>
                <w:rtl w:val="off"/>
              </w:rPr>
              <w:t>서비스 업체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>
            <w:pPr>
              <w:rPr>
                <w:lang w:eastAsia="ko-KR"/>
                <w:rFonts w:eastAsiaTheme="minorHAnsi"/>
                <w:sz w:val="18"/>
                <w:szCs w:val="18"/>
                <w:rtl w:val="off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이사/청소/인테리어 업체는 입점 문의를 신청할 수 있고, 관리자에 승인 이후 업체 계정으로 사이트를 이용할 수 있다.</w:t>
            </w:r>
          </w:p>
          <w:p>
            <w:pPr>
              <w:rPr>
                <w:lang w:eastAsia="ko-KR"/>
                <w:rFonts w:eastAsiaTheme="minorHAnsi"/>
                <w:sz w:val="18"/>
                <w:szCs w:val="18"/>
                <w:rtl w:val="off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1) 전체 요청서 목록을 불러와 고객이 입력한 요청서를 전체 조회할 수 있다.</w:t>
            </w:r>
          </w:p>
          <w:p>
            <w:pPr>
              <w:rPr>
                <w:lang w:eastAsia="ko-KR"/>
                <w:rFonts w:eastAsiaTheme="minorHAnsi"/>
                <w:sz w:val="18"/>
                <w:szCs w:val="18"/>
                <w:rtl w:val="off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2) 특정 고객에게 예상 견적서를 작성(편집)하여 보낼 수 있다.</w:t>
            </w:r>
          </w:p>
          <w:p>
            <w:pPr>
              <w:rPr>
                <w:lang w:eastAsia="ko-KR"/>
                <w:rFonts w:eastAsiaTheme="minorHAnsi"/>
                <w:sz w:val="18"/>
                <w:szCs w:val="18"/>
                <w:rtl w:val="off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3) 고객에게 노출될 업체 프로필을 작성 및 수정할 수 있다.</w:t>
            </w:r>
          </w:p>
          <w:p>
            <w:pPr>
              <w:rPr>
                <w:lang w:eastAsia="ko-KR"/>
                <w:rFonts w:eastAsiaTheme="minorHAnsi"/>
                <w:sz w:val="18"/>
                <w:szCs w:val="18"/>
                <w:rtl w:val="off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4) 고객과 1:1 채팅 형식의 게시판을 통해 견적 및 AS에 대한 자세한 협의를 진행할 수 있다.</w:t>
            </w:r>
          </w:p>
          <w:p>
            <w:pPr>
              <w:rPr>
                <w:lang w:eastAsia="ko-KR"/>
                <w:rFonts w:eastAsiaTheme="minorHAnsi"/>
                <w:sz w:val="18"/>
                <w:szCs w:val="18"/>
                <w:rtl w:val="off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5) 계약을 기록할 수 있고, 기록한 거래로 매출을 조회할 수 있다.</w:t>
            </w:r>
          </w:p>
          <w:p>
            <w:pPr>
              <w:rPr>
                <w:rFonts w:eastAsiaTheme="minorHAnsi"/>
                <w:sz w:val="22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6) 고객이 남긴 후기와 AS 요청을 확인할 수 있다.</w:t>
            </w:r>
          </w:p>
        </w:tc>
      </w:tr>
    </w:tbl>
    <w:p>
      <w:pPr>
        <w:rPr>
          <w:rFonts w:eastAsiaTheme="minorHAnsi"/>
          <w:sz w:val="24"/>
          <w:szCs w:val="24"/>
        </w:rPr>
      </w:pPr>
    </w:p>
    <w:tbl>
      <w:tblPr>
        <w:tblStyle w:val="afffb"/>
        <w:tblW w:w="9606" w:type="dxa"/>
        <w:tblLook w:val="04A0" w:firstRow="1" w:lastRow="0" w:firstColumn="1" w:lastColumn="0" w:noHBand="0" w:noVBand="1"/>
      </w:tblPr>
      <w:tblGrid>
        <w:gridCol w:w="1242"/>
        <w:gridCol w:w="1418"/>
        <w:gridCol w:w="69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99694" w:themeFill="accent2" w:themeFillTint="99"/>
            <w:vAlign w:val="top"/>
          </w:tcPr>
          <w:p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lang w:eastAsia="ko-KR"/>
                <w:rFonts w:eastAsiaTheme="minorHAnsi"/>
                <w:sz w:val="24"/>
                <w:szCs w:val="24"/>
                <w:rtl w:val="off"/>
              </w:rPr>
              <w:t>관리자</w:t>
            </w:r>
          </w:p>
        </w:tc>
      </w:tr>
      <w:tr>
        <w:trPr>
          <w:trHeight w:val="125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  <w:shd w:val="clear" w:color="auto" w:fill="D99694" w:themeFill="accent2" w:themeFillTint="99"/>
            <w:vAlign w:val="center"/>
          </w:tcPr>
          <w:p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내용</w:t>
            </w:r>
          </w:p>
        </w:tc>
        <w:tc>
          <w:tcPr>
            <w:tcW w:w="1418" w:type="dxa"/>
            <w:shd w:val="clear" w:color="auto" w:fill="D99694" w:themeFill="accent2" w:themeFillTint="99"/>
            <w:vAlign w:val="center"/>
          </w:tcPr>
          <w:p>
            <w:pPr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lang w:eastAsia="ko-KR"/>
                <w:rFonts w:eastAsiaTheme="minorHAnsi"/>
                <w:sz w:val="22"/>
                <w:szCs w:val="24"/>
                <w:rtl w:val="off"/>
              </w:rPr>
              <w:t>게시판 관리</w:t>
            </w:r>
          </w:p>
        </w:tc>
        <w:tc>
          <w:tcPr>
            <w:tcW w:w="6946" w:type="dxa"/>
            <w:vAlign w:val="top"/>
          </w:tcPr>
          <w:p>
            <w:pPr>
              <w:rPr>
                <w:lang w:eastAsia="ko-KR"/>
                <w:rFonts w:eastAsiaTheme="minorHAnsi"/>
                <w:sz w:val="18"/>
                <w:szCs w:val="18"/>
                <w:rtl w:val="off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- </w:t>
            </w: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관리자는 공지사항, 뉴스, 사이트 설정, 커뮤니티 게시판에 접근할 수 있다.</w:t>
            </w:r>
          </w:p>
          <w:p>
            <w:pPr>
              <w:rPr>
                <w:lang w:eastAsia="ko-KR"/>
                <w:rFonts w:eastAsiaTheme="minorHAnsi"/>
                <w:sz w:val="18"/>
                <w:szCs w:val="18"/>
                <w:rtl w:val="off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1) 공지사항, 뉴스, 커뮤니티 게시판에 게시글을 등록,조회,수정,삭제 할 수 있다.</w:t>
            </w:r>
          </w:p>
          <w:p>
            <w:pPr>
              <w:rPr>
                <w:rFonts w:eastAsiaTheme="minorHAnsi"/>
                <w:sz w:val="22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2) 사이트 설정 페이지에서 관리자의 아이디/비밀번호, 회사 전화번호, 회사 이메일, 회사 주소, 대표자명을 변경할 수 있다.</w:t>
            </w:r>
          </w:p>
        </w:tc>
      </w:tr>
      <w:tr>
        <w:trPr>
          <w:trHeight w:val="16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continue"/>
            <w:shd w:val="clear" w:color="auto" w:fill="D99694" w:themeFill="accent2" w:themeFillTint="99"/>
            <w:vAlign w:val="center"/>
          </w:tcPr>
          <w:p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9694" w:themeFill="accent2" w:themeFillTint="99"/>
            <w:vAlign w:val="center"/>
          </w:tcPr>
          <w:p>
            <w:pPr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lang w:eastAsia="ko-KR"/>
                <w:rFonts w:eastAsiaTheme="minorHAnsi"/>
                <w:sz w:val="22"/>
                <w:szCs w:val="24"/>
                <w:rtl w:val="off"/>
              </w:rPr>
              <w:t>사용자 조회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top"/>
          </w:tcPr>
          <w:p>
            <w:pPr>
              <w:rPr>
                <w:lang w:eastAsia="ko-KR"/>
                <w:rFonts w:eastAsiaTheme="minorHAnsi"/>
                <w:sz w:val="18"/>
                <w:szCs w:val="18"/>
                <w:rtl w:val="off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- </w:t>
            </w: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 xml:space="preserve">관리자는 </w:t>
            </w: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사용</w:t>
            </w: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자(구매자/임대인/세입자/중개사,서비스업체)의 프로필에 접근할 수 있다.</w:t>
            </w:r>
          </w:p>
          <w:p>
            <w:pPr>
              <w:rPr>
                <w:lang w:eastAsia="ko-KR"/>
                <w:rFonts w:eastAsiaTheme="minorHAnsi"/>
                <w:sz w:val="18"/>
                <w:szCs w:val="18"/>
                <w:rtl w:val="off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1) 구매자의 정보와 등록한 희망 입주 게시글을 조회할 수 있다.</w:t>
            </w:r>
          </w:p>
          <w:p>
            <w:pPr>
              <w:rPr>
                <w:lang w:eastAsia="ko-KR"/>
                <w:rFonts w:eastAsiaTheme="minorHAnsi"/>
                <w:sz w:val="18"/>
                <w:szCs w:val="18"/>
                <w:rtl w:val="off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2) 임대인/세입자의 정보와 등록한 집, 방을 조회할 수 있다.</w:t>
            </w:r>
          </w:p>
          <w:p>
            <w:pPr>
              <w:rPr>
                <w:lang w:eastAsia="ko-KR"/>
                <w:rFonts w:eastAsiaTheme="minorHAnsi"/>
                <w:sz w:val="18"/>
                <w:szCs w:val="18"/>
                <w:rtl w:val="off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3) 중개사의 정보와 등록한 매물을 조회할 수 있다.</w:t>
            </w:r>
          </w:p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4) 서비스업체의 정보를 조회할 수 있다.</w:t>
            </w:r>
          </w:p>
          <w:p>
            <w:pPr>
              <w:rPr>
                <w:rFonts w:eastAsiaTheme="minorHAnsi"/>
                <w:sz w:val="22"/>
                <w:szCs w:val="24"/>
              </w:rPr>
            </w:pPr>
          </w:p>
        </w:tc>
      </w:tr>
      <w:tr>
        <w:trPr>
          <w:trHeight w:val="94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continue"/>
            <w:shd w:val="clear" w:color="auto" w:fill="D99694" w:themeFill="accent2" w:themeFillTint="99"/>
            <w:vAlign w:val="center"/>
          </w:tcPr>
          <w:p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9694" w:themeFill="accent2" w:themeFillTint="99"/>
            <w:vAlign w:val="center"/>
          </w:tcPr>
          <w:p>
            <w:pPr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lang w:eastAsia="ko-KR"/>
                <w:rFonts w:eastAsiaTheme="minorHAnsi"/>
                <w:sz w:val="22"/>
                <w:szCs w:val="24"/>
                <w:rtl w:val="off"/>
              </w:rPr>
              <w:t>매물 관리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>
            <w:pPr>
              <w:rPr>
                <w:lang w:eastAsia="ko-KR"/>
                <w:rFonts w:eastAsiaTheme="minorHAnsi"/>
                <w:sz w:val="18"/>
                <w:szCs w:val="18"/>
                <w:rtl w:val="off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- </w:t>
            </w: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관리자는 임대인/세입자가 등록한 집, 방에 대한 정보를 조회/삭제할 수 있고, 중개사가 등록한 매물을 조회/삭제할 수 있다.</w:t>
            </w:r>
          </w:p>
          <w:p>
            <w:pPr>
              <w:rPr>
                <w:rFonts w:eastAsiaTheme="minorHAnsi"/>
                <w:sz w:val="18"/>
                <w:szCs w:val="18"/>
              </w:rPr>
            </w:pPr>
          </w:p>
        </w:tc>
      </w:tr>
      <w:tr>
        <w:trPr>
          <w:trHeight w:val="77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continue"/>
            <w:shd w:val="clear" w:color="auto" w:fill="D99694" w:themeFill="accent2" w:themeFillTint="99"/>
            <w:vAlign w:val="center"/>
          </w:tcPr>
          <w:p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9694" w:themeFill="accent2" w:themeFillTint="99"/>
            <w:vAlign w:val="center"/>
          </w:tcPr>
          <w:p>
            <w:pPr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lang w:eastAsia="ko-KR"/>
                <w:rFonts w:eastAsiaTheme="minorHAnsi"/>
                <w:sz w:val="22"/>
                <w:szCs w:val="24"/>
                <w:rtl w:val="off"/>
              </w:rPr>
              <w:t>희망 입주 관리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- 관리자는 구매자가 등록한 희망 입주 게시글을 조회/삭제할 수 있다.</w:t>
            </w:r>
          </w:p>
        </w:tc>
      </w:tr>
      <w:tr>
        <w:trPr>
          <w:trHeight w:val="112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continue"/>
            <w:shd w:val="clear" w:color="auto" w:fill="D99694" w:themeFill="accent2" w:themeFillTint="99"/>
            <w:vAlign w:val="center"/>
          </w:tcPr>
          <w:p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9694" w:themeFill="accent2" w:themeFillTint="99"/>
            <w:vAlign w:val="center"/>
          </w:tcPr>
          <w:p>
            <w:pPr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lang w:eastAsia="ko-KR"/>
                <w:rFonts w:eastAsiaTheme="minorHAnsi"/>
                <w:sz w:val="22"/>
                <w:szCs w:val="24"/>
                <w:rtl w:val="off"/>
              </w:rPr>
              <w:t>통계 및 보고서 작성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>
            <w:pPr>
              <w:rPr>
                <w:lang w:eastAsia="ko-KR"/>
                <w:rFonts w:eastAsiaTheme="minorHAnsi"/>
                <w:sz w:val="18"/>
                <w:szCs w:val="18"/>
                <w:rtl w:val="off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- </w:t>
            </w: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관리자는 각종 통계를 확인할 수 있고, 이를 바탕으로 보고서를 작성할 수 있다.</w:t>
            </w:r>
          </w:p>
          <w:p>
            <w:pPr>
              <w:rPr>
                <w:lang w:eastAsia="ko-KR"/>
                <w:rFonts w:asciiTheme="minorEastAsia" w:hAnsiTheme="minorEastAsia"/>
                <w:sz w:val="18"/>
                <w:rtl w:val="off"/>
              </w:rPr>
            </w:pP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 xml:space="preserve">1) </w:t>
            </w: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등록된 매물과 서비스 업체에 대한 통계를 조회하는 탭에 접근할 수 있다.</w:t>
            </w:r>
          </w:p>
          <w:p>
            <w:pPr>
              <w:rPr>
                <w:lang w:eastAsia="ko-KR"/>
                <w:rFonts w:asciiTheme="minorEastAsia" w:hAnsiTheme="minorEastAsia"/>
                <w:sz w:val="18"/>
                <w:rtl w:val="off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2) 등록된 매물의 가격분류(전,월세,매매)별 개수를 월별 차트로 확인할 수 있다.</w:t>
            </w:r>
          </w:p>
          <w:p>
            <w:pPr>
              <w:rPr>
                <w:lang w:eastAsia="ko-KR"/>
                <w:rFonts w:asciiTheme="minorEastAsia" w:hAnsiTheme="minorEastAsia"/>
                <w:sz w:val="18"/>
                <w:rtl w:val="off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3) 지역별(서울시/경기도/강원도/충청도/전라도/경상도/제주도)로 등록된 매물 개수를 월별 차트로 확인할 수 있다.</w:t>
            </w:r>
          </w:p>
          <w:p>
            <w:pPr>
              <w:rPr>
                <w:lang w:eastAsia="ko-KR"/>
                <w:rFonts w:asciiTheme="minorEastAsia" w:hAnsiTheme="minorEastAsia"/>
                <w:sz w:val="18"/>
                <w:rtl w:val="off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4) 가격 분류별 매물의 평균 가격이 가장 싼 지역을 확인할 수 있다.</w:t>
            </w:r>
          </w:p>
          <w:p>
            <w:pPr>
              <w:rPr>
                <w:lang w:eastAsia="ko-KR"/>
                <w:rFonts w:asciiTheme="minorEastAsia" w:hAnsiTheme="minorEastAsia"/>
                <w:sz w:val="18"/>
                <w:rtl w:val="off"/>
              </w:rPr>
            </w:pPr>
            <w:r>
              <w:rPr>
                <w:lang w:eastAsia="ko-KR"/>
                <w:rFonts w:asciiTheme="minorEastAsia" w:hAnsiTheme="minorEastAsia"/>
                <w:sz w:val="18"/>
                <w:rtl w:val="off"/>
              </w:rPr>
              <w:t>5) 가격 분류별 매물의 평균 가격이 가장 비싼 지역을 확인할 수 있다.</w:t>
            </w:r>
          </w:p>
          <w:p>
            <w:pPr>
              <w:rPr>
                <w:lang w:eastAsia="ko-KR"/>
                <w:rFonts w:eastAsiaTheme="minorHAnsi"/>
                <w:sz w:val="18"/>
                <w:szCs w:val="18"/>
                <w:rtl w:val="off"/>
              </w:rPr>
            </w:pPr>
          </w:p>
          <w:p>
            <w:pPr>
              <w:rPr>
                <w:lang w:eastAsia="ko-KR"/>
                <w:rFonts w:eastAsiaTheme="minorHAnsi"/>
                <w:sz w:val="18"/>
                <w:szCs w:val="18"/>
                <w:rtl w:val="off"/>
              </w:rPr>
            </w:pPr>
          </w:p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94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D99694" w:themeFill="accent2" w:themeFillTint="99"/>
          </w:tcPr>
          <w:p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9694" w:themeFill="accent2" w:themeFillTint="99"/>
          </w:tcPr>
          <w:p>
            <w:pPr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lang w:eastAsia="ko-KR"/>
                <w:rFonts w:eastAsiaTheme="minorHAnsi"/>
                <w:sz w:val="22"/>
                <w:szCs w:val="24"/>
                <w:rtl w:val="off"/>
              </w:rPr>
              <w:t>고객 센터 관리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rPr>
                <w:lang w:eastAsia="ko-KR"/>
                <w:rFonts w:eastAsiaTheme="minorHAnsi"/>
                <w:sz w:val="18"/>
                <w:szCs w:val="18"/>
                <w:rtl w:val="off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- </w:t>
            </w:r>
            <w:r>
              <w:rPr>
                <w:lang w:eastAsia="ko-KR"/>
                <w:rFonts w:eastAsiaTheme="minorHAnsi"/>
                <w:sz w:val="18"/>
                <w:szCs w:val="18"/>
                <w:rtl w:val="off"/>
              </w:rPr>
              <w:t>관리자는 사용자가 등록한 허위 매물 신고, 건의 사항을 확인할 수 있다.</w:t>
            </w:r>
          </w:p>
          <w:p>
            <w:pPr>
              <w:rPr>
                <w:lang w:eastAsia="ko-KR"/>
                <w:rFonts w:eastAsiaTheme="minorHAnsi"/>
                <w:sz w:val="18"/>
                <w:szCs w:val="18"/>
                <w:rtl w:val="off"/>
              </w:rPr>
            </w:pPr>
          </w:p>
          <w:p>
            <w:pPr>
              <w:rPr>
                <w:lang w:eastAsia="ko-KR"/>
                <w:rFonts w:eastAsiaTheme="minorHAnsi"/>
                <w:sz w:val="18"/>
                <w:szCs w:val="18"/>
                <w:rtl w:val="off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a">
    <w:name w:val="메모 텍스트 Char"/>
    <w:basedOn w:val="a2"/>
    <w:link w:val="annotation text"/>
  </w:style>
  <w:style w:type="character" w:customStyle="1" w:styleId="Charf">
    <w:name w:val="바닥글 Char"/>
    <w:basedOn w:val="a2"/>
    <w:link w:val="footer"/>
  </w:style>
  <w:style w:type="paragraph" w:customStyle="1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styleId="a2">
    <w:name w:val="Default Paragraph Font"/>
    <w:semiHidden/>
    <w:unhideWhenUsed/>
  </w:style>
  <w:style w:type="table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paragraph" w:styleId="aff">
    <w:name w:val="annotation text"/>
    <w:basedOn w:val="a1"/>
    <w:link w:val="메모 텍스트 Char"/>
    <w:unhideWhenUsed/>
    <w:pPr>
      <w:jc w:val="left"/>
    </w:pPr>
  </w:style>
  <w:style w:type="paragraph" w:customStyle="1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header"/>
  </w:style>
  <w:style w:type="table" w:styleId="afffb">
    <w:name w:val="Table Grid"/>
    <w:basedOn w:val="a3"/>
    <w:tblPr>
      <w:tblInd w:w="0" w:type="dxa"/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cjddp</dc:creator>
  <cp:keywords/>
  <dc:description/>
  <cp:lastModifiedBy>cjddp</cp:lastModifiedBy>
  <cp:revision>1</cp:revision>
  <dcterms:created xsi:type="dcterms:W3CDTF">2020-01-02T07:53:00Z</dcterms:created>
  <dcterms:modified xsi:type="dcterms:W3CDTF">2021-01-29T05:09:09Z</dcterms:modified>
  <cp:version>0900.0001.01</cp:version>
</cp:coreProperties>
</file>