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904D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F60E4F9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228E6FF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AEBAE8D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436DAFE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7B82DA1" w14:textId="77777777" w:rsidR="00580F3D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078280" w14:textId="477BE976" w:rsidR="00580F3D" w:rsidRPr="006018B0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Name: Lokesh M K</w:t>
      </w:r>
    </w:p>
    <w:p w14:paraId="542657FE" w14:textId="77777777" w:rsidR="00580F3D" w:rsidRPr="006018B0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Reg no: 192321160</w:t>
      </w:r>
    </w:p>
    <w:p w14:paraId="5E0A8FE7" w14:textId="77777777" w:rsidR="00580F3D" w:rsidRPr="006018B0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Course code: CSA1616</w:t>
      </w:r>
    </w:p>
    <w:p w14:paraId="563F6895" w14:textId="77777777" w:rsidR="00580F3D" w:rsidRPr="006018B0" w:rsidRDefault="00580F3D" w:rsidP="00580F3D">
      <w:pPr>
        <w:jc w:val="center"/>
        <w:rPr>
          <w:rFonts w:ascii="Times New Roman" w:hAnsi="Times New Roman" w:cs="Times New Roman"/>
          <w:sz w:val="44"/>
          <w:szCs w:val="44"/>
        </w:rPr>
      </w:pPr>
      <w:r w:rsidRPr="006018B0">
        <w:rPr>
          <w:rFonts w:ascii="Times New Roman" w:hAnsi="Times New Roman" w:cs="Times New Roman"/>
          <w:sz w:val="44"/>
          <w:szCs w:val="44"/>
        </w:rPr>
        <w:t>Course Name: Data Warehousing and Data Mining</w:t>
      </w:r>
    </w:p>
    <w:p w14:paraId="51D65896" w14:textId="356117E1" w:rsidR="00580F3D" w:rsidRDefault="00580F3D" w:rsidP="00580F3D"/>
    <w:p w14:paraId="68DDE4DC" w14:textId="77777777" w:rsidR="00580F3D" w:rsidRDefault="00580F3D">
      <w:r>
        <w:br w:type="page"/>
      </w:r>
    </w:p>
    <w:p w14:paraId="415E3898" w14:textId="550FBC06" w:rsidR="00580F3D" w:rsidRPr="006018B0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6018B0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3F3A72D" w14:textId="392E23A0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6018B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80F3D">
        <w:rPr>
          <w:rFonts w:ascii="Times New Roman" w:hAnsi="Times New Roman" w:cs="Times New Roman"/>
          <w:sz w:val="36"/>
          <w:szCs w:val="36"/>
        </w:rPr>
        <w:t>To show the Covariance and correlation Children of three ages are asked to indicate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80F3D">
        <w:rPr>
          <w:rFonts w:ascii="Times New Roman" w:hAnsi="Times New Roman" w:cs="Times New Roman"/>
          <w:sz w:val="36"/>
          <w:szCs w:val="36"/>
        </w:rPr>
        <w:t>their preference for three photographs of adults.</w:t>
      </w:r>
    </w:p>
    <w:p w14:paraId="234E8F25" w14:textId="5FBEE673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r w:rsidRPr="00580F3D">
        <w:rPr>
          <w:rFonts w:ascii="Times New Roman" w:hAnsi="Times New Roman" w:cs="Times New Roman"/>
          <w:sz w:val="36"/>
          <w:szCs w:val="36"/>
        </w:rPr>
        <w:t>:</w:t>
      </w:r>
    </w:p>
    <w:p w14:paraId="17D6549D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1. Take the values of B and C.</w:t>
      </w:r>
    </w:p>
    <w:p w14:paraId="1478D12C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2. Find the mean of B and the mean of C.</w:t>
      </w:r>
    </w:p>
    <w:p w14:paraId="79FD390E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3. Subtract the mean from each value (get deviations).</w:t>
      </w:r>
    </w:p>
    <w:p w14:paraId="0282D782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4. Multiply the deviations of B and C for each pair.</w:t>
      </w:r>
    </w:p>
    <w:p w14:paraId="70924ECB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5. Add all products.</w:t>
      </w:r>
    </w:p>
    <w:p w14:paraId="02F9DA35" w14:textId="37E5C745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6. Divide by n – 1 → this gives the sample covariance.</w:t>
      </w:r>
    </w:p>
    <w:p w14:paraId="28081AB6" w14:textId="5F03DFD0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59F5440B" w14:textId="42D1779A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8E638E4" wp14:editId="33217CE3">
            <wp:extent cx="5620534" cy="2619741"/>
            <wp:effectExtent l="0" t="0" r="0" b="9525"/>
            <wp:docPr id="20960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2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AFE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632FD42C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33780A45" w14:textId="71AE1C04" w:rsid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794F44FA" w14:textId="198E7BA2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A29BB2A" wp14:editId="06B80566">
            <wp:extent cx="5943600" cy="3002915"/>
            <wp:effectExtent l="0" t="0" r="0" b="6985"/>
            <wp:docPr id="4855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0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090A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5D4E72">
        <w:rPr>
          <w:rFonts w:ascii="Times New Roman" w:hAnsi="Times New Roman" w:cs="Times New Roman"/>
          <w:sz w:val="36"/>
          <w:szCs w:val="36"/>
        </w:rPr>
        <w:t>It is executed successfully.</w:t>
      </w:r>
    </w:p>
    <w:p w14:paraId="22946225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73CF6086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06F17306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73FC7915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128E3556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5B6089EB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594C63ED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09C0BFEE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2153B891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5716F9D6" w14:textId="77777777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</w:p>
    <w:p w14:paraId="3666B5E4" w14:textId="49720C04" w:rsidR="00580F3D" w:rsidRPr="006018B0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018B0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6018B0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5FC2D69" w14:textId="796A3E5F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6018B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80F3D">
        <w:rPr>
          <w:rFonts w:ascii="Times New Roman" w:hAnsi="Times New Roman" w:cs="Times New Roman"/>
          <w:sz w:val="36"/>
          <w:szCs w:val="36"/>
        </w:rPr>
        <w:t>To divide the given price data into equal-frequency bins, apply data smoothing (bin means &amp;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80F3D">
        <w:rPr>
          <w:rFonts w:ascii="Times New Roman" w:hAnsi="Times New Roman" w:cs="Times New Roman"/>
          <w:sz w:val="36"/>
          <w:szCs w:val="36"/>
        </w:rPr>
        <w:t>bin boundaries), and draw a histogram using R.</w:t>
      </w:r>
    </w:p>
    <w:p w14:paraId="37207992" w14:textId="17D20DBD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Algorithm:</w:t>
      </w:r>
    </w:p>
    <w:p w14:paraId="73E4AFCD" w14:textId="77777777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1. Equal-frequency partitioning</w:t>
      </w:r>
    </w:p>
    <w:p w14:paraId="27393C8B" w14:textId="7D9B1C67" w:rsidR="00580F3D" w:rsidRPr="00580F3D" w:rsidRDefault="00580F3D" w:rsidP="0058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Read the sorted data.</w:t>
      </w:r>
    </w:p>
    <w:p w14:paraId="59D457B8" w14:textId="4BFDAB09" w:rsidR="00580F3D" w:rsidRPr="00580F3D" w:rsidRDefault="00580F3D" w:rsidP="0058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Decide number of bins = 3.</w:t>
      </w:r>
    </w:p>
    <w:p w14:paraId="423602AA" w14:textId="5D0D9FCA" w:rsidR="00580F3D" w:rsidRPr="00580F3D" w:rsidRDefault="00580F3D" w:rsidP="0058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Count total items.</w:t>
      </w:r>
    </w:p>
    <w:p w14:paraId="2D10FEEA" w14:textId="5F48AAFE" w:rsidR="00580F3D" w:rsidRPr="00580F3D" w:rsidRDefault="00580F3D" w:rsidP="0058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Compute items per bin = total / 3.</w:t>
      </w:r>
    </w:p>
    <w:p w14:paraId="0010119B" w14:textId="20B4FA0B" w:rsidR="00580F3D" w:rsidRPr="00580F3D" w:rsidRDefault="00580F3D" w:rsidP="00580F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Divide the data into 3 bins with equal number of values</w:t>
      </w:r>
    </w:p>
    <w:p w14:paraId="03801C70" w14:textId="77777777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2.Data smoothing</w:t>
      </w:r>
    </w:p>
    <w:p w14:paraId="64CF9FD8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A. Bin Mean</w:t>
      </w:r>
    </w:p>
    <w:p w14:paraId="0C3420F2" w14:textId="68680EE5" w:rsidR="00580F3D" w:rsidRPr="00580F3D" w:rsidRDefault="00580F3D" w:rsidP="00580F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For each bin, calculate the mean.</w:t>
      </w:r>
    </w:p>
    <w:p w14:paraId="46E08E66" w14:textId="0B1B9480" w:rsidR="00580F3D" w:rsidRPr="00580F3D" w:rsidRDefault="00580F3D" w:rsidP="00580F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Replace every value in the bin with the bin’s mean.</w:t>
      </w:r>
    </w:p>
    <w:p w14:paraId="2FC3B885" w14:textId="77777777" w:rsidR="00580F3D" w:rsidRP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B. Bin Boundary</w:t>
      </w:r>
    </w:p>
    <w:p w14:paraId="028A9B84" w14:textId="77BECF45" w:rsidR="00580F3D" w:rsidRPr="00580F3D" w:rsidRDefault="00580F3D" w:rsidP="00580F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For each bin, find the minimum and maximum value.</w:t>
      </w:r>
    </w:p>
    <w:p w14:paraId="1A7CB839" w14:textId="3D77AACB" w:rsidR="00580F3D" w:rsidRPr="00580F3D" w:rsidRDefault="00580F3D" w:rsidP="00580F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Replace each value with the nearest boundary (min or max)</w:t>
      </w:r>
    </w:p>
    <w:p w14:paraId="3DB42F10" w14:textId="77777777" w:rsidR="00580F3D" w:rsidRP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3.Histogram</w:t>
      </w:r>
    </w:p>
    <w:p w14:paraId="447E46D0" w14:textId="71AB220A" w:rsidR="00580F3D" w:rsidRPr="00580F3D" w:rsidRDefault="00580F3D" w:rsidP="00580F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Read the price data.</w:t>
      </w:r>
    </w:p>
    <w:p w14:paraId="3B6F76C6" w14:textId="1B221CCD" w:rsidR="00580F3D" w:rsidRPr="00580F3D" w:rsidRDefault="00580F3D" w:rsidP="00580F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 xml:space="preserve">Use the </w:t>
      </w:r>
      <w:proofErr w:type="gramStart"/>
      <w:r w:rsidRPr="00580F3D">
        <w:rPr>
          <w:rFonts w:ascii="Times New Roman" w:hAnsi="Times New Roman" w:cs="Times New Roman"/>
          <w:sz w:val="36"/>
          <w:szCs w:val="36"/>
        </w:rPr>
        <w:t>hist(</w:t>
      </w:r>
      <w:proofErr w:type="gramEnd"/>
      <w:r w:rsidRPr="00580F3D">
        <w:rPr>
          <w:rFonts w:ascii="Times New Roman" w:hAnsi="Times New Roman" w:cs="Times New Roman"/>
          <w:sz w:val="36"/>
          <w:szCs w:val="36"/>
        </w:rPr>
        <w:t>) function to plot a histogram.</w:t>
      </w:r>
    </w:p>
    <w:p w14:paraId="4F247345" w14:textId="70A0ACF2" w:rsidR="00580F3D" w:rsidRDefault="00580F3D" w:rsidP="00580F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t>Label the axes.</w:t>
      </w:r>
    </w:p>
    <w:p w14:paraId="2B12C92A" w14:textId="5E52D905" w:rsid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</w:t>
      </w:r>
    </w:p>
    <w:p w14:paraId="1575448A" w14:textId="6581D401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0AF0567" wp14:editId="5C3537B9">
            <wp:extent cx="5943600" cy="2616835"/>
            <wp:effectExtent l="0" t="0" r="0" b="0"/>
            <wp:docPr id="15358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FF61" w14:textId="77777777" w:rsidR="00580F3D" w:rsidRDefault="00580F3D" w:rsidP="00580F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F3D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37D8CA55" w14:textId="7362670E" w:rsidR="00580F3D" w:rsidRDefault="00580F3D" w:rsidP="00580F3D">
      <w:pPr>
        <w:rPr>
          <w:rFonts w:ascii="Times New Roman" w:hAnsi="Times New Roman" w:cs="Times New Roman"/>
          <w:sz w:val="36"/>
          <w:szCs w:val="36"/>
        </w:rPr>
      </w:pPr>
      <w:r w:rsidRPr="00580F3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1187CA6" wp14:editId="560586AD">
            <wp:extent cx="5943221" cy="4242390"/>
            <wp:effectExtent l="0" t="0" r="635" b="6350"/>
            <wp:docPr id="347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657" cy="42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7B24" w14:textId="77777777" w:rsidR="00EB5444" w:rsidRDefault="00EB5444" w:rsidP="00580F3D">
      <w:pPr>
        <w:rPr>
          <w:rFonts w:ascii="Times New Roman" w:hAnsi="Times New Roman" w:cs="Times New Roman"/>
          <w:sz w:val="36"/>
          <w:szCs w:val="36"/>
        </w:rPr>
      </w:pPr>
    </w:p>
    <w:p w14:paraId="1C17220C" w14:textId="7D2CB481" w:rsidR="00EB5444" w:rsidRDefault="00EB5444" w:rsidP="00580F3D">
      <w:pPr>
        <w:rPr>
          <w:rFonts w:ascii="Times New Roman" w:hAnsi="Times New Roman" w:cs="Times New Roman"/>
          <w:sz w:val="36"/>
          <w:szCs w:val="36"/>
        </w:rPr>
      </w:pPr>
      <w:r w:rsidRPr="00EB5444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715A463" wp14:editId="634F7AEF">
            <wp:extent cx="5943600" cy="2822575"/>
            <wp:effectExtent l="0" t="0" r="0" b="0"/>
            <wp:docPr id="15214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8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CC0C" w14:textId="1FF5895E" w:rsidR="00EB5444" w:rsidRDefault="00EB5444" w:rsidP="00580F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6D700C" wp14:editId="6C95489D">
            <wp:extent cx="5080591" cy="3489762"/>
            <wp:effectExtent l="0" t="0" r="6350" b="0"/>
            <wp:docPr id="155235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118" cy="3507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51893" w14:textId="77777777" w:rsidR="00EB5444" w:rsidRDefault="00EB5444" w:rsidP="00EB5444">
      <w:pPr>
        <w:rPr>
          <w:rFonts w:ascii="Times New Roman" w:hAnsi="Times New Roman" w:cs="Times New Roman"/>
          <w:sz w:val="36"/>
          <w:szCs w:val="36"/>
        </w:rPr>
      </w:pPr>
      <w:r w:rsidRPr="005D4E72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5D4E72">
        <w:rPr>
          <w:rFonts w:ascii="Times New Roman" w:hAnsi="Times New Roman" w:cs="Times New Roman"/>
          <w:sz w:val="36"/>
          <w:szCs w:val="36"/>
        </w:rPr>
        <w:t>It is executed successfully.</w:t>
      </w:r>
    </w:p>
    <w:p w14:paraId="3A38B2EE" w14:textId="77777777" w:rsidR="00EB5444" w:rsidRPr="00580F3D" w:rsidRDefault="00EB5444" w:rsidP="00580F3D">
      <w:pPr>
        <w:rPr>
          <w:rFonts w:ascii="Times New Roman" w:hAnsi="Times New Roman" w:cs="Times New Roman"/>
          <w:sz w:val="36"/>
          <w:szCs w:val="36"/>
        </w:rPr>
      </w:pPr>
    </w:p>
    <w:sectPr w:rsidR="00EB5444" w:rsidRPr="00580F3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D30D" w14:textId="77777777" w:rsidR="00313AC2" w:rsidRDefault="00313AC2" w:rsidP="00580F3D">
      <w:pPr>
        <w:spacing w:after="0" w:line="240" w:lineRule="auto"/>
      </w:pPr>
      <w:r>
        <w:separator/>
      </w:r>
    </w:p>
  </w:endnote>
  <w:endnote w:type="continuationSeparator" w:id="0">
    <w:p w14:paraId="50C2AFC2" w14:textId="77777777" w:rsidR="00313AC2" w:rsidRDefault="00313AC2" w:rsidP="0058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0E7D" w14:textId="77777777" w:rsidR="00580F3D" w:rsidRDefault="00580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2382" w14:textId="77777777" w:rsidR="00580F3D" w:rsidRDefault="00580F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C0C4" w14:textId="77777777" w:rsidR="00580F3D" w:rsidRDefault="00580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0D62" w14:textId="77777777" w:rsidR="00313AC2" w:rsidRDefault="00313AC2" w:rsidP="00580F3D">
      <w:pPr>
        <w:spacing w:after="0" w:line="240" w:lineRule="auto"/>
      </w:pPr>
      <w:r>
        <w:separator/>
      </w:r>
    </w:p>
  </w:footnote>
  <w:footnote w:type="continuationSeparator" w:id="0">
    <w:p w14:paraId="5B9BB8A7" w14:textId="77777777" w:rsidR="00313AC2" w:rsidRDefault="00313AC2" w:rsidP="0058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1F00" w14:textId="5F3821BD" w:rsidR="00580F3D" w:rsidRDefault="00580F3D">
    <w:pPr>
      <w:pStyle w:val="Header"/>
    </w:pPr>
    <w:r>
      <w:rPr>
        <w:noProof/>
      </w:rPr>
      <w:pict w14:anchorId="1C8CC3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135329" o:spid="_x0000_s1029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062F" w14:textId="270AC5F3" w:rsidR="00580F3D" w:rsidRDefault="00580F3D">
    <w:pPr>
      <w:pStyle w:val="Header"/>
    </w:pPr>
    <w:r>
      <w:rPr>
        <w:noProof/>
      </w:rPr>
      <w:pict w14:anchorId="011F40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135330" o:spid="_x0000_s1030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4F1E" w14:textId="2ED8635A" w:rsidR="00580F3D" w:rsidRDefault="00580F3D">
    <w:pPr>
      <w:pStyle w:val="Header"/>
    </w:pPr>
    <w:r>
      <w:rPr>
        <w:noProof/>
      </w:rPr>
      <w:pict w14:anchorId="5DB975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6135328" o:spid="_x0000_s1028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6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0D8F"/>
    <w:multiLevelType w:val="hybridMultilevel"/>
    <w:tmpl w:val="BCACA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E442F"/>
    <w:multiLevelType w:val="hybridMultilevel"/>
    <w:tmpl w:val="15D2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85D19"/>
    <w:multiLevelType w:val="hybridMultilevel"/>
    <w:tmpl w:val="A1F4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82F28"/>
    <w:multiLevelType w:val="hybridMultilevel"/>
    <w:tmpl w:val="2F16D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B1E20"/>
    <w:multiLevelType w:val="hybridMultilevel"/>
    <w:tmpl w:val="CCD6B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B68DA"/>
    <w:multiLevelType w:val="hybridMultilevel"/>
    <w:tmpl w:val="54CC7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53535"/>
    <w:multiLevelType w:val="hybridMultilevel"/>
    <w:tmpl w:val="DDD2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9D73FF"/>
    <w:multiLevelType w:val="hybridMultilevel"/>
    <w:tmpl w:val="987C7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01700">
    <w:abstractNumId w:val="6"/>
  </w:num>
  <w:num w:numId="2" w16cid:durableId="454107386">
    <w:abstractNumId w:val="0"/>
  </w:num>
  <w:num w:numId="3" w16cid:durableId="1673296597">
    <w:abstractNumId w:val="1"/>
  </w:num>
  <w:num w:numId="4" w16cid:durableId="715277373">
    <w:abstractNumId w:val="3"/>
  </w:num>
  <w:num w:numId="5" w16cid:durableId="1183130823">
    <w:abstractNumId w:val="2"/>
  </w:num>
  <w:num w:numId="6" w16cid:durableId="1328021564">
    <w:abstractNumId w:val="5"/>
  </w:num>
  <w:num w:numId="7" w16cid:durableId="969166928">
    <w:abstractNumId w:val="4"/>
  </w:num>
  <w:num w:numId="8" w16cid:durableId="2029216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3D"/>
    <w:rsid w:val="00313AC2"/>
    <w:rsid w:val="00580F3D"/>
    <w:rsid w:val="00A63772"/>
    <w:rsid w:val="00EB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B19B5"/>
  <w15:chartTrackingRefBased/>
  <w15:docId w15:val="{CE2BAC56-0DB1-4DF1-809A-11F54534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F3D"/>
  </w:style>
  <w:style w:type="paragraph" w:styleId="Heading1">
    <w:name w:val="heading 1"/>
    <w:basedOn w:val="Normal"/>
    <w:next w:val="Normal"/>
    <w:link w:val="Heading1Char"/>
    <w:uiPriority w:val="9"/>
    <w:qFormat/>
    <w:rsid w:val="0058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3D"/>
  </w:style>
  <w:style w:type="paragraph" w:styleId="Footer">
    <w:name w:val="footer"/>
    <w:basedOn w:val="Normal"/>
    <w:link w:val="FooterChar"/>
    <w:uiPriority w:val="99"/>
    <w:unhideWhenUsed/>
    <w:rsid w:val="00580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murali</dc:creator>
  <cp:keywords/>
  <dc:description/>
  <cp:lastModifiedBy>lokesh murali</cp:lastModifiedBy>
  <cp:revision>1</cp:revision>
  <dcterms:created xsi:type="dcterms:W3CDTF">2026-10-10T08:56:00Z</dcterms:created>
  <dcterms:modified xsi:type="dcterms:W3CDTF">2026-10-10T09:08:00Z</dcterms:modified>
</cp:coreProperties>
</file>