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10"/>
      </w:pPr>
      <w:r>
        <w:rPr>
          <w:rFonts w:ascii="Helvetica Neue" w:hAnsi="Helvetica Neue" w:cs="Helvetica Neue"/>
          <w:sz w:val="30"/>
          <w:sz-cs w:val="30"/>
          <w:spacing w:val="0"/>
          <w:color w:val="1D1D1D"/>
        </w:rPr>
        <w:t xml:space="preserve">Every year we go to Florida. We like to go to the beach.</w:t>
      </w:r>
      <w:r>
        <w:rPr>
          <w:rFonts w:ascii="Helvetica Neue" w:hAnsi="Helvetica Neue" w:cs="Helvetica Neue"/>
          <w:sz w:val="30"/>
          <w:sz-cs w:val="30"/>
          <w:spacing w:val="0"/>
          <w:color w:val="1D1D1D"/>
        </w:rPr>
        <w:t xml:space="preserve"/>
      </w:r>
    </w:p>
    <w:p>
      <w:pPr>
        <w:spacing w:after="210"/>
      </w:pPr>
      <w:r>
        <w:rPr>
          <w:rFonts w:ascii="Helvetica Neue" w:hAnsi="Helvetica Neue" w:cs="Helvetica Neue"/>
          <w:sz w:val="30"/>
          <w:sz-cs w:val="30"/>
          <w:spacing w:val="0"/>
          <w:color w:val="1D1D1D"/>
        </w:rPr>
        <w:t xml:space="preserve">My favorite beach is called Emerson Beach. It is very long, with soft sand and palm trees. It is very beautiful. I like to make sandcastles and watch the sailboats go by. Sometimes there are dolphins and whales in the water!</w:t>
      </w:r>
      <w:r>
        <w:rPr>
          <w:rFonts w:ascii="Helvetica Neue" w:hAnsi="Helvetica Neue" w:cs="Helvetica Neue"/>
          <w:sz w:val="30"/>
          <w:sz-cs w:val="30"/>
          <w:spacing w:val="0"/>
          <w:color w:val="1D1D1D"/>
        </w:rPr>
        <w:t xml:space="preserve"/>
      </w:r>
    </w:p>
    <w:p>
      <w:pPr>
        <w:spacing w:after="210"/>
      </w:pPr>
      <w:r>
        <w:rPr>
          <w:rFonts w:ascii="Helvetica Neue" w:hAnsi="Helvetica Neue" w:cs="Helvetica Neue"/>
          <w:sz w:val="30"/>
          <w:sz-cs w:val="30"/>
          <w:spacing w:val="0"/>
          <w:color w:val="1D1D1D"/>
        </w:rPr>
        <w:t xml:space="preserve">Every morning we look for shells in the sand. I found fifteen big shells last year. I put them in a special place in my room. This year I want to learn to surf. It is hard to surf, but so much fun! My sister is a good surfer. She says that she can teach me. I know I can do it!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