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F2417" w14:textId="77777777" w:rsidR="006F65EB" w:rsidRDefault="006F65EB" w:rsidP="00B554FD">
      <w:pPr>
        <w:pStyle w:val="1"/>
      </w:pPr>
      <w:bookmarkStart w:id="0" w:name="_Toc180174232"/>
      <w:bookmarkStart w:id="1" w:name="_Toc180177107"/>
      <w:r>
        <w:t>Создание базы данных</w:t>
      </w:r>
      <w:bookmarkEnd w:id="0"/>
      <w:bookmarkEnd w:id="1"/>
    </w:p>
    <w:p w14:paraId="3F084B24" w14:textId="77777777" w:rsidR="006F65EB" w:rsidRPr="006F65EB" w:rsidRDefault="006F65EB" w:rsidP="00EA3DC8">
      <w:pPr>
        <w:pStyle w:val="2"/>
      </w:pPr>
      <w:bookmarkStart w:id="2" w:name="_Toc180174233"/>
      <w:bookmarkStart w:id="3" w:name="_Toc180177108"/>
      <w:r>
        <w:t>Порядок выполнения</w:t>
      </w:r>
      <w:bookmarkEnd w:id="2"/>
      <w:bookmarkEnd w:id="3"/>
    </w:p>
    <w:p w14:paraId="3C37742D" w14:textId="77777777" w:rsidR="006F65EB" w:rsidRDefault="00003822" w:rsidP="00003822">
      <w:r w:rsidRPr="00003822">
        <w:t xml:space="preserve">Так как в </w:t>
      </w:r>
      <w:proofErr w:type="spellStart"/>
      <w:r w:rsidRPr="00003822">
        <w:t>PostgreSQL</w:t>
      </w:r>
      <w:proofErr w:type="spellEnd"/>
      <w:r w:rsidRPr="00003822">
        <w:t xml:space="preserve"> не имеется оператора USE DATABASE, существующего в SQL Server, процедура создания базы данных отличается своим подходом.</w:t>
      </w:r>
    </w:p>
    <w:p w14:paraId="3670C2DB" w14:textId="77777777" w:rsidR="00003822" w:rsidRDefault="00003822" w:rsidP="00003822">
      <w:r w:rsidRPr="00003822">
        <w:t xml:space="preserve">Саму процедуру создания БД можно реализовать двумя способами: </w:t>
      </w:r>
    </w:p>
    <w:p w14:paraId="1EF0239A" w14:textId="77777777" w:rsidR="00003822" w:rsidRDefault="00003822" w:rsidP="00003822">
      <w:pPr>
        <w:pStyle w:val="a7"/>
        <w:numPr>
          <w:ilvl w:val="0"/>
          <w:numId w:val="1"/>
        </w:numPr>
      </w:pPr>
      <w:r w:rsidRPr="00003822">
        <w:t>Выполнение команд и запросов к базе через терминал</w:t>
      </w:r>
      <w:r>
        <w:t>;</w:t>
      </w:r>
    </w:p>
    <w:p w14:paraId="7D928ED4" w14:textId="77777777" w:rsidR="00003822" w:rsidRDefault="00003822" w:rsidP="00003822">
      <w:pPr>
        <w:pStyle w:val="a7"/>
        <w:numPr>
          <w:ilvl w:val="0"/>
          <w:numId w:val="1"/>
        </w:numPr>
      </w:pPr>
      <w:r w:rsidRPr="00003822">
        <w:t>Создание базы данных через GUI.</w:t>
      </w:r>
    </w:p>
    <w:p w14:paraId="7A7E4A95" w14:textId="77777777" w:rsidR="00003822" w:rsidRPr="00B554FD" w:rsidRDefault="00003822" w:rsidP="00B554FD">
      <w:pPr>
        <w:pStyle w:val="2"/>
        <w:rPr>
          <w:rFonts w:cs="Times New Roman (Заголовки (сло"/>
          <w:color w:val="auto"/>
          <w:szCs w:val="56"/>
        </w:rPr>
      </w:pPr>
      <w:bookmarkStart w:id="4" w:name="_Toc180174234"/>
      <w:bookmarkStart w:id="5" w:name="_Toc180177109"/>
      <w:r w:rsidRPr="006F65EB">
        <w:t>Реализация способов создания</w:t>
      </w:r>
      <w:bookmarkEnd w:id="4"/>
      <w:bookmarkEnd w:id="5"/>
    </w:p>
    <w:p w14:paraId="5A0021CD" w14:textId="77777777" w:rsidR="00B57C2D" w:rsidRPr="00B57C2D" w:rsidRDefault="00003822" w:rsidP="00B554FD">
      <w:pPr>
        <w:pStyle w:val="3"/>
      </w:pPr>
      <w:bookmarkStart w:id="6" w:name="_Toc180174235"/>
      <w:bookmarkStart w:id="7" w:name="_Toc180177110"/>
      <w:r w:rsidRPr="00003822">
        <w:t>Запросы в терминале</w:t>
      </w:r>
      <w:bookmarkEnd w:id="6"/>
      <w:bookmarkEnd w:id="7"/>
    </w:p>
    <w:p w14:paraId="521D900F" w14:textId="77777777" w:rsidR="00003822" w:rsidRDefault="00003822" w:rsidP="00003822">
      <w:r w:rsidRPr="00003822">
        <w:t>Для начала необходимо войти в терминал к основной базе сервера (по умолчанию</w:t>
      </w:r>
      <w:r>
        <w:t xml:space="preserve"> - </w:t>
      </w:r>
      <w:proofErr w:type="spellStart"/>
      <w:r w:rsidRPr="00003822">
        <w:t>postgres</w:t>
      </w:r>
      <w:proofErr w:type="spellEnd"/>
      <w:r w:rsidRPr="00003822">
        <w:t>)</w:t>
      </w:r>
      <w:r>
        <w:t xml:space="preserve">. Это можно осуществить, введя в терминале команду </w:t>
      </w:r>
      <w:proofErr w:type="spellStart"/>
      <w:r>
        <w:rPr>
          <w:lang w:val="en-US"/>
        </w:rPr>
        <w:t>psql</w:t>
      </w:r>
      <w:proofErr w:type="spellEnd"/>
      <w:r w:rsidRPr="00003822">
        <w:t xml:space="preserve"> -</w:t>
      </w:r>
      <w:r>
        <w:rPr>
          <w:lang w:val="en-US"/>
        </w:rPr>
        <w:t>U</w:t>
      </w:r>
      <w:r w:rsidRPr="00003822">
        <w:t xml:space="preserve"> &lt;</w:t>
      </w:r>
      <w:r>
        <w:t>имя пользователя</w:t>
      </w:r>
      <w:r w:rsidRPr="00003822">
        <w:t xml:space="preserve">&gt; </w:t>
      </w:r>
      <w:r>
        <w:t>и введя данные для авторизации (Рисунок 1).</w:t>
      </w:r>
    </w:p>
    <w:p w14:paraId="532C8071" w14:textId="77777777" w:rsidR="00003822" w:rsidRDefault="00003822" w:rsidP="00B57C2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7FA8C3D" wp14:editId="31E2C64B">
            <wp:extent cx="5104800" cy="1080000"/>
            <wp:effectExtent l="0" t="0" r="635" b="0"/>
            <wp:docPr id="470485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5168" name="Рисунок 4704851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4597" w14:textId="7A09DB2A" w:rsidR="00B57C2D" w:rsidRDefault="00003822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1</w:t>
      </w:r>
      <w:r>
        <w:fldChar w:fldCharType="end"/>
      </w:r>
      <w:r>
        <w:t xml:space="preserve"> </w:t>
      </w:r>
      <w:r w:rsidR="0099696C">
        <w:t>–</w:t>
      </w:r>
      <w:r>
        <w:t xml:space="preserve"> Авторизация</w:t>
      </w:r>
    </w:p>
    <w:p w14:paraId="08A2AA32" w14:textId="77777777" w:rsidR="00B57C2D" w:rsidRDefault="0099696C" w:rsidP="00B57C2D">
      <w:r>
        <w:t xml:space="preserve">После того, как подключение было установлено, можно осуществить создание базы данных и подключение к ней. Для создания используется </w:t>
      </w:r>
      <w:r w:rsidR="00B57C2D">
        <w:rPr>
          <w:lang w:val="en-US"/>
        </w:rPr>
        <w:t>SQL</w:t>
      </w:r>
      <w:r w:rsidR="00B57C2D" w:rsidRPr="00B57C2D">
        <w:t>-</w:t>
      </w:r>
      <w:r w:rsidR="00B57C2D">
        <w:t xml:space="preserve">оператор </w:t>
      </w:r>
      <w:r w:rsidR="00B57C2D">
        <w:rPr>
          <w:lang w:val="en-US"/>
        </w:rPr>
        <w:t>CREATE</w:t>
      </w:r>
      <w:r w:rsidR="00B57C2D" w:rsidRPr="00B57C2D">
        <w:t xml:space="preserve"> </w:t>
      </w:r>
      <w:r w:rsidR="00B57C2D">
        <w:rPr>
          <w:lang w:val="en-US"/>
        </w:rPr>
        <w:t>DATABASE</w:t>
      </w:r>
      <w:r w:rsidR="00B57C2D" w:rsidRPr="00B57C2D">
        <w:t xml:space="preserve"> &lt;</w:t>
      </w:r>
      <w:r w:rsidR="00B57C2D">
        <w:t>имя базы данных</w:t>
      </w:r>
      <w:r w:rsidR="00B57C2D" w:rsidRPr="00B57C2D">
        <w:t>&gt;</w:t>
      </w:r>
      <w:r w:rsidR="00B57C2D">
        <w:t xml:space="preserve">. </w:t>
      </w:r>
    </w:p>
    <w:p w14:paraId="6367E8D9" w14:textId="77777777" w:rsidR="00B57C2D" w:rsidRDefault="00B57C2D" w:rsidP="00B57C2D">
      <w:r>
        <w:t xml:space="preserve">При успешном выполнении </w:t>
      </w:r>
      <w:r>
        <w:rPr>
          <w:lang w:val="en-US"/>
        </w:rPr>
        <w:t>SQL</w:t>
      </w:r>
      <w:r w:rsidRPr="00B57C2D">
        <w:t>-</w:t>
      </w:r>
      <w:r>
        <w:t>запросов в терминале отображается ответ с названием осуществленной операции. Затем для проверки, что база данных была создана, необходимо переключиться на нее, используя команду:</w:t>
      </w:r>
    </w:p>
    <w:p w14:paraId="245CBEE0" w14:textId="77777777" w:rsidR="00B57C2D" w:rsidRPr="00B57C2D" w:rsidRDefault="00B57C2D" w:rsidP="00B57C2D">
      <w:pPr>
        <w:rPr>
          <w:i/>
          <w:iCs/>
        </w:rPr>
      </w:pPr>
      <w:r w:rsidRPr="00B57C2D">
        <w:rPr>
          <w:i/>
          <w:iCs/>
        </w:rPr>
        <w:t>\</w:t>
      </w:r>
      <w:r w:rsidRPr="00B57C2D">
        <w:rPr>
          <w:i/>
          <w:iCs/>
          <w:lang w:val="en-US"/>
        </w:rPr>
        <w:t>c</w:t>
      </w:r>
      <w:r w:rsidRPr="00B57C2D">
        <w:rPr>
          <w:i/>
          <w:iCs/>
        </w:rPr>
        <w:t xml:space="preserve"> &lt;имя базы данных&gt;</w:t>
      </w:r>
    </w:p>
    <w:p w14:paraId="15135C63" w14:textId="77777777" w:rsidR="00B57C2D" w:rsidRDefault="00B57C2D" w:rsidP="00B57C2D">
      <w:r>
        <w:t xml:space="preserve">После успешного подключения к БД можно осуществить вывод всех баз, введя команду: </w:t>
      </w:r>
      <w:r w:rsidRPr="00B57C2D">
        <w:rPr>
          <w:i/>
          <w:iCs/>
        </w:rPr>
        <w:t>\</w:t>
      </w:r>
      <w:r w:rsidRPr="00B57C2D">
        <w:rPr>
          <w:i/>
          <w:iCs/>
          <w:lang w:val="en-US"/>
        </w:rPr>
        <w:t>l</w:t>
      </w:r>
      <w:r>
        <w:t>.</w:t>
      </w:r>
    </w:p>
    <w:p w14:paraId="22CC009B" w14:textId="77777777" w:rsidR="00B57C2D" w:rsidRDefault="00B57C2D" w:rsidP="00B57C2D">
      <w:r>
        <w:t>Пример выполнения указанных команд представлен на рисунке 2.</w:t>
      </w:r>
    </w:p>
    <w:p w14:paraId="07400E75" w14:textId="77777777" w:rsidR="00B57C2D" w:rsidRDefault="00B57C2D" w:rsidP="00B57C2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DE05AF" wp14:editId="578CEDA1">
            <wp:extent cx="4741200" cy="2160000"/>
            <wp:effectExtent l="0" t="0" r="0" b="0"/>
            <wp:docPr id="1626917694" name="Рисунок 2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17694" name="Рисунок 2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514E" w14:textId="052D11A7" w:rsidR="00B57C2D" w:rsidRPr="00735BB9" w:rsidRDefault="00B57C2D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2</w:t>
      </w:r>
      <w:r>
        <w:fldChar w:fldCharType="end"/>
      </w:r>
      <w:r>
        <w:t xml:space="preserve"> - Создание базы данных</w:t>
      </w:r>
    </w:p>
    <w:p w14:paraId="5F76FD05" w14:textId="77777777" w:rsidR="00B57C2D" w:rsidRDefault="00B57C2D" w:rsidP="00B57C2D">
      <w:r>
        <w:t xml:space="preserve">Написание </w:t>
      </w:r>
      <w:r>
        <w:rPr>
          <w:lang w:val="en-US"/>
        </w:rPr>
        <w:t>SQL</w:t>
      </w:r>
      <w:r>
        <w:t xml:space="preserve">-запросов </w:t>
      </w:r>
      <w:r w:rsidR="000319D8">
        <w:t xml:space="preserve">в терминале заключается в построчном вводе запросов. Каждый запрос к базе данных отделяется точкой с запятой. Пример выполнения запроса создания и вывода новой таблицы </w:t>
      </w:r>
      <w:r w:rsidR="000319D8">
        <w:rPr>
          <w:lang w:val="en-US"/>
        </w:rPr>
        <w:t>Student</w:t>
      </w:r>
      <w:r w:rsidR="000319D8">
        <w:t xml:space="preserve"> представлен на рисунке 3.</w:t>
      </w:r>
    </w:p>
    <w:p w14:paraId="72D580EE" w14:textId="77777777" w:rsidR="000319D8" w:rsidRDefault="000319D8" w:rsidP="000319D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851846" wp14:editId="110106A8">
            <wp:extent cx="5940425" cy="1941830"/>
            <wp:effectExtent l="0" t="0" r="3175" b="1270"/>
            <wp:docPr id="6265962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96237" name="Рисунок 6265962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1BAE" w14:textId="48BE8477" w:rsidR="000319D8" w:rsidRDefault="000319D8" w:rsidP="000319D8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3</w:t>
      </w:r>
      <w:r>
        <w:fldChar w:fldCharType="end"/>
      </w:r>
      <w:r>
        <w:t xml:space="preserve"> - Создание новой таблицы</w:t>
      </w:r>
    </w:p>
    <w:p w14:paraId="7BF2A75E" w14:textId="77777777" w:rsidR="00D77905" w:rsidRPr="00D77905" w:rsidRDefault="009D4D98" w:rsidP="00B554FD">
      <w:pPr>
        <w:pStyle w:val="3"/>
      </w:pPr>
      <w:bookmarkStart w:id="8" w:name="_Toc180174239"/>
      <w:bookmarkStart w:id="9" w:name="_Toc180177111"/>
      <w:r>
        <w:t>Работа в графическом интерфейсе</w:t>
      </w:r>
      <w:bookmarkEnd w:id="8"/>
      <w:bookmarkEnd w:id="9"/>
    </w:p>
    <w:p w14:paraId="270BB417" w14:textId="77777777" w:rsidR="009D4D98" w:rsidRDefault="009D4D98" w:rsidP="009D4D98">
      <w:r>
        <w:t xml:space="preserve">Для осуществления запросов в графическом интерфейсе используется программа, предоставляемая при установке СУБД – </w:t>
      </w:r>
      <w:proofErr w:type="spellStart"/>
      <w:r>
        <w:rPr>
          <w:lang w:val="en-US"/>
        </w:rPr>
        <w:t>pgAdmin</w:t>
      </w:r>
      <w:proofErr w:type="spellEnd"/>
      <w:r w:rsidRPr="009D4D98">
        <w:t>4.</w:t>
      </w:r>
      <w:r>
        <w:t xml:space="preserve"> Для создания запросов необходимо открыть окно «</w:t>
      </w:r>
      <w:proofErr w:type="spellStart"/>
      <w:r>
        <w:t>Запросник</w:t>
      </w:r>
      <w:proofErr w:type="spellEnd"/>
      <w:r>
        <w:t>», находящееся в меню «Инструменты» (Рисунок 4).</w:t>
      </w:r>
    </w:p>
    <w:p w14:paraId="0708A269" w14:textId="77777777" w:rsidR="009D4D98" w:rsidRDefault="009D4D98" w:rsidP="009D4D98">
      <w:pPr>
        <w:keepNext/>
        <w:tabs>
          <w:tab w:val="left" w:pos="0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690A9C" wp14:editId="2BC8E9A0">
            <wp:extent cx="5281200" cy="1440000"/>
            <wp:effectExtent l="0" t="0" r="2540" b="0"/>
            <wp:docPr id="615608616" name="Рисунок 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08616" name="Рисунок 5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57A1" w14:textId="23F7BC98" w:rsidR="009D4D98" w:rsidRDefault="009D4D98" w:rsidP="009D4D98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4</w:t>
      </w:r>
      <w:r>
        <w:fldChar w:fldCharType="end"/>
      </w:r>
      <w:r>
        <w:t xml:space="preserve"> - Меню запросов</w:t>
      </w:r>
    </w:p>
    <w:p w14:paraId="726DB23F" w14:textId="77777777" w:rsidR="00D77905" w:rsidRDefault="009D4D98" w:rsidP="00D77905">
      <w:r>
        <w:t xml:space="preserve">В открывшемся окне можно ввести запрос на создание базы данных. При нажатии на кнопку </w:t>
      </w:r>
      <w:r>
        <w:rPr>
          <w:lang w:val="en-US"/>
        </w:rPr>
        <w:t>Execute</w:t>
      </w:r>
      <w:r>
        <w:t xml:space="preserve"> выполнится запрос, и в окне вывода появится сообщение о его осуществлении (Рисунок 5).</w:t>
      </w:r>
    </w:p>
    <w:p w14:paraId="755C1757" w14:textId="77777777" w:rsidR="009D4D98" w:rsidRDefault="009D4D98" w:rsidP="009D4D9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B768C7" wp14:editId="783B8955">
            <wp:extent cx="5162400" cy="1440000"/>
            <wp:effectExtent l="0" t="0" r="0" b="0"/>
            <wp:docPr id="1505779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7940" name="Рисунок 1505779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5991" w14:textId="5C02C010" w:rsidR="00D77905" w:rsidRPr="00D77905" w:rsidRDefault="009D4D98" w:rsidP="00B554FD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5</w:t>
      </w:r>
      <w:r>
        <w:fldChar w:fldCharType="end"/>
      </w:r>
      <w:r>
        <w:t xml:space="preserve"> - Выполнение запроса</w:t>
      </w:r>
    </w:p>
    <w:p w14:paraId="1A90FE59" w14:textId="77777777" w:rsidR="009D4D98" w:rsidRDefault="00D77905" w:rsidP="009D4D98">
      <w:r>
        <w:t>После создания базы данных можно создать новый запрос, выбрав в обозревателе объектов (</w:t>
      </w:r>
      <w:r>
        <w:rPr>
          <w:lang w:val="en-US"/>
        </w:rPr>
        <w:t>Object</w:t>
      </w:r>
      <w:r w:rsidRPr="00D77905">
        <w:t xml:space="preserve"> </w:t>
      </w:r>
      <w:r>
        <w:rPr>
          <w:lang w:val="en-US"/>
        </w:rPr>
        <w:t>explorer</w:t>
      </w:r>
      <w:r w:rsidRPr="00D77905">
        <w:t>)</w:t>
      </w:r>
      <w:r>
        <w:t xml:space="preserve"> необходимую базу данных и осуществив для нее необходимые запросы (Рисунок 6).</w:t>
      </w:r>
    </w:p>
    <w:p w14:paraId="477A5AAC" w14:textId="77777777" w:rsidR="00D77905" w:rsidRDefault="00D77905" w:rsidP="00D77905">
      <w:pPr>
        <w:keepNext/>
        <w:jc w:val="center"/>
      </w:pPr>
      <w:r>
        <w:rPr>
          <w:noProof/>
        </w:rPr>
        <w:drawing>
          <wp:inline distT="0" distB="0" distL="0" distR="0" wp14:anchorId="1F10896D" wp14:editId="5874E4B3">
            <wp:extent cx="3906000" cy="2520000"/>
            <wp:effectExtent l="0" t="0" r="5715" b="0"/>
            <wp:docPr id="18409901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90155" name="Рисунок 18409901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571F" w14:textId="38D40034" w:rsidR="00D77905" w:rsidRDefault="00D77905" w:rsidP="00D7790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6</w:t>
      </w:r>
      <w:r>
        <w:fldChar w:fldCharType="end"/>
      </w:r>
      <w:r>
        <w:t xml:space="preserve"> - Создание таблиц</w:t>
      </w:r>
    </w:p>
    <w:p w14:paraId="4E1C038C" w14:textId="77777777" w:rsidR="00D77905" w:rsidRDefault="00D77905" w:rsidP="00D77905">
      <w:r>
        <w:t>При успешном осуществлении запроса у базы данных появятся новые таблицы (Рисунок 7).</w:t>
      </w:r>
    </w:p>
    <w:p w14:paraId="23C0F00C" w14:textId="77777777" w:rsidR="00D77905" w:rsidRDefault="00D77905" w:rsidP="00D779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769985" wp14:editId="3BEC4BC6">
            <wp:extent cx="1540800" cy="2520000"/>
            <wp:effectExtent l="0" t="0" r="0" b="0"/>
            <wp:docPr id="15003599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9917" name="Рисунок 15003599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BC33" w14:textId="7644D761" w:rsidR="00D77905" w:rsidRPr="00D77905" w:rsidRDefault="00D77905" w:rsidP="00D77905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268DF">
        <w:rPr>
          <w:noProof/>
        </w:rPr>
        <w:t>7</w:t>
      </w:r>
      <w:r>
        <w:fldChar w:fldCharType="end"/>
      </w:r>
      <w:r>
        <w:t xml:space="preserve"> - Результат выполнения запроса создания таблиц</w:t>
      </w:r>
    </w:p>
    <w:p w14:paraId="2BD1C114" w14:textId="77777777" w:rsidR="00003822" w:rsidRPr="00003822" w:rsidRDefault="00003822" w:rsidP="009D4D98">
      <w:r w:rsidRPr="00003822">
        <w:br/>
      </w:r>
    </w:p>
    <w:p w14:paraId="28E8D9DC" w14:textId="4908C20A" w:rsidR="00735BB9" w:rsidRDefault="00735BB9" w:rsidP="00735BB9">
      <w:pPr>
        <w:jc w:val="center"/>
      </w:pPr>
    </w:p>
    <w:p w14:paraId="7008D199" w14:textId="77777777" w:rsidR="00735BB9" w:rsidRDefault="00735BB9">
      <w:pPr>
        <w:spacing w:line="240" w:lineRule="auto"/>
        <w:ind w:firstLine="0"/>
        <w:jc w:val="left"/>
      </w:pPr>
      <w:r>
        <w:br w:type="page"/>
      </w:r>
    </w:p>
    <w:p w14:paraId="211F4E3A" w14:textId="6F5C4873" w:rsidR="00735BB9" w:rsidRDefault="00735BB9" w:rsidP="00735BB9">
      <w:pPr>
        <w:pStyle w:val="1"/>
      </w:pPr>
      <w:r>
        <w:lastRenderedPageBreak/>
        <w:t>Создание правил, умолчаний, представлений</w:t>
      </w:r>
    </w:p>
    <w:p w14:paraId="42546075" w14:textId="77777777" w:rsidR="00735BB9" w:rsidRDefault="00735BB9">
      <w:pPr>
        <w:spacing w:line="240" w:lineRule="auto"/>
        <w:ind w:firstLine="0"/>
        <w:jc w:val="left"/>
        <w:rPr>
          <w:rFonts w:eastAsiaTheme="majorEastAsia" w:cs="Times New Roman (Заголовки (сло"/>
          <w:b/>
          <w:spacing w:val="-10"/>
          <w:kern w:val="28"/>
          <w:szCs w:val="56"/>
        </w:rPr>
      </w:pPr>
      <w:r>
        <w:br w:type="page"/>
      </w:r>
    </w:p>
    <w:p w14:paraId="65A7BF21" w14:textId="699A77B5" w:rsidR="00735BB9" w:rsidRDefault="00735BB9" w:rsidP="00735BB9">
      <w:pPr>
        <w:pStyle w:val="1"/>
      </w:pPr>
      <w:r>
        <w:lastRenderedPageBreak/>
        <w:t>Создание хранимых процедур</w:t>
      </w:r>
    </w:p>
    <w:p w14:paraId="65EF3C29" w14:textId="77777777" w:rsidR="00735BB9" w:rsidRDefault="00735BB9">
      <w:pPr>
        <w:spacing w:line="240" w:lineRule="auto"/>
        <w:ind w:firstLine="0"/>
        <w:jc w:val="left"/>
        <w:rPr>
          <w:rFonts w:eastAsiaTheme="majorEastAsia" w:cs="Times New Roman (Заголовки (сло"/>
          <w:b/>
          <w:spacing w:val="-10"/>
          <w:kern w:val="28"/>
          <w:szCs w:val="56"/>
        </w:rPr>
      </w:pPr>
      <w:r>
        <w:br w:type="page"/>
      </w:r>
    </w:p>
    <w:p w14:paraId="01565F81" w14:textId="4E08950B" w:rsidR="00F31F41" w:rsidRDefault="00735BB9" w:rsidP="00735BB9">
      <w:pPr>
        <w:pStyle w:val="1"/>
      </w:pPr>
      <w:r>
        <w:lastRenderedPageBreak/>
        <w:t>Создание триггеров</w:t>
      </w:r>
    </w:p>
    <w:p w14:paraId="7D572008" w14:textId="01005A4B" w:rsidR="00735BB9" w:rsidRDefault="00735BB9" w:rsidP="00D52A1B">
      <w:pPr>
        <w:pStyle w:val="2"/>
      </w:pPr>
      <w:r w:rsidRPr="00735BB9">
        <w:t>Основные компоненты триггеров</w:t>
      </w:r>
    </w:p>
    <w:p w14:paraId="0D78B50E" w14:textId="51BC97DA" w:rsidR="00F41F4B" w:rsidRPr="0091254A" w:rsidRDefault="00277026" w:rsidP="00F41F4B">
      <w:r w:rsidRPr="00277026">
        <w:t xml:space="preserve">В </w:t>
      </w:r>
      <w:proofErr w:type="spellStart"/>
      <w:r w:rsidRPr="00277026">
        <w:t>PostgreSQL</w:t>
      </w:r>
      <w:proofErr w:type="spellEnd"/>
      <w:r w:rsidRPr="00277026">
        <w:t xml:space="preserve"> триггеры также создаются с помощью команды CREATE TRIGGER, но необходимо сначала создать функцию для триггера, а затем привязать её к триггеру</w:t>
      </w:r>
      <w:r w:rsidR="0091254A" w:rsidRPr="0091254A">
        <w:t xml:space="preserve"> (</w:t>
      </w:r>
      <w:r w:rsidR="0091254A">
        <w:t>Рисунок</w:t>
      </w:r>
      <w:r w:rsidR="0091254A" w:rsidRPr="0091254A">
        <w:t>)</w:t>
      </w:r>
      <w:r w:rsidR="0091254A">
        <w:t>.</w:t>
      </w:r>
    </w:p>
    <w:p w14:paraId="3AA20934" w14:textId="68D7F805" w:rsidR="00277026" w:rsidRDefault="0091254A" w:rsidP="009125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EB9C62" wp14:editId="6BDB56DB">
            <wp:extent cx="5029200" cy="2657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CA75" w14:textId="1D2521F2" w:rsidR="0091254A" w:rsidRDefault="0091254A" w:rsidP="0091254A">
      <w:pPr>
        <w:jc w:val="center"/>
      </w:pPr>
      <w:r>
        <w:t>Рисунок – Синтаксис создания триггера</w:t>
      </w:r>
    </w:p>
    <w:p w14:paraId="3493F12B" w14:textId="6951AC73" w:rsidR="0091254A" w:rsidRDefault="0091254A" w:rsidP="0091254A">
      <w:pPr>
        <w:pStyle w:val="2"/>
      </w:pPr>
      <w:r>
        <w:t>Виды триггеров</w:t>
      </w:r>
    </w:p>
    <w:p w14:paraId="7D5197AF" w14:textId="06E86EC7" w:rsidR="0091254A" w:rsidRDefault="0091254A" w:rsidP="0091254A">
      <w:pPr>
        <w:pStyle w:val="3"/>
      </w:pPr>
      <w:r w:rsidRPr="0091254A">
        <w:t>BEFORE триггеры</w:t>
      </w:r>
    </w:p>
    <w:p w14:paraId="1DEE75A1" w14:textId="37668725" w:rsidR="0091254A" w:rsidRDefault="0091254A" w:rsidP="0091254A">
      <w:r w:rsidRPr="0091254A">
        <w:t>Срабатывают перед выполнением операции (INSERT, UPDATE или DELETE). Позволяют изменять данные перед их записью</w:t>
      </w:r>
      <w:r>
        <w:t xml:space="preserve"> (Рисунок)</w:t>
      </w:r>
    </w:p>
    <w:p w14:paraId="27EFA692" w14:textId="77777777" w:rsidR="009268DF" w:rsidRDefault="00B23AC5" w:rsidP="009268DF">
      <w:pPr>
        <w:keepNext/>
        <w:jc w:val="center"/>
      </w:pPr>
      <w:r>
        <w:rPr>
          <w:noProof/>
        </w:rPr>
        <w:drawing>
          <wp:inline distT="0" distB="0" distL="0" distR="0" wp14:anchorId="762AE091" wp14:editId="65F60D9D">
            <wp:extent cx="3352800" cy="1343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5AFF" w14:textId="11919D2D" w:rsidR="0091254A" w:rsidRDefault="009268DF" w:rsidP="009268DF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Пример создания </w:t>
      </w:r>
      <w:r>
        <w:rPr>
          <w:lang w:val="en-US"/>
        </w:rPr>
        <w:t>BEFORE</w:t>
      </w:r>
      <w:r w:rsidRPr="009268DF">
        <w:t xml:space="preserve"> </w:t>
      </w:r>
      <w:r>
        <w:t>триггера</w:t>
      </w:r>
    </w:p>
    <w:p w14:paraId="0F057FBC" w14:textId="77777777" w:rsidR="00B23AC5" w:rsidRDefault="00B23AC5" w:rsidP="00B23AC5">
      <w:r>
        <w:t xml:space="preserve">Если триггер помечен опцией </w:t>
      </w:r>
      <w:r w:rsidRPr="00B23AC5">
        <w:rPr>
          <w:b/>
          <w:bCs/>
        </w:rPr>
        <w:t>FOR EACH ROW</w:t>
      </w:r>
      <w:r>
        <w:t>, тогда функция вызывается для каждой строки, которая изменяется в результате события. Например, если сделать UPDATE для 100 строк, триггерная функция UPDATE будет вызываться 100 раз, по одному разу для каждой обновлённой строки.</w:t>
      </w:r>
    </w:p>
    <w:p w14:paraId="610203D2" w14:textId="77777777" w:rsidR="00B23AC5" w:rsidRDefault="00B23AC5" w:rsidP="00B23AC5"/>
    <w:p w14:paraId="5152A152" w14:textId="17D38387" w:rsidR="00B23AC5" w:rsidRDefault="00B23AC5" w:rsidP="00B23AC5">
      <w:r>
        <w:lastRenderedPageBreak/>
        <w:t>Опция FOR EACH STATEMENT вызовет функцию только один раз для каждого оператора, независимо от количества изменяемых строк.</w:t>
      </w:r>
    </w:p>
    <w:p w14:paraId="286996FB" w14:textId="0C1FF61E" w:rsidR="00B23AC5" w:rsidRDefault="00B23AC5" w:rsidP="00B23AC5">
      <w:pPr>
        <w:pStyle w:val="3"/>
      </w:pPr>
      <w:r w:rsidRPr="00B23AC5">
        <w:t>AFTER триггеры</w:t>
      </w:r>
    </w:p>
    <w:p w14:paraId="4131A6A1" w14:textId="2F5DF566" w:rsidR="00B23AC5" w:rsidRDefault="00B23AC5" w:rsidP="00B23AC5">
      <w:r w:rsidRPr="00B23AC5">
        <w:t>Срабатывают после завершения операции. Используются для выполнения действий, которые не требуют изменения данных</w:t>
      </w:r>
      <w:r>
        <w:t xml:space="preserve"> (Рисунок).</w:t>
      </w:r>
    </w:p>
    <w:p w14:paraId="59B7963D" w14:textId="77777777" w:rsidR="009268DF" w:rsidRDefault="00B23AC5" w:rsidP="009268DF">
      <w:pPr>
        <w:keepNext/>
        <w:jc w:val="center"/>
      </w:pPr>
      <w:r>
        <w:rPr>
          <w:noProof/>
        </w:rPr>
        <w:drawing>
          <wp:inline distT="0" distB="0" distL="0" distR="0" wp14:anchorId="312BB705" wp14:editId="75190A9D">
            <wp:extent cx="3457575" cy="1228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173B" w14:textId="5F41F270" w:rsidR="00B23AC5" w:rsidRDefault="009268DF" w:rsidP="009268DF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</w:t>
      </w:r>
      <w:r w:rsidRPr="00937C1D">
        <w:t>Пример создания AFTER триггера</w:t>
      </w:r>
    </w:p>
    <w:p w14:paraId="4A1D4DA1" w14:textId="099CFB90" w:rsidR="00B23AC5" w:rsidRDefault="00B23AC5" w:rsidP="00B23AC5">
      <w:pPr>
        <w:pStyle w:val="3"/>
      </w:pPr>
      <w:r w:rsidRPr="00B23AC5">
        <w:t>INSTEAD OF триггеры</w:t>
      </w:r>
    </w:p>
    <w:p w14:paraId="666B77FC" w14:textId="16DA6A5A" w:rsidR="00B23AC5" w:rsidRDefault="00B23AC5" w:rsidP="00B23AC5">
      <w:r w:rsidRPr="00B23AC5">
        <w:t>Используются в основном для представлений (</w:t>
      </w:r>
      <w:proofErr w:type="spellStart"/>
      <w:r w:rsidRPr="00B23AC5">
        <w:t>views</w:t>
      </w:r>
      <w:proofErr w:type="spellEnd"/>
      <w:r w:rsidRPr="00B23AC5">
        <w:t>). Позволяют заменить стандартное поведение операции</w:t>
      </w:r>
      <w:r>
        <w:t xml:space="preserve"> (</w:t>
      </w:r>
      <w:proofErr w:type="gramStart"/>
      <w:r>
        <w:t>Рисунок )</w:t>
      </w:r>
      <w:proofErr w:type="gramEnd"/>
      <w:r>
        <w:t>.</w:t>
      </w:r>
    </w:p>
    <w:p w14:paraId="19AD362E" w14:textId="77777777" w:rsidR="009268DF" w:rsidRDefault="00B23AC5" w:rsidP="009268DF">
      <w:pPr>
        <w:keepNext/>
        <w:jc w:val="center"/>
      </w:pPr>
      <w:r>
        <w:rPr>
          <w:noProof/>
        </w:rPr>
        <w:drawing>
          <wp:inline distT="0" distB="0" distL="0" distR="0" wp14:anchorId="00824858" wp14:editId="211E12B7">
            <wp:extent cx="3438525" cy="1200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DE48" w14:textId="60D94947" w:rsidR="00B23AC5" w:rsidRDefault="009268DF" w:rsidP="009268DF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</w:t>
      </w:r>
      <w:r w:rsidRPr="007749CE">
        <w:t>Пример создания INSTEAD OF триггера</w:t>
      </w:r>
    </w:p>
    <w:p w14:paraId="0CD38C6C" w14:textId="1BD13C2A" w:rsidR="00B23AC5" w:rsidRDefault="00B23AC5" w:rsidP="00B23AC5">
      <w:pPr>
        <w:pStyle w:val="2"/>
      </w:pPr>
      <w:r>
        <w:t>Специальные переменные</w:t>
      </w:r>
    </w:p>
    <w:p w14:paraId="44834555" w14:textId="77777777" w:rsidR="00B23AC5" w:rsidRDefault="00B23AC5" w:rsidP="00B23AC5">
      <w:r>
        <w:t>В триггерных функциях доступны специальные переменные:</w:t>
      </w:r>
    </w:p>
    <w:p w14:paraId="70EDA1AD" w14:textId="21B7EB13" w:rsidR="00B23AC5" w:rsidRDefault="00B23AC5" w:rsidP="00B23AC5">
      <w:pPr>
        <w:pStyle w:val="a7"/>
        <w:numPr>
          <w:ilvl w:val="0"/>
          <w:numId w:val="3"/>
        </w:numPr>
      </w:pPr>
      <w:r w:rsidRPr="00883883">
        <w:t>NEW</w:t>
      </w:r>
      <w:r>
        <w:t>. Содержит новые значения строки для операций INSERT и UPDATE.</w:t>
      </w:r>
    </w:p>
    <w:p w14:paraId="44FDC830" w14:textId="0258BFC3" w:rsidR="00B23AC5" w:rsidRDefault="00B23AC5" w:rsidP="00B23AC5">
      <w:pPr>
        <w:pStyle w:val="a7"/>
        <w:numPr>
          <w:ilvl w:val="0"/>
          <w:numId w:val="3"/>
        </w:numPr>
      </w:pPr>
      <w:r w:rsidRPr="00883883">
        <w:t>OLD.</w:t>
      </w:r>
      <w:r>
        <w:t xml:space="preserve"> Содержит старые значения строки для операций UPDATE и DELETE.</w:t>
      </w:r>
    </w:p>
    <w:p w14:paraId="21C14EA5" w14:textId="5DBDCED7" w:rsidR="00883883" w:rsidRDefault="00883883" w:rsidP="00883883">
      <w:pPr>
        <w:pStyle w:val="2"/>
      </w:pPr>
      <w:r>
        <w:t>Ограничения</w:t>
      </w:r>
    </w:p>
    <w:p w14:paraId="706E2CBF" w14:textId="77777777" w:rsidR="00883883" w:rsidRDefault="00883883" w:rsidP="00883883">
      <w:pPr>
        <w:pStyle w:val="a7"/>
        <w:numPr>
          <w:ilvl w:val="0"/>
          <w:numId w:val="4"/>
        </w:numPr>
      </w:pPr>
      <w:r>
        <w:t xml:space="preserve">Максимальное количество триггеров: </w:t>
      </w:r>
      <w:proofErr w:type="spellStart"/>
      <w:r>
        <w:t>PostgreSQL</w:t>
      </w:r>
      <w:proofErr w:type="spellEnd"/>
      <w:r>
        <w:t xml:space="preserve"> позволяет создавать до 32 триггеров на одну таблицу для одного события.</w:t>
      </w:r>
    </w:p>
    <w:p w14:paraId="4DB78FC0" w14:textId="77777777" w:rsidR="00883883" w:rsidRDefault="00883883" w:rsidP="00883883"/>
    <w:p w14:paraId="55B5076A" w14:textId="10229615" w:rsidR="00883883" w:rsidRPr="00883883" w:rsidRDefault="00883883" w:rsidP="00883883">
      <w:pPr>
        <w:pStyle w:val="a7"/>
        <w:numPr>
          <w:ilvl w:val="0"/>
          <w:numId w:val="4"/>
        </w:numPr>
      </w:pPr>
      <w:r>
        <w:lastRenderedPageBreak/>
        <w:t>Рекурсивные триггеры: Триггеры могут вызывать друг друга, что может привести к рекурсии. Для управления рекурсией можно использовать параметры конфигурации.</w:t>
      </w:r>
    </w:p>
    <w:p w14:paraId="618A3C02" w14:textId="102CC79D" w:rsidR="00B23AC5" w:rsidRDefault="00883883" w:rsidP="00B23AC5">
      <w:pPr>
        <w:pStyle w:val="2"/>
      </w:pPr>
      <w:r>
        <w:t xml:space="preserve">Основные отличия создания триггеров в </w:t>
      </w:r>
      <w:r w:rsidRPr="00883883">
        <w:t xml:space="preserve">SQL Server и </w:t>
      </w:r>
      <w:proofErr w:type="spellStart"/>
      <w:r w:rsidRPr="00883883">
        <w:t>PostgreSQL</w:t>
      </w:r>
      <w:proofErr w:type="spellEnd"/>
    </w:p>
    <w:p w14:paraId="539D720E" w14:textId="1EED2A9E" w:rsidR="00FD3337" w:rsidRDefault="00FD3337" w:rsidP="00FD3337">
      <w:pPr>
        <w:pStyle w:val="a7"/>
        <w:numPr>
          <w:ilvl w:val="0"/>
          <w:numId w:val="5"/>
        </w:numPr>
      </w:pPr>
      <w:r>
        <w:t xml:space="preserve"> Запретить пересдачу экзамена более трех раз</w:t>
      </w:r>
    </w:p>
    <w:p w14:paraId="615E3AF5" w14:textId="35B83943" w:rsidR="00FD3337" w:rsidRDefault="00FD3337" w:rsidP="00FD3337">
      <w:pPr>
        <w:pStyle w:val="a7"/>
        <w:numPr>
          <w:ilvl w:val="0"/>
          <w:numId w:val="5"/>
        </w:numPr>
      </w:pPr>
      <w:r>
        <w:t>При получении студентом оценки 3, стипендию установить NULL.</w:t>
      </w:r>
    </w:p>
    <w:p w14:paraId="77799967" w14:textId="72CEBA36" w:rsidR="00FD3337" w:rsidRDefault="00FD3337" w:rsidP="00FD3337">
      <w:pPr>
        <w:pStyle w:val="a7"/>
        <w:ind w:firstLine="0"/>
      </w:pPr>
      <w:r>
        <w:t>Наглядные отличия в синтаксисе представлены в таблице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612"/>
        <w:gridCol w:w="3630"/>
        <w:gridCol w:w="4393"/>
      </w:tblGrid>
      <w:tr w:rsidR="00FD3337" w14:paraId="59AA9AE1" w14:textId="77777777" w:rsidTr="00F061C3">
        <w:trPr>
          <w:trHeight w:val="20"/>
        </w:trPr>
        <w:tc>
          <w:tcPr>
            <w:tcW w:w="863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BE03F6" w14:textId="5D7B3E59" w:rsidR="00FD3337" w:rsidRDefault="00FD3337" w:rsidP="00FD3337">
            <w:pPr>
              <w:pStyle w:val="a7"/>
              <w:spacing w:before="40" w:after="40"/>
              <w:ind w:left="57" w:right="57" w:firstLine="0"/>
              <w:jc w:val="left"/>
            </w:pPr>
            <w:r>
              <w:t>Таблица</w:t>
            </w:r>
            <w:r w:rsidR="009268DF">
              <w:t xml:space="preserve"> 1</w:t>
            </w:r>
            <w:r>
              <w:t xml:space="preserve"> – Примеры создания триггеров</w:t>
            </w:r>
          </w:p>
        </w:tc>
      </w:tr>
      <w:tr w:rsidR="00FD3337" w14:paraId="26190FBE" w14:textId="77777777" w:rsidTr="00ED0728">
        <w:trPr>
          <w:trHeight w:val="20"/>
        </w:trPr>
        <w:tc>
          <w:tcPr>
            <w:tcW w:w="612" w:type="dxa"/>
            <w:tcBorders>
              <w:top w:val="single" w:sz="4" w:space="0" w:color="auto"/>
            </w:tcBorders>
          </w:tcPr>
          <w:p w14:paraId="01B0E76B" w14:textId="51B9F13C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</w:t>
            </w:r>
          </w:p>
        </w:tc>
        <w:tc>
          <w:tcPr>
            <w:tcW w:w="3630" w:type="dxa"/>
            <w:tcBorders>
              <w:top w:val="single" w:sz="4" w:space="0" w:color="auto"/>
            </w:tcBorders>
            <w:vAlign w:val="center"/>
          </w:tcPr>
          <w:p w14:paraId="01049185" w14:textId="545CA849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jc w:val="center"/>
              <w:rPr>
                <w:b/>
                <w:bCs/>
              </w:rPr>
            </w:pPr>
            <w:r w:rsidRPr="00FD3337">
              <w:rPr>
                <w:b/>
                <w:bCs/>
              </w:rPr>
              <w:t>SQL Server</w:t>
            </w:r>
          </w:p>
        </w:tc>
        <w:tc>
          <w:tcPr>
            <w:tcW w:w="4393" w:type="dxa"/>
            <w:tcBorders>
              <w:top w:val="single" w:sz="4" w:space="0" w:color="auto"/>
            </w:tcBorders>
            <w:vAlign w:val="center"/>
          </w:tcPr>
          <w:p w14:paraId="274F3E62" w14:textId="20B48AEC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jc w:val="center"/>
              <w:rPr>
                <w:b/>
                <w:bCs/>
              </w:rPr>
            </w:pPr>
            <w:proofErr w:type="spellStart"/>
            <w:r w:rsidRPr="00FD3337">
              <w:rPr>
                <w:b/>
                <w:bCs/>
              </w:rPr>
              <w:t>PostgreSQL</w:t>
            </w:r>
            <w:proofErr w:type="spellEnd"/>
          </w:p>
        </w:tc>
      </w:tr>
      <w:tr w:rsidR="00FD3337" w:rsidRPr="009268DF" w14:paraId="5B478FD5" w14:textId="77777777" w:rsidTr="00ED0728">
        <w:trPr>
          <w:trHeight w:val="20"/>
        </w:trPr>
        <w:tc>
          <w:tcPr>
            <w:tcW w:w="612" w:type="dxa"/>
          </w:tcPr>
          <w:p w14:paraId="7EE5DE62" w14:textId="401DA5DE" w:rsidR="00FD3337" w:rsidRDefault="00FD3337" w:rsidP="00FD3337">
            <w:pPr>
              <w:pStyle w:val="a7"/>
              <w:spacing w:before="40" w:after="40"/>
              <w:ind w:left="57" w:right="57" w:firstLine="0"/>
            </w:pPr>
            <w:r>
              <w:t>1</w:t>
            </w:r>
          </w:p>
        </w:tc>
        <w:tc>
          <w:tcPr>
            <w:tcW w:w="3630" w:type="dxa"/>
          </w:tcPr>
          <w:p w14:paraId="39C6063B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CREATE TRIGGER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trg_check_exam_attempts</w:t>
            </w:r>
            <w:proofErr w:type="spellEnd"/>
          </w:p>
          <w:p w14:paraId="7CE9EACF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ON Session</w:t>
            </w:r>
          </w:p>
          <w:p w14:paraId="34E1FE30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INSTEAD OF INSERT</w:t>
            </w:r>
          </w:p>
          <w:p w14:paraId="5CE13BFF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AS</w:t>
            </w:r>
          </w:p>
          <w:p w14:paraId="47C78731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BEGIN</w:t>
            </w:r>
          </w:p>
          <w:p w14:paraId="4C9A4FAC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DECLARE @student INT, @subject INT;</w:t>
            </w:r>
          </w:p>
          <w:p w14:paraId="35EC4DDE" w14:textId="6B795C9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SELECT @student = student, @subject = subject FROM inserted;</w:t>
            </w:r>
          </w:p>
          <w:p w14:paraId="45741E4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IF (SELECT </w:t>
            </w:r>
            <w:proofErr w:type="gramStart"/>
            <w:r w:rsidRPr="00ED0728">
              <w:rPr>
                <w:sz w:val="14"/>
                <w:szCs w:val="12"/>
                <w:lang w:val="en-US"/>
              </w:rPr>
              <w:t>COUNT(</w:t>
            </w:r>
            <w:proofErr w:type="gramEnd"/>
            <w:r w:rsidRPr="00ED0728">
              <w:rPr>
                <w:sz w:val="14"/>
                <w:szCs w:val="12"/>
                <w:lang w:val="en-US"/>
              </w:rPr>
              <w:t>*) FROM Session WHERE student = @student AND subject = @subject) &gt;= 3</w:t>
            </w:r>
          </w:p>
          <w:p w14:paraId="12BB7C51" w14:textId="77777777" w:rsidR="00ED0728" w:rsidRPr="009268DF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BEGIN</w:t>
            </w:r>
          </w:p>
          <w:p w14:paraId="3D9CEB12" w14:textId="7F048543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</w:rPr>
            </w:pPr>
            <w:r w:rsidRPr="00ED0728">
              <w:rPr>
                <w:sz w:val="14"/>
                <w:szCs w:val="12"/>
              </w:rPr>
              <w:t xml:space="preserve">        </w:t>
            </w:r>
            <w:proofErr w:type="gramStart"/>
            <w:r w:rsidRPr="00ED0728">
              <w:rPr>
                <w:sz w:val="14"/>
                <w:szCs w:val="12"/>
                <w:lang w:val="en-US"/>
              </w:rPr>
              <w:t>RAISERROR</w:t>
            </w:r>
            <w:r w:rsidRPr="00ED0728">
              <w:rPr>
                <w:sz w:val="14"/>
                <w:szCs w:val="12"/>
              </w:rPr>
              <w:t>(</w:t>
            </w:r>
            <w:proofErr w:type="gramEnd"/>
            <w:r w:rsidRPr="00ED0728">
              <w:rPr>
                <w:sz w:val="14"/>
                <w:szCs w:val="12"/>
              </w:rPr>
              <w:t>'</w:t>
            </w:r>
            <w:r>
              <w:rPr>
                <w:sz w:val="14"/>
                <w:szCs w:val="12"/>
              </w:rPr>
              <w:t>Нельзя сдавать экзамен более трех раз</w:t>
            </w:r>
            <w:r w:rsidRPr="00ED0728">
              <w:rPr>
                <w:sz w:val="14"/>
                <w:szCs w:val="12"/>
              </w:rPr>
              <w:t>', 16, 1);</w:t>
            </w:r>
          </w:p>
          <w:p w14:paraId="47F2DB7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</w:rPr>
              <w:t xml:space="preserve">        </w:t>
            </w:r>
            <w:r w:rsidRPr="00ED0728">
              <w:rPr>
                <w:sz w:val="14"/>
                <w:szCs w:val="12"/>
                <w:lang w:val="en-US"/>
              </w:rPr>
              <w:t>ROLLBACK TRANSACTION;</w:t>
            </w:r>
          </w:p>
          <w:p w14:paraId="4ADB5554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    RETURN;</w:t>
            </w:r>
          </w:p>
          <w:p w14:paraId="57903182" w14:textId="29E1F36F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END</w:t>
            </w:r>
          </w:p>
          <w:p w14:paraId="51C825A9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INSERT INTO Session (student, subject, teacher,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examDate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>, mark)</w:t>
            </w:r>
          </w:p>
          <w:p w14:paraId="0659B1A5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SELECT student, subject, teacher,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examDate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>, mark FROM inserted;</w:t>
            </w:r>
          </w:p>
          <w:p w14:paraId="2A7DBEB5" w14:textId="3A00B3F9" w:rsidR="00FD3337" w:rsidRPr="00FD3337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END;</w:t>
            </w:r>
          </w:p>
        </w:tc>
        <w:tc>
          <w:tcPr>
            <w:tcW w:w="4393" w:type="dxa"/>
          </w:tcPr>
          <w:p w14:paraId="3B06E895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CREATE OR REPLACE FUNCTION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limit_exam_</w:t>
            </w:r>
            <w:proofErr w:type="gramStart"/>
            <w:r w:rsidRPr="00FD3337">
              <w:rPr>
                <w:sz w:val="14"/>
                <w:szCs w:val="12"/>
                <w:lang w:val="en-US"/>
              </w:rPr>
              <w:t>retakes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(</w:t>
            </w:r>
            <w:proofErr w:type="gramEnd"/>
            <w:r w:rsidRPr="00FD3337">
              <w:rPr>
                <w:sz w:val="14"/>
                <w:szCs w:val="12"/>
                <w:lang w:val="en-US"/>
              </w:rPr>
              <w:t>)</w:t>
            </w:r>
          </w:p>
          <w:p w14:paraId="13156A95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RETURNS TRIGGER AS $$</w:t>
            </w:r>
          </w:p>
          <w:p w14:paraId="37A6906D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DECLARE</w:t>
            </w:r>
          </w:p>
          <w:p w14:paraId="0BFF6537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exam_count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 xml:space="preserve"> INT;</w:t>
            </w:r>
          </w:p>
          <w:p w14:paraId="5FDAAA9F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BEGIN</w:t>
            </w:r>
          </w:p>
          <w:p w14:paraId="62D0861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SELECT </w:t>
            </w:r>
            <w:proofErr w:type="gramStart"/>
            <w:r w:rsidRPr="00FD3337">
              <w:rPr>
                <w:sz w:val="14"/>
                <w:szCs w:val="12"/>
                <w:lang w:val="en-US"/>
              </w:rPr>
              <w:t>COUNT(</w:t>
            </w:r>
            <w:proofErr w:type="gramEnd"/>
            <w:r w:rsidRPr="00FD3337">
              <w:rPr>
                <w:sz w:val="14"/>
                <w:szCs w:val="12"/>
                <w:lang w:val="en-US"/>
              </w:rPr>
              <w:t>*)</w:t>
            </w:r>
          </w:p>
          <w:p w14:paraId="74B491D1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INTO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exam_count</w:t>
            </w:r>
            <w:proofErr w:type="spellEnd"/>
          </w:p>
          <w:p w14:paraId="4E4AF5FC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FROM Session</w:t>
            </w:r>
          </w:p>
          <w:p w14:paraId="2CCBB68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WHERE student =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NEW.student</w:t>
            </w:r>
            <w:proofErr w:type="spellEnd"/>
          </w:p>
          <w:p w14:paraId="25113066" w14:textId="4EE2EB5D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  AND subject =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NEW.subject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;</w:t>
            </w:r>
          </w:p>
          <w:p w14:paraId="1F7A8CD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IF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exam_count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 xml:space="preserve"> &gt;= 3 THEN</w:t>
            </w:r>
          </w:p>
          <w:p w14:paraId="3B795757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    </w:t>
            </w:r>
            <w:r w:rsidRPr="00FD3337">
              <w:rPr>
                <w:sz w:val="14"/>
                <w:szCs w:val="12"/>
              </w:rPr>
              <w:t>RAISE EXCEPTION 'Студент не может пересдать экзамен более трех раз';</w:t>
            </w:r>
          </w:p>
          <w:p w14:paraId="79EEA1A5" w14:textId="312516E3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</w:rPr>
              <w:t xml:space="preserve">    </w:t>
            </w:r>
            <w:r w:rsidRPr="00FD3337">
              <w:rPr>
                <w:sz w:val="14"/>
                <w:szCs w:val="12"/>
                <w:lang w:val="en-US"/>
              </w:rPr>
              <w:t>END IF;</w:t>
            </w:r>
          </w:p>
          <w:p w14:paraId="52BC39C4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    RETURN NEW;</w:t>
            </w:r>
          </w:p>
          <w:p w14:paraId="1A00F3BD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END;</w:t>
            </w:r>
          </w:p>
          <w:p w14:paraId="7E6A0233" w14:textId="76EBCB4B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$$ LANGUAGE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plpgsql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;</w:t>
            </w:r>
          </w:p>
          <w:p w14:paraId="43E3493A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CREATE TRIGGER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trg_limit_exam_retakes</w:t>
            </w:r>
            <w:proofErr w:type="spellEnd"/>
          </w:p>
          <w:p w14:paraId="017D02BA" w14:textId="77777777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>BEFORE INSERT ON Session</w:t>
            </w:r>
          </w:p>
          <w:p w14:paraId="3509FD4F" w14:textId="33DE4614" w:rsidR="00FD3337" w:rsidRPr="00FD3337" w:rsidRDefault="00FD3337" w:rsidP="00FD3337">
            <w:pPr>
              <w:pStyle w:val="a7"/>
              <w:spacing w:before="40" w:after="40"/>
              <w:ind w:left="57" w:right="57" w:firstLine="0"/>
              <w:rPr>
                <w:lang w:val="en-US"/>
              </w:rPr>
            </w:pPr>
            <w:r w:rsidRPr="00FD3337">
              <w:rPr>
                <w:sz w:val="14"/>
                <w:szCs w:val="12"/>
                <w:lang w:val="en-US"/>
              </w:rPr>
              <w:t xml:space="preserve">FOR EACH ROW EXECUTE FUNCTION </w:t>
            </w:r>
            <w:proofErr w:type="spellStart"/>
            <w:r w:rsidRPr="00FD3337">
              <w:rPr>
                <w:sz w:val="14"/>
                <w:szCs w:val="12"/>
                <w:lang w:val="en-US"/>
              </w:rPr>
              <w:t>limit_exam_</w:t>
            </w:r>
            <w:proofErr w:type="gramStart"/>
            <w:r w:rsidRPr="00FD3337">
              <w:rPr>
                <w:sz w:val="14"/>
                <w:szCs w:val="12"/>
                <w:lang w:val="en-US"/>
              </w:rPr>
              <w:t>retakes</w:t>
            </w:r>
            <w:proofErr w:type="spellEnd"/>
            <w:r w:rsidRPr="00FD3337">
              <w:rPr>
                <w:sz w:val="14"/>
                <w:szCs w:val="12"/>
                <w:lang w:val="en-US"/>
              </w:rPr>
              <w:t>(</w:t>
            </w:r>
            <w:proofErr w:type="gramEnd"/>
            <w:r w:rsidRPr="00FD3337">
              <w:rPr>
                <w:sz w:val="14"/>
                <w:szCs w:val="12"/>
                <w:lang w:val="en-US"/>
              </w:rPr>
              <w:t>);</w:t>
            </w:r>
          </w:p>
        </w:tc>
      </w:tr>
      <w:tr w:rsidR="00FD3337" w:rsidRPr="009268DF" w14:paraId="282BE8F9" w14:textId="77777777" w:rsidTr="00ED0728">
        <w:trPr>
          <w:trHeight w:val="20"/>
        </w:trPr>
        <w:tc>
          <w:tcPr>
            <w:tcW w:w="612" w:type="dxa"/>
          </w:tcPr>
          <w:p w14:paraId="09D4CEBE" w14:textId="482833F3" w:rsidR="00FD3337" w:rsidRPr="00ED0728" w:rsidRDefault="00ED0728" w:rsidP="00FD3337">
            <w:pPr>
              <w:pStyle w:val="a7"/>
              <w:spacing w:before="40" w:after="40"/>
              <w:ind w:left="57" w:right="57" w:firstLine="0"/>
            </w:pPr>
            <w:r>
              <w:t>2</w:t>
            </w:r>
          </w:p>
        </w:tc>
        <w:tc>
          <w:tcPr>
            <w:tcW w:w="3630" w:type="dxa"/>
          </w:tcPr>
          <w:p w14:paraId="62DAC6A3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CREATE TRIGGER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trg_set_grant_null</w:t>
            </w:r>
            <w:proofErr w:type="spellEnd"/>
          </w:p>
          <w:p w14:paraId="7E03538C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ON Session</w:t>
            </w:r>
          </w:p>
          <w:p w14:paraId="60A9171F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AFTER INSERT, UPDATE</w:t>
            </w:r>
          </w:p>
          <w:p w14:paraId="51E8E471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AS</w:t>
            </w:r>
          </w:p>
          <w:p w14:paraId="6E909745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BEGIN</w:t>
            </w:r>
          </w:p>
          <w:p w14:paraId="3C081233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UPDATE Student</w:t>
            </w:r>
          </w:p>
          <w:p w14:paraId="1CAF0A2B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SET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studGrant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 xml:space="preserve"> = NULL</w:t>
            </w:r>
          </w:p>
          <w:p w14:paraId="0225CCB8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 xml:space="preserve">    WHERE </w:t>
            </w:r>
            <w:proofErr w:type="spellStart"/>
            <w:r w:rsidRPr="00ED0728">
              <w:rPr>
                <w:sz w:val="14"/>
                <w:szCs w:val="12"/>
                <w:lang w:val="en-US"/>
              </w:rPr>
              <w:t>studCode</w:t>
            </w:r>
            <w:proofErr w:type="spellEnd"/>
            <w:r w:rsidRPr="00ED0728">
              <w:rPr>
                <w:sz w:val="14"/>
                <w:szCs w:val="12"/>
                <w:lang w:val="en-US"/>
              </w:rPr>
              <w:t xml:space="preserve"> IN (SELECT student FROM inserted WHERE mark = 3);</w:t>
            </w:r>
          </w:p>
          <w:p w14:paraId="6365D58D" w14:textId="7F2B720D" w:rsidR="00FD3337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4"/>
                <w:szCs w:val="12"/>
                <w:lang w:val="en-US"/>
              </w:rPr>
            </w:pPr>
            <w:r w:rsidRPr="00ED0728">
              <w:rPr>
                <w:sz w:val="14"/>
                <w:szCs w:val="12"/>
                <w:lang w:val="en-US"/>
              </w:rPr>
              <w:t>END;</w:t>
            </w:r>
          </w:p>
        </w:tc>
        <w:tc>
          <w:tcPr>
            <w:tcW w:w="4393" w:type="dxa"/>
          </w:tcPr>
          <w:p w14:paraId="75B1CFF6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CREATE OR REPLACE FUNCTION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set_scholarship_null_on_low_</w:t>
            </w:r>
            <w:proofErr w:type="gramStart"/>
            <w:r w:rsidRPr="00ED0728">
              <w:rPr>
                <w:sz w:val="16"/>
                <w:szCs w:val="14"/>
                <w:lang w:val="en-US"/>
              </w:rPr>
              <w:t>mark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>(</w:t>
            </w:r>
            <w:proofErr w:type="gramEnd"/>
            <w:r w:rsidRPr="00ED0728">
              <w:rPr>
                <w:sz w:val="16"/>
                <w:szCs w:val="14"/>
                <w:lang w:val="en-US"/>
              </w:rPr>
              <w:t>)</w:t>
            </w:r>
          </w:p>
          <w:p w14:paraId="4183F7F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RETURNS TRIGGER AS $$</w:t>
            </w:r>
          </w:p>
          <w:p w14:paraId="7ECDAD34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BEGIN</w:t>
            </w:r>
          </w:p>
          <w:p w14:paraId="504EB2CE" w14:textId="5D768B3E" w:rsidR="00ED0728" w:rsidRPr="009268DF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IF</w:t>
            </w:r>
            <w:r w:rsidRPr="009268DF">
              <w:rPr>
                <w:sz w:val="16"/>
                <w:szCs w:val="14"/>
                <w:lang w:val="en-US"/>
              </w:rPr>
              <w:t xml:space="preserve">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NEW</w:t>
            </w:r>
            <w:r w:rsidRPr="009268DF">
              <w:rPr>
                <w:sz w:val="16"/>
                <w:szCs w:val="14"/>
                <w:lang w:val="en-US"/>
              </w:rPr>
              <w:t>.</w:t>
            </w:r>
            <w:r w:rsidRPr="00ED0728">
              <w:rPr>
                <w:sz w:val="16"/>
                <w:szCs w:val="14"/>
                <w:lang w:val="en-US"/>
              </w:rPr>
              <w:t>mark</w:t>
            </w:r>
            <w:proofErr w:type="spellEnd"/>
            <w:r w:rsidRPr="009268DF">
              <w:rPr>
                <w:sz w:val="16"/>
                <w:szCs w:val="14"/>
                <w:lang w:val="en-US"/>
              </w:rPr>
              <w:t xml:space="preserve"> = 3 </w:t>
            </w:r>
            <w:r w:rsidRPr="00ED0728">
              <w:rPr>
                <w:sz w:val="16"/>
                <w:szCs w:val="14"/>
                <w:lang w:val="en-US"/>
              </w:rPr>
              <w:t>THEN</w:t>
            </w:r>
          </w:p>
          <w:p w14:paraId="762E7627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9268DF">
              <w:rPr>
                <w:sz w:val="16"/>
                <w:szCs w:val="14"/>
                <w:lang w:val="en-US"/>
              </w:rPr>
              <w:t xml:space="preserve">        </w:t>
            </w:r>
            <w:r w:rsidRPr="00ED0728">
              <w:rPr>
                <w:sz w:val="16"/>
                <w:szCs w:val="14"/>
                <w:lang w:val="en-US"/>
              </w:rPr>
              <w:t>UPDATE Student</w:t>
            </w:r>
          </w:p>
          <w:p w14:paraId="6F77B6E4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    SET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studGrant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 xml:space="preserve"> = NULL</w:t>
            </w:r>
          </w:p>
          <w:p w14:paraId="5EB04B6D" w14:textId="27C8A2C4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    WHERE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studCode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 xml:space="preserve"> =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NEW.student</w:t>
            </w:r>
            <w:proofErr w:type="spellEnd"/>
          </w:p>
          <w:p w14:paraId="52155923" w14:textId="35D18B3E" w:rsidR="00ED0728" w:rsidRPr="009268DF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    END</w:t>
            </w:r>
            <w:r w:rsidRPr="009268DF">
              <w:rPr>
                <w:sz w:val="16"/>
                <w:szCs w:val="14"/>
                <w:lang w:val="en-US"/>
              </w:rPr>
              <w:t xml:space="preserve"> </w:t>
            </w:r>
            <w:r w:rsidRPr="00ED0728">
              <w:rPr>
                <w:sz w:val="16"/>
                <w:szCs w:val="14"/>
                <w:lang w:val="en-US"/>
              </w:rPr>
              <w:t>IF</w:t>
            </w:r>
            <w:r w:rsidRPr="009268DF">
              <w:rPr>
                <w:sz w:val="16"/>
                <w:szCs w:val="14"/>
                <w:lang w:val="en-US"/>
              </w:rPr>
              <w:t>;</w:t>
            </w:r>
          </w:p>
          <w:p w14:paraId="1809623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9268DF">
              <w:rPr>
                <w:sz w:val="16"/>
                <w:szCs w:val="14"/>
                <w:lang w:val="en-US"/>
              </w:rPr>
              <w:t xml:space="preserve">    </w:t>
            </w:r>
            <w:r w:rsidRPr="00ED0728">
              <w:rPr>
                <w:sz w:val="16"/>
                <w:szCs w:val="14"/>
                <w:lang w:val="en-US"/>
              </w:rPr>
              <w:t>RETURN NEW;</w:t>
            </w:r>
          </w:p>
          <w:p w14:paraId="3B0AA5C9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END;</w:t>
            </w:r>
          </w:p>
          <w:p w14:paraId="2286F1E1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$$ LANGUAGE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plpgsql</w:t>
            </w:r>
            <w:proofErr w:type="spellEnd"/>
            <w:r w:rsidRPr="00ED0728">
              <w:rPr>
                <w:sz w:val="16"/>
                <w:szCs w:val="14"/>
                <w:lang w:val="en-US"/>
              </w:rPr>
              <w:t>;</w:t>
            </w:r>
          </w:p>
          <w:p w14:paraId="5ABD3297" w14:textId="5DCF89BA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proofErr w:type="gramStart"/>
            <w:r w:rsidRPr="00ED0728">
              <w:rPr>
                <w:sz w:val="16"/>
                <w:szCs w:val="14"/>
                <w:lang w:val="en-US"/>
              </w:rPr>
              <w:t>CREATE  TRIGGER</w:t>
            </w:r>
            <w:proofErr w:type="gramEnd"/>
            <w:r w:rsidRPr="00ED0728">
              <w:rPr>
                <w:sz w:val="16"/>
                <w:szCs w:val="14"/>
                <w:lang w:val="en-US"/>
              </w:rPr>
              <w:t xml:space="preserve">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trg_set_scholarship_null_on_low_mark</w:t>
            </w:r>
            <w:proofErr w:type="spellEnd"/>
          </w:p>
          <w:p w14:paraId="274AC3DE" w14:textId="77777777" w:rsidR="00ED0728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>AFTER INSERT OR UPDATE ON Session</w:t>
            </w:r>
          </w:p>
          <w:p w14:paraId="54BE6B6C" w14:textId="23A470CC" w:rsidR="00FD3337" w:rsidRPr="00ED0728" w:rsidRDefault="00ED0728" w:rsidP="00ED0728">
            <w:pPr>
              <w:pStyle w:val="a7"/>
              <w:spacing w:before="40" w:after="40"/>
              <w:ind w:left="57" w:right="57" w:firstLine="0"/>
              <w:rPr>
                <w:sz w:val="16"/>
                <w:szCs w:val="14"/>
                <w:lang w:val="en-US"/>
              </w:rPr>
            </w:pPr>
            <w:r w:rsidRPr="00ED0728">
              <w:rPr>
                <w:sz w:val="16"/>
                <w:szCs w:val="14"/>
                <w:lang w:val="en-US"/>
              </w:rPr>
              <w:t xml:space="preserve">FOR EACH </w:t>
            </w:r>
            <w:proofErr w:type="gramStart"/>
            <w:r w:rsidRPr="00ED0728">
              <w:rPr>
                <w:sz w:val="16"/>
                <w:szCs w:val="14"/>
                <w:lang w:val="en-US"/>
              </w:rPr>
              <w:t>ROW  EXECUTE</w:t>
            </w:r>
            <w:proofErr w:type="gramEnd"/>
            <w:r w:rsidRPr="00ED0728">
              <w:rPr>
                <w:sz w:val="16"/>
                <w:szCs w:val="14"/>
                <w:lang w:val="en-US"/>
              </w:rPr>
              <w:t xml:space="preserve"> FUNCTION </w:t>
            </w:r>
            <w:proofErr w:type="spellStart"/>
            <w:r w:rsidRPr="00ED0728">
              <w:rPr>
                <w:sz w:val="16"/>
                <w:szCs w:val="14"/>
                <w:lang w:val="en-US"/>
              </w:rPr>
              <w:t>set_scholarship_null_on_low_mark</w:t>
            </w:r>
            <w:proofErr w:type="spellEnd"/>
          </w:p>
        </w:tc>
      </w:tr>
    </w:tbl>
    <w:p w14:paraId="7FCA9416" w14:textId="2736A375" w:rsidR="00FD3337" w:rsidRDefault="00ED0728" w:rsidP="00FD3337">
      <w:pPr>
        <w:pStyle w:val="a7"/>
        <w:ind w:firstLine="0"/>
      </w:pPr>
      <w:r w:rsidRPr="00ED0728">
        <w:lastRenderedPageBreak/>
        <w:t xml:space="preserve">Основные отличия между </w:t>
      </w:r>
      <w:r w:rsidRPr="00ED0728">
        <w:rPr>
          <w:lang w:val="en-US"/>
        </w:rPr>
        <w:t>PostgreSQL</w:t>
      </w:r>
      <w:r w:rsidRPr="00ED0728">
        <w:t xml:space="preserve"> и </w:t>
      </w:r>
      <w:r w:rsidRPr="00ED0728">
        <w:rPr>
          <w:lang w:val="en-US"/>
        </w:rPr>
        <w:t>SQL</w:t>
      </w:r>
      <w:r w:rsidRPr="00ED0728">
        <w:t xml:space="preserve"> </w:t>
      </w:r>
      <w:r w:rsidRPr="00ED0728">
        <w:rPr>
          <w:lang w:val="en-US"/>
        </w:rPr>
        <w:t>Server</w:t>
      </w:r>
      <w:r w:rsidRPr="00ED0728">
        <w:t>:</w:t>
      </w:r>
    </w:p>
    <w:p w14:paraId="1CB2A8A5" w14:textId="7947D8FE" w:rsidR="00ED0728" w:rsidRDefault="00ED0728" w:rsidP="00ED0728">
      <w:pPr>
        <w:pStyle w:val="a7"/>
        <w:numPr>
          <w:ilvl w:val="0"/>
          <w:numId w:val="6"/>
        </w:numPr>
      </w:pPr>
      <w:r w:rsidRPr="00ED0728">
        <w:t>Синтаксис триггеров:</w:t>
      </w:r>
    </w:p>
    <w:p w14:paraId="066D4597" w14:textId="072D1300" w:rsidR="00803CAB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В </w:t>
      </w:r>
      <w:proofErr w:type="spellStart"/>
      <w:r>
        <w:t>PostgreSQL</w:t>
      </w:r>
      <w:proofErr w:type="spellEnd"/>
      <w:r>
        <w:t xml:space="preserve"> триггеры создаются с помощью CREATE OR REPLACE FUNCTION и затем связываются с триггером.</w:t>
      </w:r>
    </w:p>
    <w:p w14:paraId="545C843E" w14:textId="3EE04BA2" w:rsidR="00ED0728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 В SQL Server триггеры создаются непосредственно с помощью команды CREATE TRIGGER.</w:t>
      </w:r>
    </w:p>
    <w:p w14:paraId="3DC264F0" w14:textId="1488DAAF" w:rsidR="00803CAB" w:rsidRDefault="00803CAB" w:rsidP="00803CAB">
      <w:pPr>
        <w:pStyle w:val="a7"/>
        <w:numPr>
          <w:ilvl w:val="0"/>
          <w:numId w:val="6"/>
        </w:numPr>
      </w:pPr>
      <w:r w:rsidRPr="00803CAB">
        <w:t>Обработка данных:</w:t>
      </w:r>
    </w:p>
    <w:p w14:paraId="2E3E7F24" w14:textId="77777777" w:rsidR="00803CAB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В </w:t>
      </w:r>
      <w:proofErr w:type="spellStart"/>
      <w:r>
        <w:t>PostgreSQL</w:t>
      </w:r>
      <w:proofErr w:type="spellEnd"/>
      <w:r>
        <w:t xml:space="preserve"> используются специальные конструкции NEW и OLD для доступа к новым и старым значениям.</w:t>
      </w:r>
    </w:p>
    <w:p w14:paraId="613A36F3" w14:textId="404DD5AD" w:rsidR="00803CAB" w:rsidRDefault="00803CAB" w:rsidP="00803CAB">
      <w:pPr>
        <w:pStyle w:val="a7"/>
        <w:numPr>
          <w:ilvl w:val="0"/>
          <w:numId w:val="9"/>
        </w:numPr>
        <w:ind w:left="993" w:hanging="284"/>
      </w:pPr>
      <w:r>
        <w:t xml:space="preserve">В SQL Server используется специальная таблица </w:t>
      </w:r>
      <w:proofErr w:type="spellStart"/>
      <w:r>
        <w:t>inserted</w:t>
      </w:r>
      <w:proofErr w:type="spellEnd"/>
      <w:r>
        <w:t xml:space="preserve"> для доступа к новым значениям.</w:t>
      </w:r>
    </w:p>
    <w:p w14:paraId="050B2990" w14:textId="00D36ACE" w:rsidR="00803CAB" w:rsidRDefault="00803CAB" w:rsidP="00803CAB">
      <w:pPr>
        <w:pStyle w:val="a7"/>
        <w:numPr>
          <w:ilvl w:val="0"/>
          <w:numId w:val="6"/>
        </w:numPr>
      </w:pPr>
      <w:r w:rsidRPr="00803CAB">
        <w:t>Обработка ошибок:</w:t>
      </w:r>
    </w:p>
    <w:p w14:paraId="56701001" w14:textId="77777777" w:rsidR="00803CAB" w:rsidRPr="00803CAB" w:rsidRDefault="00803CAB" w:rsidP="00803CAB">
      <w:pPr>
        <w:pStyle w:val="a7"/>
        <w:numPr>
          <w:ilvl w:val="0"/>
          <w:numId w:val="9"/>
        </w:numPr>
        <w:ind w:left="993" w:hanging="284"/>
        <w:rPr>
          <w:lang w:val="en-US"/>
        </w:rPr>
      </w:pPr>
      <w:r>
        <w:t xml:space="preserve">В </w:t>
      </w:r>
      <w:proofErr w:type="spellStart"/>
      <w:r>
        <w:t>PostgreSQL</w:t>
      </w:r>
      <w:proofErr w:type="spellEnd"/>
      <w:r>
        <w:t xml:space="preserve"> ошибки вызываются с помощью </w:t>
      </w:r>
      <w:r w:rsidRPr="00803CAB">
        <w:rPr>
          <w:lang w:val="en-US"/>
        </w:rPr>
        <w:t>RAISE EXCEPTION.</w:t>
      </w:r>
    </w:p>
    <w:p w14:paraId="49B50148" w14:textId="0493BE9C" w:rsidR="00803CAB" w:rsidRDefault="00803CAB" w:rsidP="00803CAB">
      <w:pPr>
        <w:pStyle w:val="a7"/>
        <w:numPr>
          <w:ilvl w:val="0"/>
          <w:numId w:val="9"/>
        </w:numPr>
        <w:ind w:left="993" w:hanging="284"/>
        <w:rPr>
          <w:lang w:val="en-US"/>
        </w:rPr>
      </w:pPr>
      <w:r>
        <w:t>В</w:t>
      </w:r>
      <w:r w:rsidRPr="00803CAB">
        <w:rPr>
          <w:lang w:val="en-US"/>
        </w:rPr>
        <w:t xml:space="preserve"> SQL Server </w:t>
      </w:r>
      <w:r>
        <w:t>используется</w:t>
      </w:r>
      <w:r w:rsidRPr="00803CAB">
        <w:rPr>
          <w:lang w:val="en-US"/>
        </w:rPr>
        <w:t xml:space="preserve"> RAISERROR.</w:t>
      </w:r>
    </w:p>
    <w:p w14:paraId="33041E1F" w14:textId="77777777" w:rsidR="00803CAB" w:rsidRPr="00803CAB" w:rsidRDefault="00803CAB" w:rsidP="00803CAB">
      <w:pPr>
        <w:pStyle w:val="a7"/>
        <w:ind w:left="993" w:firstLine="0"/>
        <w:rPr>
          <w:lang w:val="en-US"/>
        </w:rPr>
      </w:pPr>
    </w:p>
    <w:p w14:paraId="620C0640" w14:textId="77777777" w:rsidR="00883883" w:rsidRPr="00803CAB" w:rsidRDefault="00883883" w:rsidP="00883883">
      <w:pPr>
        <w:rPr>
          <w:lang w:val="en-US"/>
        </w:rPr>
      </w:pPr>
    </w:p>
    <w:p w14:paraId="55FB931E" w14:textId="77777777" w:rsidR="00883883" w:rsidRPr="00803CAB" w:rsidRDefault="00883883" w:rsidP="00883883">
      <w:pPr>
        <w:rPr>
          <w:lang w:val="en-US"/>
        </w:rPr>
      </w:pPr>
    </w:p>
    <w:p w14:paraId="12D5E794" w14:textId="77777777" w:rsidR="00B23AC5" w:rsidRPr="00803CAB" w:rsidRDefault="00B23AC5" w:rsidP="00B23AC5">
      <w:pPr>
        <w:rPr>
          <w:lang w:val="en-US"/>
        </w:rPr>
      </w:pPr>
    </w:p>
    <w:p w14:paraId="707832DE" w14:textId="77777777" w:rsidR="00B23AC5" w:rsidRPr="00803CAB" w:rsidRDefault="00B23AC5" w:rsidP="00B23AC5">
      <w:pPr>
        <w:jc w:val="center"/>
        <w:rPr>
          <w:lang w:val="en-US"/>
        </w:rPr>
      </w:pPr>
    </w:p>
    <w:p w14:paraId="5525907E" w14:textId="77777777" w:rsidR="0091254A" w:rsidRPr="00803CAB" w:rsidRDefault="0091254A" w:rsidP="0091254A">
      <w:pPr>
        <w:rPr>
          <w:lang w:val="en-US"/>
        </w:rPr>
      </w:pPr>
    </w:p>
    <w:sectPr w:rsidR="0091254A" w:rsidRPr="00803C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D6DD7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7E18"/>
    <w:multiLevelType w:val="hybridMultilevel"/>
    <w:tmpl w:val="4F6AF562"/>
    <w:lvl w:ilvl="0" w:tplc="FDC050A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4C12DB"/>
    <w:multiLevelType w:val="hybridMultilevel"/>
    <w:tmpl w:val="4224E734"/>
    <w:lvl w:ilvl="0" w:tplc="FDC050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A144BE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A42B4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B348C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35085D"/>
    <w:multiLevelType w:val="hybridMultilevel"/>
    <w:tmpl w:val="6D1E7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316876"/>
    <w:multiLevelType w:val="multilevel"/>
    <w:tmpl w:val="3AC4E876"/>
    <w:lvl w:ilvl="0">
      <w:start w:val="1"/>
      <w:numFmt w:val="decimal"/>
      <w:pStyle w:val="1"/>
      <w:lvlText w:val="%1"/>
      <w:lvlJc w:val="left"/>
      <w:pPr>
        <w:ind w:left="1141" w:hanging="432"/>
      </w:pPr>
    </w:lvl>
    <w:lvl w:ilvl="1">
      <w:start w:val="1"/>
      <w:numFmt w:val="decimal"/>
      <w:pStyle w:val="2"/>
      <w:lvlText w:val="%1.%2"/>
      <w:lvlJc w:val="left"/>
      <w:pPr>
        <w:ind w:left="1285" w:hanging="576"/>
      </w:pPr>
    </w:lvl>
    <w:lvl w:ilvl="2">
      <w:start w:val="1"/>
      <w:numFmt w:val="decimal"/>
      <w:pStyle w:val="3"/>
      <w:lvlText w:val="%1.%2.%3"/>
      <w:lvlJc w:val="left"/>
      <w:pPr>
        <w:ind w:left="1429" w:hanging="720"/>
      </w:pPr>
    </w:lvl>
    <w:lvl w:ilvl="3">
      <w:start w:val="1"/>
      <w:numFmt w:val="decimal"/>
      <w:pStyle w:val="4"/>
      <w:lvlText w:val="%1.%2.%3.%4"/>
      <w:lvlJc w:val="left"/>
      <w:pPr>
        <w:ind w:left="1573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861" w:hanging="1152"/>
      </w:pPr>
    </w:lvl>
    <w:lvl w:ilvl="6">
      <w:start w:val="1"/>
      <w:numFmt w:val="decimal"/>
      <w:pStyle w:val="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293" w:hanging="1584"/>
      </w:pPr>
    </w:lvl>
  </w:abstractNum>
  <w:abstractNum w:abstractNumId="8" w15:restartNumberingAfterBreak="0">
    <w:nsid w:val="76CA7E5B"/>
    <w:multiLevelType w:val="hybridMultilevel"/>
    <w:tmpl w:val="7E367542"/>
    <w:lvl w:ilvl="0" w:tplc="FDC050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62092695">
    <w:abstractNumId w:val="4"/>
  </w:num>
  <w:num w:numId="2" w16cid:durableId="1508246434">
    <w:abstractNumId w:val="7"/>
  </w:num>
  <w:num w:numId="3" w16cid:durableId="45493086">
    <w:abstractNumId w:val="5"/>
  </w:num>
  <w:num w:numId="4" w16cid:durableId="295644356">
    <w:abstractNumId w:val="6"/>
  </w:num>
  <w:num w:numId="5" w16cid:durableId="186985277">
    <w:abstractNumId w:val="0"/>
  </w:num>
  <w:num w:numId="6" w16cid:durableId="516041876">
    <w:abstractNumId w:val="3"/>
  </w:num>
  <w:num w:numId="7" w16cid:durableId="1114521633">
    <w:abstractNumId w:val="8"/>
  </w:num>
  <w:num w:numId="8" w16cid:durableId="1892031257">
    <w:abstractNumId w:val="2"/>
  </w:num>
  <w:num w:numId="9" w16cid:durableId="27721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822"/>
    <w:rsid w:val="00003822"/>
    <w:rsid w:val="000319D8"/>
    <w:rsid w:val="00075247"/>
    <w:rsid w:val="00146275"/>
    <w:rsid w:val="00173392"/>
    <w:rsid w:val="00190F36"/>
    <w:rsid w:val="00215C74"/>
    <w:rsid w:val="00277026"/>
    <w:rsid w:val="00573D62"/>
    <w:rsid w:val="006F65EB"/>
    <w:rsid w:val="00735BB9"/>
    <w:rsid w:val="00803CAB"/>
    <w:rsid w:val="00883883"/>
    <w:rsid w:val="0091254A"/>
    <w:rsid w:val="009268DF"/>
    <w:rsid w:val="00982A36"/>
    <w:rsid w:val="0099696C"/>
    <w:rsid w:val="009D4D98"/>
    <w:rsid w:val="00AB492E"/>
    <w:rsid w:val="00B23AC5"/>
    <w:rsid w:val="00B554FD"/>
    <w:rsid w:val="00B57C2D"/>
    <w:rsid w:val="00C3144A"/>
    <w:rsid w:val="00CD343F"/>
    <w:rsid w:val="00D52A1B"/>
    <w:rsid w:val="00D77905"/>
    <w:rsid w:val="00EA3DC8"/>
    <w:rsid w:val="00ED0728"/>
    <w:rsid w:val="00F31F41"/>
    <w:rsid w:val="00F41F4B"/>
    <w:rsid w:val="00FD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842A6"/>
  <w15:chartTrackingRefBased/>
  <w15:docId w15:val="{777A151A-D966-A149-81E8-77F2BD2C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82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EA3DC8"/>
    <w:pPr>
      <w:pageBreakBefore/>
      <w:numPr>
        <w:numId w:val="2"/>
      </w:numPr>
      <w:ind w:left="0" w:firstLine="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B554FD"/>
    <w:pPr>
      <w:keepNext/>
      <w:keepLines/>
      <w:numPr>
        <w:ilvl w:val="1"/>
        <w:numId w:val="2"/>
      </w:numPr>
      <w:ind w:left="0" w:firstLine="709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7C2D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color w:val="000000" w:themeColor="text1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3822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03822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03822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03822"/>
    <w:pPr>
      <w:keepNext/>
      <w:keepLines/>
      <w:numPr>
        <w:ilvl w:val="6"/>
        <w:numId w:val="2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03822"/>
    <w:pPr>
      <w:keepNext/>
      <w:keepLines/>
      <w:numPr>
        <w:ilvl w:val="7"/>
        <w:numId w:val="2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03822"/>
    <w:pPr>
      <w:keepNext/>
      <w:keepLines/>
      <w:numPr>
        <w:ilvl w:val="8"/>
        <w:numId w:val="2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A3DC8"/>
    <w:rPr>
      <w:rFonts w:ascii="Times New Roman" w:eastAsiaTheme="majorEastAsia" w:hAnsi="Times New Roman" w:cs="Times New Roman (Заголовки (сло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B554F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rsid w:val="00B57C2D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00382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0382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0382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0382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0382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03822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qFormat/>
    <w:rsid w:val="006F65EB"/>
    <w:pPr>
      <w:ind w:firstLine="0"/>
      <w:contextualSpacing/>
      <w:jc w:val="center"/>
    </w:pPr>
    <w:rPr>
      <w:rFonts w:eastAsiaTheme="majorEastAsia" w:cs="Times New Roman (Заголовки (сло"/>
      <w:b/>
      <w:spacing w:val="-10"/>
      <w:kern w:val="28"/>
      <w:szCs w:val="56"/>
    </w:rPr>
  </w:style>
  <w:style w:type="character" w:customStyle="1" w:styleId="a4">
    <w:name w:val="Заголовок Знак"/>
    <w:basedOn w:val="a1"/>
    <w:link w:val="a0"/>
    <w:uiPriority w:val="10"/>
    <w:rsid w:val="006F65EB"/>
    <w:rPr>
      <w:rFonts w:ascii="Times New Roman" w:eastAsiaTheme="majorEastAsia" w:hAnsi="Times New Roman" w:cs="Times New Roman (Заголовки (сло"/>
      <w:b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03822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1"/>
    <w:link w:val="a5"/>
    <w:uiPriority w:val="11"/>
    <w:rsid w:val="00003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038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0382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03822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00382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038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003822"/>
    <w:rPr>
      <w:i/>
      <w:iCs/>
      <w:color w:val="2F5496" w:themeColor="accent1" w:themeShade="BF"/>
    </w:rPr>
  </w:style>
  <w:style w:type="character" w:styleId="ab">
    <w:name w:val="Intense Reference"/>
    <w:basedOn w:val="a1"/>
    <w:uiPriority w:val="32"/>
    <w:qFormat/>
    <w:rsid w:val="00003822"/>
    <w:rPr>
      <w:b/>
      <w:bCs/>
      <w:smallCaps/>
      <w:color w:val="2F5496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B57C2D"/>
    <w:pPr>
      <w:ind w:firstLine="0"/>
      <w:jc w:val="center"/>
    </w:pPr>
    <w:rPr>
      <w:iCs/>
      <w:color w:val="000000" w:themeColor="text1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173392"/>
    <w:pPr>
      <w:keepNext/>
      <w:keepLines/>
      <w:numPr>
        <w:numId w:val="0"/>
      </w:numPr>
      <w:spacing w:before="480" w:line="276" w:lineRule="auto"/>
      <w:contextualSpacing w:val="0"/>
      <w:jc w:val="left"/>
      <w:outlineLvl w:val="9"/>
    </w:pPr>
    <w:rPr>
      <w:rFonts w:asciiTheme="majorHAnsi" w:hAnsiTheme="majorHAnsi" w:cstheme="majorBidi"/>
      <w:bCs/>
      <w:color w:val="2F5496" w:themeColor="accent1" w:themeShade="BF"/>
      <w:spacing w:val="0"/>
      <w:kern w:val="0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A3DC8"/>
    <w:pPr>
      <w:tabs>
        <w:tab w:val="left" w:pos="0"/>
        <w:tab w:val="right" w:leader="dot" w:pos="9345"/>
      </w:tabs>
      <w:jc w:val="left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EA3DC8"/>
    <w:pPr>
      <w:jc w:val="left"/>
    </w:pPr>
    <w:rPr>
      <w:rFonts w:cstheme="minorHAnsi"/>
      <w:b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7339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character" w:styleId="ae">
    <w:name w:val="Hyperlink"/>
    <w:basedOn w:val="a1"/>
    <w:uiPriority w:val="99"/>
    <w:unhideWhenUsed/>
    <w:rsid w:val="00173392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7339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7339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7339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7339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7339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7339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table" w:styleId="af">
    <w:name w:val="Table Grid"/>
    <w:basedOn w:val="a2"/>
    <w:uiPriority w:val="39"/>
    <w:rsid w:val="00FD3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6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BA2E26-A36C-0746-BC16-79CA90784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Lukovkin</dc:creator>
  <cp:keywords/>
  <dc:description/>
  <cp:lastModifiedBy>Ivan Lukovkin</cp:lastModifiedBy>
  <cp:revision>4</cp:revision>
  <dcterms:created xsi:type="dcterms:W3CDTF">2024-10-28T10:18:00Z</dcterms:created>
  <dcterms:modified xsi:type="dcterms:W3CDTF">2024-10-31T16:52:00Z</dcterms:modified>
</cp:coreProperties>
</file>