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3CB3136">
      <w:pPr>
        <w:shd w:val="clear" w:fill="1A3A5C"/>
        <w:spacing w:before="0" w:after="0"/>
        <w:jc w:val="center"/>
      </w:pPr>
      <w:r>
        <w:rPr>
          <w:sz w:val="6"/>
          <w:szCs w:val="6"/>
        </w:rPr>
        <w:t xml:space="preserve">   </w:t>
      </w:r>
    </w:p>
    <w:p w14:paraId="381C4D24">
      <w:pPr>
        <w:spacing w:before="30" w:after="0"/>
      </w:pPr>
    </w:p>
    <w:p w14:paraId="38C16E14">
      <w:pPr>
        <w:jc w:val="center"/>
      </w:pPr>
      <w:r>
        <w:rPr>
          <w:rFonts w:ascii="Arial" w:hAnsi="Arial" w:eastAsia="Arial" w:cs="Arial"/>
          <w:b/>
          <w:bCs/>
          <w:color w:val="1A3A5C"/>
          <w:sz w:val="64"/>
          <w:szCs w:val="64"/>
        </w:rPr>
        <w:t>AMMAR</w:t>
      </w:r>
    </w:p>
    <w:p w14:paraId="71DCDAB7">
      <w:pPr>
        <w:jc w:val="center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Machine Learning / AI</w:t>
      </w:r>
    </w:p>
    <w:p w14:paraId="27C1FE8D">
      <w:pPr>
        <w:spacing w:before="20" w:after="0"/>
      </w:pPr>
    </w:p>
    <w:p w14:paraId="183666E1">
      <w:pPr>
        <w:shd w:val="clear" w:fill="2E75B6"/>
        <w:spacing w:before="60" w:after="60"/>
        <w:jc w:val="center"/>
      </w:pPr>
      <w:r>
        <w:rPr>
          <w:rFonts w:ascii="Arial" w:hAnsi="Arial" w:eastAsia="Arial" w:cs="Arial"/>
          <w:b/>
          <w:bCs/>
          <w:color w:val="FFFFFF"/>
          <w:sz w:val="28"/>
          <w:szCs w:val="28"/>
        </w:rPr>
        <w:t xml:space="preserve">  Q3 — Natural Language Processing: Word Cloud Analysis  </w:t>
      </w:r>
    </w:p>
    <w:p w14:paraId="4DDEC7F5">
      <w:pPr>
        <w:spacing w:before="20" w:after="0"/>
      </w:pPr>
    </w:p>
    <w:p w14:paraId="7181D65B">
      <w:pPr>
        <w:pBdr>
          <w:bottom w:val="single" w:color="2E75B6" w:sz="4" w:space="1"/>
        </w:pBdr>
        <w:spacing w:before="60" w:after="60"/>
      </w:pPr>
      <w:r>
        <w:rPr>
          <w:rFonts w:ascii="Arial" w:hAnsi="Arial" w:eastAsia="Arial" w:cs="Arial"/>
          <w:b/>
          <w:bCs/>
          <w:color w:val="1A3A5C"/>
          <w:sz w:val="24"/>
          <w:szCs w:val="24"/>
        </w:rPr>
        <w:t>Objective</w:t>
      </w:r>
    </w:p>
    <w:p w14:paraId="0F4FB147">
      <w:pPr>
        <w:spacing w:before="40" w:after="40"/>
      </w:pPr>
      <w:r>
        <w:rPr>
          <w:rFonts w:ascii="Arial" w:hAnsi="Arial" w:eastAsia="Arial" w:cs="Arial"/>
          <w:b w:val="0"/>
          <w:bCs w:val="0"/>
          <w:color w:val="1A1A1A"/>
          <w:sz w:val="21"/>
          <w:szCs w:val="21"/>
        </w:rPr>
        <w:t>To apply Natural Language Processing (NLP) on a Twitter dataset to classify tweets as Positive or Negative, then visualize the most frequent words in each category using Word Clouds — implemented in Google Colab.</w:t>
      </w:r>
    </w:p>
    <w:p w14:paraId="016CE3FB">
      <w:pPr>
        <w:spacing w:before="60" w:after="0"/>
      </w:pPr>
    </w:p>
    <w:p w14:paraId="3CA3547E">
      <w:pPr>
        <w:pBdr>
          <w:bottom w:val="single" w:color="2E75B6" w:sz="4" w:space="1"/>
        </w:pBdr>
        <w:spacing w:before="60" w:after="60"/>
      </w:pPr>
      <w:r>
        <w:rPr>
          <w:rFonts w:ascii="Arial" w:hAnsi="Arial" w:eastAsia="Arial" w:cs="Arial"/>
          <w:b/>
          <w:bCs/>
          <w:color w:val="1A3A5C"/>
          <w:sz w:val="24"/>
          <w:szCs w:val="24"/>
        </w:rPr>
        <w:t>Tools &amp; Libraries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340"/>
        <w:gridCol w:w="7020"/>
      </w:tblGrid>
      <w:tr w14:paraId="2C85ED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326806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Platform</w:t>
            </w:r>
          </w:p>
        </w:tc>
        <w:tc>
          <w:tcPr>
            <w:tcW w:w="70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141449">
            <w:r>
              <w:rPr>
                <w:rFonts w:ascii="Arial" w:hAnsi="Arial" w:eastAsia="Arial" w:cs="Arial"/>
                <w:sz w:val="20"/>
                <w:szCs w:val="20"/>
              </w:rPr>
              <w:t>Google Colab (cloud-based Python notebook)</w:t>
            </w:r>
          </w:p>
        </w:tc>
      </w:tr>
      <w:tr w14:paraId="7F3419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BD5F24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Libraries</w:t>
            </w:r>
          </w:p>
        </w:tc>
        <w:tc>
          <w:tcPr>
            <w:tcW w:w="70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A90B52">
            <w:r>
              <w:rPr>
                <w:rFonts w:ascii="Arial" w:hAnsi="Arial" w:eastAsia="Arial" w:cs="Arial"/>
                <w:sz w:val="20"/>
                <w:szCs w:val="20"/>
              </w:rPr>
              <w:t>NLTK, TextBlob / VADER, WordCloud, Matplotlib, Pandas</w:t>
            </w:r>
          </w:p>
        </w:tc>
      </w:tr>
      <w:tr w14:paraId="402A61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23D186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Dataset</w:t>
            </w:r>
          </w:p>
        </w:tc>
        <w:tc>
          <w:tcPr>
            <w:tcW w:w="70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AC0CA1">
            <w:r>
              <w:rPr>
                <w:rFonts w:ascii="Arial" w:hAnsi="Arial" w:eastAsia="Arial" w:cs="Arial"/>
                <w:sz w:val="20"/>
                <w:szCs w:val="20"/>
              </w:rPr>
              <w:t>Twitter dataset with labeled Positive and Negative tweets</w:t>
            </w:r>
          </w:p>
        </w:tc>
      </w:tr>
    </w:tbl>
    <w:p w14:paraId="762503B8">
      <w:pPr>
        <w:spacing w:before="60" w:after="0"/>
      </w:pPr>
    </w:p>
    <w:p w14:paraId="0C1F97C8">
      <w:pPr>
        <w:pBdr>
          <w:bottom w:val="single" w:color="2E75B6" w:sz="4" w:space="1"/>
        </w:pBdr>
        <w:spacing w:before="60" w:after="60"/>
      </w:pPr>
      <w:r>
        <w:rPr>
          <w:rFonts w:ascii="Arial" w:hAnsi="Arial" w:eastAsia="Arial" w:cs="Arial"/>
          <w:b/>
          <w:bCs/>
          <w:color w:val="1A3A5C"/>
          <w:sz w:val="24"/>
          <w:szCs w:val="24"/>
        </w:rPr>
        <w:t>Process Steps</w:t>
      </w:r>
    </w:p>
    <w:p w14:paraId="0EA6209A">
      <w:pPr>
        <w:pStyle w:val="16"/>
        <w:numPr>
          <w:ilvl w:val="0"/>
          <w:numId w:val="1"/>
        </w:numPr>
        <w:spacing w:before="30" w:after="30"/>
      </w:pPr>
      <w:r>
        <w:rPr>
          <w:rFonts w:ascii="Arial" w:hAnsi="Arial" w:eastAsia="Arial" w:cs="Arial"/>
          <w:color w:val="1A1A1A"/>
          <w:sz w:val="21"/>
          <w:szCs w:val="21"/>
        </w:rPr>
        <w:t>Text Preprocessing — removed URLs, @mentions, stopwords, and special characters</w:t>
      </w:r>
    </w:p>
    <w:p w14:paraId="3CC7EB6C">
      <w:pPr>
        <w:pStyle w:val="16"/>
        <w:numPr>
          <w:ilvl w:val="0"/>
          <w:numId w:val="1"/>
        </w:numPr>
        <w:spacing w:before="30" w:after="30"/>
      </w:pPr>
      <w:r>
        <w:rPr>
          <w:rFonts w:ascii="Arial" w:hAnsi="Arial" w:eastAsia="Arial" w:cs="Arial"/>
          <w:color w:val="1A1A1A"/>
          <w:sz w:val="21"/>
          <w:szCs w:val="21"/>
        </w:rPr>
        <w:t>Sentiment Labeling — tweets classified as Positive (1) or Negative (0)</w:t>
      </w:r>
    </w:p>
    <w:p w14:paraId="1ED097D6">
      <w:pPr>
        <w:pStyle w:val="16"/>
        <w:numPr>
          <w:ilvl w:val="0"/>
          <w:numId w:val="1"/>
        </w:numPr>
        <w:spacing w:before="30" w:after="30"/>
      </w:pPr>
      <w:r>
        <w:rPr>
          <w:rFonts w:ascii="Arial" w:hAnsi="Arial" w:eastAsia="Arial" w:cs="Arial"/>
          <w:color w:val="1A1A1A"/>
          <w:sz w:val="21"/>
          <w:szCs w:val="21"/>
        </w:rPr>
        <w:t>Word Frequency — most common words extracted per sentiment class</w:t>
      </w:r>
    </w:p>
    <w:p w14:paraId="1A203B0A">
      <w:pPr>
        <w:pStyle w:val="16"/>
        <w:numPr>
          <w:ilvl w:val="0"/>
          <w:numId w:val="1"/>
        </w:numPr>
        <w:spacing w:before="30" w:after="30"/>
      </w:pPr>
      <w:r>
        <w:rPr>
          <w:rFonts w:ascii="Arial" w:hAnsi="Arial" w:eastAsia="Arial" w:cs="Arial"/>
          <w:color w:val="1A1A1A"/>
          <w:sz w:val="21"/>
          <w:szCs w:val="21"/>
        </w:rPr>
        <w:t>Visualization — Word Clouds generated with custom color maps using WordCloud library</w:t>
      </w:r>
    </w:p>
    <w:p w14:paraId="2C6BEEEE">
      <w:pPr>
        <w:spacing w:before="60" w:after="0"/>
      </w:pPr>
    </w:p>
    <w:p w14:paraId="0E523C3C">
      <w:pPr>
        <w:pBdr>
          <w:bottom w:val="single" w:color="2E75B6" w:sz="4" w:space="1"/>
        </w:pBdr>
        <w:spacing w:before="60" w:after="80"/>
      </w:pPr>
      <w:r>
        <w:rPr>
          <w:rFonts w:ascii="Arial" w:hAnsi="Arial" w:eastAsia="Arial" w:cs="Arial"/>
          <w:b/>
          <w:bCs/>
          <w:color w:val="1A3A5C"/>
          <w:sz w:val="24"/>
          <w:szCs w:val="24"/>
        </w:rPr>
        <w:t>Results — Word Cloud Visualization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160"/>
        <w:gridCol w:w="5160"/>
      </w:tblGrid>
      <w:tr w14:paraId="00559D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EF2F2"/>
            <w:tcMar>
              <w:top w:w="120" w:type="dxa"/>
              <w:left w:w="120" w:type="dxa"/>
              <w:bottom w:w="100" w:type="dxa"/>
              <w:right w:w="120" w:type="dxa"/>
            </w:tcMar>
          </w:tcPr>
          <w:p w14:paraId="3DE621EC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C0392B"/>
                <w:sz w:val="22"/>
                <w:szCs w:val="22"/>
              </w:rPr>
              <w:t>🔴  NEGATIVE TWEETS</w:t>
            </w:r>
          </w:p>
          <w:p w14:paraId="2E88E9E1">
            <w:pPr>
              <w:spacing w:before="60" w:after="0"/>
            </w:pPr>
          </w:p>
          <w:p w14:paraId="19B9201A">
            <w:pPr>
              <w:jc w:val="center"/>
            </w:pPr>
            <w:r>
              <w:drawing>
                <wp:inline distT="0" distB="0" distL="0" distR="0">
                  <wp:extent cx="3333750" cy="1781175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33750" cy="1781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F40E47A">
            <w:pPr>
              <w:spacing w:before="40" w:after="0"/>
            </w:pPr>
          </w:p>
          <w:p w14:paraId="6B0C3A88">
            <w:pPr>
              <w:jc w:val="center"/>
            </w:pPr>
            <w:r>
              <w:rPr>
                <w:rFonts w:ascii="Arial" w:hAnsi="Arial" w:eastAsia="Arial" w:cs="Arial"/>
                <w:i/>
                <w:iCs/>
                <w:color w:val="666666"/>
                <w:sz w:val="17"/>
                <w:szCs w:val="17"/>
              </w:rPr>
              <w:t>Top words: realdonaldtrump, potus,
washingtonpost, fake, data, security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FF4"/>
            <w:tcMar>
              <w:top w:w="120" w:type="dxa"/>
              <w:left w:w="120" w:type="dxa"/>
              <w:bottom w:w="100" w:type="dxa"/>
              <w:right w:w="120" w:type="dxa"/>
            </w:tcMar>
          </w:tcPr>
          <w:p w14:paraId="2F947D92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A7A3C"/>
                <w:sz w:val="22"/>
                <w:szCs w:val="22"/>
              </w:rPr>
              <w:t>🟢  POSITIVE TWEETS</w:t>
            </w:r>
          </w:p>
          <w:p w14:paraId="6063AD9A">
            <w:pPr>
              <w:spacing w:before="60" w:after="0"/>
            </w:pPr>
          </w:p>
          <w:p w14:paraId="03444140">
            <w:pPr>
              <w:jc w:val="center"/>
            </w:pPr>
            <w:r>
              <w:drawing>
                <wp:inline distT="0" distB="0" distL="0" distR="0">
                  <wp:extent cx="3333750" cy="1800225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33750" cy="1800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E17F98A">
            <w:pPr>
              <w:spacing w:before="40" w:after="0"/>
            </w:pPr>
          </w:p>
          <w:p w14:paraId="4DAB5D12">
            <w:pPr>
              <w:jc w:val="center"/>
            </w:pPr>
            <w:r>
              <w:rPr>
                <w:rFonts w:ascii="Arial" w:hAnsi="Arial" w:eastAsia="Arial" w:cs="Arial"/>
                <w:i/>
                <w:iCs/>
                <w:color w:val="666666"/>
                <w:sz w:val="17"/>
                <w:szCs w:val="17"/>
              </w:rPr>
              <w:t>Top words: realdonaldtrump, narendramodi,
blockchain, bigdata, security, analytics</w:t>
            </w:r>
          </w:p>
        </w:tc>
      </w:tr>
    </w:tbl>
    <w:p w14:paraId="6AA8C2E1">
      <w:pPr>
        <w:spacing w:before="80" w:after="0"/>
      </w:pPr>
    </w:p>
    <w:p w14:paraId="0FB0A5C2">
      <w:pPr>
        <w:shd w:val="clear" w:fill="D6E4F0"/>
        <w:spacing w:before="80" w:after="80"/>
        <w:ind w:left="180" w:right="180"/>
      </w:pPr>
      <w:bookmarkStart w:id="0" w:name="_GoBack"/>
      <w:bookmarkEnd w:id="0"/>
      <w:r>
        <w:rPr>
          <w:rFonts w:ascii="Arial" w:hAnsi="Arial" w:eastAsia="Arial" w:cs="Arial"/>
          <w:b w:val="0"/>
          <w:bCs w:val="0"/>
          <w:color w:val="1A3A5C"/>
          <w:sz w:val="20"/>
          <w:szCs w:val="20"/>
        </w:rPr>
        <w:t>Conclusion: NLP sentiment analysis successfully separated positive and negative tweet patterns. The Word Cloud visualization confirmed clear thematic differences between the two sentiment classes.</w:t>
      </w:r>
    </w:p>
    <w:p w14:paraId="45B02941">
      <w:pPr>
        <w:spacing w:before="60" w:after="0"/>
      </w:pPr>
    </w:p>
    <w:p w14:paraId="6E8E551D">
      <w:pPr>
        <w:jc w:val="center"/>
      </w:pPr>
      <w:r>
        <w:rPr>
          <w:rFonts w:ascii="Arial" w:hAnsi="Arial" w:eastAsia="Arial" w:cs="Arial"/>
          <w:i/>
          <w:iCs/>
          <w:color w:val="AAAAAA"/>
          <w:sz w:val="19"/>
          <w:szCs w:val="19"/>
        </w:rPr>
        <w:t>— End of Q3 Assignment  |  Submitted by: Ammar —</w:t>
      </w:r>
    </w:p>
    <w:sectPr>
      <w:headerReference r:id="rId3" w:type="default"/>
      <w:footerReference r:id="rId4" w:type="default"/>
      <w:pgSz w:w="12240" w:h="15840"/>
      <w:pgMar w:top="900" w:right="1080" w:bottom="900" w:left="108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84AAEAB">
    <w:pPr>
      <w:pBdr>
        <w:top w:val="single" w:color="2E75B6" w:sz="4" w:space="1"/>
      </w:pBdr>
      <w:jc w:val="center"/>
    </w:pPr>
    <w:r>
      <w:rPr>
        <w:rFonts w:ascii="Arial" w:hAnsi="Arial" w:eastAsia="Arial" w:cs="Arial"/>
        <w:color w:val="AAAAAA"/>
        <w:sz w:val="17"/>
        <w:szCs w:val="17"/>
      </w:rPr>
      <w:t>NLP Assignment  |  Ammar  |  Machine Learning / AI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B989E8D">
    <w:pPr>
      <w:pBdr>
        <w:bottom w:val="single" w:color="2E75B6" w:sz="4" w:space="1"/>
      </w:pBdr>
      <w:spacing w:after="80"/>
      <w:jc w:val="right"/>
    </w:pPr>
    <w:r>
      <w:rPr>
        <w:rFonts w:ascii="Arial" w:hAnsi="Arial" w:eastAsia="Arial" w:cs="Arial"/>
        <w:color w:val="999999"/>
        <w:sz w:val="18"/>
        <w:szCs w:val="18"/>
      </w:rPr>
      <w:t>Machine Learning / AI  |  Student: Ammar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singleLevel"/>
    <w:tmpl w:val="0053208E"/>
    <w:lvl w:ilvl="0" w:tentative="0">
      <w:start w:val="1"/>
      <w:numFmt w:val="bullet"/>
      <w:lvlText w:val="•"/>
      <w:lvlJc w:val="left"/>
      <w:pPr>
        <w:ind w:left="600" w:hanging="30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7947153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Arial" w:hAnsi="Arial" w:eastAsia="Arial" w:cs="Arial"/>
      <w:color w:val="1A1A1A"/>
      <w:sz w:val="21"/>
      <w:szCs w:val="21"/>
    </w:rPr>
  </w:style>
  <w:style w:type="paragraph" w:styleId="2">
    <w:name w:val="heading 1"/>
    <w:next w:val="1"/>
    <w:qFormat/>
    <w:uiPriority w:val="0"/>
    <w:rPr>
      <w:rFonts w:ascii="Arial" w:hAnsi="Arial" w:eastAsia="Arial" w:cs="Arial"/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rFonts w:ascii="Arial" w:hAnsi="Arial" w:eastAsia="Arial" w:cs="Arial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="Arial" w:hAnsi="Arial" w:eastAsia="Arial" w:cs="Arial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Arial" w:hAnsi="Arial" w:eastAsia="Arial" w:cs="Arial"/>
      <w:i/>
      <w:iCs/>
      <w:color w:val="2E74B5"/>
      <w:sz w:val="21"/>
      <w:szCs w:val="21"/>
    </w:rPr>
  </w:style>
  <w:style w:type="paragraph" w:styleId="6">
    <w:name w:val="heading 5"/>
    <w:next w:val="1"/>
    <w:qFormat/>
    <w:uiPriority w:val="0"/>
    <w:rPr>
      <w:rFonts w:ascii="Arial" w:hAnsi="Arial" w:eastAsia="Arial" w:cs="Arial"/>
      <w:color w:val="2E74B5"/>
      <w:sz w:val="21"/>
      <w:szCs w:val="21"/>
    </w:rPr>
  </w:style>
  <w:style w:type="paragraph" w:styleId="7">
    <w:name w:val="heading 6"/>
    <w:next w:val="1"/>
    <w:qFormat/>
    <w:uiPriority w:val="0"/>
    <w:rPr>
      <w:rFonts w:ascii="Arial" w:hAnsi="Arial" w:eastAsia="Arial" w:cs="Arial"/>
      <w:color w:val="1F4D78"/>
      <w:sz w:val="21"/>
      <w:szCs w:val="21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qFormat/>
    <w:uiPriority w:val="99"/>
    <w:rPr>
      <w:vertAlign w:val="superscript"/>
    </w:rPr>
  </w:style>
  <w:style w:type="paragraph" w:styleId="11">
    <w:name w:val="endnote text"/>
    <w:link w:val="18"/>
    <w:semiHidden/>
    <w:unhideWhenUsed/>
    <w:qFormat/>
    <w:uiPriority w:val="99"/>
    <w:pPr>
      <w:spacing w:after="0" w:line="240" w:lineRule="auto"/>
    </w:pPr>
    <w:rPr>
      <w:rFonts w:ascii="Arial" w:hAnsi="Arial" w:eastAsia="Arial" w:cs="Arial"/>
      <w:color w:val="1A1A1A"/>
      <w:sz w:val="20"/>
      <w:szCs w:val="20"/>
    </w:rPr>
  </w:style>
  <w:style w:type="character" w:styleId="12">
    <w:name w:val="footnote reference"/>
    <w:semiHidden/>
    <w:unhideWhenUsed/>
    <w:qFormat/>
    <w:uiPriority w:val="99"/>
    <w:rPr>
      <w:vertAlign w:val="superscript"/>
    </w:rPr>
  </w:style>
  <w:style w:type="paragraph" w:styleId="13">
    <w:name w:val="footnote text"/>
    <w:link w:val="17"/>
    <w:semiHidden/>
    <w:unhideWhenUsed/>
    <w:qFormat/>
    <w:uiPriority w:val="99"/>
    <w:pPr>
      <w:spacing w:after="0" w:line="240" w:lineRule="auto"/>
    </w:pPr>
    <w:rPr>
      <w:rFonts w:ascii="Arial" w:hAnsi="Arial" w:eastAsia="Arial" w:cs="Arial"/>
      <w:color w:val="1A1A1A"/>
      <w:sz w:val="20"/>
      <w:szCs w:val="20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paragraph" w:styleId="15">
    <w:name w:val="Title"/>
    <w:qFormat/>
    <w:uiPriority w:val="0"/>
    <w:rPr>
      <w:rFonts w:ascii="Arial" w:hAnsi="Arial" w:eastAsia="Arial" w:cs="Arial"/>
      <w:color w:val="1A1A1A"/>
      <w:sz w:val="56"/>
      <w:szCs w:val="56"/>
    </w:rPr>
  </w:style>
  <w:style w:type="paragraph" w:styleId="16">
    <w:name w:val="List Paragraph"/>
    <w:qFormat/>
    <w:uiPriority w:val="0"/>
    <w:rPr>
      <w:rFonts w:ascii="Arial" w:hAnsi="Arial" w:eastAsia="Arial" w:cs="Arial"/>
      <w:color w:val="1A1A1A"/>
      <w:sz w:val="21"/>
      <w:szCs w:val="21"/>
    </w:rPr>
  </w:style>
  <w:style w:type="character" w:customStyle="1" w:styleId="17">
    <w:name w:val="Footnote Text Char"/>
    <w:link w:val="13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231</Words>
  <Characters>1489</Characters>
  <TotalTime>0</TotalTime>
  <ScaleCrop>false</ScaleCrop>
  <LinksUpToDate>false</LinksUpToDate>
  <CharactersWithSpaces>1702</CharactersWithSpaces>
  <Application>WPS Office_12.1.0.25242_F1E327BC-269C-435d-A152-05C5408002CA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2026-04-24T02:16:00Z</dcterms:created>
  <dc:creator>Un-named</dc:creator>
  <cp:lastModifiedBy>Ch Ammar</cp:lastModifiedBy>
  <dcterms:modified xsi:type="dcterms:W3CDTF">2026-04-24T02:19:29Z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eyJoZGlkIjoiNGIzYWYxMThmOGMwYWZkY2Q2OTgwNjc2YzUxNTgwODkiLCJ1c2VySWQiOiIxOTQxOTU2ODcxMDMxIn0=</vt:lpwstr>
  </property>
  <property fmtid="{D5CDD505-2E9C-101B-9397-08002B2CF9AE}" pid="3" name="KSOProductBuildVer">
    <vt:lpwstr>1033-12.1.0.25242</vt:lpwstr>
  </property>
  <property fmtid="{D5CDD505-2E9C-101B-9397-08002B2CF9AE}" pid="4" name="ICV">
    <vt:lpwstr>66F4CBA0663F4915A0ABFDEC9A18CE83_12</vt:lpwstr>
  </property>
</Properties>
</file>