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FDE4" w14:textId="77777777" w:rsidR="00085C5C" w:rsidRPr="0089082B" w:rsidRDefault="00085C5C" w:rsidP="009C0FDE">
      <w:pPr>
        <w:jc w:val="center"/>
        <w:rPr>
          <w:rFonts w:eastAsia="HY견고딕"/>
          <w:b/>
          <w:bCs/>
          <w:sz w:val="40"/>
          <w:szCs w:val="44"/>
        </w:rPr>
      </w:pPr>
    </w:p>
    <w:p w14:paraId="0BF6184E" w14:textId="77777777" w:rsidR="00085C5C" w:rsidRDefault="00085C5C" w:rsidP="009C0FDE">
      <w:pPr>
        <w:jc w:val="center"/>
        <w:rPr>
          <w:rFonts w:ascii="HY견고딕" w:eastAsia="HY견고딕"/>
          <w:b/>
          <w:bCs/>
          <w:sz w:val="40"/>
          <w:szCs w:val="44"/>
        </w:rPr>
      </w:pPr>
    </w:p>
    <w:p w14:paraId="7B0F2134" w14:textId="77777777" w:rsidR="009F6A48" w:rsidRDefault="009F6A48" w:rsidP="009C0FDE">
      <w:pPr>
        <w:jc w:val="center"/>
        <w:rPr>
          <w:rFonts w:ascii="HY견고딕" w:eastAsia="HY견고딕"/>
          <w:b/>
          <w:bCs/>
          <w:sz w:val="40"/>
          <w:szCs w:val="44"/>
        </w:rPr>
      </w:pPr>
    </w:p>
    <w:p w14:paraId="0E79C2ED" w14:textId="77777777" w:rsidR="00F53BBF" w:rsidRPr="009F6A48" w:rsidRDefault="00F53BBF" w:rsidP="009C0FDE">
      <w:pPr>
        <w:jc w:val="center"/>
        <w:rPr>
          <w:rFonts w:ascii="HY견고딕" w:eastAsia="HY견고딕"/>
          <w:b/>
          <w:bCs/>
          <w:sz w:val="44"/>
          <w:szCs w:val="48"/>
        </w:rPr>
      </w:pPr>
      <w:r w:rsidRPr="009F6A48">
        <w:rPr>
          <w:rFonts w:ascii="HY견고딕" w:eastAsia="HY견고딕" w:hint="eastAsia"/>
          <w:b/>
          <w:bCs/>
          <w:sz w:val="44"/>
          <w:szCs w:val="48"/>
        </w:rPr>
        <w:t>하우자산운용</w:t>
      </w:r>
      <w:r w:rsidR="009C0FDE" w:rsidRPr="009F6A48">
        <w:rPr>
          <w:rFonts w:ascii="HY견고딕" w:eastAsia="HY견고딕" w:hint="eastAsia"/>
          <w:b/>
          <w:bCs/>
          <w:sz w:val="44"/>
          <w:szCs w:val="48"/>
        </w:rPr>
        <w:t xml:space="preserve"> </w:t>
      </w:r>
      <w:r w:rsidRPr="009F6A48">
        <w:rPr>
          <w:rFonts w:ascii="HY견고딕" w:eastAsia="HY견고딕" w:hint="eastAsia"/>
          <w:b/>
          <w:bCs/>
          <w:sz w:val="44"/>
          <w:szCs w:val="48"/>
        </w:rPr>
        <w:t>주식회사</w:t>
      </w:r>
    </w:p>
    <w:p w14:paraId="7037BB76" w14:textId="77777777" w:rsidR="00F53BBF" w:rsidRPr="009F6A48" w:rsidRDefault="009C0FDE" w:rsidP="009C0FDE">
      <w:pPr>
        <w:jc w:val="center"/>
        <w:rPr>
          <w:rFonts w:ascii="HY견고딕" w:eastAsia="HY견고딕" w:hAnsiTheme="minorEastAsia"/>
          <w:sz w:val="28"/>
          <w:szCs w:val="32"/>
        </w:rPr>
      </w:pPr>
      <w:r w:rsidRPr="009F6A48">
        <w:rPr>
          <w:rFonts w:ascii="HY견고딕" w:eastAsia="HY견고딕" w:hAnsiTheme="minorEastAsia" w:cs="Calibri" w:hint="eastAsia"/>
          <w:sz w:val="28"/>
          <w:szCs w:val="32"/>
        </w:rPr>
        <w:t xml:space="preserve">: </w:t>
      </w:r>
      <w:r w:rsidR="00085C5C" w:rsidRPr="009F6A48">
        <w:rPr>
          <w:rFonts w:ascii="HY견고딕" w:eastAsia="HY견고딕" w:hAnsiTheme="minorEastAsia" w:cs="Calibri" w:hint="eastAsia"/>
          <w:sz w:val="28"/>
          <w:szCs w:val="32"/>
        </w:rPr>
        <w:t xml:space="preserve">자기자본 및 </w:t>
      </w:r>
      <w:proofErr w:type="spellStart"/>
      <w:r w:rsidR="00F53BBF" w:rsidRPr="009F6A48">
        <w:rPr>
          <w:rFonts w:ascii="HY견고딕" w:eastAsia="HY견고딕" w:hAnsiTheme="minorEastAsia" w:hint="eastAsia"/>
          <w:sz w:val="28"/>
          <w:szCs w:val="32"/>
        </w:rPr>
        <w:t>최소영업자본액에대한</w:t>
      </w:r>
      <w:proofErr w:type="spellEnd"/>
      <w:r w:rsidR="00F53BBF" w:rsidRPr="009F6A48">
        <w:rPr>
          <w:rFonts w:ascii="HY견고딕" w:eastAsia="HY견고딕" w:hAnsiTheme="minorEastAsia" w:hint="eastAsia"/>
          <w:sz w:val="28"/>
          <w:szCs w:val="32"/>
        </w:rPr>
        <w:t xml:space="preserve"> 검토보고서</w:t>
      </w:r>
    </w:p>
    <w:p w14:paraId="251F9501" w14:textId="77777777" w:rsidR="009C0FDE" w:rsidRPr="009F6A48" w:rsidRDefault="009C0FDE">
      <w:pPr>
        <w:rPr>
          <w:rFonts w:ascii="HY견고딕" w:eastAsia="HY견고딕" w:hAnsiTheme="minorEastAsia"/>
        </w:rPr>
      </w:pPr>
    </w:p>
    <w:p w14:paraId="47A41A02" w14:textId="77777777" w:rsidR="009C0FDE" w:rsidRDefault="009C0FDE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7D86A5F9" w14:textId="77777777" w:rsidR="009F6A48" w:rsidRPr="009C0FDE" w:rsidRDefault="009F6A48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319A4D33" w14:textId="77777777" w:rsidR="009C0FDE" w:rsidRPr="009C0FDE" w:rsidRDefault="009C0FDE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07906E3B" w14:textId="7412DCAE" w:rsidR="00F53BBF" w:rsidRPr="009C0FDE" w:rsidRDefault="00F53BBF" w:rsidP="009C0FDE">
      <w:pPr>
        <w:jc w:val="center"/>
        <w:rPr>
          <w:rFonts w:ascii="HY견고딕" w:eastAsia="HY견고딕" w:hAnsiTheme="minorEastAsia"/>
          <w:sz w:val="24"/>
          <w:szCs w:val="28"/>
        </w:rPr>
      </w:pPr>
      <w:proofErr w:type="gramStart"/>
      <w:r w:rsidRPr="009C0FDE">
        <w:rPr>
          <w:rFonts w:ascii="HY견고딕" w:eastAsia="HY견고딕" w:hAnsiTheme="minorEastAsia" w:hint="eastAsia"/>
          <w:sz w:val="24"/>
          <w:szCs w:val="28"/>
        </w:rPr>
        <w:t>제 1</w:t>
      </w:r>
      <w:r w:rsidR="002E2941">
        <w:rPr>
          <w:rFonts w:ascii="HY견고딕" w:eastAsia="HY견고딕" w:hAnsiTheme="minorEastAsia" w:hint="eastAsia"/>
          <w:sz w:val="24"/>
          <w:szCs w:val="28"/>
        </w:rPr>
        <w:t>9</w:t>
      </w:r>
      <w:proofErr w:type="gramEnd"/>
      <w:r w:rsidRPr="009C0FDE">
        <w:rPr>
          <w:rFonts w:ascii="HY견고딕" w:eastAsia="HY견고딕" w:hAnsiTheme="minorEastAsia" w:hint="eastAsia"/>
          <w:sz w:val="24"/>
          <w:szCs w:val="28"/>
        </w:rPr>
        <w:t xml:space="preserve"> </w:t>
      </w:r>
      <w:proofErr w:type="gramStart"/>
      <w:r w:rsidRPr="009C0FDE">
        <w:rPr>
          <w:rFonts w:ascii="HY견고딕" w:eastAsia="HY견고딕" w:hAnsiTheme="minorEastAsia" w:hint="eastAsia"/>
          <w:sz w:val="24"/>
          <w:szCs w:val="28"/>
        </w:rPr>
        <w:t xml:space="preserve">기 </w:t>
      </w:r>
      <w:r w:rsidR="00642335" w:rsidRPr="009C0FDE">
        <w:rPr>
          <w:rFonts w:ascii="HY견고딕" w:eastAsia="HY견고딕" w:hAnsiTheme="minorEastAsia" w:hint="eastAsia"/>
          <w:sz w:val="24"/>
          <w:szCs w:val="28"/>
        </w:rPr>
        <w:t>:</w:t>
      </w:r>
      <w:proofErr w:type="gramEnd"/>
      <w:r w:rsidR="00642335" w:rsidRPr="009C0FDE">
        <w:rPr>
          <w:rFonts w:ascii="HY견고딕" w:eastAsia="HY견고딕" w:hAnsiTheme="minorEastAsia" w:hint="eastAsia"/>
          <w:sz w:val="24"/>
          <w:szCs w:val="28"/>
        </w:rPr>
        <w:t xml:space="preserve"> </w:t>
      </w:r>
      <w:r w:rsidRPr="009C0FDE">
        <w:rPr>
          <w:rFonts w:ascii="HY견고딕" w:eastAsia="HY견고딕" w:hAnsiTheme="minorEastAsia" w:hint="eastAsia"/>
          <w:sz w:val="24"/>
          <w:szCs w:val="28"/>
        </w:rPr>
        <w:t>20</w:t>
      </w:r>
      <w:r w:rsidR="009E440D">
        <w:rPr>
          <w:rFonts w:ascii="HY견고딕" w:eastAsia="HY견고딕" w:hAnsiTheme="minorEastAsia"/>
          <w:sz w:val="24"/>
          <w:szCs w:val="28"/>
        </w:rPr>
        <w:t>2</w:t>
      </w:r>
      <w:r w:rsidR="002E2941">
        <w:rPr>
          <w:rFonts w:ascii="HY견고딕" w:eastAsia="HY견고딕" w:hAnsiTheme="minorEastAsia" w:hint="eastAsia"/>
          <w:sz w:val="24"/>
          <w:szCs w:val="28"/>
        </w:rPr>
        <w:t>6</w:t>
      </w:r>
      <w:r w:rsidRPr="009C0FDE">
        <w:rPr>
          <w:rFonts w:ascii="HY견고딕" w:eastAsia="HY견고딕" w:hAnsiTheme="minorEastAsia" w:hint="eastAsia"/>
          <w:sz w:val="24"/>
          <w:szCs w:val="28"/>
        </w:rPr>
        <w:t xml:space="preserve"> 년 </w:t>
      </w:r>
      <w:r w:rsidR="002E2941">
        <w:rPr>
          <w:rFonts w:ascii="HY견고딕" w:eastAsia="HY견고딕" w:hAnsiTheme="minorEastAsia" w:hint="eastAsia"/>
          <w:sz w:val="24"/>
          <w:szCs w:val="28"/>
        </w:rPr>
        <w:t>3</w:t>
      </w:r>
      <w:r w:rsidRPr="009C0FDE">
        <w:rPr>
          <w:rFonts w:ascii="HY견고딕" w:eastAsia="HY견고딕" w:hAnsiTheme="minorEastAsia" w:hint="eastAsia"/>
          <w:sz w:val="24"/>
          <w:szCs w:val="28"/>
        </w:rPr>
        <w:t xml:space="preserve"> 월 3</w:t>
      </w:r>
      <w:r w:rsidR="004722E0">
        <w:rPr>
          <w:rFonts w:ascii="HY견고딕" w:eastAsia="HY견고딕" w:hAnsiTheme="minorEastAsia" w:hint="eastAsia"/>
          <w:sz w:val="24"/>
          <w:szCs w:val="28"/>
        </w:rPr>
        <w:t>1</w:t>
      </w:r>
      <w:r w:rsidRPr="009C0FDE">
        <w:rPr>
          <w:rFonts w:ascii="HY견고딕" w:eastAsia="HY견고딕" w:hAnsiTheme="minorEastAsia" w:hint="eastAsia"/>
          <w:sz w:val="24"/>
          <w:szCs w:val="28"/>
        </w:rPr>
        <w:t xml:space="preserve"> 일 현재</w:t>
      </w:r>
    </w:p>
    <w:p w14:paraId="4AE17299" w14:textId="77777777" w:rsidR="00F53BBF" w:rsidRPr="009C0FDE" w:rsidRDefault="00F53BBF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45F63504" w14:textId="77777777" w:rsidR="009C0FDE" w:rsidRDefault="009C0FDE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115CC7B4" w14:textId="77777777" w:rsidR="009F6A48" w:rsidRPr="009C0FDE" w:rsidRDefault="009F6A48" w:rsidP="009C0FDE">
      <w:pPr>
        <w:jc w:val="center"/>
        <w:rPr>
          <w:rFonts w:ascii="HY견고딕" w:eastAsia="HY견고딕" w:hAnsiTheme="minorEastAsia"/>
          <w:sz w:val="24"/>
          <w:szCs w:val="28"/>
        </w:rPr>
      </w:pPr>
    </w:p>
    <w:p w14:paraId="2F65F16D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74EB9C70" w14:textId="77777777" w:rsidR="00085C5C" w:rsidRDefault="00085C5C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0DDD7D96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05279194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5A088313" w14:textId="77777777" w:rsid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13996578" w14:textId="77777777" w:rsidR="009C0FDE" w:rsidRPr="009C0FDE" w:rsidRDefault="009C0FDE" w:rsidP="009C0FDE">
      <w:pPr>
        <w:jc w:val="center"/>
        <w:rPr>
          <w:rFonts w:asciiTheme="minorEastAsia" w:hAnsiTheme="minorEastAsia"/>
          <w:sz w:val="24"/>
          <w:szCs w:val="28"/>
        </w:rPr>
      </w:pPr>
    </w:p>
    <w:p w14:paraId="7ED65FD7" w14:textId="77777777" w:rsidR="00F53BBF" w:rsidRPr="009F6A48" w:rsidRDefault="009C0FDE" w:rsidP="009C0FDE">
      <w:pPr>
        <w:jc w:val="center"/>
        <w:rPr>
          <w:rFonts w:ascii="HY견고딕" w:eastAsia="HY견고딕"/>
          <w:sz w:val="36"/>
          <w:szCs w:val="40"/>
        </w:rPr>
      </w:pPr>
      <w:r w:rsidRPr="009F6A48">
        <w:rPr>
          <w:rFonts w:ascii="HY견고딕" w:eastAsia="HY견고딕" w:hint="eastAsia"/>
          <w:sz w:val="36"/>
          <w:szCs w:val="40"/>
        </w:rPr>
        <w:t>회계법인리안</w:t>
      </w:r>
    </w:p>
    <w:p w14:paraId="0127C49A" w14:textId="77777777" w:rsidR="009C0FDE" w:rsidRDefault="009C0FDE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6DAE0768" w14:textId="77777777" w:rsidR="009C0FDE" w:rsidRPr="009C0FDE" w:rsidRDefault="009C0FDE" w:rsidP="0056314A">
      <w:pPr>
        <w:jc w:val="center"/>
        <w:rPr>
          <w:b/>
          <w:bCs/>
          <w:sz w:val="36"/>
          <w:szCs w:val="40"/>
        </w:rPr>
      </w:pPr>
    </w:p>
    <w:p w14:paraId="485F1B37" w14:textId="77777777" w:rsidR="00ED2FE2" w:rsidRPr="00CE5B1F" w:rsidRDefault="00085C5C" w:rsidP="0056314A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자기자본 및 </w:t>
      </w:r>
      <w:r w:rsidR="0056314A" w:rsidRPr="00CE5B1F">
        <w:rPr>
          <w:rFonts w:hint="eastAsia"/>
          <w:b/>
          <w:bCs/>
          <w:sz w:val="32"/>
          <w:szCs w:val="36"/>
        </w:rPr>
        <w:t>최소영업자본액에 대한 검토보고서</w:t>
      </w:r>
    </w:p>
    <w:p w14:paraId="03A3EAB8" w14:textId="77777777" w:rsidR="0056314A" w:rsidRPr="00085C5C" w:rsidRDefault="0056314A">
      <w:pPr>
        <w:rPr>
          <w:sz w:val="22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0690" w:rsidRPr="00CE5B1F" w14:paraId="374B183F" w14:textId="77777777" w:rsidTr="00A40690">
        <w:tc>
          <w:tcPr>
            <w:tcW w:w="4508" w:type="dxa"/>
          </w:tcPr>
          <w:p w14:paraId="4270513C" w14:textId="77777777" w:rsidR="00A40690" w:rsidRPr="00CE5B1F" w:rsidRDefault="00A40690">
            <w:pPr>
              <w:rPr>
                <w:sz w:val="22"/>
                <w:szCs w:val="24"/>
              </w:rPr>
            </w:pPr>
            <w:r w:rsidRPr="00CE5B1F">
              <w:rPr>
                <w:rFonts w:hint="eastAsia"/>
                <w:sz w:val="22"/>
                <w:szCs w:val="24"/>
              </w:rPr>
              <w:t>하우자산운용주식회사</w:t>
            </w:r>
          </w:p>
        </w:tc>
        <w:tc>
          <w:tcPr>
            <w:tcW w:w="4508" w:type="dxa"/>
          </w:tcPr>
          <w:p w14:paraId="69E95412" w14:textId="77777777" w:rsidR="00A40690" w:rsidRPr="00CE5B1F" w:rsidRDefault="00A40690">
            <w:pPr>
              <w:rPr>
                <w:sz w:val="22"/>
                <w:szCs w:val="24"/>
              </w:rPr>
            </w:pPr>
          </w:p>
        </w:tc>
      </w:tr>
      <w:tr w:rsidR="00A40690" w:rsidRPr="00CE5B1F" w14:paraId="75B03AC8" w14:textId="77777777" w:rsidTr="00A40690">
        <w:tc>
          <w:tcPr>
            <w:tcW w:w="4508" w:type="dxa"/>
          </w:tcPr>
          <w:p w14:paraId="56EDFD54" w14:textId="77777777" w:rsidR="00A40690" w:rsidRPr="00CE5B1F" w:rsidRDefault="00A40690">
            <w:pPr>
              <w:rPr>
                <w:sz w:val="22"/>
                <w:szCs w:val="24"/>
              </w:rPr>
            </w:pPr>
            <w:r w:rsidRPr="00CE5B1F">
              <w:rPr>
                <w:rFonts w:hint="eastAsia"/>
                <w:sz w:val="22"/>
                <w:szCs w:val="24"/>
              </w:rPr>
              <w:t>주주 및 이사회 귀중</w:t>
            </w:r>
          </w:p>
        </w:tc>
        <w:tc>
          <w:tcPr>
            <w:tcW w:w="4508" w:type="dxa"/>
          </w:tcPr>
          <w:p w14:paraId="031C748F" w14:textId="62998CC8" w:rsidR="00A40690" w:rsidRPr="00CE5B1F" w:rsidRDefault="00A40690" w:rsidP="00A40690">
            <w:pPr>
              <w:jc w:val="right"/>
              <w:rPr>
                <w:sz w:val="22"/>
                <w:szCs w:val="24"/>
              </w:rPr>
            </w:pPr>
            <w:r w:rsidRPr="00465FCF">
              <w:rPr>
                <w:rFonts w:hint="eastAsia"/>
                <w:sz w:val="22"/>
                <w:szCs w:val="24"/>
              </w:rPr>
              <w:t>2</w:t>
            </w:r>
            <w:r w:rsidRPr="00465FCF">
              <w:rPr>
                <w:sz w:val="22"/>
                <w:szCs w:val="24"/>
              </w:rPr>
              <w:t>0</w:t>
            </w:r>
            <w:r w:rsidR="00A4394A" w:rsidRPr="00465FCF">
              <w:rPr>
                <w:sz w:val="22"/>
                <w:szCs w:val="24"/>
              </w:rPr>
              <w:t>2</w:t>
            </w:r>
            <w:r w:rsidR="004722E0" w:rsidRPr="00465FCF">
              <w:rPr>
                <w:rFonts w:hint="eastAsia"/>
                <w:sz w:val="22"/>
                <w:szCs w:val="24"/>
              </w:rPr>
              <w:t>6</w:t>
            </w:r>
            <w:r w:rsidRPr="00465FCF">
              <w:rPr>
                <w:sz w:val="22"/>
                <w:szCs w:val="24"/>
              </w:rPr>
              <w:t>.</w:t>
            </w:r>
            <w:r w:rsidR="004722E0" w:rsidRPr="00465FCF">
              <w:rPr>
                <w:rFonts w:hint="eastAsia"/>
                <w:sz w:val="22"/>
                <w:szCs w:val="24"/>
              </w:rPr>
              <w:t>0</w:t>
            </w:r>
            <w:r w:rsidR="002E2941">
              <w:rPr>
                <w:rFonts w:hint="eastAsia"/>
                <w:sz w:val="22"/>
                <w:szCs w:val="24"/>
              </w:rPr>
              <w:t>4</w:t>
            </w:r>
            <w:r w:rsidR="003D20F4" w:rsidRPr="00465FCF">
              <w:rPr>
                <w:rFonts w:hint="eastAsia"/>
                <w:sz w:val="22"/>
                <w:szCs w:val="24"/>
              </w:rPr>
              <w:t>.</w:t>
            </w:r>
            <w:r w:rsidR="00465FCF" w:rsidRPr="00465FCF">
              <w:rPr>
                <w:rFonts w:hint="eastAsia"/>
                <w:sz w:val="22"/>
                <w:szCs w:val="24"/>
              </w:rPr>
              <w:t>1</w:t>
            </w:r>
            <w:r w:rsidR="002E2941">
              <w:rPr>
                <w:rFonts w:hint="eastAsia"/>
                <w:sz w:val="22"/>
                <w:szCs w:val="24"/>
              </w:rPr>
              <w:t>7</w:t>
            </w:r>
          </w:p>
        </w:tc>
      </w:tr>
    </w:tbl>
    <w:p w14:paraId="04CC0AA4" w14:textId="77777777" w:rsidR="0056314A" w:rsidRPr="00CE5B1F" w:rsidRDefault="0056314A">
      <w:pPr>
        <w:rPr>
          <w:sz w:val="22"/>
          <w:szCs w:val="24"/>
        </w:rPr>
      </w:pPr>
    </w:p>
    <w:p w14:paraId="22C0E310" w14:textId="77777777" w:rsidR="0056314A" w:rsidRPr="00CE5B1F" w:rsidRDefault="0056314A">
      <w:pPr>
        <w:rPr>
          <w:sz w:val="22"/>
          <w:szCs w:val="24"/>
        </w:rPr>
      </w:pPr>
    </w:p>
    <w:p w14:paraId="5CD39A1A" w14:textId="50EA37AD" w:rsidR="0056314A" w:rsidRPr="00CE5B1F" w:rsidRDefault="0056314A" w:rsidP="009F6A48">
      <w:pPr>
        <w:spacing w:line="276" w:lineRule="auto"/>
        <w:rPr>
          <w:sz w:val="22"/>
          <w:szCs w:val="24"/>
        </w:rPr>
      </w:pPr>
      <w:r w:rsidRPr="00CE5B1F">
        <w:rPr>
          <w:rFonts w:hint="eastAsia"/>
          <w:sz w:val="22"/>
          <w:szCs w:val="24"/>
        </w:rPr>
        <w:t xml:space="preserve">우리는 별첨 하우자산운용주식회사의 </w:t>
      </w:r>
      <w:r w:rsidRPr="00CE5B1F">
        <w:rPr>
          <w:sz w:val="22"/>
          <w:szCs w:val="24"/>
        </w:rPr>
        <w:t>20</w:t>
      </w:r>
      <w:r w:rsidR="009E440D">
        <w:rPr>
          <w:sz w:val="22"/>
          <w:szCs w:val="24"/>
        </w:rPr>
        <w:t>2</w:t>
      </w:r>
      <w:r w:rsidR="002E2941">
        <w:rPr>
          <w:rFonts w:hint="eastAsia"/>
          <w:sz w:val="22"/>
          <w:szCs w:val="24"/>
        </w:rPr>
        <w:t>6</w:t>
      </w:r>
      <w:r w:rsidRPr="00CE5B1F">
        <w:rPr>
          <w:rFonts w:hint="eastAsia"/>
          <w:sz w:val="22"/>
          <w:szCs w:val="24"/>
        </w:rPr>
        <w:t xml:space="preserve">년 </w:t>
      </w:r>
      <w:r w:rsidR="002E2941">
        <w:rPr>
          <w:rFonts w:hint="eastAsia"/>
          <w:sz w:val="22"/>
          <w:szCs w:val="24"/>
        </w:rPr>
        <w:t>3</w:t>
      </w:r>
      <w:r w:rsidRPr="00CE5B1F">
        <w:rPr>
          <w:rFonts w:hint="eastAsia"/>
          <w:sz w:val="22"/>
          <w:szCs w:val="24"/>
        </w:rPr>
        <w:t xml:space="preserve">월 </w:t>
      </w:r>
      <w:r w:rsidRPr="00CE5B1F">
        <w:rPr>
          <w:sz w:val="22"/>
          <w:szCs w:val="24"/>
        </w:rPr>
        <w:t>3</w:t>
      </w:r>
      <w:r w:rsidR="004722E0">
        <w:rPr>
          <w:rFonts w:hint="eastAsia"/>
          <w:sz w:val="22"/>
          <w:szCs w:val="24"/>
        </w:rPr>
        <w:t>1</w:t>
      </w:r>
      <w:r w:rsidRPr="00CE5B1F">
        <w:rPr>
          <w:rFonts w:hint="eastAsia"/>
          <w:sz w:val="22"/>
          <w:szCs w:val="24"/>
        </w:rPr>
        <w:t xml:space="preserve">일 현재의 </w:t>
      </w:r>
      <w:r w:rsidR="007561FE">
        <w:rPr>
          <w:rFonts w:hint="eastAsia"/>
          <w:sz w:val="22"/>
          <w:szCs w:val="24"/>
        </w:rPr>
        <w:t xml:space="preserve">자기자본 및 </w:t>
      </w:r>
      <w:r w:rsidRPr="00CE5B1F">
        <w:rPr>
          <w:rFonts w:hint="eastAsia"/>
          <w:sz w:val="22"/>
          <w:szCs w:val="24"/>
        </w:rPr>
        <w:t>최소영업자본액을 검토하였습니다.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 xml:space="preserve">이 </w:t>
      </w:r>
      <w:r w:rsidR="0092138F">
        <w:rPr>
          <w:rFonts w:hint="eastAsia"/>
          <w:sz w:val="22"/>
          <w:szCs w:val="24"/>
        </w:rPr>
        <w:t xml:space="preserve">자기자본 및 </w:t>
      </w:r>
      <w:r w:rsidRPr="00CE5B1F">
        <w:rPr>
          <w:rFonts w:hint="eastAsia"/>
          <w:sz w:val="22"/>
          <w:szCs w:val="24"/>
        </w:rPr>
        <w:t>최소영업자본액을 산정할 책임은 회사 경영자에게 있으며,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>우리의 책임은 해당 최소영업자본액을 검토하고 이를 근거로 검토결과를 보고하는데 있습니다.</w:t>
      </w:r>
    </w:p>
    <w:p w14:paraId="3CCBC79D" w14:textId="77777777" w:rsidR="0056314A" w:rsidRPr="00CE5B1F" w:rsidRDefault="0056314A" w:rsidP="009F6A48">
      <w:pPr>
        <w:spacing w:line="276" w:lineRule="auto"/>
        <w:rPr>
          <w:sz w:val="22"/>
          <w:szCs w:val="24"/>
        </w:rPr>
      </w:pPr>
    </w:p>
    <w:p w14:paraId="70B5A8A6" w14:textId="1A160224" w:rsidR="0056314A" w:rsidRPr="00CE5B1F" w:rsidRDefault="0056314A" w:rsidP="009F6A48">
      <w:pPr>
        <w:spacing w:line="276" w:lineRule="auto"/>
        <w:rPr>
          <w:sz w:val="22"/>
          <w:szCs w:val="24"/>
        </w:rPr>
      </w:pPr>
      <w:r w:rsidRPr="00CE5B1F">
        <w:rPr>
          <w:rFonts w:hint="eastAsia"/>
          <w:sz w:val="22"/>
          <w:szCs w:val="24"/>
        </w:rPr>
        <w:t>우리는 금융투자업자의 순자본비율 등 검토지침에 따라 검토하였습니다.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>이 지침은 우리가 최소영업자본액이 중요하게 왜곡 표시되지 아니하였다는 것에 관해 보통수준의 확신을 얻도록 검토를 계획하고 실시할 것을 요구하고 있습니다.</w:t>
      </w:r>
      <w:r w:rsidRPr="00CE5B1F">
        <w:rPr>
          <w:sz w:val="22"/>
          <w:szCs w:val="24"/>
        </w:rPr>
        <w:t xml:space="preserve"> </w:t>
      </w:r>
      <w:r w:rsidRPr="00CE5B1F">
        <w:rPr>
          <w:rFonts w:hint="eastAsia"/>
          <w:sz w:val="22"/>
          <w:szCs w:val="24"/>
        </w:rPr>
        <w:t>검토는 주로 질문과 분석적 절차에 따라 수행되므로 감사보다는 낮은 수준의 확신을 제공합니다. 우리는 회계감사기준에 따른 감사를 실시하지 아니하였으므로 감사의견을 표명하지 아니합니다.</w:t>
      </w:r>
    </w:p>
    <w:p w14:paraId="0413E79D" w14:textId="14910CE0" w:rsidR="0056314A" w:rsidRPr="00CE5B1F" w:rsidRDefault="0056314A" w:rsidP="009F6A48">
      <w:pPr>
        <w:spacing w:line="276" w:lineRule="auto"/>
        <w:rPr>
          <w:sz w:val="22"/>
          <w:szCs w:val="24"/>
        </w:rPr>
      </w:pPr>
    </w:p>
    <w:p w14:paraId="0AA91687" w14:textId="53ED3481" w:rsidR="0056314A" w:rsidRPr="00CE5B1F" w:rsidRDefault="0056314A" w:rsidP="009F6A48">
      <w:pPr>
        <w:spacing w:line="276" w:lineRule="auto"/>
        <w:rPr>
          <w:sz w:val="22"/>
          <w:szCs w:val="24"/>
        </w:rPr>
      </w:pPr>
      <w:r w:rsidRPr="00CE5B1F">
        <w:rPr>
          <w:rFonts w:hint="eastAsia"/>
          <w:sz w:val="22"/>
          <w:szCs w:val="24"/>
        </w:rPr>
        <w:t>우리</w:t>
      </w:r>
      <w:r w:rsidR="00DD66BA">
        <w:rPr>
          <w:rFonts w:hint="eastAsia"/>
          <w:sz w:val="22"/>
          <w:szCs w:val="24"/>
        </w:rPr>
        <w:t>의</w:t>
      </w:r>
      <w:r w:rsidRPr="00CE5B1F">
        <w:rPr>
          <w:rFonts w:hint="eastAsia"/>
          <w:sz w:val="22"/>
          <w:szCs w:val="24"/>
        </w:rPr>
        <w:t xml:space="preserve"> 검토 결과 별첨 최소영업자본액이 중요성의 관점에서 금융투자업자규정과 </w:t>
      </w:r>
      <w:proofErr w:type="spellStart"/>
      <w:r w:rsidRPr="00CE5B1F">
        <w:rPr>
          <w:rFonts w:hint="eastAsia"/>
          <w:sz w:val="22"/>
          <w:szCs w:val="24"/>
        </w:rPr>
        <w:t>금융투자업규정</w:t>
      </w:r>
      <w:proofErr w:type="spellEnd"/>
      <w:r w:rsidRPr="00CE5B1F">
        <w:rPr>
          <w:rFonts w:hint="eastAsia"/>
          <w:sz w:val="22"/>
          <w:szCs w:val="24"/>
        </w:rPr>
        <w:t xml:space="preserve"> 시행세칙에 위배되어 </w:t>
      </w:r>
      <w:r w:rsidR="00E031B6">
        <w:rPr>
          <w:rFonts w:hint="eastAsia"/>
          <w:sz w:val="22"/>
          <w:szCs w:val="24"/>
        </w:rPr>
        <w:t>산</w:t>
      </w:r>
      <w:r w:rsidRPr="00CE5B1F">
        <w:rPr>
          <w:rFonts w:hint="eastAsia"/>
          <w:sz w:val="22"/>
          <w:szCs w:val="24"/>
        </w:rPr>
        <w:t>정되었다는 점이 발견되지 아니하였습니다.</w:t>
      </w:r>
    </w:p>
    <w:p w14:paraId="13D1FE21" w14:textId="5CD7B749" w:rsidR="0056314A" w:rsidRPr="00CE5B1F" w:rsidRDefault="0056314A">
      <w:pPr>
        <w:rPr>
          <w:sz w:val="22"/>
          <w:szCs w:val="24"/>
        </w:rPr>
      </w:pPr>
    </w:p>
    <w:p w14:paraId="7A0EFD98" w14:textId="78C2962C" w:rsidR="00CE5B1F" w:rsidRPr="00CE5B1F" w:rsidRDefault="00CE5B1F">
      <w:pPr>
        <w:rPr>
          <w:sz w:val="22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3572"/>
      </w:tblGrid>
      <w:tr w:rsidR="00CE5B1F" w:rsidRPr="00CE5B1F" w14:paraId="04AA5547" w14:textId="77777777" w:rsidTr="00CE5B1F">
        <w:tc>
          <w:tcPr>
            <w:tcW w:w="4508" w:type="dxa"/>
          </w:tcPr>
          <w:p w14:paraId="2C23A69B" w14:textId="77777777" w:rsidR="00CE5B1F" w:rsidRPr="00CE5B1F" w:rsidRDefault="00CE5B1F">
            <w:pPr>
              <w:rPr>
                <w:sz w:val="22"/>
                <w:szCs w:val="24"/>
              </w:rPr>
            </w:pPr>
          </w:p>
        </w:tc>
        <w:tc>
          <w:tcPr>
            <w:tcW w:w="3572" w:type="dxa"/>
          </w:tcPr>
          <w:p w14:paraId="6EBB61D8" w14:textId="17626657" w:rsidR="00CE5B1F" w:rsidRPr="00CE5B1F" w:rsidRDefault="0084326A" w:rsidP="00CE5B1F">
            <w:pPr>
              <w:jc w:val="distribute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2B1C95C1" wp14:editId="10FBDE1F">
                  <wp:simplePos x="0" y="0"/>
                  <wp:positionH relativeFrom="column">
                    <wp:posOffset>1667942</wp:posOffset>
                  </wp:positionH>
                  <wp:positionV relativeFrom="paragraph">
                    <wp:posOffset>97409</wp:posOffset>
                  </wp:positionV>
                  <wp:extent cx="664171" cy="664171"/>
                  <wp:effectExtent l="0" t="0" r="3175" b="317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71" cy="66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E5B1F" w:rsidRPr="00CE5B1F">
              <w:rPr>
                <w:rFonts w:hint="eastAsia"/>
                <w:sz w:val="22"/>
                <w:szCs w:val="24"/>
              </w:rPr>
              <w:t xml:space="preserve">서울시 서초구 </w:t>
            </w:r>
            <w:proofErr w:type="spellStart"/>
            <w:r w:rsidR="00CE5B1F" w:rsidRPr="00CE5B1F">
              <w:rPr>
                <w:rFonts w:hint="eastAsia"/>
                <w:sz w:val="22"/>
                <w:szCs w:val="24"/>
              </w:rPr>
              <w:t>서초중앙로</w:t>
            </w:r>
            <w:proofErr w:type="spellEnd"/>
            <w:r w:rsidR="00CE5B1F" w:rsidRPr="00CE5B1F">
              <w:rPr>
                <w:rFonts w:hint="eastAsia"/>
                <w:sz w:val="22"/>
                <w:szCs w:val="24"/>
              </w:rPr>
              <w:t xml:space="preserve"> </w:t>
            </w:r>
            <w:r w:rsidR="00CE5B1F" w:rsidRPr="00CE5B1F">
              <w:rPr>
                <w:sz w:val="22"/>
                <w:szCs w:val="24"/>
              </w:rPr>
              <w:t>209</w:t>
            </w:r>
          </w:p>
          <w:p w14:paraId="25A59DFF" w14:textId="77777777" w:rsidR="00CE5B1F" w:rsidRPr="00CE5B1F" w:rsidRDefault="00CE5B1F" w:rsidP="00CE5B1F">
            <w:pPr>
              <w:rPr>
                <w:sz w:val="22"/>
                <w:szCs w:val="24"/>
              </w:rPr>
            </w:pPr>
            <w:proofErr w:type="gramStart"/>
            <w:r w:rsidRPr="00CE5B1F">
              <w:rPr>
                <w:rFonts w:hint="eastAsia"/>
                <w:sz w:val="22"/>
                <w:szCs w:val="24"/>
              </w:rPr>
              <w:t>회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계</w:t>
            </w:r>
            <w:proofErr w:type="gramEnd"/>
            <w:r>
              <w:rPr>
                <w:rFonts w:hint="eastAsia"/>
                <w:sz w:val="22"/>
                <w:szCs w:val="24"/>
              </w:rPr>
              <w:t xml:space="preserve">  </w:t>
            </w:r>
            <w:proofErr w:type="gramStart"/>
            <w:r w:rsidRPr="00CE5B1F">
              <w:rPr>
                <w:rFonts w:hint="eastAsia"/>
                <w:sz w:val="22"/>
                <w:szCs w:val="24"/>
              </w:rPr>
              <w:t>법</w:t>
            </w:r>
            <w:r>
              <w:rPr>
                <w:rFonts w:hint="eastAsia"/>
                <w:sz w:val="22"/>
                <w:szCs w:val="24"/>
              </w:rPr>
              <w:t xml:space="preserve">  </w:t>
            </w:r>
            <w:r w:rsidRPr="00CE5B1F">
              <w:rPr>
                <w:rFonts w:hint="eastAsia"/>
                <w:sz w:val="22"/>
                <w:szCs w:val="24"/>
              </w:rPr>
              <w:t>인</w:t>
            </w:r>
            <w:proofErr w:type="gramEnd"/>
            <w:r>
              <w:rPr>
                <w:rFonts w:hint="eastAsia"/>
                <w:sz w:val="22"/>
                <w:szCs w:val="24"/>
              </w:rPr>
              <w:t xml:space="preserve">  </w:t>
            </w:r>
            <w:proofErr w:type="gramStart"/>
            <w:r w:rsidRPr="00CE5B1F">
              <w:rPr>
                <w:rFonts w:hint="eastAsia"/>
                <w:sz w:val="22"/>
                <w:szCs w:val="24"/>
              </w:rPr>
              <w:t>리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안</w:t>
            </w:r>
            <w:proofErr w:type="gramEnd"/>
          </w:p>
          <w:p w14:paraId="5DAB034C" w14:textId="769042DF" w:rsidR="00CE5B1F" w:rsidRPr="00CE5B1F" w:rsidRDefault="00CE5B1F" w:rsidP="00CE5B1F">
            <w:pPr>
              <w:rPr>
                <w:sz w:val="22"/>
                <w:szCs w:val="24"/>
              </w:rPr>
            </w:pPr>
            <w:r w:rsidRPr="00CE5B1F">
              <w:rPr>
                <w:rFonts w:hint="eastAsia"/>
                <w:sz w:val="22"/>
                <w:szCs w:val="24"/>
              </w:rPr>
              <w:t>대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표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이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사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 </w:t>
            </w:r>
            <w:r w:rsidRPr="00CE5B1F">
              <w:rPr>
                <w:rFonts w:hint="eastAsia"/>
                <w:sz w:val="22"/>
                <w:szCs w:val="24"/>
              </w:rPr>
              <w:t>이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상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 w:rsidRPr="00CE5B1F">
              <w:rPr>
                <w:rFonts w:hint="eastAsia"/>
                <w:sz w:val="22"/>
                <w:szCs w:val="24"/>
              </w:rPr>
              <w:t>은</w:t>
            </w:r>
          </w:p>
        </w:tc>
      </w:tr>
    </w:tbl>
    <w:p w14:paraId="15963008" w14:textId="77777777" w:rsidR="00365FBB" w:rsidRDefault="00365FBB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3DBD4EF7" w14:textId="77777777" w:rsidR="00912237" w:rsidRPr="00912237" w:rsidRDefault="00912237" w:rsidP="00912237">
      <w:pPr>
        <w:jc w:val="center"/>
        <w:rPr>
          <w:b/>
          <w:bCs/>
          <w:sz w:val="24"/>
          <w:szCs w:val="28"/>
        </w:rPr>
      </w:pPr>
    </w:p>
    <w:p w14:paraId="228B2C14" w14:textId="77777777" w:rsidR="00912237" w:rsidRPr="00CE5B1F" w:rsidRDefault="00912237" w:rsidP="00912237">
      <w:pPr>
        <w:jc w:val="center"/>
        <w:rPr>
          <w:b/>
          <w:bCs/>
          <w:sz w:val="32"/>
          <w:szCs w:val="36"/>
        </w:rPr>
      </w:pPr>
      <w:r w:rsidRPr="00CE5B1F">
        <w:rPr>
          <w:rFonts w:hint="eastAsia"/>
          <w:b/>
          <w:bCs/>
          <w:sz w:val="32"/>
          <w:szCs w:val="36"/>
        </w:rPr>
        <w:t>최소영업자본액</w:t>
      </w:r>
      <w:r>
        <w:rPr>
          <w:rFonts w:hint="eastAsia"/>
          <w:b/>
          <w:bCs/>
          <w:sz w:val="32"/>
          <w:szCs w:val="36"/>
        </w:rPr>
        <w:t xml:space="preserve"> 세부산정내역</w:t>
      </w:r>
    </w:p>
    <w:p w14:paraId="5026C6A5" w14:textId="77777777" w:rsidR="00912237" w:rsidRPr="00085C5C" w:rsidRDefault="00912237" w:rsidP="00912237">
      <w:pPr>
        <w:rPr>
          <w:sz w:val="22"/>
          <w:szCs w:val="24"/>
        </w:rPr>
      </w:pPr>
    </w:p>
    <w:p w14:paraId="7A9F7770" w14:textId="4D151BDD" w:rsidR="00912237" w:rsidRPr="00CA78BD" w:rsidRDefault="00912237" w:rsidP="00912237">
      <w:pPr>
        <w:rPr>
          <w:sz w:val="22"/>
        </w:rPr>
      </w:pPr>
      <w:r w:rsidRPr="00CA78BD">
        <w:rPr>
          <w:rFonts w:hint="eastAsia"/>
          <w:sz w:val="22"/>
        </w:rPr>
        <w:t>하우자산운용주식회사</w:t>
      </w:r>
      <w:r w:rsidR="00A23C1A" w:rsidRPr="00CA78BD">
        <w:rPr>
          <w:sz w:val="22"/>
        </w:rPr>
        <w:t>, 20</w:t>
      </w:r>
      <w:r w:rsidR="009E440D">
        <w:rPr>
          <w:sz w:val="22"/>
        </w:rPr>
        <w:t>2</w:t>
      </w:r>
      <w:r w:rsidR="003F38B7">
        <w:rPr>
          <w:rFonts w:hint="eastAsia"/>
          <w:sz w:val="22"/>
        </w:rPr>
        <w:t>6</w:t>
      </w:r>
      <w:r w:rsidR="00A23C1A" w:rsidRPr="00CA78BD">
        <w:rPr>
          <w:rFonts w:hint="eastAsia"/>
          <w:sz w:val="22"/>
        </w:rPr>
        <w:t>.</w:t>
      </w:r>
      <w:r w:rsidR="003F38B7">
        <w:rPr>
          <w:rFonts w:hint="eastAsia"/>
          <w:sz w:val="22"/>
        </w:rPr>
        <w:t>03</w:t>
      </w:r>
      <w:r w:rsidR="00A23C1A" w:rsidRPr="00CA78BD">
        <w:rPr>
          <w:sz w:val="22"/>
        </w:rPr>
        <w:t>.3</w:t>
      </w:r>
      <w:r w:rsidR="006927E4">
        <w:rPr>
          <w:rFonts w:hint="eastAsia"/>
          <w:sz w:val="22"/>
        </w:rPr>
        <w:t>1</w:t>
      </w:r>
      <w:r w:rsidR="00A23C1A" w:rsidRPr="00CA78BD">
        <w:rPr>
          <w:sz w:val="22"/>
        </w:rPr>
        <w:t xml:space="preserve"> </w:t>
      </w:r>
      <w:r w:rsidR="00CA78BD">
        <w:rPr>
          <w:rFonts w:hint="eastAsia"/>
          <w:sz w:val="22"/>
        </w:rPr>
        <w:t>기준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48"/>
        <w:gridCol w:w="349"/>
        <w:gridCol w:w="347"/>
        <w:gridCol w:w="1449"/>
        <w:gridCol w:w="3293"/>
        <w:gridCol w:w="1841"/>
        <w:gridCol w:w="1724"/>
      </w:tblGrid>
      <w:tr w:rsidR="009F6A48" w:rsidRPr="00912237" w14:paraId="2A2505FF" w14:textId="77777777" w:rsidTr="00A23C1A">
        <w:tc>
          <w:tcPr>
            <w:tcW w:w="9351" w:type="dxa"/>
            <w:gridSpan w:val="7"/>
            <w:shd w:val="clear" w:color="auto" w:fill="F2F2F2" w:themeFill="background1" w:themeFillShade="F2"/>
          </w:tcPr>
          <w:p w14:paraId="52B5F92D" w14:textId="7A1D9B2D" w:rsidR="009F6A48" w:rsidRPr="00A23C1A" w:rsidRDefault="009F6A48" w:rsidP="00A23C1A">
            <w:pPr>
              <w:widowControl/>
              <w:wordWrap/>
              <w:autoSpaceDE/>
              <w:autoSpaceDN/>
              <w:jc w:val="right"/>
              <w:rPr>
                <w:rFonts w:ascii="돋움" w:eastAsia="돋움" w:hAnsi="돋움"/>
              </w:rPr>
            </w:pPr>
            <w:r w:rsidRPr="00A23C1A">
              <w:rPr>
                <w:rFonts w:ascii="돋움" w:eastAsia="돋움" w:hAnsi="돋움" w:hint="eastAsia"/>
              </w:rPr>
              <w:t>(</w:t>
            </w:r>
            <w:proofErr w:type="gramStart"/>
            <w:r w:rsidRPr="00A23C1A">
              <w:rPr>
                <w:rFonts w:ascii="돋움" w:eastAsia="돋움" w:hAnsi="돋움" w:hint="eastAsia"/>
              </w:rPr>
              <w:t xml:space="preserve">단위 </w:t>
            </w:r>
            <w:r w:rsidRPr="00A23C1A">
              <w:rPr>
                <w:rFonts w:ascii="돋움" w:eastAsia="돋움" w:hAnsi="돋움"/>
              </w:rPr>
              <w:t>:</w:t>
            </w:r>
            <w:proofErr w:type="gramEnd"/>
            <w:r w:rsidRPr="00A23C1A">
              <w:rPr>
                <w:rFonts w:ascii="돋움" w:eastAsia="돋움" w:hAnsi="돋움"/>
              </w:rPr>
              <w:t xml:space="preserve"> </w:t>
            </w:r>
            <w:r w:rsidRPr="00A23C1A">
              <w:rPr>
                <w:rFonts w:ascii="돋움" w:eastAsia="돋움" w:hAnsi="돋움" w:hint="eastAsia"/>
              </w:rPr>
              <w:t>원)</w:t>
            </w:r>
          </w:p>
        </w:tc>
      </w:tr>
      <w:tr w:rsidR="001972CB" w:rsidRPr="00912237" w14:paraId="32919F76" w14:textId="77777777" w:rsidTr="003A2EE5">
        <w:tc>
          <w:tcPr>
            <w:tcW w:w="5786" w:type="dxa"/>
            <w:gridSpan w:val="5"/>
            <w:shd w:val="clear" w:color="auto" w:fill="F2F2F2" w:themeFill="background1" w:themeFillShade="F2"/>
          </w:tcPr>
          <w:p w14:paraId="6963C886" w14:textId="77777777" w:rsidR="001972CB" w:rsidRPr="00A23C1A" w:rsidRDefault="001972CB" w:rsidP="001972CB">
            <w:pPr>
              <w:jc w:val="center"/>
              <w:rPr>
                <w:b/>
                <w:bCs/>
                <w:szCs w:val="20"/>
              </w:rPr>
            </w:pPr>
            <w:r w:rsidRPr="00A23C1A">
              <w:rPr>
                <w:rFonts w:hint="eastAsia"/>
                <w:b/>
                <w:bCs/>
                <w:szCs w:val="20"/>
              </w:rPr>
              <w:t>구분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410A20F" w14:textId="77777777" w:rsidR="001972CB" w:rsidRPr="00A23C1A" w:rsidRDefault="001972CB" w:rsidP="001972C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/>
                <w:b/>
                <w:bCs/>
              </w:rPr>
            </w:pPr>
            <w:r w:rsidRPr="00A23C1A">
              <w:rPr>
                <w:rFonts w:ascii="돋움" w:eastAsia="돋움" w:hAnsi="돋움" w:hint="eastAsia"/>
                <w:b/>
                <w:bCs/>
              </w:rPr>
              <w:t>대상금액</w:t>
            </w:r>
          </w:p>
        </w:tc>
        <w:tc>
          <w:tcPr>
            <w:tcW w:w="1724" w:type="dxa"/>
            <w:shd w:val="clear" w:color="auto" w:fill="F2F2F2" w:themeFill="background1" w:themeFillShade="F2"/>
            <w:vAlign w:val="center"/>
          </w:tcPr>
          <w:p w14:paraId="7D25EA12" w14:textId="77777777" w:rsidR="001972CB" w:rsidRPr="00A23C1A" w:rsidRDefault="001972CB" w:rsidP="001972CB">
            <w:pPr>
              <w:ind w:right="200"/>
              <w:jc w:val="center"/>
              <w:rPr>
                <w:rFonts w:ascii="돋움" w:eastAsia="돋움" w:hAnsi="돋움"/>
                <w:b/>
                <w:bCs/>
              </w:rPr>
            </w:pPr>
            <w:r w:rsidRPr="00A23C1A">
              <w:rPr>
                <w:rFonts w:ascii="돋움" w:eastAsia="돋움" w:hAnsi="돋움" w:hint="eastAsia"/>
                <w:b/>
                <w:bCs/>
              </w:rPr>
              <w:t>필요자본</w:t>
            </w:r>
          </w:p>
        </w:tc>
      </w:tr>
      <w:tr w:rsidR="003C7FEE" w:rsidRPr="00912237" w14:paraId="789EB338" w14:textId="77777777" w:rsidTr="003A2EE5">
        <w:tc>
          <w:tcPr>
            <w:tcW w:w="5786" w:type="dxa"/>
            <w:gridSpan w:val="5"/>
          </w:tcPr>
          <w:p w14:paraId="179F5380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szCs w:val="20"/>
              </w:rPr>
              <w:t>1. 자기자본</w:t>
            </w:r>
          </w:p>
        </w:tc>
        <w:tc>
          <w:tcPr>
            <w:tcW w:w="1841" w:type="dxa"/>
            <w:vAlign w:val="center"/>
          </w:tcPr>
          <w:p w14:paraId="565322FA" w14:textId="28B78499" w:rsidR="003C7FEE" w:rsidRPr="00D7629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</w:p>
        </w:tc>
        <w:tc>
          <w:tcPr>
            <w:tcW w:w="1724" w:type="dxa"/>
            <w:vAlign w:val="center"/>
          </w:tcPr>
          <w:p w14:paraId="4E71A39E" w14:textId="2F2878F4" w:rsidR="003C7FEE" w:rsidRPr="00434A43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11,729,919,986 </w:t>
            </w:r>
          </w:p>
        </w:tc>
      </w:tr>
      <w:tr w:rsidR="003C7FEE" w:rsidRPr="00912237" w14:paraId="3685C805" w14:textId="77777777" w:rsidTr="003A2EE5">
        <w:tc>
          <w:tcPr>
            <w:tcW w:w="5786" w:type="dxa"/>
            <w:gridSpan w:val="5"/>
          </w:tcPr>
          <w:p w14:paraId="7B4E6ED7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szCs w:val="20"/>
              </w:rPr>
              <w:t>2. 최소영업자본액(A=</w:t>
            </w:r>
            <w:proofErr w:type="spellStart"/>
            <w:r w:rsidRPr="00912237">
              <w:rPr>
                <w:szCs w:val="20"/>
              </w:rPr>
              <w:t>Aa+Ab+Ac</w:t>
            </w:r>
            <w:proofErr w:type="spellEnd"/>
            <w:r w:rsidRPr="00912237">
              <w:rPr>
                <w:szCs w:val="20"/>
              </w:rPr>
              <w:t>)</w:t>
            </w:r>
          </w:p>
        </w:tc>
        <w:tc>
          <w:tcPr>
            <w:tcW w:w="1841" w:type="dxa"/>
            <w:vAlign w:val="center"/>
          </w:tcPr>
          <w:p w14:paraId="0AFF25EB" w14:textId="339DE140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278,639,377,361 </w:t>
            </w:r>
          </w:p>
        </w:tc>
        <w:tc>
          <w:tcPr>
            <w:tcW w:w="1724" w:type="dxa"/>
            <w:vAlign w:val="center"/>
          </w:tcPr>
          <w:p w14:paraId="795E6CED" w14:textId="37DA0A86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6,722,675,281 </w:t>
            </w:r>
          </w:p>
        </w:tc>
      </w:tr>
      <w:tr w:rsidR="003C7FEE" w:rsidRPr="00912237" w14:paraId="00242265" w14:textId="77777777" w:rsidTr="003A2EE5">
        <w:tc>
          <w:tcPr>
            <w:tcW w:w="348" w:type="dxa"/>
            <w:vMerge w:val="restart"/>
          </w:tcPr>
          <w:p w14:paraId="45572E79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5438" w:type="dxa"/>
            <w:gridSpan w:val="4"/>
          </w:tcPr>
          <w:p w14:paraId="3C9EBCD0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필요유지자기자본(</w:t>
            </w:r>
            <w:r w:rsidRPr="00912237">
              <w:rPr>
                <w:szCs w:val="20"/>
              </w:rPr>
              <w:t>Aa)</w:t>
            </w:r>
          </w:p>
        </w:tc>
        <w:tc>
          <w:tcPr>
            <w:tcW w:w="1841" w:type="dxa"/>
            <w:vAlign w:val="center"/>
          </w:tcPr>
          <w:p w14:paraId="30BE3DC6" w14:textId="3C0FC33A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8,750,000,000 </w:t>
            </w:r>
          </w:p>
        </w:tc>
        <w:tc>
          <w:tcPr>
            <w:tcW w:w="1724" w:type="dxa"/>
            <w:vAlign w:val="center"/>
          </w:tcPr>
          <w:p w14:paraId="0D548FFA" w14:textId="6B99C78A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6,125,000,000 </w:t>
            </w:r>
          </w:p>
        </w:tc>
      </w:tr>
      <w:tr w:rsidR="003C7FEE" w:rsidRPr="00912237" w14:paraId="1544231A" w14:textId="77777777" w:rsidTr="003A2EE5">
        <w:tc>
          <w:tcPr>
            <w:tcW w:w="348" w:type="dxa"/>
            <w:vMerge/>
          </w:tcPr>
          <w:p w14:paraId="0548357E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5438" w:type="dxa"/>
            <w:gridSpan w:val="4"/>
          </w:tcPr>
          <w:p w14:paraId="3E38CA1D" w14:textId="77777777" w:rsidR="003C7FEE" w:rsidRPr="00912237" w:rsidRDefault="003C7FEE" w:rsidP="003C7FEE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고객자산운용필요자본</w:t>
            </w:r>
            <w:proofErr w:type="spellEnd"/>
            <w:r w:rsidRPr="00912237">
              <w:rPr>
                <w:rFonts w:hint="eastAsia"/>
                <w:szCs w:val="20"/>
              </w:rPr>
              <w:t>(</w:t>
            </w:r>
            <w:r w:rsidRPr="00912237">
              <w:rPr>
                <w:szCs w:val="20"/>
              </w:rPr>
              <w:t>Ab)</w:t>
            </w:r>
          </w:p>
        </w:tc>
        <w:tc>
          <w:tcPr>
            <w:tcW w:w="1841" w:type="dxa"/>
            <w:vAlign w:val="center"/>
          </w:tcPr>
          <w:p w14:paraId="23AE8A3F" w14:textId="71B2B6EB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261,678,797,560 </w:t>
            </w:r>
          </w:p>
        </w:tc>
        <w:tc>
          <w:tcPr>
            <w:tcW w:w="1724" w:type="dxa"/>
            <w:vAlign w:val="center"/>
          </w:tcPr>
          <w:p w14:paraId="79FA600F" w14:textId="22FE600C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78,503,639 </w:t>
            </w:r>
          </w:p>
        </w:tc>
      </w:tr>
      <w:tr w:rsidR="003C7FEE" w:rsidRPr="00912237" w14:paraId="05159992" w14:textId="77777777" w:rsidTr="003A2EE5">
        <w:tc>
          <w:tcPr>
            <w:tcW w:w="348" w:type="dxa"/>
            <w:vMerge/>
          </w:tcPr>
          <w:p w14:paraId="72035577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 w:val="restart"/>
          </w:tcPr>
          <w:p w14:paraId="04F298D7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5089" w:type="dxa"/>
            <w:gridSpan w:val="3"/>
          </w:tcPr>
          <w:p w14:paraId="69DE2514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집합투자재산</w:t>
            </w:r>
          </w:p>
        </w:tc>
        <w:tc>
          <w:tcPr>
            <w:tcW w:w="1841" w:type="dxa"/>
            <w:vAlign w:val="center"/>
          </w:tcPr>
          <w:p w14:paraId="0A415A38" w14:textId="3D5867BC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228,529,127,560 </w:t>
            </w:r>
          </w:p>
        </w:tc>
        <w:tc>
          <w:tcPr>
            <w:tcW w:w="1724" w:type="dxa"/>
            <w:vAlign w:val="center"/>
          </w:tcPr>
          <w:p w14:paraId="082EC3AE" w14:textId="581A5455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68,558,738 </w:t>
            </w:r>
          </w:p>
        </w:tc>
      </w:tr>
      <w:tr w:rsidR="003C7FEE" w:rsidRPr="00912237" w14:paraId="760925EF" w14:textId="77777777" w:rsidTr="003A2EE5">
        <w:tc>
          <w:tcPr>
            <w:tcW w:w="348" w:type="dxa"/>
            <w:vMerge/>
          </w:tcPr>
          <w:p w14:paraId="28B121B9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2E678C14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5089" w:type="dxa"/>
            <w:gridSpan w:val="3"/>
          </w:tcPr>
          <w:p w14:paraId="557594E2" w14:textId="77777777" w:rsidR="003C7FEE" w:rsidRPr="00912237" w:rsidRDefault="003C7FEE" w:rsidP="003C7FEE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투자일임재산</w:t>
            </w:r>
            <w:proofErr w:type="spellEnd"/>
          </w:p>
        </w:tc>
        <w:tc>
          <w:tcPr>
            <w:tcW w:w="1841" w:type="dxa"/>
            <w:vAlign w:val="center"/>
          </w:tcPr>
          <w:p w14:paraId="1ADD9618" w14:textId="0B19B77B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33,149,670,000 </w:t>
            </w:r>
          </w:p>
        </w:tc>
        <w:tc>
          <w:tcPr>
            <w:tcW w:w="1724" w:type="dxa"/>
            <w:vAlign w:val="center"/>
          </w:tcPr>
          <w:p w14:paraId="41D3D117" w14:textId="51EAB1DB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9,944,901 </w:t>
            </w:r>
          </w:p>
        </w:tc>
      </w:tr>
      <w:tr w:rsidR="003C7FEE" w:rsidRPr="00912237" w14:paraId="5085C58A" w14:textId="77777777" w:rsidTr="003A2EE5">
        <w:tc>
          <w:tcPr>
            <w:tcW w:w="348" w:type="dxa"/>
            <w:vMerge/>
          </w:tcPr>
          <w:p w14:paraId="58014612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5438" w:type="dxa"/>
            <w:gridSpan w:val="4"/>
          </w:tcPr>
          <w:p w14:paraId="43EA114E" w14:textId="77777777" w:rsidR="003C7FEE" w:rsidRPr="00912237" w:rsidRDefault="003C7FEE" w:rsidP="003C7FEE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고유자산운용필요자본</w:t>
            </w:r>
            <w:proofErr w:type="spellEnd"/>
            <w:r w:rsidRPr="00912237">
              <w:rPr>
                <w:rFonts w:hint="eastAsia"/>
                <w:szCs w:val="20"/>
              </w:rPr>
              <w:t>(</w:t>
            </w:r>
            <w:r w:rsidRPr="00912237">
              <w:rPr>
                <w:szCs w:val="20"/>
              </w:rPr>
              <w:t>Ac)</w:t>
            </w:r>
          </w:p>
        </w:tc>
        <w:tc>
          <w:tcPr>
            <w:tcW w:w="1841" w:type="dxa"/>
            <w:vAlign w:val="center"/>
          </w:tcPr>
          <w:p w14:paraId="05A6C557" w14:textId="71A10D97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8,210,579,801 </w:t>
            </w:r>
          </w:p>
        </w:tc>
        <w:tc>
          <w:tcPr>
            <w:tcW w:w="1724" w:type="dxa"/>
            <w:vAlign w:val="center"/>
          </w:tcPr>
          <w:p w14:paraId="69ED5293" w14:textId="12F2979D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519,171,642 </w:t>
            </w:r>
          </w:p>
        </w:tc>
      </w:tr>
      <w:tr w:rsidR="003C7FEE" w:rsidRPr="00912237" w14:paraId="44AC9784" w14:textId="77777777" w:rsidTr="003A2EE5">
        <w:trPr>
          <w:trHeight w:val="106"/>
        </w:trPr>
        <w:tc>
          <w:tcPr>
            <w:tcW w:w="348" w:type="dxa"/>
            <w:vMerge/>
          </w:tcPr>
          <w:p w14:paraId="36F82DCE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 w:val="restart"/>
          </w:tcPr>
          <w:p w14:paraId="6A01F62D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5089" w:type="dxa"/>
            <w:gridSpan w:val="3"/>
            <w:vAlign w:val="center"/>
          </w:tcPr>
          <w:p w14:paraId="684DFAFB" w14:textId="0C564C7D" w:rsidR="003C7FEE" w:rsidRPr="00912237" w:rsidRDefault="003C7FEE" w:rsidP="003C7FE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증권 계</w:t>
            </w:r>
          </w:p>
        </w:tc>
        <w:tc>
          <w:tcPr>
            <w:tcW w:w="1841" w:type="dxa"/>
            <w:vAlign w:val="center"/>
          </w:tcPr>
          <w:p w14:paraId="12A258D6" w14:textId="4E543D4F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8,210,579,801 </w:t>
            </w:r>
          </w:p>
        </w:tc>
        <w:tc>
          <w:tcPr>
            <w:tcW w:w="1724" w:type="dxa"/>
            <w:vAlign w:val="center"/>
          </w:tcPr>
          <w:p w14:paraId="7936C190" w14:textId="54D8CD1A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519,171,642 </w:t>
            </w:r>
          </w:p>
        </w:tc>
      </w:tr>
      <w:tr w:rsidR="003B020D" w:rsidRPr="00912237" w14:paraId="04D8C4E5" w14:textId="77777777" w:rsidTr="003A2EE5">
        <w:tc>
          <w:tcPr>
            <w:tcW w:w="348" w:type="dxa"/>
            <w:vMerge/>
          </w:tcPr>
          <w:p w14:paraId="2C3D7381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4C84D974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7" w:type="dxa"/>
            <w:vMerge w:val="restart"/>
          </w:tcPr>
          <w:p w14:paraId="1F971CD2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1449" w:type="dxa"/>
            <w:vMerge w:val="restart"/>
          </w:tcPr>
          <w:p w14:paraId="03396A6D" w14:textId="77777777" w:rsidR="003B020D" w:rsidRPr="00912237" w:rsidRDefault="003B020D" w:rsidP="003B020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지분증권</w:t>
            </w:r>
          </w:p>
        </w:tc>
        <w:tc>
          <w:tcPr>
            <w:tcW w:w="3293" w:type="dxa"/>
          </w:tcPr>
          <w:p w14:paraId="4CB48BAC" w14:textId="77777777" w:rsidR="003B020D" w:rsidRPr="00912237" w:rsidRDefault="003B020D" w:rsidP="003B020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해외현지법인지분</w:t>
            </w:r>
          </w:p>
        </w:tc>
        <w:tc>
          <w:tcPr>
            <w:tcW w:w="1841" w:type="dxa"/>
            <w:vAlign w:val="center"/>
          </w:tcPr>
          <w:p w14:paraId="455F288B" w14:textId="60317968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  <w:tc>
          <w:tcPr>
            <w:tcW w:w="1724" w:type="dxa"/>
            <w:vAlign w:val="center"/>
          </w:tcPr>
          <w:p w14:paraId="6EA32BEB" w14:textId="650B87AF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C7FEE" w:rsidRPr="00912237" w14:paraId="2AFC9383" w14:textId="77777777" w:rsidTr="003A2EE5">
        <w:tc>
          <w:tcPr>
            <w:tcW w:w="348" w:type="dxa"/>
            <w:vMerge/>
          </w:tcPr>
          <w:p w14:paraId="0B0635AC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0845CEF8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7921BE81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1449" w:type="dxa"/>
            <w:vMerge/>
          </w:tcPr>
          <w:p w14:paraId="1E9666D5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293" w:type="dxa"/>
          </w:tcPr>
          <w:p w14:paraId="0AF3B88C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관계회사투자지분</w:t>
            </w:r>
          </w:p>
        </w:tc>
        <w:tc>
          <w:tcPr>
            <w:tcW w:w="1841" w:type="dxa"/>
            <w:vAlign w:val="center"/>
          </w:tcPr>
          <w:p w14:paraId="42FB8B0E" w14:textId="5326327C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2,270,093,240 </w:t>
            </w:r>
          </w:p>
        </w:tc>
        <w:tc>
          <w:tcPr>
            <w:tcW w:w="1724" w:type="dxa"/>
            <w:vAlign w:val="center"/>
          </w:tcPr>
          <w:p w14:paraId="47127AC4" w14:textId="6D22281D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170,256,993 </w:t>
            </w:r>
          </w:p>
        </w:tc>
      </w:tr>
      <w:tr w:rsidR="003C7FEE" w:rsidRPr="00912237" w14:paraId="7903ED7E" w14:textId="77777777" w:rsidTr="003A2EE5">
        <w:tc>
          <w:tcPr>
            <w:tcW w:w="348" w:type="dxa"/>
            <w:vMerge/>
          </w:tcPr>
          <w:p w14:paraId="36B3C80E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2A0E9528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0C7CF1BB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1449" w:type="dxa"/>
            <w:vMerge/>
          </w:tcPr>
          <w:p w14:paraId="30525060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293" w:type="dxa"/>
          </w:tcPr>
          <w:p w14:paraId="60E24A9D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기타 투자목적주식 등</w:t>
            </w:r>
          </w:p>
        </w:tc>
        <w:tc>
          <w:tcPr>
            <w:tcW w:w="1841" w:type="dxa"/>
            <w:vAlign w:val="center"/>
          </w:tcPr>
          <w:p w14:paraId="64555DC6" w14:textId="3F75ABB9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2,075,612,846 </w:t>
            </w:r>
          </w:p>
        </w:tc>
        <w:tc>
          <w:tcPr>
            <w:tcW w:w="1724" w:type="dxa"/>
            <w:vAlign w:val="center"/>
          </w:tcPr>
          <w:p w14:paraId="39FB4E9F" w14:textId="4540738B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155,670,963 </w:t>
            </w:r>
          </w:p>
        </w:tc>
      </w:tr>
      <w:tr w:rsidR="003B020D" w:rsidRPr="00912237" w14:paraId="487178AE" w14:textId="77777777" w:rsidTr="003A2EE5">
        <w:tc>
          <w:tcPr>
            <w:tcW w:w="348" w:type="dxa"/>
            <w:vMerge/>
          </w:tcPr>
          <w:p w14:paraId="26BB02C5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6F660D1D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391211AA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1449" w:type="dxa"/>
            <w:vMerge w:val="restart"/>
          </w:tcPr>
          <w:p w14:paraId="053C719D" w14:textId="77777777" w:rsidR="003B020D" w:rsidRPr="00912237" w:rsidRDefault="003B020D" w:rsidP="003B020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채무증권</w:t>
            </w:r>
          </w:p>
        </w:tc>
        <w:tc>
          <w:tcPr>
            <w:tcW w:w="3293" w:type="dxa"/>
          </w:tcPr>
          <w:p w14:paraId="7ADF591E" w14:textId="77777777" w:rsidR="003B020D" w:rsidRPr="00912237" w:rsidRDefault="003B020D" w:rsidP="003B020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거래상대방이</w:t>
            </w:r>
            <w:r w:rsidRPr="00912237">
              <w:rPr>
                <w:szCs w:val="20"/>
              </w:rPr>
              <w:t xml:space="preserve"> 정부, 중앙은행, 국제기구, 지방자치단체인 경우</w:t>
            </w:r>
          </w:p>
        </w:tc>
        <w:tc>
          <w:tcPr>
            <w:tcW w:w="1841" w:type="dxa"/>
            <w:vAlign w:val="center"/>
          </w:tcPr>
          <w:p w14:paraId="656ABFDE" w14:textId="22461857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  <w:tc>
          <w:tcPr>
            <w:tcW w:w="1724" w:type="dxa"/>
            <w:vAlign w:val="center"/>
          </w:tcPr>
          <w:p w14:paraId="4B4F9E1C" w14:textId="7620949F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B020D" w:rsidRPr="00912237" w14:paraId="348DBBB0" w14:textId="77777777" w:rsidTr="003A2EE5">
        <w:tc>
          <w:tcPr>
            <w:tcW w:w="348" w:type="dxa"/>
            <w:vMerge/>
          </w:tcPr>
          <w:p w14:paraId="442F8340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6DCB187F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2377AFB5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1449" w:type="dxa"/>
            <w:vMerge/>
          </w:tcPr>
          <w:p w14:paraId="419C7810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293" w:type="dxa"/>
          </w:tcPr>
          <w:p w14:paraId="2AB6D854" w14:textId="77777777" w:rsidR="003B020D" w:rsidRPr="00912237" w:rsidRDefault="003B020D" w:rsidP="003B020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거래상대방의</w:t>
            </w:r>
            <w:r w:rsidRPr="00912237">
              <w:rPr>
                <w:szCs w:val="20"/>
              </w:rPr>
              <w:t xml:space="preserve"> 신용등급이 AAA 또는 AA+인 경우</w:t>
            </w:r>
          </w:p>
        </w:tc>
        <w:tc>
          <w:tcPr>
            <w:tcW w:w="1841" w:type="dxa"/>
            <w:vAlign w:val="center"/>
          </w:tcPr>
          <w:p w14:paraId="4395D22D" w14:textId="5AF2A1DA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  <w:tc>
          <w:tcPr>
            <w:tcW w:w="1724" w:type="dxa"/>
            <w:vAlign w:val="center"/>
          </w:tcPr>
          <w:p w14:paraId="65ACE302" w14:textId="29381F68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C7FEE" w:rsidRPr="00912237" w14:paraId="10570F59" w14:textId="77777777" w:rsidTr="003A2EE5">
        <w:tc>
          <w:tcPr>
            <w:tcW w:w="348" w:type="dxa"/>
            <w:vMerge/>
          </w:tcPr>
          <w:p w14:paraId="3C66215C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351A98C5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586388F1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1449" w:type="dxa"/>
            <w:vMerge/>
          </w:tcPr>
          <w:p w14:paraId="7D897B69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293" w:type="dxa"/>
          </w:tcPr>
          <w:p w14:paraId="1E5060A2" w14:textId="77777777" w:rsidR="003C7FEE" w:rsidRPr="00912237" w:rsidRDefault="003C7FEE" w:rsidP="003C7FEE">
            <w:pPr>
              <w:rPr>
                <w:szCs w:val="20"/>
              </w:rPr>
            </w:pPr>
            <w:proofErr w:type="spellStart"/>
            <w:r w:rsidRPr="00912237">
              <w:rPr>
                <w:rFonts w:hint="eastAsia"/>
                <w:szCs w:val="20"/>
              </w:rPr>
              <w:t>그외의</w:t>
            </w:r>
            <w:proofErr w:type="spellEnd"/>
            <w:r w:rsidRPr="00912237">
              <w:rPr>
                <w:szCs w:val="20"/>
              </w:rPr>
              <w:t xml:space="preserve"> 경우</w:t>
            </w:r>
          </w:p>
        </w:tc>
        <w:tc>
          <w:tcPr>
            <w:tcW w:w="1841" w:type="dxa"/>
            <w:vAlign w:val="center"/>
          </w:tcPr>
          <w:p w14:paraId="0C97F980" w14:textId="6B7425AE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1,319,558,259 </w:t>
            </w:r>
          </w:p>
        </w:tc>
        <w:tc>
          <w:tcPr>
            <w:tcW w:w="1724" w:type="dxa"/>
            <w:vAlign w:val="center"/>
          </w:tcPr>
          <w:p w14:paraId="3D4B6463" w14:textId="78EB5E91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65,977,913 </w:t>
            </w:r>
          </w:p>
        </w:tc>
      </w:tr>
      <w:tr w:rsidR="003B020D" w:rsidRPr="00912237" w14:paraId="54E078C0" w14:textId="77777777" w:rsidTr="003A2EE5">
        <w:tc>
          <w:tcPr>
            <w:tcW w:w="348" w:type="dxa"/>
            <w:vMerge/>
          </w:tcPr>
          <w:p w14:paraId="76F47397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1B0352C8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698B7DEC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1449" w:type="dxa"/>
            <w:vMerge w:val="restart"/>
          </w:tcPr>
          <w:p w14:paraId="276ABA93" w14:textId="77777777" w:rsidR="003B020D" w:rsidRPr="00912237" w:rsidRDefault="003B020D" w:rsidP="003B02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집합투자증권</w:t>
            </w:r>
          </w:p>
        </w:tc>
        <w:tc>
          <w:tcPr>
            <w:tcW w:w="3293" w:type="dxa"/>
          </w:tcPr>
          <w:p w14:paraId="44846C33" w14:textId="77777777" w:rsidR="003B020D" w:rsidRPr="00912237" w:rsidRDefault="003B020D" w:rsidP="003B020D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자기운용</w:t>
            </w:r>
            <w:r w:rsidRPr="00912237">
              <w:rPr>
                <w:szCs w:val="20"/>
              </w:rPr>
              <w:t xml:space="preserve"> 집합투자증권</w:t>
            </w:r>
          </w:p>
        </w:tc>
        <w:tc>
          <w:tcPr>
            <w:tcW w:w="1841" w:type="dxa"/>
            <w:vAlign w:val="center"/>
          </w:tcPr>
          <w:p w14:paraId="2737AF5B" w14:textId="4504464D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-　</w:t>
            </w:r>
          </w:p>
        </w:tc>
        <w:tc>
          <w:tcPr>
            <w:tcW w:w="1724" w:type="dxa"/>
            <w:vAlign w:val="center"/>
          </w:tcPr>
          <w:p w14:paraId="1E4EECD5" w14:textId="27794012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C7FEE" w:rsidRPr="00912237" w14:paraId="2FB9D97D" w14:textId="77777777" w:rsidTr="003A2EE5">
        <w:tc>
          <w:tcPr>
            <w:tcW w:w="348" w:type="dxa"/>
            <w:vMerge/>
          </w:tcPr>
          <w:p w14:paraId="428541A1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0D339C33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0FFC1AC9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1449" w:type="dxa"/>
            <w:vMerge/>
          </w:tcPr>
          <w:p w14:paraId="559C44B8" w14:textId="77777777" w:rsidR="003C7FEE" w:rsidRPr="00912237" w:rsidRDefault="003C7FEE" w:rsidP="003C7FEE">
            <w:pPr>
              <w:rPr>
                <w:szCs w:val="20"/>
              </w:rPr>
            </w:pPr>
          </w:p>
        </w:tc>
        <w:tc>
          <w:tcPr>
            <w:tcW w:w="3293" w:type="dxa"/>
          </w:tcPr>
          <w:p w14:paraId="67052D6B" w14:textId="77777777" w:rsidR="003C7FEE" w:rsidRPr="00912237" w:rsidRDefault="003C7FEE" w:rsidP="003C7FEE">
            <w:pPr>
              <w:rPr>
                <w:szCs w:val="20"/>
              </w:rPr>
            </w:pPr>
            <w:r w:rsidRPr="00912237">
              <w:rPr>
                <w:rFonts w:hint="eastAsia"/>
                <w:szCs w:val="20"/>
              </w:rPr>
              <w:t>타사운용</w:t>
            </w:r>
            <w:r w:rsidRPr="00912237">
              <w:rPr>
                <w:szCs w:val="20"/>
              </w:rPr>
              <w:t xml:space="preserve"> 집합투자증권</w:t>
            </w:r>
          </w:p>
        </w:tc>
        <w:tc>
          <w:tcPr>
            <w:tcW w:w="1841" w:type="dxa"/>
            <w:vAlign w:val="center"/>
          </w:tcPr>
          <w:p w14:paraId="4CAC5543" w14:textId="5CECB4C8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2,545,315,456 </w:t>
            </w:r>
          </w:p>
        </w:tc>
        <w:tc>
          <w:tcPr>
            <w:tcW w:w="1724" w:type="dxa"/>
            <w:vAlign w:val="center"/>
          </w:tcPr>
          <w:p w14:paraId="0A4FBAB1" w14:textId="579497F0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127,265,773 </w:t>
            </w:r>
          </w:p>
        </w:tc>
      </w:tr>
      <w:tr w:rsidR="003B020D" w:rsidRPr="00912237" w14:paraId="04C4EAA9" w14:textId="77777777" w:rsidTr="003A2EE5">
        <w:tc>
          <w:tcPr>
            <w:tcW w:w="348" w:type="dxa"/>
            <w:vMerge/>
          </w:tcPr>
          <w:p w14:paraId="07D96B4D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3AF6291D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7" w:type="dxa"/>
            <w:vMerge/>
          </w:tcPr>
          <w:p w14:paraId="10940399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4742" w:type="dxa"/>
            <w:gridSpan w:val="2"/>
          </w:tcPr>
          <w:p w14:paraId="195AB1B1" w14:textId="77777777" w:rsidR="003B020D" w:rsidRPr="00912237" w:rsidRDefault="003B020D" w:rsidP="003B02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기타증권</w:t>
            </w:r>
          </w:p>
        </w:tc>
        <w:tc>
          <w:tcPr>
            <w:tcW w:w="1841" w:type="dxa"/>
            <w:vAlign w:val="center"/>
          </w:tcPr>
          <w:p w14:paraId="475F941D" w14:textId="7D61AB4F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  <w:tc>
          <w:tcPr>
            <w:tcW w:w="1724" w:type="dxa"/>
            <w:vAlign w:val="center"/>
          </w:tcPr>
          <w:p w14:paraId="38C1FAF2" w14:textId="26F5F6A8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B020D" w:rsidRPr="00912237" w14:paraId="4F9D37BD" w14:textId="77777777" w:rsidTr="003A2EE5">
        <w:tc>
          <w:tcPr>
            <w:tcW w:w="348" w:type="dxa"/>
            <w:vMerge/>
          </w:tcPr>
          <w:p w14:paraId="116B1995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54C127D8" w14:textId="77777777" w:rsidR="003B020D" w:rsidRPr="00912237" w:rsidRDefault="003B020D" w:rsidP="003B020D">
            <w:pPr>
              <w:rPr>
                <w:szCs w:val="20"/>
              </w:rPr>
            </w:pPr>
          </w:p>
        </w:tc>
        <w:tc>
          <w:tcPr>
            <w:tcW w:w="5089" w:type="dxa"/>
            <w:gridSpan w:val="3"/>
          </w:tcPr>
          <w:p w14:paraId="11226496" w14:textId="77777777" w:rsidR="003B020D" w:rsidRPr="00912237" w:rsidRDefault="003B020D" w:rsidP="003B02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파생상품</w:t>
            </w:r>
          </w:p>
        </w:tc>
        <w:tc>
          <w:tcPr>
            <w:tcW w:w="1841" w:type="dxa"/>
            <w:vAlign w:val="center"/>
          </w:tcPr>
          <w:p w14:paraId="6F797D2C" w14:textId="01761E92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  <w:tc>
          <w:tcPr>
            <w:tcW w:w="1724" w:type="dxa"/>
            <w:vAlign w:val="center"/>
          </w:tcPr>
          <w:p w14:paraId="22C3E10B" w14:textId="2B7F8049" w:rsidR="003B020D" w:rsidRPr="00121680" w:rsidRDefault="003B020D" w:rsidP="003B020D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B020D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A2EE5" w:rsidRPr="00912237" w14:paraId="2546CEA5" w14:textId="77777777" w:rsidTr="003A2EE5">
        <w:tc>
          <w:tcPr>
            <w:tcW w:w="348" w:type="dxa"/>
            <w:vMerge/>
          </w:tcPr>
          <w:p w14:paraId="5D703835" w14:textId="77777777" w:rsidR="003A2EE5" w:rsidRPr="00912237" w:rsidRDefault="003A2EE5" w:rsidP="003A2EE5">
            <w:pPr>
              <w:rPr>
                <w:szCs w:val="20"/>
              </w:rPr>
            </w:pPr>
          </w:p>
        </w:tc>
        <w:tc>
          <w:tcPr>
            <w:tcW w:w="349" w:type="dxa"/>
            <w:vMerge/>
          </w:tcPr>
          <w:p w14:paraId="35292E55" w14:textId="77777777" w:rsidR="003A2EE5" w:rsidRPr="00912237" w:rsidRDefault="003A2EE5" w:rsidP="003A2EE5">
            <w:pPr>
              <w:rPr>
                <w:szCs w:val="20"/>
              </w:rPr>
            </w:pPr>
          </w:p>
        </w:tc>
        <w:tc>
          <w:tcPr>
            <w:tcW w:w="5089" w:type="dxa"/>
            <w:gridSpan w:val="3"/>
          </w:tcPr>
          <w:p w14:paraId="07E34DFF" w14:textId="77777777" w:rsidR="003A2EE5" w:rsidRPr="00912237" w:rsidRDefault="003A2EE5" w:rsidP="003A2EE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대출채권</w:t>
            </w:r>
          </w:p>
        </w:tc>
        <w:tc>
          <w:tcPr>
            <w:tcW w:w="1841" w:type="dxa"/>
            <w:vAlign w:val="center"/>
          </w:tcPr>
          <w:p w14:paraId="3633DE51" w14:textId="41B7F11E" w:rsidR="003A2EE5" w:rsidRPr="00121680" w:rsidRDefault="003A2EE5" w:rsidP="003A2EE5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A2EE5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  <w:tc>
          <w:tcPr>
            <w:tcW w:w="1724" w:type="dxa"/>
            <w:vAlign w:val="center"/>
          </w:tcPr>
          <w:p w14:paraId="7EE4A97B" w14:textId="37A043B0" w:rsidR="003A2EE5" w:rsidRPr="00121680" w:rsidRDefault="003A2EE5" w:rsidP="003A2EE5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A2EE5">
              <w:rPr>
                <w:rFonts w:ascii="맑은 고딕" w:eastAsia="맑은 고딕" w:hAnsi="맑은 고딕" w:hint="eastAsia"/>
                <w:color w:val="000000"/>
                <w:szCs w:val="20"/>
              </w:rPr>
              <w:t>-</w:t>
            </w:r>
          </w:p>
        </w:tc>
      </w:tr>
      <w:tr w:rsidR="003C7FEE" w:rsidRPr="00912237" w14:paraId="77990C64" w14:textId="77777777" w:rsidTr="003A2EE5">
        <w:tc>
          <w:tcPr>
            <w:tcW w:w="5786" w:type="dxa"/>
            <w:gridSpan w:val="5"/>
          </w:tcPr>
          <w:p w14:paraId="28724644" w14:textId="77777777" w:rsidR="003C7FEE" w:rsidRPr="00912237" w:rsidRDefault="003C7FEE" w:rsidP="003C7FEE">
            <w:pPr>
              <w:rPr>
                <w:szCs w:val="20"/>
              </w:rPr>
            </w:pPr>
            <w:r w:rsidRPr="009F6A48">
              <w:rPr>
                <w:szCs w:val="20"/>
              </w:rPr>
              <w:t>3. 최소영업자본액2(A=Aa+(</w:t>
            </w:r>
            <w:proofErr w:type="spellStart"/>
            <w:r w:rsidRPr="009F6A48">
              <w:rPr>
                <w:szCs w:val="20"/>
              </w:rPr>
              <w:t>Ab+Ac</w:t>
            </w:r>
            <w:proofErr w:type="spellEnd"/>
            <w:r w:rsidRPr="009F6A48">
              <w:rPr>
                <w:szCs w:val="20"/>
              </w:rPr>
              <w:t>) * 50%)</w:t>
            </w:r>
          </w:p>
        </w:tc>
        <w:tc>
          <w:tcPr>
            <w:tcW w:w="1841" w:type="dxa"/>
            <w:vAlign w:val="center"/>
          </w:tcPr>
          <w:p w14:paraId="42FE6CA1" w14:textId="7A97B4B6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143,694,688,681 </w:t>
            </w:r>
          </w:p>
        </w:tc>
        <w:tc>
          <w:tcPr>
            <w:tcW w:w="1724" w:type="dxa"/>
            <w:vAlign w:val="center"/>
          </w:tcPr>
          <w:p w14:paraId="359A32BB" w14:textId="7EBA6D92" w:rsidR="003C7FEE" w:rsidRPr="00121680" w:rsidRDefault="003C7FEE" w:rsidP="003C7FEE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3C7FEE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6,423,837,641 </w:t>
            </w:r>
          </w:p>
        </w:tc>
      </w:tr>
    </w:tbl>
    <w:p w14:paraId="457D5E13" w14:textId="77777777" w:rsidR="00912237" w:rsidRPr="00CE5B1F" w:rsidRDefault="00912237">
      <w:pPr>
        <w:rPr>
          <w:sz w:val="22"/>
          <w:szCs w:val="24"/>
        </w:rPr>
      </w:pPr>
    </w:p>
    <w:sectPr w:rsidR="00912237" w:rsidRPr="00CE5B1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5C81F" w14:textId="77777777" w:rsidR="00C67170" w:rsidRDefault="00C67170" w:rsidP="009C0FDE">
      <w:pPr>
        <w:spacing w:after="0" w:line="240" w:lineRule="auto"/>
      </w:pPr>
      <w:r>
        <w:separator/>
      </w:r>
    </w:p>
  </w:endnote>
  <w:endnote w:type="continuationSeparator" w:id="0">
    <w:p w14:paraId="167AED80" w14:textId="77777777" w:rsidR="00C67170" w:rsidRDefault="00C67170" w:rsidP="009C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고딕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E803" w14:textId="77777777" w:rsidR="00C67170" w:rsidRDefault="00C67170" w:rsidP="009C0FDE">
      <w:pPr>
        <w:spacing w:after="0" w:line="240" w:lineRule="auto"/>
      </w:pPr>
      <w:r>
        <w:separator/>
      </w:r>
    </w:p>
  </w:footnote>
  <w:footnote w:type="continuationSeparator" w:id="0">
    <w:p w14:paraId="74C99C53" w14:textId="77777777" w:rsidR="00C67170" w:rsidRDefault="00C67170" w:rsidP="009C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4538" w14:textId="77777777" w:rsidR="009C0FDE" w:rsidRPr="009C0FDE" w:rsidRDefault="009C0FDE" w:rsidP="009C0FDE">
    <w:pPr>
      <w:pStyle w:val="a4"/>
    </w:pPr>
    <w:r w:rsidRPr="00512CD1">
      <w:rPr>
        <w:rFonts w:ascii="Verdana" w:eastAsia="나눔고딕" w:hAnsi="Verdana"/>
        <w:noProof/>
        <w:kern w:val="0"/>
        <w:sz w:val="17"/>
        <w:lang w:val="en-GB" w:eastAsia="en-US"/>
      </w:rPr>
      <w:drawing>
        <wp:inline distT="0" distB="0" distL="0" distR="0" wp14:anchorId="203C0692" wp14:editId="39D4D7CC">
          <wp:extent cx="1952625" cy="417791"/>
          <wp:effectExtent l="0" t="0" r="0" b="1905"/>
          <wp:docPr id="7" name="그림 9">
            <a:extLst xmlns:a="http://schemas.openxmlformats.org/drawingml/2006/main">
              <a:ext uri="{FF2B5EF4-FFF2-40B4-BE49-F238E27FC236}">
                <a16:creationId xmlns:a16="http://schemas.microsoft.com/office/drawing/2014/main" id="{0B0DF177-873E-4BC5-B3F2-F8CBF267D5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9">
                    <a:extLst>
                      <a:ext uri="{FF2B5EF4-FFF2-40B4-BE49-F238E27FC236}">
                        <a16:creationId xmlns:a16="http://schemas.microsoft.com/office/drawing/2014/main" id="{0B0DF177-873E-4BC5-B3F2-F8CBF267D5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1941" cy="421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BF"/>
    <w:rsid w:val="00017D3F"/>
    <w:rsid w:val="00031B7F"/>
    <w:rsid w:val="0005117E"/>
    <w:rsid w:val="00053A18"/>
    <w:rsid w:val="00062650"/>
    <w:rsid w:val="00085C5C"/>
    <w:rsid w:val="00091527"/>
    <w:rsid w:val="000C36C5"/>
    <w:rsid w:val="000D2E59"/>
    <w:rsid w:val="000E7FA0"/>
    <w:rsid w:val="000F46D5"/>
    <w:rsid w:val="001026ED"/>
    <w:rsid w:val="00106CD2"/>
    <w:rsid w:val="00121680"/>
    <w:rsid w:val="00135C82"/>
    <w:rsid w:val="00141762"/>
    <w:rsid w:val="0017587C"/>
    <w:rsid w:val="00182F1E"/>
    <w:rsid w:val="001905FB"/>
    <w:rsid w:val="00196440"/>
    <w:rsid w:val="001972CB"/>
    <w:rsid w:val="001A3651"/>
    <w:rsid w:val="001B13B2"/>
    <w:rsid w:val="001C150E"/>
    <w:rsid w:val="001E0918"/>
    <w:rsid w:val="002013AF"/>
    <w:rsid w:val="00227E3C"/>
    <w:rsid w:val="0023462D"/>
    <w:rsid w:val="00252DF0"/>
    <w:rsid w:val="002A2429"/>
    <w:rsid w:val="002B67FE"/>
    <w:rsid w:val="002D6F9E"/>
    <w:rsid w:val="002E2941"/>
    <w:rsid w:val="002F703A"/>
    <w:rsid w:val="003009B0"/>
    <w:rsid w:val="003031A4"/>
    <w:rsid w:val="00303EAD"/>
    <w:rsid w:val="0032029A"/>
    <w:rsid w:val="00324555"/>
    <w:rsid w:val="0032654B"/>
    <w:rsid w:val="003306B0"/>
    <w:rsid w:val="003332A8"/>
    <w:rsid w:val="003377B7"/>
    <w:rsid w:val="00352103"/>
    <w:rsid w:val="00365FBB"/>
    <w:rsid w:val="00386354"/>
    <w:rsid w:val="003A2EE5"/>
    <w:rsid w:val="003B020D"/>
    <w:rsid w:val="003C7551"/>
    <w:rsid w:val="003C7FEE"/>
    <w:rsid w:val="003D20F4"/>
    <w:rsid w:val="003D345C"/>
    <w:rsid w:val="003D36B9"/>
    <w:rsid w:val="003D3D62"/>
    <w:rsid w:val="003F38B7"/>
    <w:rsid w:val="00411589"/>
    <w:rsid w:val="00415CAB"/>
    <w:rsid w:val="00434A43"/>
    <w:rsid w:val="00465FCF"/>
    <w:rsid w:val="004722E0"/>
    <w:rsid w:val="00477D91"/>
    <w:rsid w:val="00481235"/>
    <w:rsid w:val="004B69F7"/>
    <w:rsid w:val="004D3FF9"/>
    <w:rsid w:val="004E6979"/>
    <w:rsid w:val="00500309"/>
    <w:rsid w:val="00502730"/>
    <w:rsid w:val="00511DF0"/>
    <w:rsid w:val="00513FAA"/>
    <w:rsid w:val="00523822"/>
    <w:rsid w:val="00527E81"/>
    <w:rsid w:val="0053567A"/>
    <w:rsid w:val="00551AD5"/>
    <w:rsid w:val="0056314A"/>
    <w:rsid w:val="0056638B"/>
    <w:rsid w:val="005807F2"/>
    <w:rsid w:val="005A2829"/>
    <w:rsid w:val="005D1ED6"/>
    <w:rsid w:val="005E4C3E"/>
    <w:rsid w:val="005F2C76"/>
    <w:rsid w:val="00642335"/>
    <w:rsid w:val="0064353C"/>
    <w:rsid w:val="006805E0"/>
    <w:rsid w:val="006927E4"/>
    <w:rsid w:val="006A3E8E"/>
    <w:rsid w:val="006B7927"/>
    <w:rsid w:val="006C34E5"/>
    <w:rsid w:val="006C44C4"/>
    <w:rsid w:val="006C7FFD"/>
    <w:rsid w:val="006D3963"/>
    <w:rsid w:val="006F7C6C"/>
    <w:rsid w:val="00704998"/>
    <w:rsid w:val="00710DD6"/>
    <w:rsid w:val="00720163"/>
    <w:rsid w:val="007207D7"/>
    <w:rsid w:val="00721203"/>
    <w:rsid w:val="007215FA"/>
    <w:rsid w:val="007269A2"/>
    <w:rsid w:val="00740001"/>
    <w:rsid w:val="007458AF"/>
    <w:rsid w:val="00746D39"/>
    <w:rsid w:val="007561FE"/>
    <w:rsid w:val="00771D03"/>
    <w:rsid w:val="0077306B"/>
    <w:rsid w:val="007A4B42"/>
    <w:rsid w:val="007E1F53"/>
    <w:rsid w:val="007E5433"/>
    <w:rsid w:val="007E600E"/>
    <w:rsid w:val="007F4139"/>
    <w:rsid w:val="00800AF3"/>
    <w:rsid w:val="00802D34"/>
    <w:rsid w:val="00814168"/>
    <w:rsid w:val="00827D1E"/>
    <w:rsid w:val="0084326A"/>
    <w:rsid w:val="00844482"/>
    <w:rsid w:val="00852CEF"/>
    <w:rsid w:val="00864DA4"/>
    <w:rsid w:val="00884FA7"/>
    <w:rsid w:val="0089082B"/>
    <w:rsid w:val="00892913"/>
    <w:rsid w:val="008A3ECE"/>
    <w:rsid w:val="008A6FAD"/>
    <w:rsid w:val="008B4005"/>
    <w:rsid w:val="008B667D"/>
    <w:rsid w:val="008F03DF"/>
    <w:rsid w:val="00912237"/>
    <w:rsid w:val="0092138F"/>
    <w:rsid w:val="00922664"/>
    <w:rsid w:val="00931D28"/>
    <w:rsid w:val="0093593C"/>
    <w:rsid w:val="009428EA"/>
    <w:rsid w:val="00943A5E"/>
    <w:rsid w:val="00947118"/>
    <w:rsid w:val="00977670"/>
    <w:rsid w:val="009B6B9E"/>
    <w:rsid w:val="009C0FDE"/>
    <w:rsid w:val="009C7BAE"/>
    <w:rsid w:val="009E389E"/>
    <w:rsid w:val="009E440D"/>
    <w:rsid w:val="009F0247"/>
    <w:rsid w:val="009F3AFF"/>
    <w:rsid w:val="009F4586"/>
    <w:rsid w:val="009F6A48"/>
    <w:rsid w:val="00A23C1A"/>
    <w:rsid w:val="00A30441"/>
    <w:rsid w:val="00A368C1"/>
    <w:rsid w:val="00A40690"/>
    <w:rsid w:val="00A4394A"/>
    <w:rsid w:val="00A52902"/>
    <w:rsid w:val="00A55AAD"/>
    <w:rsid w:val="00A63E86"/>
    <w:rsid w:val="00A73186"/>
    <w:rsid w:val="00A74CA0"/>
    <w:rsid w:val="00A76B1C"/>
    <w:rsid w:val="00A81926"/>
    <w:rsid w:val="00A829DE"/>
    <w:rsid w:val="00A8344B"/>
    <w:rsid w:val="00AA11AB"/>
    <w:rsid w:val="00AC3A09"/>
    <w:rsid w:val="00B10B2A"/>
    <w:rsid w:val="00B229AE"/>
    <w:rsid w:val="00B26B4F"/>
    <w:rsid w:val="00B26F7C"/>
    <w:rsid w:val="00B27259"/>
    <w:rsid w:val="00B37A1C"/>
    <w:rsid w:val="00B419E5"/>
    <w:rsid w:val="00B44EC0"/>
    <w:rsid w:val="00B6452C"/>
    <w:rsid w:val="00B8305A"/>
    <w:rsid w:val="00BA59B5"/>
    <w:rsid w:val="00BC1F06"/>
    <w:rsid w:val="00BD3C27"/>
    <w:rsid w:val="00C007E4"/>
    <w:rsid w:val="00C14116"/>
    <w:rsid w:val="00C17455"/>
    <w:rsid w:val="00C26D13"/>
    <w:rsid w:val="00C5429B"/>
    <w:rsid w:val="00C60376"/>
    <w:rsid w:val="00C615CC"/>
    <w:rsid w:val="00C67170"/>
    <w:rsid w:val="00C67BED"/>
    <w:rsid w:val="00C80065"/>
    <w:rsid w:val="00C81073"/>
    <w:rsid w:val="00C96834"/>
    <w:rsid w:val="00CA618F"/>
    <w:rsid w:val="00CA6B16"/>
    <w:rsid w:val="00CA78BD"/>
    <w:rsid w:val="00CB2C5D"/>
    <w:rsid w:val="00CB40D5"/>
    <w:rsid w:val="00CE5B1F"/>
    <w:rsid w:val="00CE5F8A"/>
    <w:rsid w:val="00CE6750"/>
    <w:rsid w:val="00D050C6"/>
    <w:rsid w:val="00D10C26"/>
    <w:rsid w:val="00D15C68"/>
    <w:rsid w:val="00D1646E"/>
    <w:rsid w:val="00D36FC1"/>
    <w:rsid w:val="00D60F32"/>
    <w:rsid w:val="00D64319"/>
    <w:rsid w:val="00D76290"/>
    <w:rsid w:val="00D81E62"/>
    <w:rsid w:val="00DA6DD2"/>
    <w:rsid w:val="00DD66BA"/>
    <w:rsid w:val="00E031B6"/>
    <w:rsid w:val="00E17413"/>
    <w:rsid w:val="00E17A12"/>
    <w:rsid w:val="00E26811"/>
    <w:rsid w:val="00E3661B"/>
    <w:rsid w:val="00E5463F"/>
    <w:rsid w:val="00E749AE"/>
    <w:rsid w:val="00EA0636"/>
    <w:rsid w:val="00EA177A"/>
    <w:rsid w:val="00EB54D7"/>
    <w:rsid w:val="00EC7EBD"/>
    <w:rsid w:val="00ED2FE2"/>
    <w:rsid w:val="00F00C03"/>
    <w:rsid w:val="00F120C1"/>
    <w:rsid w:val="00F16647"/>
    <w:rsid w:val="00F42018"/>
    <w:rsid w:val="00F53BBF"/>
    <w:rsid w:val="00F66465"/>
    <w:rsid w:val="00FA0336"/>
    <w:rsid w:val="00FA194A"/>
    <w:rsid w:val="00FC40AA"/>
    <w:rsid w:val="00FD1258"/>
    <w:rsid w:val="00FD330C"/>
    <w:rsid w:val="00FE146D"/>
    <w:rsid w:val="00FE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63376"/>
  <w15:chartTrackingRefBased/>
  <w15:docId w15:val="{83A2BA2C-2124-419C-B09D-B91634AE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9C0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0FDE"/>
  </w:style>
  <w:style w:type="paragraph" w:styleId="a5">
    <w:name w:val="footer"/>
    <w:basedOn w:val="a"/>
    <w:link w:val="Char0"/>
    <w:uiPriority w:val="99"/>
    <w:unhideWhenUsed/>
    <w:rsid w:val="009C0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0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0EBA6-DBA9-44EA-8701-5F19829E9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256</Words>
  <Characters>1228</Characters>
  <Application>Microsoft Office Word</Application>
  <DocSecurity>0</DocSecurity>
  <Lines>204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규민 김</dc:creator>
  <cp:keywords/>
  <dc:description/>
  <cp:lastModifiedBy>규민 김</cp:lastModifiedBy>
  <cp:revision>9</cp:revision>
  <cp:lastPrinted>2025-10-29T03:54:00Z</cp:lastPrinted>
  <dcterms:created xsi:type="dcterms:W3CDTF">2026-01-29T00:07:00Z</dcterms:created>
  <dcterms:modified xsi:type="dcterms:W3CDTF">2026-04-17T07:26:00Z</dcterms:modified>
</cp:coreProperties>
</file>