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763" w:rsidRPr="00F76EB4" w:rsidRDefault="00FE4763" w:rsidP="0006381F">
      <w:pPr>
        <w:spacing w:line="360" w:lineRule="auto"/>
        <w:jc w:val="both"/>
        <w:rPr>
          <w:rFonts w:ascii="Times New Roman" w:hAnsi="Times New Roman" w:cs="Times New Roman"/>
        </w:rPr>
      </w:pPr>
      <w:r w:rsidRPr="00A54B2D">
        <w:rPr>
          <w:rFonts w:ascii="Times New Roman" w:hAnsi="Times New Roman" w:cs="Times New Roman"/>
          <w:b/>
          <w:sz w:val="24"/>
          <w:szCs w:val="24"/>
        </w:rPr>
        <w:t xml:space="preserve">Title of the </w:t>
      </w:r>
      <w:r w:rsidR="00747A49" w:rsidRPr="00A54B2D">
        <w:rPr>
          <w:rFonts w:ascii="Times New Roman" w:hAnsi="Times New Roman" w:cs="Times New Roman"/>
          <w:b/>
          <w:sz w:val="24"/>
          <w:szCs w:val="24"/>
        </w:rPr>
        <w:t>project</w:t>
      </w:r>
      <w:r w:rsidR="00747A49" w:rsidRPr="00F76EB4">
        <w:rPr>
          <w:rFonts w:ascii="Times New Roman" w:hAnsi="Times New Roman" w:cs="Times New Roman"/>
          <w:sz w:val="24"/>
          <w:szCs w:val="24"/>
        </w:rPr>
        <w:t>:</w:t>
      </w:r>
      <w:r w:rsidRPr="00F76EB4">
        <w:rPr>
          <w:rFonts w:ascii="Times New Roman" w:hAnsi="Times New Roman" w:cs="Times New Roman"/>
          <w:sz w:val="24"/>
          <w:szCs w:val="24"/>
        </w:rPr>
        <w:t xml:space="preserve"> </w:t>
      </w:r>
      <w:r w:rsidR="00905F64" w:rsidRPr="00A54B2D">
        <w:rPr>
          <w:rFonts w:ascii="Times New Roman" w:hAnsi="Times New Roman" w:cs="Times New Roman"/>
          <w:sz w:val="24"/>
          <w:szCs w:val="24"/>
        </w:rPr>
        <w:t>Design and Analysis of Regenerative Braking System</w:t>
      </w:r>
      <w:r w:rsidR="00ED337C">
        <w:rPr>
          <w:rFonts w:ascii="Times New Roman" w:hAnsi="Times New Roman" w:cs="Times New Roman"/>
          <w:sz w:val="24"/>
          <w:szCs w:val="24"/>
        </w:rPr>
        <w:t>.</w:t>
      </w:r>
    </w:p>
    <w:p w:rsidR="00FE4763" w:rsidRPr="00F76EB4" w:rsidRDefault="00FE4763" w:rsidP="0006381F">
      <w:pPr>
        <w:spacing w:after="0" w:line="360" w:lineRule="auto"/>
        <w:jc w:val="both"/>
        <w:rPr>
          <w:rFonts w:ascii="Times New Roman" w:hAnsi="Times New Roman" w:cs="Times New Roman"/>
          <w:b/>
          <w:sz w:val="24"/>
          <w:szCs w:val="24"/>
        </w:rPr>
      </w:pPr>
    </w:p>
    <w:p w:rsidR="00FE4763" w:rsidRPr="00F76EB4" w:rsidRDefault="00817796" w:rsidP="0006381F">
      <w:pPr>
        <w:spacing w:after="0" w:line="360" w:lineRule="auto"/>
        <w:jc w:val="both"/>
        <w:rPr>
          <w:rFonts w:ascii="Times New Roman" w:hAnsi="Times New Roman" w:cs="Times New Roman"/>
          <w:sz w:val="24"/>
          <w:szCs w:val="24"/>
        </w:rPr>
      </w:pPr>
      <w:r w:rsidRPr="00747A49">
        <w:rPr>
          <w:rFonts w:ascii="Times New Roman" w:hAnsi="Times New Roman" w:cs="Times New Roman"/>
          <w:b/>
          <w:sz w:val="24"/>
          <w:szCs w:val="24"/>
        </w:rPr>
        <w:t xml:space="preserve">Guide </w:t>
      </w:r>
      <w:r w:rsidR="00747A49" w:rsidRPr="00747A49">
        <w:rPr>
          <w:rFonts w:ascii="Times New Roman" w:hAnsi="Times New Roman" w:cs="Times New Roman"/>
          <w:b/>
          <w:sz w:val="24"/>
          <w:szCs w:val="24"/>
        </w:rPr>
        <w:t>Name</w:t>
      </w:r>
      <w:r w:rsidR="00747A49" w:rsidRPr="00F76EB4">
        <w:rPr>
          <w:rFonts w:ascii="Times New Roman" w:hAnsi="Times New Roman" w:cs="Times New Roman"/>
          <w:sz w:val="24"/>
          <w:szCs w:val="24"/>
        </w:rPr>
        <w:t>:</w:t>
      </w:r>
      <w:r w:rsidRPr="00F76EB4">
        <w:rPr>
          <w:rFonts w:ascii="Times New Roman" w:hAnsi="Times New Roman" w:cs="Times New Roman"/>
          <w:sz w:val="24"/>
          <w:szCs w:val="24"/>
        </w:rPr>
        <w:t xml:space="preserve"> </w:t>
      </w:r>
      <w:r w:rsidRPr="00F76EB4">
        <w:rPr>
          <w:rFonts w:ascii="Times New Roman" w:hAnsi="Times New Roman" w:cs="Times New Roman"/>
          <w:sz w:val="24"/>
          <w:szCs w:val="24"/>
        </w:rPr>
        <w:tab/>
      </w:r>
    </w:p>
    <w:p w:rsidR="00FE4763" w:rsidRPr="00F76EB4" w:rsidRDefault="00FE4763" w:rsidP="0006381F">
      <w:pPr>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ab/>
      </w:r>
      <w:r w:rsidRPr="00F76EB4">
        <w:rPr>
          <w:rFonts w:ascii="Times New Roman" w:hAnsi="Times New Roman" w:cs="Times New Roman"/>
          <w:sz w:val="24"/>
          <w:szCs w:val="24"/>
        </w:rPr>
        <w:tab/>
      </w:r>
      <w:r w:rsidRPr="00F76EB4">
        <w:rPr>
          <w:rFonts w:ascii="Times New Roman" w:hAnsi="Times New Roman" w:cs="Times New Roman"/>
          <w:sz w:val="24"/>
          <w:szCs w:val="24"/>
        </w:rPr>
        <w:tab/>
      </w:r>
    </w:p>
    <w:p w:rsidR="00FE4763" w:rsidRPr="00F76EB4" w:rsidRDefault="00FE4763" w:rsidP="0006381F">
      <w:pPr>
        <w:spacing w:after="0" w:line="360" w:lineRule="auto"/>
        <w:jc w:val="both"/>
        <w:rPr>
          <w:rFonts w:ascii="Times New Roman" w:hAnsi="Times New Roman" w:cs="Times New Roman"/>
          <w:sz w:val="24"/>
          <w:szCs w:val="24"/>
        </w:rPr>
      </w:pPr>
    </w:p>
    <w:p w:rsidR="00C4214B" w:rsidRPr="00F76EB4" w:rsidRDefault="00747A49" w:rsidP="0006381F">
      <w:pPr>
        <w:spacing w:after="0" w:line="360" w:lineRule="auto"/>
        <w:jc w:val="both"/>
        <w:rPr>
          <w:rFonts w:ascii="Times New Roman" w:hAnsi="Times New Roman" w:cs="Times New Roman"/>
          <w:sz w:val="24"/>
          <w:szCs w:val="24"/>
        </w:rPr>
      </w:pPr>
      <w:r w:rsidRPr="00747A49">
        <w:rPr>
          <w:rFonts w:ascii="Times New Roman" w:hAnsi="Times New Roman" w:cs="Times New Roman"/>
          <w:b/>
          <w:sz w:val="24"/>
          <w:szCs w:val="24"/>
        </w:rPr>
        <w:t>Student’s</w:t>
      </w:r>
      <w:r w:rsidR="00FE4763" w:rsidRPr="00747A49">
        <w:rPr>
          <w:rFonts w:ascii="Times New Roman" w:hAnsi="Times New Roman" w:cs="Times New Roman"/>
          <w:b/>
          <w:sz w:val="24"/>
          <w:szCs w:val="24"/>
        </w:rPr>
        <w:t xml:space="preserve"> </w:t>
      </w:r>
      <w:r w:rsidRPr="00747A49">
        <w:rPr>
          <w:rFonts w:ascii="Times New Roman" w:hAnsi="Times New Roman" w:cs="Times New Roman"/>
          <w:b/>
          <w:sz w:val="24"/>
          <w:szCs w:val="24"/>
        </w:rPr>
        <w:t>details</w:t>
      </w:r>
      <w:r w:rsidRPr="00F76EB4">
        <w:rPr>
          <w:rFonts w:ascii="Times New Roman" w:hAnsi="Times New Roman" w:cs="Times New Roman"/>
          <w:sz w:val="24"/>
          <w:szCs w:val="24"/>
        </w:rPr>
        <w:t>:</w:t>
      </w:r>
      <w:r w:rsidR="00905F64" w:rsidRPr="00F76EB4">
        <w:rPr>
          <w:rFonts w:ascii="Times New Roman" w:hAnsi="Times New Roman" w:cs="Times New Roman"/>
          <w:sz w:val="24"/>
          <w:szCs w:val="24"/>
        </w:rPr>
        <w:t xml:space="preserve"> </w:t>
      </w:r>
      <w:r>
        <w:rPr>
          <w:rFonts w:ascii="Times New Roman" w:hAnsi="Times New Roman" w:cs="Times New Roman"/>
          <w:sz w:val="24"/>
          <w:szCs w:val="24"/>
        </w:rPr>
        <w:t xml:space="preserve"> </w:t>
      </w:r>
      <w:r w:rsidR="00905F64" w:rsidRPr="00F76EB4">
        <w:rPr>
          <w:rFonts w:ascii="Times New Roman" w:hAnsi="Times New Roman" w:cs="Times New Roman"/>
          <w:sz w:val="24"/>
          <w:szCs w:val="24"/>
        </w:rPr>
        <w:t xml:space="preserve"> Milan Lamichhane (16N31A03G8)</w:t>
      </w:r>
    </w:p>
    <w:p w:rsidR="00905F64" w:rsidRPr="00F76EB4" w:rsidRDefault="00905F64" w:rsidP="0006381F">
      <w:pPr>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ab/>
      </w:r>
      <w:r w:rsidRPr="00F76EB4">
        <w:rPr>
          <w:rFonts w:ascii="Times New Roman" w:hAnsi="Times New Roman" w:cs="Times New Roman"/>
          <w:sz w:val="24"/>
          <w:szCs w:val="24"/>
        </w:rPr>
        <w:tab/>
        <w:t xml:space="preserve">      </w:t>
      </w:r>
      <w:r w:rsidR="00747A49">
        <w:rPr>
          <w:rFonts w:ascii="Times New Roman" w:hAnsi="Times New Roman" w:cs="Times New Roman"/>
          <w:sz w:val="24"/>
          <w:szCs w:val="24"/>
        </w:rPr>
        <w:t xml:space="preserve">   </w:t>
      </w:r>
      <w:r w:rsidRPr="00F76EB4">
        <w:rPr>
          <w:rFonts w:ascii="Times New Roman" w:hAnsi="Times New Roman" w:cs="Times New Roman"/>
          <w:sz w:val="24"/>
          <w:szCs w:val="24"/>
        </w:rPr>
        <w:t>Surendra Yonjan (16N31A03H0)</w:t>
      </w:r>
    </w:p>
    <w:p w:rsidR="00905F64" w:rsidRPr="00F76EB4" w:rsidRDefault="00905F64" w:rsidP="0006381F">
      <w:pPr>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ab/>
      </w:r>
      <w:r w:rsidRPr="00F76EB4">
        <w:rPr>
          <w:rFonts w:ascii="Times New Roman" w:hAnsi="Times New Roman" w:cs="Times New Roman"/>
          <w:sz w:val="24"/>
          <w:szCs w:val="24"/>
        </w:rPr>
        <w:tab/>
        <w:t xml:space="preserve">      </w:t>
      </w:r>
      <w:r w:rsidR="00747A49">
        <w:rPr>
          <w:rFonts w:ascii="Times New Roman" w:hAnsi="Times New Roman" w:cs="Times New Roman"/>
          <w:sz w:val="24"/>
          <w:szCs w:val="24"/>
        </w:rPr>
        <w:t xml:space="preserve">   </w:t>
      </w:r>
      <w:r w:rsidRPr="00F76EB4">
        <w:rPr>
          <w:rFonts w:ascii="Times New Roman" w:hAnsi="Times New Roman" w:cs="Times New Roman"/>
          <w:sz w:val="24"/>
          <w:szCs w:val="24"/>
        </w:rPr>
        <w:t>Navin Bhetal (16N31A03H4)</w:t>
      </w:r>
    </w:p>
    <w:p w:rsidR="00FE4763" w:rsidRPr="00F76EB4" w:rsidRDefault="0079521A" w:rsidP="0006381F">
      <w:pPr>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ab/>
      </w:r>
      <w:r w:rsidR="00905F64" w:rsidRPr="00F76EB4">
        <w:rPr>
          <w:rFonts w:ascii="Times New Roman" w:hAnsi="Times New Roman" w:cs="Times New Roman"/>
          <w:sz w:val="24"/>
          <w:szCs w:val="24"/>
        </w:rPr>
        <w:tab/>
        <w:t xml:space="preserve">     </w:t>
      </w:r>
      <w:r w:rsidR="00747A49">
        <w:rPr>
          <w:rFonts w:ascii="Times New Roman" w:hAnsi="Times New Roman" w:cs="Times New Roman"/>
          <w:sz w:val="24"/>
          <w:szCs w:val="24"/>
        </w:rPr>
        <w:t xml:space="preserve">   </w:t>
      </w:r>
      <w:r w:rsidR="00905F64" w:rsidRPr="00F76EB4">
        <w:rPr>
          <w:rFonts w:ascii="Times New Roman" w:hAnsi="Times New Roman" w:cs="Times New Roman"/>
          <w:sz w:val="24"/>
          <w:szCs w:val="24"/>
        </w:rPr>
        <w:t xml:space="preserve"> </w:t>
      </w:r>
      <w:r w:rsidR="00C4214B" w:rsidRPr="00F76EB4">
        <w:rPr>
          <w:rFonts w:ascii="Times New Roman" w:hAnsi="Times New Roman" w:cs="Times New Roman"/>
          <w:sz w:val="24"/>
          <w:szCs w:val="24"/>
        </w:rPr>
        <w:t>IV B.Tech II Sem. Mechanical Engineering (C-Sec)</w:t>
      </w:r>
    </w:p>
    <w:p w:rsidR="00FE4763" w:rsidRPr="00F76EB4" w:rsidRDefault="00FE4763" w:rsidP="0006381F">
      <w:pPr>
        <w:spacing w:after="0"/>
        <w:jc w:val="both"/>
        <w:rPr>
          <w:rFonts w:ascii="Times New Roman" w:hAnsi="Times New Roman" w:cs="Times New Roman"/>
          <w:b/>
          <w:sz w:val="24"/>
          <w:szCs w:val="24"/>
        </w:rPr>
      </w:pPr>
    </w:p>
    <w:p w:rsidR="00FE4763" w:rsidRPr="00F76EB4" w:rsidRDefault="00FE4763" w:rsidP="0006381F">
      <w:pPr>
        <w:spacing w:after="0"/>
        <w:jc w:val="both"/>
        <w:rPr>
          <w:rFonts w:ascii="Times New Roman" w:hAnsi="Times New Roman" w:cs="Times New Roman"/>
          <w:b/>
          <w:sz w:val="24"/>
          <w:szCs w:val="24"/>
        </w:rPr>
      </w:pPr>
    </w:p>
    <w:p w:rsidR="00FE4763" w:rsidRPr="00F76EB4" w:rsidRDefault="00FE4763"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Default="00C4214B" w:rsidP="0006381F">
      <w:pPr>
        <w:spacing w:after="0"/>
        <w:jc w:val="both"/>
        <w:rPr>
          <w:rFonts w:ascii="Times New Roman" w:hAnsi="Times New Roman" w:cs="Times New Roman"/>
          <w:b/>
          <w:sz w:val="24"/>
          <w:szCs w:val="24"/>
        </w:rPr>
      </w:pPr>
    </w:p>
    <w:p w:rsidR="00344293" w:rsidRDefault="00344293" w:rsidP="0006381F">
      <w:pPr>
        <w:spacing w:after="0"/>
        <w:jc w:val="both"/>
        <w:rPr>
          <w:rFonts w:ascii="Times New Roman" w:hAnsi="Times New Roman" w:cs="Times New Roman"/>
          <w:b/>
          <w:sz w:val="24"/>
          <w:szCs w:val="24"/>
        </w:rPr>
      </w:pPr>
    </w:p>
    <w:p w:rsidR="00344293" w:rsidRDefault="00344293" w:rsidP="0006381F">
      <w:pPr>
        <w:spacing w:after="0"/>
        <w:jc w:val="both"/>
        <w:rPr>
          <w:rFonts w:ascii="Times New Roman" w:hAnsi="Times New Roman" w:cs="Times New Roman"/>
          <w:b/>
          <w:sz w:val="24"/>
          <w:szCs w:val="24"/>
        </w:rPr>
      </w:pPr>
    </w:p>
    <w:p w:rsidR="00344293" w:rsidRDefault="00344293" w:rsidP="0006381F">
      <w:pPr>
        <w:spacing w:after="0"/>
        <w:jc w:val="both"/>
        <w:rPr>
          <w:rFonts w:ascii="Times New Roman" w:hAnsi="Times New Roman" w:cs="Times New Roman"/>
          <w:b/>
          <w:sz w:val="24"/>
          <w:szCs w:val="24"/>
        </w:rPr>
      </w:pPr>
    </w:p>
    <w:p w:rsidR="00344293" w:rsidRDefault="00344293" w:rsidP="0006381F">
      <w:pPr>
        <w:spacing w:after="0"/>
        <w:jc w:val="both"/>
        <w:rPr>
          <w:rFonts w:ascii="Times New Roman" w:hAnsi="Times New Roman" w:cs="Times New Roman"/>
          <w:b/>
          <w:sz w:val="24"/>
          <w:szCs w:val="24"/>
        </w:rPr>
      </w:pPr>
    </w:p>
    <w:p w:rsidR="00344293" w:rsidRDefault="00344293" w:rsidP="0006381F">
      <w:pPr>
        <w:spacing w:after="0"/>
        <w:jc w:val="both"/>
        <w:rPr>
          <w:rFonts w:ascii="Times New Roman" w:hAnsi="Times New Roman" w:cs="Times New Roman"/>
          <w:b/>
          <w:sz w:val="24"/>
          <w:szCs w:val="24"/>
        </w:rPr>
      </w:pPr>
    </w:p>
    <w:p w:rsidR="00344293" w:rsidRPr="00F76EB4" w:rsidRDefault="00344293"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C4214B" w:rsidRPr="00F76EB4" w:rsidRDefault="00C4214B" w:rsidP="0006381F">
      <w:pPr>
        <w:spacing w:after="0"/>
        <w:jc w:val="both"/>
        <w:rPr>
          <w:rFonts w:ascii="Times New Roman" w:hAnsi="Times New Roman" w:cs="Times New Roman"/>
          <w:b/>
          <w:sz w:val="24"/>
          <w:szCs w:val="24"/>
        </w:rPr>
      </w:pPr>
    </w:p>
    <w:p w:rsidR="00EE36F9" w:rsidRPr="00F76EB4" w:rsidRDefault="00EE36F9" w:rsidP="0006381F">
      <w:pPr>
        <w:spacing w:after="0"/>
        <w:jc w:val="both"/>
        <w:rPr>
          <w:rFonts w:ascii="Times New Roman" w:hAnsi="Times New Roman" w:cs="Times New Roman"/>
          <w:b/>
          <w:sz w:val="24"/>
          <w:szCs w:val="24"/>
        </w:rPr>
      </w:pPr>
    </w:p>
    <w:p w:rsidR="00EE36F9" w:rsidRDefault="00EE36F9" w:rsidP="0006381F">
      <w:pPr>
        <w:spacing w:after="0"/>
        <w:jc w:val="both"/>
        <w:rPr>
          <w:rFonts w:ascii="Times New Roman" w:hAnsi="Times New Roman" w:cs="Times New Roman"/>
          <w:b/>
          <w:sz w:val="24"/>
          <w:szCs w:val="24"/>
        </w:rPr>
      </w:pPr>
    </w:p>
    <w:p w:rsidR="00344293" w:rsidRDefault="00344293" w:rsidP="0006381F">
      <w:pPr>
        <w:spacing w:after="0"/>
        <w:jc w:val="both"/>
        <w:rPr>
          <w:rFonts w:ascii="Times New Roman" w:hAnsi="Times New Roman" w:cs="Times New Roman"/>
          <w:b/>
          <w:sz w:val="24"/>
          <w:szCs w:val="24"/>
        </w:rPr>
      </w:pPr>
    </w:p>
    <w:p w:rsidR="00344293" w:rsidRPr="00F76EB4" w:rsidRDefault="00344293" w:rsidP="0006381F">
      <w:pPr>
        <w:spacing w:after="0"/>
        <w:jc w:val="both"/>
        <w:rPr>
          <w:rFonts w:ascii="Times New Roman" w:hAnsi="Times New Roman" w:cs="Times New Roman"/>
          <w:b/>
          <w:sz w:val="24"/>
          <w:szCs w:val="24"/>
        </w:rPr>
      </w:pPr>
    </w:p>
    <w:p w:rsidR="00EE36F9" w:rsidRPr="00F76EB4" w:rsidRDefault="00EE36F9" w:rsidP="0006381F">
      <w:pPr>
        <w:spacing w:after="0"/>
        <w:jc w:val="both"/>
        <w:rPr>
          <w:rFonts w:ascii="Times New Roman" w:hAnsi="Times New Roman" w:cs="Times New Roman"/>
          <w:b/>
          <w:sz w:val="24"/>
          <w:szCs w:val="24"/>
        </w:rPr>
      </w:pPr>
    </w:p>
    <w:p w:rsidR="00EE36F9" w:rsidRPr="00F76EB4" w:rsidRDefault="00EE36F9" w:rsidP="0006381F">
      <w:pPr>
        <w:spacing w:after="0"/>
        <w:jc w:val="both"/>
        <w:rPr>
          <w:rFonts w:ascii="Times New Roman" w:hAnsi="Times New Roman" w:cs="Times New Roman"/>
          <w:b/>
          <w:sz w:val="24"/>
          <w:szCs w:val="24"/>
        </w:rPr>
      </w:pPr>
    </w:p>
    <w:p w:rsidR="00EE36F9" w:rsidRPr="00F76EB4" w:rsidRDefault="00EE36F9" w:rsidP="0006381F">
      <w:pPr>
        <w:spacing w:after="0"/>
        <w:jc w:val="both"/>
        <w:rPr>
          <w:rFonts w:ascii="Times New Roman" w:hAnsi="Times New Roman" w:cs="Times New Roman"/>
          <w:b/>
          <w:sz w:val="24"/>
          <w:szCs w:val="24"/>
        </w:rPr>
      </w:pPr>
    </w:p>
    <w:p w:rsidR="00905F64" w:rsidRPr="00F76EB4" w:rsidRDefault="00905F64" w:rsidP="0006381F">
      <w:pPr>
        <w:spacing w:after="0"/>
        <w:jc w:val="both"/>
        <w:rPr>
          <w:rFonts w:ascii="Times New Roman" w:hAnsi="Times New Roman" w:cs="Times New Roman"/>
          <w:b/>
          <w:sz w:val="24"/>
          <w:szCs w:val="24"/>
        </w:rPr>
      </w:pPr>
    </w:p>
    <w:p w:rsidR="00956988" w:rsidRPr="00BC115E" w:rsidRDefault="009C2939" w:rsidP="0006381F">
      <w:pPr>
        <w:pStyle w:val="ListParagraph"/>
        <w:numPr>
          <w:ilvl w:val="0"/>
          <w:numId w:val="16"/>
        </w:numPr>
        <w:spacing w:after="0"/>
        <w:jc w:val="both"/>
        <w:rPr>
          <w:rFonts w:ascii="Times New Roman" w:hAnsi="Times New Roman" w:cs="Times New Roman"/>
          <w:sz w:val="24"/>
          <w:szCs w:val="24"/>
        </w:rPr>
      </w:pPr>
      <w:r w:rsidRPr="00BC115E">
        <w:rPr>
          <w:rFonts w:ascii="Times New Roman" w:hAnsi="Times New Roman" w:cs="Times New Roman"/>
          <w:b/>
          <w:sz w:val="24"/>
          <w:szCs w:val="24"/>
        </w:rPr>
        <w:lastRenderedPageBreak/>
        <w:t>Aim</w:t>
      </w:r>
      <w:r w:rsidR="00905F64" w:rsidRPr="00BC115E">
        <w:rPr>
          <w:rFonts w:ascii="Times New Roman" w:hAnsi="Times New Roman" w:cs="Times New Roman"/>
          <w:b/>
          <w:sz w:val="24"/>
          <w:szCs w:val="24"/>
        </w:rPr>
        <w:t xml:space="preserve"> : </w:t>
      </w:r>
    </w:p>
    <w:p w:rsidR="00F76EB4" w:rsidRPr="00BC115E" w:rsidRDefault="00F76EB4" w:rsidP="0006381F">
      <w:pPr>
        <w:pStyle w:val="ListParagraph"/>
        <w:spacing w:after="0"/>
        <w:ind w:firstLine="720"/>
        <w:jc w:val="both"/>
        <w:rPr>
          <w:rFonts w:ascii="Times New Roman" w:hAnsi="Times New Roman" w:cs="Times New Roman"/>
          <w:sz w:val="24"/>
          <w:szCs w:val="24"/>
        </w:rPr>
      </w:pPr>
    </w:p>
    <w:p w:rsidR="00BC115E" w:rsidRPr="00BC115E" w:rsidRDefault="00BC115E" w:rsidP="0006381F">
      <w:pPr>
        <w:spacing w:line="360" w:lineRule="auto"/>
        <w:ind w:firstLine="360"/>
        <w:jc w:val="both"/>
        <w:rPr>
          <w:rFonts w:ascii="Times New Roman" w:hAnsi="Times New Roman" w:cs="Times New Roman"/>
          <w:sz w:val="24"/>
          <w:szCs w:val="24"/>
        </w:rPr>
      </w:pPr>
      <w:r w:rsidRPr="00BC115E">
        <w:rPr>
          <w:rFonts w:ascii="Times New Roman" w:hAnsi="Times New Roman" w:cs="Times New Roman"/>
          <w:bCs/>
          <w:sz w:val="24"/>
          <w:szCs w:val="24"/>
          <w:shd w:val="clear" w:color="auto" w:fill="FFFFFF"/>
        </w:rPr>
        <w:t>Regenerative braking</w:t>
      </w:r>
      <w:r w:rsidRPr="00BC115E">
        <w:rPr>
          <w:rFonts w:ascii="Times New Roman" w:hAnsi="Times New Roman" w:cs="Times New Roman"/>
          <w:sz w:val="24"/>
          <w:szCs w:val="24"/>
          <w:shd w:val="clear" w:color="auto" w:fill="FFFFFF"/>
        </w:rPr>
        <w:t> is an energy recovery mechanism that slows a vehicle or object by converting its </w:t>
      </w:r>
      <w:hyperlink r:id="rId5" w:tooltip="Kinetic energy" w:history="1">
        <w:r w:rsidRPr="00BC115E">
          <w:rPr>
            <w:rStyle w:val="Hyperlink"/>
            <w:rFonts w:ascii="Times New Roman" w:hAnsi="Times New Roman" w:cs="Times New Roman"/>
            <w:color w:val="auto"/>
            <w:sz w:val="24"/>
            <w:szCs w:val="24"/>
            <w:u w:val="none"/>
            <w:shd w:val="clear" w:color="auto" w:fill="FFFFFF"/>
          </w:rPr>
          <w:t>kinetic energy</w:t>
        </w:r>
      </w:hyperlink>
      <w:r w:rsidRPr="00BC115E">
        <w:rPr>
          <w:rFonts w:ascii="Times New Roman" w:hAnsi="Times New Roman" w:cs="Times New Roman"/>
          <w:sz w:val="24"/>
          <w:szCs w:val="24"/>
          <w:shd w:val="clear" w:color="auto" w:fill="FFFFFF"/>
        </w:rPr>
        <w:t> into a form that can be either used immediately or stored until needed. In this mechanism, the electric motor uses the vehicle's momentum to recover energy that would be otherwise lost to the brake discs as heat. This contrasts with conventional braking systems, where the excess kinetic energy is converted to unwanted and wasted heat by friction in the </w:t>
      </w:r>
      <w:hyperlink r:id="rId6" w:tooltip="Brakes" w:history="1">
        <w:r w:rsidRPr="00BC115E">
          <w:rPr>
            <w:rStyle w:val="Hyperlink"/>
            <w:rFonts w:ascii="Times New Roman" w:hAnsi="Times New Roman" w:cs="Times New Roman"/>
            <w:color w:val="auto"/>
            <w:sz w:val="24"/>
            <w:szCs w:val="24"/>
            <w:u w:val="none"/>
            <w:shd w:val="clear" w:color="auto" w:fill="FFFFFF"/>
          </w:rPr>
          <w:t>brakes</w:t>
        </w:r>
      </w:hyperlink>
      <w:r w:rsidRPr="00BC115E">
        <w:rPr>
          <w:rFonts w:ascii="Times New Roman" w:hAnsi="Times New Roman" w:cs="Times New Roman"/>
          <w:sz w:val="24"/>
          <w:szCs w:val="24"/>
          <w:shd w:val="clear" w:color="auto" w:fill="FFFFFF"/>
        </w:rPr>
        <w:t>, or with </w:t>
      </w:r>
      <w:hyperlink r:id="rId7" w:tooltip="Dynamic brake" w:history="1">
        <w:r w:rsidRPr="00BC115E">
          <w:rPr>
            <w:rStyle w:val="Hyperlink"/>
            <w:rFonts w:ascii="Times New Roman" w:hAnsi="Times New Roman" w:cs="Times New Roman"/>
            <w:color w:val="auto"/>
            <w:sz w:val="24"/>
            <w:szCs w:val="24"/>
            <w:u w:val="none"/>
            <w:shd w:val="clear" w:color="auto" w:fill="FFFFFF"/>
          </w:rPr>
          <w:t>dynamic brakes</w:t>
        </w:r>
      </w:hyperlink>
      <w:r w:rsidRPr="00BC115E">
        <w:rPr>
          <w:rFonts w:ascii="Times New Roman" w:hAnsi="Times New Roman" w:cs="Times New Roman"/>
          <w:sz w:val="24"/>
          <w:szCs w:val="24"/>
          <w:shd w:val="clear" w:color="auto" w:fill="FFFFFF"/>
        </w:rPr>
        <w:t>, where energy is recovered by using electric motors as generators but is immediately dissipated as heat in resistors. In addition to improving the overall efficiency of the vehicle, regeneration can greatly extend the life of the braking system as its parts do not wear as quickly.</w:t>
      </w:r>
    </w:p>
    <w:p w:rsidR="00DD110B" w:rsidRPr="00BC115E" w:rsidRDefault="00BC115E" w:rsidP="0006381F">
      <w:pPr>
        <w:spacing w:line="360" w:lineRule="auto"/>
        <w:jc w:val="both"/>
        <w:rPr>
          <w:rFonts w:ascii="Times New Roman" w:hAnsi="Times New Roman" w:cs="Times New Roman"/>
          <w:sz w:val="24"/>
          <w:szCs w:val="24"/>
        </w:rPr>
      </w:pPr>
      <w:r w:rsidRPr="00BC115E">
        <w:rPr>
          <w:rFonts w:ascii="Times New Roman" w:hAnsi="Times New Roman" w:cs="Times New Roman"/>
          <w:sz w:val="24"/>
          <w:szCs w:val="24"/>
        </w:rPr>
        <w:t xml:space="preserve"> </w:t>
      </w:r>
      <w:r w:rsidR="00905F64" w:rsidRPr="00BC115E">
        <w:rPr>
          <w:rFonts w:ascii="Times New Roman" w:hAnsi="Times New Roman" w:cs="Times New Roman"/>
          <w:sz w:val="24"/>
          <w:szCs w:val="24"/>
        </w:rPr>
        <w:t xml:space="preserve">The aim of our project is to design a braking system which </w:t>
      </w:r>
      <w:r w:rsidR="005E7006" w:rsidRPr="00BC115E">
        <w:rPr>
          <w:rFonts w:ascii="Times New Roman" w:hAnsi="Times New Roman" w:cs="Times New Roman"/>
          <w:sz w:val="24"/>
          <w:szCs w:val="24"/>
        </w:rPr>
        <w:t>produces energy by dissipating heat produced by friction during braking</w:t>
      </w:r>
      <w:r w:rsidR="00DD110B" w:rsidRPr="00BC115E">
        <w:rPr>
          <w:rFonts w:ascii="Times New Roman" w:hAnsi="Times New Roman" w:cs="Times New Roman"/>
          <w:sz w:val="24"/>
          <w:szCs w:val="24"/>
        </w:rPr>
        <w:t>.</w:t>
      </w:r>
    </w:p>
    <w:p w:rsidR="005B769C" w:rsidRPr="00F76EB4" w:rsidRDefault="005B769C" w:rsidP="0006381F">
      <w:pPr>
        <w:autoSpaceDE w:val="0"/>
        <w:autoSpaceDN w:val="0"/>
        <w:adjustRightInd w:val="0"/>
        <w:spacing w:after="0"/>
        <w:jc w:val="both"/>
        <w:rPr>
          <w:rFonts w:ascii="Times New Roman" w:hAnsi="Times New Roman" w:cs="Times New Roman"/>
          <w:sz w:val="24"/>
          <w:szCs w:val="24"/>
        </w:rPr>
      </w:pPr>
    </w:p>
    <w:p w:rsidR="00956988" w:rsidRPr="00F76EB4" w:rsidRDefault="00956988" w:rsidP="0006381F">
      <w:pPr>
        <w:autoSpaceDE w:val="0"/>
        <w:autoSpaceDN w:val="0"/>
        <w:adjustRightInd w:val="0"/>
        <w:spacing w:after="0" w:line="360" w:lineRule="auto"/>
        <w:jc w:val="both"/>
        <w:rPr>
          <w:rFonts w:ascii="Times New Roman" w:hAnsi="Times New Roman" w:cs="Times New Roman"/>
          <w:sz w:val="24"/>
          <w:szCs w:val="24"/>
        </w:rPr>
      </w:pPr>
    </w:p>
    <w:p w:rsidR="002D63D1" w:rsidRDefault="004F3947" w:rsidP="0006381F">
      <w:pPr>
        <w:pStyle w:val="ListParagraph"/>
        <w:numPr>
          <w:ilvl w:val="0"/>
          <w:numId w:val="16"/>
        </w:numPr>
        <w:autoSpaceDE w:val="0"/>
        <w:autoSpaceDN w:val="0"/>
        <w:adjustRightInd w:val="0"/>
        <w:spacing w:after="0" w:line="360" w:lineRule="auto"/>
        <w:jc w:val="both"/>
        <w:rPr>
          <w:rFonts w:ascii="Times New Roman" w:hAnsi="Times New Roman" w:cs="Times New Roman"/>
          <w:b/>
          <w:sz w:val="24"/>
          <w:szCs w:val="24"/>
        </w:rPr>
      </w:pPr>
      <w:r w:rsidRPr="00F76EB4">
        <w:rPr>
          <w:rFonts w:ascii="Times New Roman" w:hAnsi="Times New Roman" w:cs="Times New Roman"/>
          <w:b/>
          <w:sz w:val="24"/>
          <w:szCs w:val="24"/>
        </w:rPr>
        <w:t xml:space="preserve">Objective of the project </w:t>
      </w:r>
      <w:r w:rsidR="005E7006" w:rsidRPr="00F76EB4">
        <w:rPr>
          <w:rFonts w:ascii="Times New Roman" w:hAnsi="Times New Roman" w:cs="Times New Roman"/>
          <w:b/>
          <w:sz w:val="24"/>
          <w:szCs w:val="24"/>
        </w:rPr>
        <w:t>:</w:t>
      </w:r>
    </w:p>
    <w:p w:rsidR="00705FAF" w:rsidRDefault="00705FAF" w:rsidP="0006381F">
      <w:pPr>
        <w:autoSpaceDE w:val="0"/>
        <w:autoSpaceDN w:val="0"/>
        <w:adjustRightInd w:val="0"/>
        <w:spacing w:after="0" w:line="360" w:lineRule="auto"/>
        <w:ind w:left="360" w:firstLine="360"/>
        <w:jc w:val="both"/>
        <w:rPr>
          <w:rFonts w:ascii="Times New Roman" w:hAnsi="Times New Roman" w:cs="Times New Roman"/>
          <w:sz w:val="24"/>
          <w:szCs w:val="24"/>
        </w:rPr>
      </w:pPr>
      <w:r w:rsidRPr="00705FAF">
        <w:rPr>
          <w:rFonts w:ascii="Times New Roman" w:hAnsi="Times New Roman" w:cs="Times New Roman"/>
          <w:sz w:val="24"/>
          <w:szCs w:val="24"/>
        </w:rPr>
        <w:t>In a regenerative braking system, the objective is to recapture the energy by</w:t>
      </w:r>
      <w:r w:rsidR="00AD7E32">
        <w:rPr>
          <w:rFonts w:ascii="Times New Roman" w:hAnsi="Times New Roman" w:cs="Times New Roman"/>
          <w:sz w:val="24"/>
          <w:szCs w:val="24"/>
        </w:rPr>
        <w:t xml:space="preserve"> </w:t>
      </w:r>
      <w:r w:rsidRPr="00705FAF">
        <w:rPr>
          <w:rFonts w:ascii="Times New Roman" w:hAnsi="Times New Roman" w:cs="Times New Roman"/>
          <w:sz w:val="24"/>
          <w:szCs w:val="24"/>
        </w:rPr>
        <w:t>product that results when the brakes are applied. In electric or hybrid automobiles, the electric motor that drives the car's wheels plays a major part during braking.</w:t>
      </w:r>
    </w:p>
    <w:p w:rsidR="00AD7E32" w:rsidRPr="00F43C4B" w:rsidRDefault="00AD7E32" w:rsidP="0006381F">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w:t>
      </w:r>
      <w:r w:rsidR="00F43C4B" w:rsidRPr="00F43C4B">
        <w:rPr>
          <w:rFonts w:ascii="Times New Roman" w:hAnsi="Times New Roman" w:cs="Times New Roman"/>
          <w:sz w:val="24"/>
          <w:szCs w:val="24"/>
        </w:rPr>
        <w:t>Objective</w:t>
      </w:r>
      <w:r w:rsidR="00314427">
        <w:rPr>
          <w:rFonts w:ascii="Times New Roman" w:hAnsi="Times New Roman" w:cs="Times New Roman"/>
          <w:sz w:val="24"/>
          <w:szCs w:val="24"/>
        </w:rPr>
        <w:t>s</w:t>
      </w:r>
      <w:r w:rsidR="00F43C4B" w:rsidRPr="00F43C4B">
        <w:rPr>
          <w:rFonts w:ascii="Times New Roman" w:hAnsi="Times New Roman" w:cs="Times New Roman"/>
          <w:sz w:val="24"/>
          <w:szCs w:val="24"/>
        </w:rPr>
        <w:t xml:space="preserve"> of the project</w:t>
      </w:r>
      <w:r w:rsidR="00F43C4B">
        <w:rPr>
          <w:rFonts w:ascii="Times New Roman" w:hAnsi="Times New Roman" w:cs="Times New Roman"/>
          <w:sz w:val="24"/>
          <w:szCs w:val="24"/>
        </w:rPr>
        <w:t xml:space="preserve"> </w:t>
      </w:r>
      <w:r w:rsidR="00314427">
        <w:rPr>
          <w:rFonts w:ascii="Times New Roman" w:hAnsi="Times New Roman" w:cs="Times New Roman"/>
          <w:sz w:val="24"/>
          <w:szCs w:val="24"/>
        </w:rPr>
        <w:t>are</w:t>
      </w:r>
      <w:r w:rsidR="004E0B60">
        <w:rPr>
          <w:rFonts w:ascii="Times New Roman" w:hAnsi="Times New Roman" w:cs="Times New Roman"/>
          <w:sz w:val="24"/>
          <w:szCs w:val="24"/>
        </w:rPr>
        <w:t>:</w:t>
      </w:r>
    </w:p>
    <w:p w:rsidR="005E7006" w:rsidRPr="00F76EB4" w:rsidRDefault="00956988" w:rsidP="0006381F">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The need for Regenerative Braking system</w:t>
      </w:r>
      <w:r w:rsidR="00AB4896" w:rsidRPr="00F76EB4">
        <w:rPr>
          <w:rFonts w:ascii="Times New Roman" w:hAnsi="Times New Roman" w:cs="Times New Roman"/>
          <w:sz w:val="24"/>
          <w:szCs w:val="24"/>
        </w:rPr>
        <w:t>.</w:t>
      </w:r>
    </w:p>
    <w:p w:rsidR="00956988" w:rsidRPr="00F76EB4" w:rsidRDefault="00956988" w:rsidP="0006381F">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The working principles of Regenerative Braking system</w:t>
      </w:r>
    </w:p>
    <w:p w:rsidR="00956988" w:rsidRPr="00F76EB4" w:rsidRDefault="00956988" w:rsidP="0006381F">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Advantages and limitation and related issues.</w:t>
      </w:r>
    </w:p>
    <w:p w:rsidR="00956988" w:rsidRPr="00F76EB4" w:rsidRDefault="00956988" w:rsidP="0006381F">
      <w:pPr>
        <w:autoSpaceDE w:val="0"/>
        <w:autoSpaceDN w:val="0"/>
        <w:adjustRightInd w:val="0"/>
        <w:spacing w:after="0" w:line="360" w:lineRule="auto"/>
        <w:ind w:firstLine="720"/>
        <w:jc w:val="both"/>
        <w:rPr>
          <w:rFonts w:ascii="Times New Roman" w:hAnsi="Times New Roman" w:cs="Times New Roman"/>
          <w:sz w:val="24"/>
          <w:szCs w:val="24"/>
        </w:rPr>
      </w:pPr>
      <w:r w:rsidRPr="00F76EB4">
        <w:rPr>
          <w:rFonts w:ascii="Times New Roman" w:hAnsi="Times New Roman" w:cs="Times New Roman"/>
          <w:sz w:val="24"/>
          <w:szCs w:val="24"/>
        </w:rPr>
        <w:t xml:space="preserve">We may also improve the following </w:t>
      </w:r>
    </w:p>
    <w:p w:rsidR="00956988" w:rsidRPr="00F76EB4" w:rsidRDefault="00956988" w:rsidP="0006381F">
      <w:pPr>
        <w:pStyle w:val="ListParagraph"/>
        <w:numPr>
          <w:ilvl w:val="1"/>
          <w:numId w:val="19"/>
        </w:numPr>
        <w:autoSpaceDE w:val="0"/>
        <w:autoSpaceDN w:val="0"/>
        <w:adjustRightInd w:val="0"/>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To</w:t>
      </w:r>
      <w:r w:rsidRPr="00F76EB4">
        <w:rPr>
          <w:rFonts w:ascii="Times New Roman" w:hAnsi="Times New Roman" w:cs="Times New Roman"/>
          <w:b/>
          <w:sz w:val="24"/>
          <w:szCs w:val="24"/>
        </w:rPr>
        <w:t xml:space="preserve"> </w:t>
      </w:r>
      <w:r w:rsidRPr="00F76EB4">
        <w:rPr>
          <w:rFonts w:ascii="Times New Roman" w:hAnsi="Times New Roman" w:cs="Times New Roman"/>
          <w:sz w:val="24"/>
          <w:szCs w:val="24"/>
        </w:rPr>
        <w:t>Improve Fuel economy of the hybrid vehicle</w:t>
      </w:r>
    </w:p>
    <w:p w:rsidR="00A92B6F" w:rsidRPr="00F76EB4" w:rsidRDefault="00A92B6F" w:rsidP="0006381F">
      <w:pPr>
        <w:pStyle w:val="ListParagraph"/>
        <w:numPr>
          <w:ilvl w:val="1"/>
          <w:numId w:val="19"/>
        </w:numPr>
        <w:autoSpaceDE w:val="0"/>
        <w:autoSpaceDN w:val="0"/>
        <w:adjustRightInd w:val="0"/>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To recover the energy loss during braking.</w:t>
      </w:r>
    </w:p>
    <w:p w:rsidR="00A92B6F" w:rsidRPr="00F76EB4" w:rsidRDefault="00A92B6F" w:rsidP="0006381F">
      <w:pPr>
        <w:pStyle w:val="ListParagraph"/>
        <w:numPr>
          <w:ilvl w:val="1"/>
          <w:numId w:val="19"/>
        </w:numPr>
        <w:autoSpaceDE w:val="0"/>
        <w:autoSpaceDN w:val="0"/>
        <w:adjustRightInd w:val="0"/>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To improve the performance of the system.</w:t>
      </w:r>
    </w:p>
    <w:p w:rsidR="00A92B6F" w:rsidRPr="00F76EB4" w:rsidRDefault="00A92B6F" w:rsidP="0006381F">
      <w:pPr>
        <w:pStyle w:val="ListParagraph"/>
        <w:numPr>
          <w:ilvl w:val="1"/>
          <w:numId w:val="19"/>
        </w:numPr>
        <w:autoSpaceDE w:val="0"/>
        <w:autoSpaceDN w:val="0"/>
        <w:adjustRightInd w:val="0"/>
        <w:spacing w:after="0" w:line="360" w:lineRule="auto"/>
        <w:jc w:val="both"/>
        <w:rPr>
          <w:rFonts w:ascii="Times New Roman" w:hAnsi="Times New Roman" w:cs="Times New Roman"/>
          <w:sz w:val="24"/>
          <w:szCs w:val="24"/>
        </w:rPr>
      </w:pPr>
      <w:r w:rsidRPr="00F76EB4">
        <w:rPr>
          <w:rFonts w:ascii="Times New Roman" w:hAnsi="Times New Roman" w:cs="Times New Roman"/>
          <w:sz w:val="24"/>
          <w:szCs w:val="24"/>
        </w:rPr>
        <w:t>To reduce the brake wear</w:t>
      </w:r>
      <w:r w:rsidR="00956988" w:rsidRPr="00F76EB4">
        <w:rPr>
          <w:rFonts w:ascii="Times New Roman" w:hAnsi="Times New Roman" w:cs="Times New Roman"/>
          <w:sz w:val="24"/>
          <w:szCs w:val="24"/>
        </w:rPr>
        <w:t>.</w:t>
      </w:r>
    </w:p>
    <w:p w:rsidR="005D0F4D" w:rsidRDefault="005D0F4D" w:rsidP="0006381F">
      <w:pPr>
        <w:autoSpaceDE w:val="0"/>
        <w:autoSpaceDN w:val="0"/>
        <w:adjustRightInd w:val="0"/>
        <w:spacing w:after="0" w:line="360" w:lineRule="auto"/>
        <w:jc w:val="both"/>
        <w:rPr>
          <w:rFonts w:ascii="Times New Roman" w:hAnsi="Times New Roman" w:cs="Times New Roman"/>
          <w:sz w:val="24"/>
          <w:szCs w:val="24"/>
        </w:rPr>
      </w:pPr>
    </w:p>
    <w:p w:rsidR="00705FAF" w:rsidRDefault="00705FAF" w:rsidP="0006381F">
      <w:pPr>
        <w:autoSpaceDE w:val="0"/>
        <w:autoSpaceDN w:val="0"/>
        <w:adjustRightInd w:val="0"/>
        <w:spacing w:after="0" w:line="360" w:lineRule="auto"/>
        <w:jc w:val="both"/>
        <w:rPr>
          <w:rFonts w:ascii="Times New Roman" w:hAnsi="Times New Roman" w:cs="Times New Roman"/>
          <w:sz w:val="24"/>
          <w:szCs w:val="24"/>
        </w:rPr>
      </w:pPr>
    </w:p>
    <w:p w:rsidR="00705FAF" w:rsidRDefault="00705FAF" w:rsidP="0006381F">
      <w:pPr>
        <w:autoSpaceDE w:val="0"/>
        <w:autoSpaceDN w:val="0"/>
        <w:adjustRightInd w:val="0"/>
        <w:spacing w:after="0" w:line="360" w:lineRule="auto"/>
        <w:jc w:val="both"/>
        <w:rPr>
          <w:rFonts w:ascii="Times New Roman" w:hAnsi="Times New Roman" w:cs="Times New Roman"/>
          <w:sz w:val="24"/>
          <w:szCs w:val="24"/>
        </w:rPr>
      </w:pPr>
    </w:p>
    <w:p w:rsidR="00705FAF" w:rsidRPr="00F76EB4" w:rsidRDefault="00705FAF" w:rsidP="0006381F">
      <w:pPr>
        <w:autoSpaceDE w:val="0"/>
        <w:autoSpaceDN w:val="0"/>
        <w:adjustRightInd w:val="0"/>
        <w:spacing w:after="0" w:line="360" w:lineRule="auto"/>
        <w:jc w:val="both"/>
        <w:rPr>
          <w:rFonts w:ascii="Times New Roman" w:hAnsi="Times New Roman" w:cs="Times New Roman"/>
          <w:sz w:val="24"/>
          <w:szCs w:val="24"/>
        </w:rPr>
      </w:pPr>
    </w:p>
    <w:p w:rsidR="005E7006" w:rsidRPr="00F76EB4" w:rsidRDefault="00747A49" w:rsidP="0006381F">
      <w:pPr>
        <w:pStyle w:val="ListParagraph"/>
        <w:numPr>
          <w:ilvl w:val="0"/>
          <w:numId w:val="16"/>
        </w:numPr>
        <w:autoSpaceDE w:val="0"/>
        <w:autoSpaceDN w:val="0"/>
        <w:adjustRightInd w:val="0"/>
        <w:spacing w:after="0" w:line="360" w:lineRule="auto"/>
        <w:jc w:val="both"/>
        <w:rPr>
          <w:rFonts w:ascii="Times New Roman" w:hAnsi="Times New Roman" w:cs="Times New Roman"/>
          <w:b/>
          <w:color w:val="222222"/>
          <w:sz w:val="24"/>
          <w:szCs w:val="24"/>
        </w:rPr>
      </w:pPr>
      <w:r>
        <w:rPr>
          <w:rFonts w:ascii="Times New Roman" w:hAnsi="Times New Roman" w:cs="Times New Roman"/>
          <w:b/>
          <w:noProof/>
          <w:color w:val="222222"/>
          <w:sz w:val="24"/>
          <w:szCs w:val="24"/>
        </w:rPr>
        <w:lastRenderedPageBreak/>
        <w:drawing>
          <wp:anchor distT="0" distB="0" distL="114300" distR="114300" simplePos="0" relativeHeight="251658240" behindDoc="1" locked="0" layoutInCell="1" allowOverlap="1">
            <wp:simplePos x="0" y="0"/>
            <wp:positionH relativeFrom="column">
              <wp:posOffset>-575945</wp:posOffset>
            </wp:positionH>
            <wp:positionV relativeFrom="paragraph">
              <wp:posOffset>421005</wp:posOffset>
            </wp:positionV>
            <wp:extent cx="6657340" cy="3194685"/>
            <wp:effectExtent l="0" t="0" r="0" b="5715"/>
            <wp:wrapTight wrapText="bothSides">
              <wp:wrapPolygon edited="0">
                <wp:start x="1854" y="0"/>
                <wp:lineTo x="1669" y="2061"/>
                <wp:lineTo x="1669" y="13395"/>
                <wp:lineTo x="2040" y="14426"/>
                <wp:lineTo x="2411" y="14426"/>
                <wp:lineTo x="1792" y="15585"/>
                <wp:lineTo x="1792" y="21639"/>
                <wp:lineTo x="19841" y="21639"/>
                <wp:lineTo x="19964" y="20737"/>
                <wp:lineTo x="20088" y="15585"/>
                <wp:lineTo x="19593" y="15327"/>
                <wp:lineTo x="16194" y="14426"/>
                <wp:lineTo x="19037" y="14426"/>
                <wp:lineTo x="20026" y="13911"/>
                <wp:lineTo x="19964" y="2061"/>
                <wp:lineTo x="19902" y="258"/>
                <wp:lineTo x="19841" y="0"/>
                <wp:lineTo x="1854" y="0"/>
              </wp:wrapPolygon>
            </wp:wrapTight>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5D0F4D" w:rsidRPr="00F76EB4">
        <w:rPr>
          <w:rFonts w:ascii="Times New Roman" w:hAnsi="Times New Roman" w:cs="Times New Roman"/>
          <w:b/>
          <w:color w:val="222222"/>
          <w:sz w:val="24"/>
          <w:szCs w:val="24"/>
        </w:rPr>
        <w:t>Project methodology/approach</w:t>
      </w:r>
      <w:r w:rsidR="005E7006" w:rsidRPr="00F76EB4">
        <w:rPr>
          <w:rFonts w:ascii="Times New Roman" w:hAnsi="Times New Roman" w:cs="Times New Roman"/>
          <w:b/>
          <w:color w:val="222222"/>
          <w:sz w:val="24"/>
          <w:szCs w:val="24"/>
        </w:rPr>
        <w:t xml:space="preserve"> :</w:t>
      </w:r>
    </w:p>
    <w:p w:rsidR="005E7006" w:rsidRPr="00F76EB4" w:rsidRDefault="005E7006" w:rsidP="0006381F">
      <w:pPr>
        <w:pStyle w:val="ListParagraph"/>
        <w:jc w:val="both"/>
        <w:rPr>
          <w:rFonts w:ascii="Times New Roman" w:hAnsi="Times New Roman" w:cs="Times New Roman"/>
          <w:b/>
          <w:sz w:val="24"/>
          <w:szCs w:val="24"/>
        </w:rPr>
      </w:pPr>
    </w:p>
    <w:p w:rsidR="00705FAF" w:rsidRPr="00F76EB4" w:rsidRDefault="00705FAF" w:rsidP="0006381F">
      <w:pPr>
        <w:pStyle w:val="ListParagraph"/>
        <w:autoSpaceDE w:val="0"/>
        <w:autoSpaceDN w:val="0"/>
        <w:adjustRightInd w:val="0"/>
        <w:spacing w:after="0" w:line="360" w:lineRule="auto"/>
        <w:jc w:val="both"/>
        <w:rPr>
          <w:rFonts w:ascii="Times New Roman" w:hAnsi="Times New Roman" w:cs="Times New Roman"/>
          <w:b/>
          <w:sz w:val="24"/>
          <w:szCs w:val="24"/>
        </w:rPr>
      </w:pPr>
    </w:p>
    <w:p w:rsidR="00956988" w:rsidRPr="00F76EB4" w:rsidRDefault="00747A49" w:rsidP="0006381F">
      <w:pPr>
        <w:pStyle w:val="Heading3"/>
        <w:numPr>
          <w:ilvl w:val="0"/>
          <w:numId w:val="16"/>
        </w:numPr>
        <w:shd w:val="clear" w:color="auto" w:fill="FFFFFF"/>
        <w:spacing w:before="0" w:beforeAutospacing="0" w:after="0" w:afterAutospacing="0" w:line="360" w:lineRule="auto"/>
        <w:jc w:val="both"/>
        <w:rPr>
          <w:b w:val="0"/>
          <w:color w:val="222222"/>
          <w:sz w:val="24"/>
          <w:szCs w:val="24"/>
        </w:rPr>
      </w:pPr>
      <w:r w:rsidRPr="00F76EB4">
        <w:rPr>
          <w:color w:val="222222"/>
          <w:sz w:val="24"/>
          <w:szCs w:val="24"/>
        </w:rPr>
        <w:t>Findings:</w:t>
      </w:r>
    </w:p>
    <w:p w:rsidR="00956988" w:rsidRPr="00F76EB4" w:rsidRDefault="00956988" w:rsidP="0006381F">
      <w:pPr>
        <w:pStyle w:val="Heading3"/>
        <w:numPr>
          <w:ilvl w:val="0"/>
          <w:numId w:val="24"/>
        </w:numPr>
        <w:shd w:val="clear" w:color="auto" w:fill="FFFFFF"/>
        <w:spacing w:before="0" w:beforeAutospacing="0" w:after="0" w:afterAutospacing="0" w:line="360" w:lineRule="auto"/>
        <w:jc w:val="both"/>
        <w:rPr>
          <w:b w:val="0"/>
          <w:color w:val="222222"/>
          <w:sz w:val="24"/>
          <w:szCs w:val="24"/>
        </w:rPr>
      </w:pPr>
      <w:r w:rsidRPr="00F76EB4">
        <w:rPr>
          <w:b w:val="0"/>
          <w:color w:val="222222"/>
          <w:sz w:val="24"/>
          <w:szCs w:val="24"/>
        </w:rPr>
        <w:t>The amount of electrical energy generated by conversion of energy.</w:t>
      </w:r>
    </w:p>
    <w:p w:rsidR="00956988" w:rsidRPr="00F76EB4" w:rsidRDefault="002D096A" w:rsidP="0006381F">
      <w:pPr>
        <w:pStyle w:val="Heading3"/>
        <w:numPr>
          <w:ilvl w:val="0"/>
          <w:numId w:val="24"/>
        </w:numPr>
        <w:shd w:val="clear" w:color="auto" w:fill="FFFFFF"/>
        <w:spacing w:before="0" w:beforeAutospacing="0" w:after="0" w:afterAutospacing="0" w:line="360" w:lineRule="auto"/>
        <w:jc w:val="both"/>
        <w:rPr>
          <w:b w:val="0"/>
          <w:color w:val="222222"/>
          <w:sz w:val="24"/>
          <w:szCs w:val="24"/>
        </w:rPr>
      </w:pPr>
      <w:r w:rsidRPr="00F76EB4">
        <w:rPr>
          <w:b w:val="0"/>
          <w:color w:val="222222"/>
          <w:sz w:val="24"/>
          <w:szCs w:val="24"/>
        </w:rPr>
        <w:t xml:space="preserve">The wear and tear on the moving parts. </w:t>
      </w:r>
    </w:p>
    <w:p w:rsidR="002D096A" w:rsidRPr="00F76EB4" w:rsidRDefault="002D096A" w:rsidP="0006381F">
      <w:pPr>
        <w:pStyle w:val="Heading3"/>
        <w:numPr>
          <w:ilvl w:val="0"/>
          <w:numId w:val="24"/>
        </w:numPr>
        <w:shd w:val="clear" w:color="auto" w:fill="FFFFFF"/>
        <w:spacing w:before="0" w:beforeAutospacing="0" w:after="0" w:afterAutospacing="0" w:line="360" w:lineRule="auto"/>
        <w:jc w:val="both"/>
        <w:rPr>
          <w:b w:val="0"/>
          <w:color w:val="222222"/>
          <w:sz w:val="24"/>
          <w:szCs w:val="24"/>
        </w:rPr>
      </w:pPr>
      <w:r w:rsidRPr="00F76EB4">
        <w:rPr>
          <w:b w:val="0"/>
          <w:color w:val="222222"/>
          <w:sz w:val="24"/>
          <w:szCs w:val="24"/>
        </w:rPr>
        <w:t>Analysis on various physical quantities like force, pressure, displacement</w:t>
      </w:r>
      <w:r w:rsidR="00747A49" w:rsidRPr="00F76EB4">
        <w:rPr>
          <w:b w:val="0"/>
          <w:color w:val="222222"/>
          <w:sz w:val="24"/>
          <w:szCs w:val="24"/>
        </w:rPr>
        <w:t>, moment</w:t>
      </w:r>
      <w:r w:rsidRPr="00F76EB4">
        <w:rPr>
          <w:b w:val="0"/>
          <w:color w:val="222222"/>
          <w:sz w:val="24"/>
          <w:szCs w:val="24"/>
        </w:rPr>
        <w:t>, etc.</w:t>
      </w:r>
    </w:p>
    <w:p w:rsidR="005E7006" w:rsidRPr="00F76EB4" w:rsidRDefault="002D096A" w:rsidP="0006381F">
      <w:pPr>
        <w:pStyle w:val="Heading3"/>
        <w:numPr>
          <w:ilvl w:val="0"/>
          <w:numId w:val="24"/>
        </w:numPr>
        <w:shd w:val="clear" w:color="auto" w:fill="FFFFFF"/>
        <w:spacing w:before="0" w:beforeAutospacing="0" w:after="0" w:afterAutospacing="0" w:line="360" w:lineRule="auto"/>
        <w:jc w:val="both"/>
        <w:rPr>
          <w:b w:val="0"/>
          <w:color w:val="222222"/>
          <w:sz w:val="24"/>
          <w:szCs w:val="24"/>
        </w:rPr>
      </w:pPr>
      <w:r w:rsidRPr="00F76EB4">
        <w:rPr>
          <w:b w:val="0"/>
          <w:color w:val="222222"/>
          <w:sz w:val="24"/>
          <w:szCs w:val="24"/>
        </w:rPr>
        <w:t>Overall efficiency of the braking system.</w:t>
      </w:r>
    </w:p>
    <w:p w:rsidR="002B0884" w:rsidRPr="00F76EB4" w:rsidRDefault="002B0884" w:rsidP="0006381F">
      <w:pPr>
        <w:pStyle w:val="Heading3"/>
        <w:shd w:val="clear" w:color="auto" w:fill="FFFFFF"/>
        <w:spacing w:before="0" w:beforeAutospacing="0" w:after="0" w:afterAutospacing="0" w:line="360" w:lineRule="auto"/>
        <w:jc w:val="both"/>
        <w:rPr>
          <w:b w:val="0"/>
          <w:color w:val="222222"/>
          <w:sz w:val="24"/>
          <w:szCs w:val="24"/>
        </w:rPr>
      </w:pPr>
      <w:r w:rsidRPr="00F76EB4">
        <w:rPr>
          <w:color w:val="222222"/>
          <w:sz w:val="24"/>
          <w:szCs w:val="24"/>
        </w:rPr>
        <w:tab/>
      </w:r>
    </w:p>
    <w:p w:rsidR="005E7006" w:rsidRPr="00F76EB4" w:rsidRDefault="00EE36F9" w:rsidP="0006381F">
      <w:pPr>
        <w:pStyle w:val="Heading3"/>
        <w:numPr>
          <w:ilvl w:val="0"/>
          <w:numId w:val="16"/>
        </w:numPr>
        <w:shd w:val="clear" w:color="auto" w:fill="FFFFFF"/>
        <w:spacing w:before="0" w:beforeAutospacing="0" w:after="0" w:afterAutospacing="0" w:line="360" w:lineRule="auto"/>
        <w:jc w:val="both"/>
        <w:rPr>
          <w:color w:val="000000" w:themeColor="text1"/>
          <w:sz w:val="24"/>
          <w:szCs w:val="24"/>
        </w:rPr>
      </w:pPr>
      <w:r w:rsidRPr="00F76EB4">
        <w:rPr>
          <w:color w:val="000000" w:themeColor="text1"/>
          <w:sz w:val="24"/>
          <w:szCs w:val="24"/>
        </w:rPr>
        <w:t>Requirements</w:t>
      </w:r>
      <w:r w:rsidR="00CE03FE" w:rsidRPr="00F76EB4">
        <w:rPr>
          <w:color w:val="000000" w:themeColor="text1"/>
          <w:sz w:val="24"/>
          <w:szCs w:val="24"/>
        </w:rPr>
        <w:t xml:space="preserve"> for the </w:t>
      </w:r>
      <w:r w:rsidR="00747A49" w:rsidRPr="00F76EB4">
        <w:rPr>
          <w:color w:val="000000" w:themeColor="text1"/>
          <w:sz w:val="24"/>
          <w:szCs w:val="24"/>
        </w:rPr>
        <w:t>project:</w:t>
      </w:r>
    </w:p>
    <w:tbl>
      <w:tblPr>
        <w:tblStyle w:val="TableGrid"/>
        <w:tblW w:w="0" w:type="auto"/>
        <w:tblLook w:val="04A0"/>
      </w:tblPr>
      <w:tblGrid>
        <w:gridCol w:w="725"/>
        <w:gridCol w:w="4387"/>
        <w:gridCol w:w="1354"/>
        <w:gridCol w:w="1172"/>
        <w:gridCol w:w="1605"/>
      </w:tblGrid>
      <w:tr w:rsidR="002D63D1" w:rsidRPr="00F76EB4" w:rsidTr="007C2D1F">
        <w:trPr>
          <w:trHeight w:val="710"/>
        </w:trPr>
        <w:tc>
          <w:tcPr>
            <w:tcW w:w="725" w:type="dxa"/>
            <w:vAlign w:val="center"/>
          </w:tcPr>
          <w:p w:rsidR="002D63D1" w:rsidRPr="00F76EB4" w:rsidRDefault="002D63D1" w:rsidP="0006381F">
            <w:pPr>
              <w:jc w:val="both"/>
              <w:rPr>
                <w:rFonts w:ascii="Times New Roman" w:hAnsi="Times New Roman" w:cs="Times New Roman"/>
                <w:b/>
                <w:sz w:val="24"/>
                <w:szCs w:val="24"/>
              </w:rPr>
            </w:pPr>
            <w:r w:rsidRPr="00F76EB4">
              <w:rPr>
                <w:rFonts w:ascii="Times New Roman" w:hAnsi="Times New Roman" w:cs="Times New Roman"/>
                <w:b/>
                <w:sz w:val="24"/>
                <w:szCs w:val="24"/>
              </w:rPr>
              <w:t>S. no</w:t>
            </w:r>
          </w:p>
        </w:tc>
        <w:tc>
          <w:tcPr>
            <w:tcW w:w="4387" w:type="dxa"/>
            <w:vAlign w:val="center"/>
          </w:tcPr>
          <w:p w:rsidR="002D63D1" w:rsidRPr="00F76EB4" w:rsidRDefault="002D63D1" w:rsidP="0006381F">
            <w:pPr>
              <w:jc w:val="both"/>
              <w:rPr>
                <w:rFonts w:ascii="Times New Roman" w:hAnsi="Times New Roman" w:cs="Times New Roman"/>
                <w:b/>
                <w:sz w:val="24"/>
                <w:szCs w:val="24"/>
              </w:rPr>
            </w:pPr>
            <w:r w:rsidRPr="00F76EB4">
              <w:rPr>
                <w:rFonts w:ascii="Times New Roman" w:hAnsi="Times New Roman" w:cs="Times New Roman"/>
                <w:b/>
                <w:sz w:val="24"/>
                <w:szCs w:val="24"/>
              </w:rPr>
              <w:t>Material</w:t>
            </w:r>
          </w:p>
        </w:tc>
        <w:tc>
          <w:tcPr>
            <w:tcW w:w="1354" w:type="dxa"/>
            <w:vAlign w:val="center"/>
          </w:tcPr>
          <w:p w:rsidR="002D63D1" w:rsidRPr="00F76EB4" w:rsidRDefault="002D63D1" w:rsidP="0006381F">
            <w:pPr>
              <w:jc w:val="both"/>
              <w:rPr>
                <w:rFonts w:ascii="Times New Roman" w:hAnsi="Times New Roman" w:cs="Times New Roman"/>
                <w:b/>
                <w:sz w:val="24"/>
                <w:szCs w:val="24"/>
              </w:rPr>
            </w:pPr>
            <w:r w:rsidRPr="00F76EB4">
              <w:rPr>
                <w:rFonts w:ascii="Times New Roman" w:hAnsi="Times New Roman" w:cs="Times New Roman"/>
                <w:b/>
                <w:sz w:val="24"/>
                <w:szCs w:val="24"/>
              </w:rPr>
              <w:t>Cost</w:t>
            </w:r>
          </w:p>
        </w:tc>
        <w:tc>
          <w:tcPr>
            <w:tcW w:w="1172" w:type="dxa"/>
            <w:vAlign w:val="center"/>
          </w:tcPr>
          <w:p w:rsidR="002D63D1" w:rsidRPr="00F76EB4" w:rsidRDefault="00AB4896" w:rsidP="0006381F">
            <w:pPr>
              <w:jc w:val="both"/>
              <w:rPr>
                <w:rFonts w:ascii="Times New Roman" w:hAnsi="Times New Roman" w:cs="Times New Roman"/>
                <w:b/>
                <w:sz w:val="24"/>
                <w:szCs w:val="24"/>
              </w:rPr>
            </w:pPr>
            <w:r w:rsidRPr="00F76EB4">
              <w:rPr>
                <w:rFonts w:ascii="Times New Roman" w:hAnsi="Times New Roman" w:cs="Times New Roman"/>
                <w:b/>
                <w:sz w:val="24"/>
                <w:szCs w:val="24"/>
              </w:rPr>
              <w:t>Type</w:t>
            </w:r>
          </w:p>
        </w:tc>
        <w:tc>
          <w:tcPr>
            <w:tcW w:w="1605" w:type="dxa"/>
            <w:vAlign w:val="center"/>
          </w:tcPr>
          <w:p w:rsidR="002D63D1" w:rsidRPr="00F76EB4" w:rsidRDefault="002D63D1" w:rsidP="0006381F">
            <w:pPr>
              <w:jc w:val="both"/>
              <w:rPr>
                <w:rFonts w:ascii="Times New Roman" w:hAnsi="Times New Roman" w:cs="Times New Roman"/>
                <w:b/>
                <w:sz w:val="24"/>
                <w:szCs w:val="24"/>
              </w:rPr>
            </w:pPr>
            <w:r w:rsidRPr="00F76EB4">
              <w:rPr>
                <w:rFonts w:ascii="Times New Roman" w:hAnsi="Times New Roman" w:cs="Times New Roman"/>
                <w:b/>
                <w:sz w:val="24"/>
                <w:szCs w:val="24"/>
              </w:rPr>
              <w:t>Quantity</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1</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D.C.Motor</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p>
        </w:tc>
        <w:tc>
          <w:tcPr>
            <w:tcW w:w="1605"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2</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2</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Battery / Power Source</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p>
        </w:tc>
        <w:tc>
          <w:tcPr>
            <w:tcW w:w="1605"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1</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3</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Shaft (Dia. 15mm)</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p>
        </w:tc>
        <w:tc>
          <w:tcPr>
            <w:tcW w:w="1605"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2</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4</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Wheel</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p>
        </w:tc>
        <w:tc>
          <w:tcPr>
            <w:tcW w:w="1605"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1</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5</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Brake Pad</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p>
        </w:tc>
        <w:tc>
          <w:tcPr>
            <w:tcW w:w="1605"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1</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6</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Brake Shoe</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p>
        </w:tc>
        <w:tc>
          <w:tcPr>
            <w:tcW w:w="1605"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1</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7</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Wires(</w:t>
            </w:r>
            <w:r w:rsidR="0006381F">
              <w:rPr>
                <w:rFonts w:ascii="Times New Roman" w:hAnsi="Times New Roman" w:cs="Times New Roman"/>
                <w:sz w:val="24"/>
                <w:szCs w:val="24"/>
              </w:rPr>
              <w:t>met</w:t>
            </w:r>
            <w:r w:rsidR="0006381F" w:rsidRPr="00F76EB4">
              <w:rPr>
                <w:rFonts w:ascii="Times New Roman" w:hAnsi="Times New Roman" w:cs="Times New Roman"/>
                <w:sz w:val="24"/>
                <w:szCs w:val="24"/>
              </w:rPr>
              <w:t>r</w:t>
            </w:r>
            <w:r w:rsidR="0006381F">
              <w:rPr>
                <w:rFonts w:ascii="Times New Roman" w:hAnsi="Times New Roman" w:cs="Times New Roman"/>
                <w:sz w:val="24"/>
                <w:szCs w:val="24"/>
              </w:rPr>
              <w:t>e</w:t>
            </w:r>
            <w:r w:rsidRPr="00F76EB4">
              <w:rPr>
                <w:rFonts w:ascii="Times New Roman" w:hAnsi="Times New Roman" w:cs="Times New Roman"/>
                <w:sz w:val="24"/>
                <w:szCs w:val="24"/>
              </w:rPr>
              <w:t>)</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p>
        </w:tc>
        <w:tc>
          <w:tcPr>
            <w:tcW w:w="1605"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3</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8</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Base Table</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p>
        </w:tc>
        <w:tc>
          <w:tcPr>
            <w:tcW w:w="1605"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1</w:t>
            </w:r>
          </w:p>
        </w:tc>
      </w:tr>
      <w:tr w:rsidR="002D63D1" w:rsidRPr="00F76EB4" w:rsidTr="007C2D1F">
        <w:trPr>
          <w:trHeight w:val="350"/>
        </w:trPr>
        <w:tc>
          <w:tcPr>
            <w:tcW w:w="725"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9</w:t>
            </w:r>
          </w:p>
        </w:tc>
        <w:tc>
          <w:tcPr>
            <w:tcW w:w="4387" w:type="dxa"/>
            <w:vAlign w:val="center"/>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 xml:space="preserve"> Bulb</w:t>
            </w:r>
            <w:r w:rsidR="002D55BD">
              <w:rPr>
                <w:rFonts w:ascii="Times New Roman" w:hAnsi="Times New Roman" w:cs="Times New Roman"/>
                <w:sz w:val="24"/>
                <w:szCs w:val="24"/>
              </w:rPr>
              <w:t>s</w:t>
            </w:r>
          </w:p>
        </w:tc>
        <w:tc>
          <w:tcPr>
            <w:tcW w:w="1354" w:type="dxa"/>
          </w:tcPr>
          <w:p w:rsidR="002D63D1" w:rsidRPr="00F76EB4" w:rsidRDefault="002D63D1" w:rsidP="0006381F">
            <w:pPr>
              <w:jc w:val="both"/>
              <w:rPr>
                <w:rFonts w:ascii="Times New Roman" w:hAnsi="Times New Roman" w:cs="Times New Roman"/>
                <w:sz w:val="24"/>
                <w:szCs w:val="24"/>
              </w:rPr>
            </w:pPr>
          </w:p>
        </w:tc>
        <w:tc>
          <w:tcPr>
            <w:tcW w:w="1172" w:type="dxa"/>
          </w:tcPr>
          <w:p w:rsidR="002D63D1" w:rsidRPr="00F76EB4" w:rsidRDefault="002D63D1" w:rsidP="0006381F">
            <w:pPr>
              <w:jc w:val="both"/>
              <w:rPr>
                <w:rFonts w:ascii="Times New Roman" w:hAnsi="Times New Roman" w:cs="Times New Roman"/>
                <w:sz w:val="24"/>
                <w:szCs w:val="24"/>
              </w:rPr>
            </w:pPr>
            <w:r w:rsidRPr="00F76EB4">
              <w:rPr>
                <w:rFonts w:ascii="Times New Roman" w:hAnsi="Times New Roman" w:cs="Times New Roman"/>
                <w:sz w:val="24"/>
                <w:szCs w:val="24"/>
              </w:rPr>
              <w:tab/>
            </w:r>
          </w:p>
        </w:tc>
        <w:tc>
          <w:tcPr>
            <w:tcW w:w="1605" w:type="dxa"/>
          </w:tcPr>
          <w:p w:rsidR="002D63D1" w:rsidRPr="00F76EB4" w:rsidRDefault="002D55BD" w:rsidP="0006381F">
            <w:pPr>
              <w:jc w:val="both"/>
              <w:rPr>
                <w:rFonts w:ascii="Times New Roman" w:hAnsi="Times New Roman" w:cs="Times New Roman"/>
                <w:sz w:val="24"/>
                <w:szCs w:val="24"/>
              </w:rPr>
            </w:pPr>
            <w:r>
              <w:rPr>
                <w:rFonts w:ascii="Times New Roman" w:hAnsi="Times New Roman" w:cs="Times New Roman"/>
                <w:sz w:val="24"/>
                <w:szCs w:val="24"/>
              </w:rPr>
              <w:t>2-5</w:t>
            </w:r>
          </w:p>
        </w:tc>
      </w:tr>
    </w:tbl>
    <w:p w:rsidR="00465748" w:rsidRPr="00F76EB4" w:rsidRDefault="00465748" w:rsidP="0006381F">
      <w:pPr>
        <w:pStyle w:val="Heading3"/>
        <w:shd w:val="clear" w:color="auto" w:fill="FFFFFF"/>
        <w:spacing w:before="0" w:beforeAutospacing="0" w:after="0" w:afterAutospacing="0" w:line="360" w:lineRule="auto"/>
        <w:jc w:val="both"/>
        <w:rPr>
          <w:color w:val="222222"/>
          <w:sz w:val="24"/>
          <w:szCs w:val="24"/>
        </w:rPr>
      </w:pPr>
    </w:p>
    <w:p w:rsidR="005E7006" w:rsidRPr="00F76EB4" w:rsidRDefault="00CE03FE" w:rsidP="0006381F">
      <w:pPr>
        <w:pStyle w:val="Heading3"/>
        <w:numPr>
          <w:ilvl w:val="0"/>
          <w:numId w:val="16"/>
        </w:numPr>
        <w:shd w:val="clear" w:color="auto" w:fill="FFFFFF"/>
        <w:spacing w:before="0" w:beforeAutospacing="0" w:after="0" w:afterAutospacing="0" w:line="360" w:lineRule="auto"/>
        <w:jc w:val="both"/>
        <w:rPr>
          <w:color w:val="222222"/>
          <w:sz w:val="24"/>
          <w:szCs w:val="24"/>
        </w:rPr>
      </w:pPr>
      <w:r w:rsidRPr="00F76EB4">
        <w:rPr>
          <w:color w:val="222222"/>
          <w:sz w:val="24"/>
          <w:szCs w:val="24"/>
        </w:rPr>
        <w:t xml:space="preserve">Duration of the </w:t>
      </w:r>
      <w:r w:rsidR="00747A49" w:rsidRPr="00F76EB4">
        <w:rPr>
          <w:color w:val="222222"/>
          <w:sz w:val="24"/>
          <w:szCs w:val="24"/>
        </w:rPr>
        <w:t>project:</w:t>
      </w:r>
    </w:p>
    <w:tbl>
      <w:tblPr>
        <w:tblpPr w:leftFromText="180" w:rightFromText="180" w:vertAnchor="text" w:horzAnchor="margin" w:tblpY="278"/>
        <w:tblW w:w="8744" w:type="dxa"/>
        <w:tblLayout w:type="fixed"/>
        <w:tblLook w:val="04A0"/>
      </w:tblPr>
      <w:tblGrid>
        <w:gridCol w:w="865"/>
        <w:gridCol w:w="2216"/>
        <w:gridCol w:w="714"/>
        <w:gridCol w:w="841"/>
        <w:gridCol w:w="1169"/>
        <w:gridCol w:w="899"/>
        <w:gridCol w:w="1156"/>
        <w:gridCol w:w="875"/>
        <w:gridCol w:w="9"/>
      </w:tblGrid>
      <w:tr w:rsidR="00AD7E32" w:rsidRPr="00E177FE" w:rsidTr="00AD7E32">
        <w:trPr>
          <w:trHeight w:val="522"/>
        </w:trPr>
        <w:tc>
          <w:tcPr>
            <w:tcW w:w="865"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S</w:t>
            </w:r>
            <w:r>
              <w:rPr>
                <w:rFonts w:ascii="Times New Roman" w:eastAsia="Times New Roman" w:hAnsi="Times New Roman" w:cs="Times New Roman"/>
                <w:color w:val="000000"/>
                <w:sz w:val="24"/>
                <w:szCs w:val="24"/>
                <w:lang w:val="en-IN" w:eastAsia="en-IN"/>
              </w:rPr>
              <w:t xml:space="preserve"> </w:t>
            </w:r>
            <w:r w:rsidRPr="00056402">
              <w:rPr>
                <w:rFonts w:ascii="Times New Roman" w:eastAsia="Times New Roman" w:hAnsi="Times New Roman" w:cs="Times New Roman"/>
                <w:color w:val="000000"/>
                <w:sz w:val="24"/>
                <w:szCs w:val="24"/>
                <w:lang w:val="en-IN" w:eastAsia="en-IN"/>
              </w:rPr>
              <w:t>no.</w:t>
            </w:r>
          </w:p>
        </w:tc>
        <w:tc>
          <w:tcPr>
            <w:tcW w:w="2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eastAsia="en-IN"/>
              </w:rPr>
              <w:t>Activities</w:t>
            </w:r>
          </w:p>
        </w:tc>
        <w:tc>
          <w:tcPr>
            <w:tcW w:w="5663" w:type="dxa"/>
            <w:gridSpan w:val="7"/>
            <w:tcBorders>
              <w:top w:val="single" w:sz="4" w:space="0" w:color="auto"/>
              <w:bottom w:val="single" w:sz="4" w:space="0" w:color="auto"/>
              <w:right w:val="single" w:sz="4" w:space="0" w:color="auto"/>
            </w:tcBorders>
            <w:shd w:val="clear" w:color="auto" w:fill="auto"/>
          </w:tcPr>
          <w:p w:rsidR="00AD7E32" w:rsidRPr="00E177FE" w:rsidRDefault="00AD7E32" w:rsidP="00AD7E32">
            <w:pPr>
              <w:tabs>
                <w:tab w:val="left" w:pos="2103"/>
              </w:tabs>
            </w:pPr>
            <w:r>
              <w:tab/>
              <w:t xml:space="preserve">Work s in weeks </w:t>
            </w:r>
          </w:p>
        </w:tc>
      </w:tr>
      <w:tr w:rsidR="00AD7E32" w:rsidRPr="00E177FE" w:rsidTr="00AD7E32">
        <w:trPr>
          <w:gridAfter w:val="1"/>
          <w:wAfter w:w="9" w:type="dxa"/>
          <w:trHeight w:val="383"/>
        </w:trPr>
        <w:tc>
          <w:tcPr>
            <w:tcW w:w="865" w:type="dxa"/>
            <w:vMerge/>
            <w:tcBorders>
              <w:top w:val="single" w:sz="4" w:space="0" w:color="auto"/>
              <w:left w:val="single" w:sz="4" w:space="0" w:color="auto"/>
              <w:bottom w:val="single" w:sz="4" w:space="0" w:color="000000"/>
              <w:right w:val="single" w:sz="4" w:space="0" w:color="auto"/>
            </w:tcBorders>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p>
        </w:tc>
        <w:tc>
          <w:tcPr>
            <w:tcW w:w="2216" w:type="dxa"/>
            <w:vMerge/>
            <w:tcBorders>
              <w:top w:val="single" w:sz="4" w:space="0" w:color="auto"/>
              <w:left w:val="single" w:sz="4" w:space="0" w:color="auto"/>
              <w:bottom w:val="single" w:sz="4" w:space="0" w:color="auto"/>
              <w:right w:val="single" w:sz="4" w:space="0" w:color="auto"/>
            </w:tcBorders>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p>
        </w:tc>
        <w:tc>
          <w:tcPr>
            <w:tcW w:w="714"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b/>
                <w:bCs/>
                <w:color w:val="000000"/>
                <w:szCs w:val="24"/>
                <w:lang w:val="en-IN" w:eastAsia="en-IN"/>
              </w:rPr>
            </w:pPr>
            <w:r>
              <w:rPr>
                <w:rFonts w:ascii="Times New Roman" w:eastAsia="Times New Roman" w:hAnsi="Times New Roman" w:cs="Times New Roman"/>
                <w:b/>
                <w:bCs/>
                <w:color w:val="000000" w:themeColor="text1"/>
                <w:szCs w:val="24"/>
                <w:lang w:eastAsia="en-IN"/>
              </w:rPr>
              <w:t>0-1</w:t>
            </w:r>
          </w:p>
        </w:tc>
        <w:tc>
          <w:tcPr>
            <w:tcW w:w="841"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b/>
                <w:bCs/>
                <w:color w:val="000000"/>
                <w:szCs w:val="24"/>
                <w:lang w:val="en-IN" w:eastAsia="en-IN"/>
              </w:rPr>
            </w:pPr>
            <w:r>
              <w:rPr>
                <w:rFonts w:ascii="Times New Roman" w:eastAsia="Times New Roman" w:hAnsi="Times New Roman" w:cs="Times New Roman"/>
                <w:b/>
                <w:bCs/>
                <w:color w:val="000000"/>
                <w:szCs w:val="24"/>
                <w:lang w:val="en-IN" w:eastAsia="en-IN"/>
              </w:rPr>
              <w:t>1-2</w:t>
            </w:r>
          </w:p>
        </w:tc>
        <w:tc>
          <w:tcPr>
            <w:tcW w:w="1169"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b/>
                <w:bCs/>
                <w:color w:val="000000"/>
                <w:szCs w:val="24"/>
                <w:lang w:val="en-IN" w:eastAsia="en-IN"/>
              </w:rPr>
            </w:pPr>
            <w:r>
              <w:rPr>
                <w:rFonts w:ascii="Times New Roman" w:eastAsia="Times New Roman" w:hAnsi="Times New Roman" w:cs="Times New Roman"/>
                <w:b/>
                <w:bCs/>
                <w:color w:val="000000" w:themeColor="text1"/>
                <w:szCs w:val="24"/>
                <w:lang w:eastAsia="en-IN"/>
              </w:rPr>
              <w:t>2-3</w:t>
            </w:r>
          </w:p>
        </w:tc>
        <w:tc>
          <w:tcPr>
            <w:tcW w:w="899"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b/>
                <w:bCs/>
                <w:color w:val="000000"/>
                <w:szCs w:val="24"/>
                <w:lang w:val="en-IN" w:eastAsia="en-IN"/>
              </w:rPr>
            </w:pPr>
            <w:r>
              <w:rPr>
                <w:rFonts w:ascii="Times New Roman" w:eastAsia="Times New Roman" w:hAnsi="Times New Roman" w:cs="Times New Roman"/>
                <w:b/>
                <w:bCs/>
                <w:color w:val="000000"/>
                <w:szCs w:val="24"/>
                <w:lang w:val="en-IN" w:eastAsia="en-IN"/>
              </w:rPr>
              <w:t>3-5</w:t>
            </w:r>
          </w:p>
        </w:tc>
        <w:tc>
          <w:tcPr>
            <w:tcW w:w="1156"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b/>
                <w:bCs/>
                <w:color w:val="000000"/>
                <w:szCs w:val="24"/>
                <w:lang w:val="en-IN" w:eastAsia="en-IN"/>
              </w:rPr>
            </w:pPr>
            <w:r>
              <w:rPr>
                <w:rFonts w:ascii="Times New Roman" w:eastAsia="Times New Roman" w:hAnsi="Times New Roman" w:cs="Times New Roman"/>
                <w:b/>
                <w:bCs/>
                <w:color w:val="000000"/>
                <w:szCs w:val="24"/>
                <w:lang w:val="en-IN" w:eastAsia="en-IN"/>
              </w:rPr>
              <w:t>6-13</w:t>
            </w:r>
          </w:p>
        </w:tc>
        <w:tc>
          <w:tcPr>
            <w:tcW w:w="875"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b/>
                <w:bCs/>
                <w:color w:val="000000"/>
                <w:szCs w:val="24"/>
                <w:lang w:val="en-IN" w:eastAsia="en-IN"/>
              </w:rPr>
            </w:pPr>
            <w:r>
              <w:rPr>
                <w:rFonts w:ascii="Times New Roman" w:eastAsia="Times New Roman" w:hAnsi="Times New Roman" w:cs="Times New Roman"/>
                <w:b/>
                <w:bCs/>
                <w:color w:val="000000"/>
                <w:szCs w:val="24"/>
                <w:lang w:val="en-IN" w:eastAsia="en-IN"/>
              </w:rPr>
              <w:t>13-14</w:t>
            </w:r>
          </w:p>
        </w:tc>
      </w:tr>
      <w:tr w:rsidR="00AD7E32" w:rsidRPr="00E177FE" w:rsidTr="00AD7E32">
        <w:trPr>
          <w:gridAfter w:val="1"/>
          <w:wAfter w:w="9" w:type="dxa"/>
          <w:trHeight w:val="37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1</w:t>
            </w:r>
          </w:p>
        </w:tc>
        <w:tc>
          <w:tcPr>
            <w:tcW w:w="2216"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eastAsia="en-IN"/>
              </w:rPr>
              <w:t xml:space="preserve">Selection of work </w:t>
            </w:r>
          </w:p>
        </w:tc>
        <w:tc>
          <w:tcPr>
            <w:tcW w:w="714" w:type="dxa"/>
            <w:tcBorders>
              <w:top w:val="nil"/>
              <w:left w:val="nil"/>
              <w:bottom w:val="single" w:sz="4" w:space="0" w:color="auto"/>
              <w:right w:val="single" w:sz="4" w:space="0" w:color="auto"/>
            </w:tcBorders>
            <w:shd w:val="clear" w:color="000000" w:fill="FFFF00"/>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41"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6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9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56"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75"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r>
      <w:tr w:rsidR="00AD7E32" w:rsidRPr="00E177FE" w:rsidTr="00AD7E32">
        <w:trPr>
          <w:gridAfter w:val="1"/>
          <w:wAfter w:w="9" w:type="dxa"/>
          <w:trHeight w:val="37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2</w:t>
            </w:r>
          </w:p>
        </w:tc>
        <w:tc>
          <w:tcPr>
            <w:tcW w:w="2216"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eastAsia="en-IN"/>
              </w:rPr>
              <w:t xml:space="preserve">Literature </w:t>
            </w:r>
          </w:p>
        </w:tc>
        <w:tc>
          <w:tcPr>
            <w:tcW w:w="714"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41" w:type="dxa"/>
            <w:tcBorders>
              <w:top w:val="nil"/>
              <w:left w:val="nil"/>
              <w:bottom w:val="single" w:sz="4" w:space="0" w:color="auto"/>
              <w:right w:val="single" w:sz="4" w:space="0" w:color="auto"/>
            </w:tcBorders>
            <w:shd w:val="clear" w:color="000000" w:fill="92D050"/>
            <w:noWrap/>
            <w:vAlign w:val="bottom"/>
            <w:hideMark/>
          </w:tcPr>
          <w:p w:rsidR="00AD7E32" w:rsidRPr="001F053F"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1F053F">
              <w:rPr>
                <w:rFonts w:ascii="Times New Roman" w:eastAsia="Times New Roman" w:hAnsi="Times New Roman" w:cs="Times New Roman"/>
                <w:color w:val="000000"/>
                <w:sz w:val="24"/>
                <w:szCs w:val="24"/>
                <w:lang w:val="en-IN" w:eastAsia="en-IN"/>
              </w:rPr>
              <w:t> </w:t>
            </w:r>
          </w:p>
        </w:tc>
        <w:tc>
          <w:tcPr>
            <w:tcW w:w="116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9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56"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75"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r>
      <w:tr w:rsidR="00AD7E32" w:rsidRPr="00E177FE" w:rsidTr="00AD7E32">
        <w:trPr>
          <w:gridAfter w:val="1"/>
          <w:wAfter w:w="9" w:type="dxa"/>
          <w:trHeight w:val="37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3</w:t>
            </w:r>
          </w:p>
        </w:tc>
        <w:tc>
          <w:tcPr>
            <w:tcW w:w="2216"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eastAsia="en-IN"/>
              </w:rPr>
              <w:t xml:space="preserve">Methodology </w:t>
            </w:r>
          </w:p>
        </w:tc>
        <w:tc>
          <w:tcPr>
            <w:tcW w:w="714"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41"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69" w:type="dxa"/>
            <w:tcBorders>
              <w:top w:val="nil"/>
              <w:left w:val="nil"/>
              <w:bottom w:val="single" w:sz="4" w:space="0" w:color="auto"/>
              <w:right w:val="single" w:sz="4" w:space="0" w:color="auto"/>
            </w:tcBorders>
            <w:shd w:val="clear" w:color="000000" w:fill="00B050"/>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9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56"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75"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r>
      <w:tr w:rsidR="00AD7E32" w:rsidRPr="00E177FE" w:rsidTr="00AD7E32">
        <w:trPr>
          <w:gridAfter w:val="1"/>
          <w:wAfter w:w="9" w:type="dxa"/>
          <w:trHeight w:val="37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4</w:t>
            </w:r>
          </w:p>
        </w:tc>
        <w:tc>
          <w:tcPr>
            <w:tcW w:w="2216"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eastAsia="en-IN"/>
              </w:rPr>
              <w:t>Design</w:t>
            </w:r>
            <w:r>
              <w:rPr>
                <w:rFonts w:ascii="Times New Roman" w:eastAsia="Times New Roman" w:hAnsi="Times New Roman" w:cs="Times New Roman"/>
                <w:color w:val="000000"/>
                <w:sz w:val="24"/>
                <w:szCs w:val="24"/>
                <w:lang w:eastAsia="en-IN"/>
              </w:rPr>
              <w:t xml:space="preserve">, Assembly &amp; Analysis </w:t>
            </w:r>
            <w:r w:rsidRPr="00056402">
              <w:rPr>
                <w:rFonts w:ascii="Times New Roman" w:eastAsia="Times New Roman" w:hAnsi="Times New Roman" w:cs="Times New Roman"/>
                <w:color w:val="000000"/>
                <w:sz w:val="24"/>
                <w:szCs w:val="24"/>
                <w:lang w:eastAsia="en-IN"/>
              </w:rPr>
              <w:t xml:space="preserve"> of </w:t>
            </w:r>
            <w:r>
              <w:rPr>
                <w:rFonts w:ascii="Times New Roman" w:eastAsia="Times New Roman" w:hAnsi="Times New Roman" w:cs="Times New Roman"/>
                <w:color w:val="000000"/>
                <w:sz w:val="24"/>
                <w:szCs w:val="24"/>
                <w:lang w:eastAsia="en-IN"/>
              </w:rPr>
              <w:t>components</w:t>
            </w:r>
          </w:p>
        </w:tc>
        <w:tc>
          <w:tcPr>
            <w:tcW w:w="714"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41"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6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99" w:type="dxa"/>
            <w:tcBorders>
              <w:top w:val="nil"/>
              <w:left w:val="nil"/>
              <w:bottom w:val="single" w:sz="4" w:space="0" w:color="auto"/>
              <w:right w:val="single" w:sz="4" w:space="0" w:color="auto"/>
            </w:tcBorders>
            <w:shd w:val="clear" w:color="000000" w:fill="215867"/>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56"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75"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r>
      <w:tr w:rsidR="00AD7E32" w:rsidRPr="00E177FE" w:rsidTr="00AD7E32">
        <w:trPr>
          <w:gridAfter w:val="1"/>
          <w:wAfter w:w="9" w:type="dxa"/>
          <w:trHeight w:val="45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w:t>
            </w:r>
          </w:p>
        </w:tc>
        <w:tc>
          <w:tcPr>
            <w:tcW w:w="2216"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 xml:space="preserve">Fabrication and Testing </w:t>
            </w:r>
          </w:p>
        </w:tc>
        <w:tc>
          <w:tcPr>
            <w:tcW w:w="714"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41"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6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9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56" w:type="dxa"/>
            <w:tcBorders>
              <w:top w:val="nil"/>
              <w:left w:val="nil"/>
              <w:bottom w:val="single" w:sz="4" w:space="0" w:color="auto"/>
              <w:right w:val="single" w:sz="4" w:space="0" w:color="auto"/>
            </w:tcBorders>
            <w:shd w:val="clear" w:color="000000" w:fill="8064A2"/>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75"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r>
      <w:tr w:rsidR="00AD7E32" w:rsidRPr="00E177FE" w:rsidTr="00AD7E32">
        <w:trPr>
          <w:gridAfter w:val="1"/>
          <w:wAfter w:w="9" w:type="dxa"/>
          <w:trHeight w:val="37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p>
        </w:tc>
        <w:tc>
          <w:tcPr>
            <w:tcW w:w="2216" w:type="dxa"/>
            <w:tcBorders>
              <w:top w:val="nil"/>
              <w:left w:val="nil"/>
              <w:bottom w:val="single" w:sz="4" w:space="0" w:color="auto"/>
              <w:right w:val="single" w:sz="4" w:space="0" w:color="auto"/>
            </w:tcBorders>
            <w:shd w:val="clear" w:color="auto" w:fill="auto"/>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eastAsia="en-IN"/>
              </w:rPr>
              <w:t xml:space="preserve">Report preparation </w:t>
            </w:r>
          </w:p>
        </w:tc>
        <w:tc>
          <w:tcPr>
            <w:tcW w:w="714"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p>
        </w:tc>
        <w:tc>
          <w:tcPr>
            <w:tcW w:w="841"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p>
        </w:tc>
        <w:tc>
          <w:tcPr>
            <w:tcW w:w="116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99"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1156" w:type="dxa"/>
            <w:tcBorders>
              <w:top w:val="nil"/>
              <w:left w:val="nil"/>
              <w:bottom w:val="single" w:sz="4" w:space="0" w:color="auto"/>
              <w:right w:val="single" w:sz="4" w:space="0" w:color="auto"/>
            </w:tcBorders>
            <w:shd w:val="clear" w:color="auto" w:fill="auto"/>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c>
          <w:tcPr>
            <w:tcW w:w="875" w:type="dxa"/>
            <w:tcBorders>
              <w:top w:val="nil"/>
              <w:left w:val="nil"/>
              <w:bottom w:val="single" w:sz="4" w:space="0" w:color="auto"/>
              <w:right w:val="single" w:sz="4" w:space="0" w:color="auto"/>
            </w:tcBorders>
            <w:shd w:val="clear" w:color="000000" w:fill="FFCC66"/>
            <w:noWrap/>
            <w:vAlign w:val="bottom"/>
            <w:hideMark/>
          </w:tcPr>
          <w:p w:rsidR="00AD7E32" w:rsidRPr="00056402" w:rsidRDefault="00AD7E32" w:rsidP="00AD7E32">
            <w:pPr>
              <w:spacing w:after="0" w:line="240" w:lineRule="auto"/>
              <w:jc w:val="both"/>
              <w:rPr>
                <w:rFonts w:ascii="Times New Roman" w:eastAsia="Times New Roman" w:hAnsi="Times New Roman" w:cs="Times New Roman"/>
                <w:color w:val="000000"/>
                <w:sz w:val="24"/>
                <w:szCs w:val="24"/>
                <w:lang w:val="en-IN" w:eastAsia="en-IN"/>
              </w:rPr>
            </w:pPr>
            <w:r w:rsidRPr="00056402">
              <w:rPr>
                <w:rFonts w:ascii="Times New Roman" w:eastAsia="Times New Roman" w:hAnsi="Times New Roman" w:cs="Times New Roman"/>
                <w:color w:val="000000"/>
                <w:sz w:val="24"/>
                <w:szCs w:val="24"/>
                <w:lang w:val="en-IN" w:eastAsia="en-IN"/>
              </w:rPr>
              <w:t> </w:t>
            </w:r>
          </w:p>
        </w:tc>
      </w:tr>
    </w:tbl>
    <w:p w:rsidR="00CE03FE" w:rsidRPr="00F76EB4" w:rsidRDefault="00CE03FE" w:rsidP="0006381F">
      <w:pPr>
        <w:pStyle w:val="Heading3"/>
        <w:shd w:val="clear" w:color="auto" w:fill="FFFFFF"/>
        <w:spacing w:before="0" w:beforeAutospacing="0" w:after="0" w:afterAutospacing="0" w:line="360" w:lineRule="auto"/>
        <w:jc w:val="both"/>
        <w:rPr>
          <w:color w:val="222222"/>
          <w:sz w:val="24"/>
          <w:szCs w:val="24"/>
        </w:rPr>
      </w:pPr>
    </w:p>
    <w:p w:rsidR="00861551" w:rsidRPr="00F76EB4" w:rsidRDefault="00861551" w:rsidP="0006381F">
      <w:pPr>
        <w:pStyle w:val="Heading3"/>
        <w:shd w:val="clear" w:color="auto" w:fill="FFFFFF"/>
        <w:spacing w:before="0" w:beforeAutospacing="0" w:after="0" w:afterAutospacing="0" w:line="360" w:lineRule="auto"/>
        <w:jc w:val="both"/>
        <w:rPr>
          <w:color w:val="222222"/>
          <w:sz w:val="24"/>
          <w:szCs w:val="24"/>
        </w:rPr>
      </w:pPr>
    </w:p>
    <w:p w:rsidR="005E7006" w:rsidRPr="00F76EB4" w:rsidRDefault="00CE03FE" w:rsidP="0006381F">
      <w:pPr>
        <w:pStyle w:val="Heading3"/>
        <w:numPr>
          <w:ilvl w:val="0"/>
          <w:numId w:val="16"/>
        </w:numPr>
        <w:shd w:val="clear" w:color="auto" w:fill="FFFFFF"/>
        <w:spacing w:before="0" w:beforeAutospacing="0" w:after="0" w:afterAutospacing="0" w:line="360" w:lineRule="auto"/>
        <w:jc w:val="both"/>
        <w:rPr>
          <w:color w:val="222222"/>
          <w:sz w:val="24"/>
          <w:szCs w:val="24"/>
        </w:rPr>
      </w:pPr>
      <w:r w:rsidRPr="00F76EB4">
        <w:rPr>
          <w:color w:val="222222"/>
          <w:sz w:val="24"/>
          <w:szCs w:val="24"/>
        </w:rPr>
        <w:t xml:space="preserve">Usefulness of the project / usefulness of </w:t>
      </w:r>
      <w:r w:rsidR="00AD7E32" w:rsidRPr="00F76EB4">
        <w:rPr>
          <w:color w:val="222222"/>
          <w:sz w:val="24"/>
          <w:szCs w:val="24"/>
        </w:rPr>
        <w:t>equipment</w:t>
      </w:r>
      <w:r w:rsidRPr="00F76EB4">
        <w:rPr>
          <w:color w:val="222222"/>
          <w:sz w:val="24"/>
          <w:szCs w:val="24"/>
        </w:rPr>
        <w:t xml:space="preserve"> in </w:t>
      </w:r>
      <w:r w:rsidR="00747A49" w:rsidRPr="00F76EB4">
        <w:rPr>
          <w:color w:val="222222"/>
          <w:sz w:val="24"/>
          <w:szCs w:val="24"/>
        </w:rPr>
        <w:t>future:</w:t>
      </w:r>
    </w:p>
    <w:p w:rsidR="00956988" w:rsidRPr="00F76EB4" w:rsidRDefault="00817796" w:rsidP="0006381F">
      <w:pPr>
        <w:pStyle w:val="Heading3"/>
        <w:numPr>
          <w:ilvl w:val="0"/>
          <w:numId w:val="21"/>
        </w:numPr>
        <w:shd w:val="clear" w:color="auto" w:fill="FFFFFF"/>
        <w:spacing w:before="0" w:beforeAutospacing="0" w:after="0" w:afterAutospacing="0" w:line="360" w:lineRule="auto"/>
        <w:jc w:val="both"/>
        <w:rPr>
          <w:b w:val="0"/>
          <w:color w:val="222222"/>
          <w:sz w:val="24"/>
          <w:szCs w:val="24"/>
        </w:rPr>
      </w:pPr>
      <w:r w:rsidRPr="00F76EB4">
        <w:rPr>
          <w:b w:val="0"/>
          <w:color w:val="222222"/>
          <w:sz w:val="24"/>
          <w:szCs w:val="24"/>
        </w:rPr>
        <w:t>To develop a system which increases the battery efficiency of the electric vehicle</w:t>
      </w:r>
    </w:p>
    <w:p w:rsidR="00817796" w:rsidRPr="00F76EB4" w:rsidRDefault="00817796" w:rsidP="0006381F">
      <w:pPr>
        <w:pStyle w:val="Heading3"/>
        <w:numPr>
          <w:ilvl w:val="0"/>
          <w:numId w:val="21"/>
        </w:numPr>
        <w:shd w:val="clear" w:color="auto" w:fill="FFFFFF"/>
        <w:spacing w:before="0" w:beforeAutospacing="0" w:after="0" w:afterAutospacing="0" w:line="360" w:lineRule="auto"/>
        <w:jc w:val="both"/>
        <w:rPr>
          <w:b w:val="0"/>
          <w:color w:val="222222"/>
          <w:sz w:val="24"/>
          <w:szCs w:val="24"/>
        </w:rPr>
      </w:pPr>
      <w:r w:rsidRPr="00F76EB4">
        <w:rPr>
          <w:b w:val="0"/>
          <w:color w:val="222222"/>
          <w:sz w:val="24"/>
          <w:szCs w:val="24"/>
        </w:rPr>
        <w:t xml:space="preserve">A system can be </w:t>
      </w:r>
      <w:r w:rsidR="00747A49">
        <w:rPr>
          <w:b w:val="0"/>
          <w:color w:val="222222"/>
          <w:sz w:val="24"/>
          <w:szCs w:val="24"/>
        </w:rPr>
        <w:t>used to</w:t>
      </w:r>
      <w:r w:rsidRPr="00F76EB4">
        <w:rPr>
          <w:b w:val="0"/>
          <w:color w:val="222222"/>
          <w:sz w:val="24"/>
          <w:szCs w:val="24"/>
        </w:rPr>
        <w:t xml:space="preserve"> develop power in trains.</w:t>
      </w:r>
    </w:p>
    <w:p w:rsidR="00A92B6F" w:rsidRPr="00F76EB4" w:rsidRDefault="00A92B6F" w:rsidP="0006381F">
      <w:pPr>
        <w:pStyle w:val="Heading3"/>
        <w:shd w:val="clear" w:color="auto" w:fill="FFFFFF"/>
        <w:spacing w:before="0" w:beforeAutospacing="0" w:after="0" w:afterAutospacing="0" w:line="360" w:lineRule="auto"/>
        <w:ind w:left="720"/>
        <w:jc w:val="both"/>
        <w:rPr>
          <w:color w:val="222222"/>
          <w:sz w:val="24"/>
          <w:szCs w:val="24"/>
        </w:rPr>
      </w:pPr>
    </w:p>
    <w:p w:rsidR="00CE03FE" w:rsidRPr="00F76EB4" w:rsidRDefault="00CE03FE" w:rsidP="0006381F">
      <w:pPr>
        <w:pStyle w:val="Heading3"/>
        <w:shd w:val="clear" w:color="auto" w:fill="FFFFFF"/>
        <w:spacing w:before="0" w:beforeAutospacing="0" w:after="0" w:afterAutospacing="0" w:line="360" w:lineRule="auto"/>
        <w:jc w:val="both"/>
        <w:rPr>
          <w:b w:val="0"/>
          <w:sz w:val="24"/>
          <w:szCs w:val="24"/>
        </w:rPr>
      </w:pPr>
      <w:r w:rsidRPr="00F76EB4">
        <w:rPr>
          <w:color w:val="222222"/>
          <w:sz w:val="24"/>
          <w:szCs w:val="24"/>
        </w:rPr>
        <w:tab/>
      </w:r>
    </w:p>
    <w:p w:rsidR="00861551" w:rsidRPr="00F76EB4" w:rsidRDefault="00861551" w:rsidP="0006381F">
      <w:pPr>
        <w:pStyle w:val="Heading3"/>
        <w:shd w:val="clear" w:color="auto" w:fill="FFFFFF"/>
        <w:spacing w:before="0" w:beforeAutospacing="0" w:after="0" w:afterAutospacing="0" w:line="360" w:lineRule="auto"/>
        <w:jc w:val="both"/>
        <w:rPr>
          <w:sz w:val="20"/>
          <w:szCs w:val="20"/>
        </w:rPr>
      </w:pPr>
    </w:p>
    <w:sectPr w:rsidR="00861551" w:rsidRPr="00F76EB4" w:rsidSect="00E9457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682"/>
    <w:multiLevelType w:val="hybridMultilevel"/>
    <w:tmpl w:val="0364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47627"/>
    <w:multiLevelType w:val="hybridMultilevel"/>
    <w:tmpl w:val="0228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C3B7C"/>
    <w:multiLevelType w:val="hybridMultilevel"/>
    <w:tmpl w:val="9C027F46"/>
    <w:lvl w:ilvl="0" w:tplc="4009000F">
      <w:start w:val="1"/>
      <w:numFmt w:val="decimal"/>
      <w:lvlText w:val="%1."/>
      <w:lvlJc w:val="left"/>
      <w:pPr>
        <w:ind w:left="1497" w:hanging="360"/>
      </w:pPr>
    </w:lvl>
    <w:lvl w:ilvl="1" w:tplc="40090019" w:tentative="1">
      <w:start w:val="1"/>
      <w:numFmt w:val="lowerLetter"/>
      <w:lvlText w:val="%2."/>
      <w:lvlJc w:val="left"/>
      <w:pPr>
        <w:ind w:left="2217" w:hanging="360"/>
      </w:pPr>
    </w:lvl>
    <w:lvl w:ilvl="2" w:tplc="4009001B" w:tentative="1">
      <w:start w:val="1"/>
      <w:numFmt w:val="lowerRoman"/>
      <w:lvlText w:val="%3."/>
      <w:lvlJc w:val="right"/>
      <w:pPr>
        <w:ind w:left="2937" w:hanging="180"/>
      </w:pPr>
    </w:lvl>
    <w:lvl w:ilvl="3" w:tplc="4009000F" w:tentative="1">
      <w:start w:val="1"/>
      <w:numFmt w:val="decimal"/>
      <w:lvlText w:val="%4."/>
      <w:lvlJc w:val="left"/>
      <w:pPr>
        <w:ind w:left="3657" w:hanging="360"/>
      </w:pPr>
    </w:lvl>
    <w:lvl w:ilvl="4" w:tplc="40090019" w:tentative="1">
      <w:start w:val="1"/>
      <w:numFmt w:val="lowerLetter"/>
      <w:lvlText w:val="%5."/>
      <w:lvlJc w:val="left"/>
      <w:pPr>
        <w:ind w:left="4377" w:hanging="360"/>
      </w:pPr>
    </w:lvl>
    <w:lvl w:ilvl="5" w:tplc="4009001B" w:tentative="1">
      <w:start w:val="1"/>
      <w:numFmt w:val="lowerRoman"/>
      <w:lvlText w:val="%6."/>
      <w:lvlJc w:val="right"/>
      <w:pPr>
        <w:ind w:left="5097" w:hanging="180"/>
      </w:pPr>
    </w:lvl>
    <w:lvl w:ilvl="6" w:tplc="4009000F" w:tentative="1">
      <w:start w:val="1"/>
      <w:numFmt w:val="decimal"/>
      <w:lvlText w:val="%7."/>
      <w:lvlJc w:val="left"/>
      <w:pPr>
        <w:ind w:left="5817" w:hanging="360"/>
      </w:pPr>
    </w:lvl>
    <w:lvl w:ilvl="7" w:tplc="40090019" w:tentative="1">
      <w:start w:val="1"/>
      <w:numFmt w:val="lowerLetter"/>
      <w:lvlText w:val="%8."/>
      <w:lvlJc w:val="left"/>
      <w:pPr>
        <w:ind w:left="6537" w:hanging="360"/>
      </w:pPr>
    </w:lvl>
    <w:lvl w:ilvl="8" w:tplc="4009001B" w:tentative="1">
      <w:start w:val="1"/>
      <w:numFmt w:val="lowerRoman"/>
      <w:lvlText w:val="%9."/>
      <w:lvlJc w:val="right"/>
      <w:pPr>
        <w:ind w:left="7257" w:hanging="180"/>
      </w:pPr>
    </w:lvl>
  </w:abstractNum>
  <w:abstractNum w:abstractNumId="3">
    <w:nsid w:val="089F7B8D"/>
    <w:multiLevelType w:val="hybridMultilevel"/>
    <w:tmpl w:val="EE18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7347B"/>
    <w:multiLevelType w:val="hybridMultilevel"/>
    <w:tmpl w:val="99221A02"/>
    <w:lvl w:ilvl="0" w:tplc="3FFAC5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E59130A"/>
    <w:multiLevelType w:val="hybridMultilevel"/>
    <w:tmpl w:val="41D8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B5FA0"/>
    <w:multiLevelType w:val="hybridMultilevel"/>
    <w:tmpl w:val="7BCE0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220AD2"/>
    <w:multiLevelType w:val="hybridMultilevel"/>
    <w:tmpl w:val="88860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54B611D"/>
    <w:multiLevelType w:val="hybridMultilevel"/>
    <w:tmpl w:val="ADD6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F2B86"/>
    <w:multiLevelType w:val="hybridMultilevel"/>
    <w:tmpl w:val="06740FF8"/>
    <w:lvl w:ilvl="0" w:tplc="E132CD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7FD7262"/>
    <w:multiLevelType w:val="hybridMultilevel"/>
    <w:tmpl w:val="B888D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D701AE"/>
    <w:multiLevelType w:val="hybridMultilevel"/>
    <w:tmpl w:val="4804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943A8A"/>
    <w:multiLevelType w:val="hybridMultilevel"/>
    <w:tmpl w:val="43F47068"/>
    <w:lvl w:ilvl="0" w:tplc="8BC0E6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F852AC"/>
    <w:multiLevelType w:val="hybridMultilevel"/>
    <w:tmpl w:val="9B30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510A0"/>
    <w:multiLevelType w:val="hybridMultilevel"/>
    <w:tmpl w:val="FDD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B2616"/>
    <w:multiLevelType w:val="hybridMultilevel"/>
    <w:tmpl w:val="B70CB74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65CB6E3C"/>
    <w:multiLevelType w:val="hybridMultilevel"/>
    <w:tmpl w:val="A98E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0B65A2"/>
    <w:multiLevelType w:val="hybridMultilevel"/>
    <w:tmpl w:val="8A4E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8218C5"/>
    <w:multiLevelType w:val="hybridMultilevel"/>
    <w:tmpl w:val="B76E65DA"/>
    <w:lvl w:ilvl="0" w:tplc="A274B17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EC13980"/>
    <w:multiLevelType w:val="hybridMultilevel"/>
    <w:tmpl w:val="3BA8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D80CC3"/>
    <w:multiLevelType w:val="hybridMultilevel"/>
    <w:tmpl w:val="A84CDC3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1">
    <w:nsid w:val="72DE054E"/>
    <w:multiLevelType w:val="hybridMultilevel"/>
    <w:tmpl w:val="593EF5D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nsid w:val="760C69C2"/>
    <w:multiLevelType w:val="hybridMultilevel"/>
    <w:tmpl w:val="F2B6C48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3">
    <w:nsid w:val="7D8C3E37"/>
    <w:multiLevelType w:val="hybridMultilevel"/>
    <w:tmpl w:val="2EF6E3CE"/>
    <w:lvl w:ilvl="0" w:tplc="4009000F">
      <w:start w:val="1"/>
      <w:numFmt w:val="decimal"/>
      <w:lvlText w:val="%1."/>
      <w:lvlJc w:val="left"/>
      <w:pPr>
        <w:ind w:left="1497" w:hanging="360"/>
      </w:pPr>
    </w:lvl>
    <w:lvl w:ilvl="1" w:tplc="40090019" w:tentative="1">
      <w:start w:val="1"/>
      <w:numFmt w:val="lowerLetter"/>
      <w:lvlText w:val="%2."/>
      <w:lvlJc w:val="left"/>
      <w:pPr>
        <w:ind w:left="2217" w:hanging="360"/>
      </w:pPr>
    </w:lvl>
    <w:lvl w:ilvl="2" w:tplc="4009001B" w:tentative="1">
      <w:start w:val="1"/>
      <w:numFmt w:val="lowerRoman"/>
      <w:lvlText w:val="%3."/>
      <w:lvlJc w:val="right"/>
      <w:pPr>
        <w:ind w:left="2937" w:hanging="180"/>
      </w:pPr>
    </w:lvl>
    <w:lvl w:ilvl="3" w:tplc="4009000F" w:tentative="1">
      <w:start w:val="1"/>
      <w:numFmt w:val="decimal"/>
      <w:lvlText w:val="%4."/>
      <w:lvlJc w:val="left"/>
      <w:pPr>
        <w:ind w:left="3657" w:hanging="360"/>
      </w:pPr>
    </w:lvl>
    <w:lvl w:ilvl="4" w:tplc="40090019" w:tentative="1">
      <w:start w:val="1"/>
      <w:numFmt w:val="lowerLetter"/>
      <w:lvlText w:val="%5."/>
      <w:lvlJc w:val="left"/>
      <w:pPr>
        <w:ind w:left="4377" w:hanging="360"/>
      </w:pPr>
    </w:lvl>
    <w:lvl w:ilvl="5" w:tplc="4009001B" w:tentative="1">
      <w:start w:val="1"/>
      <w:numFmt w:val="lowerRoman"/>
      <w:lvlText w:val="%6."/>
      <w:lvlJc w:val="right"/>
      <w:pPr>
        <w:ind w:left="5097" w:hanging="180"/>
      </w:pPr>
    </w:lvl>
    <w:lvl w:ilvl="6" w:tplc="4009000F" w:tentative="1">
      <w:start w:val="1"/>
      <w:numFmt w:val="decimal"/>
      <w:lvlText w:val="%7."/>
      <w:lvlJc w:val="left"/>
      <w:pPr>
        <w:ind w:left="5817" w:hanging="360"/>
      </w:pPr>
    </w:lvl>
    <w:lvl w:ilvl="7" w:tplc="40090019" w:tentative="1">
      <w:start w:val="1"/>
      <w:numFmt w:val="lowerLetter"/>
      <w:lvlText w:val="%8."/>
      <w:lvlJc w:val="left"/>
      <w:pPr>
        <w:ind w:left="6537" w:hanging="360"/>
      </w:pPr>
    </w:lvl>
    <w:lvl w:ilvl="8" w:tplc="4009001B" w:tentative="1">
      <w:start w:val="1"/>
      <w:numFmt w:val="lowerRoman"/>
      <w:lvlText w:val="%9."/>
      <w:lvlJc w:val="right"/>
      <w:pPr>
        <w:ind w:left="7257" w:hanging="180"/>
      </w:pPr>
    </w:lvl>
  </w:abstractNum>
  <w:num w:numId="1">
    <w:abstractNumId w:val="21"/>
  </w:num>
  <w:num w:numId="2">
    <w:abstractNumId w:val="20"/>
  </w:num>
  <w:num w:numId="3">
    <w:abstractNumId w:val="22"/>
  </w:num>
  <w:num w:numId="4">
    <w:abstractNumId w:val="10"/>
  </w:num>
  <w:num w:numId="5">
    <w:abstractNumId w:val="17"/>
  </w:num>
  <w:num w:numId="6">
    <w:abstractNumId w:val="14"/>
  </w:num>
  <w:num w:numId="7">
    <w:abstractNumId w:val="19"/>
  </w:num>
  <w:num w:numId="8">
    <w:abstractNumId w:val="16"/>
  </w:num>
  <w:num w:numId="9">
    <w:abstractNumId w:val="5"/>
  </w:num>
  <w:num w:numId="10">
    <w:abstractNumId w:val="0"/>
  </w:num>
  <w:num w:numId="11">
    <w:abstractNumId w:val="8"/>
  </w:num>
  <w:num w:numId="12">
    <w:abstractNumId w:val="3"/>
  </w:num>
  <w:num w:numId="13">
    <w:abstractNumId w:val="1"/>
  </w:num>
  <w:num w:numId="14">
    <w:abstractNumId w:val="11"/>
  </w:num>
  <w:num w:numId="15">
    <w:abstractNumId w:val="13"/>
  </w:num>
  <w:num w:numId="16">
    <w:abstractNumId w:val="12"/>
  </w:num>
  <w:num w:numId="17">
    <w:abstractNumId w:val="18"/>
  </w:num>
  <w:num w:numId="18">
    <w:abstractNumId w:val="15"/>
  </w:num>
  <w:num w:numId="19">
    <w:abstractNumId w:val="6"/>
  </w:num>
  <w:num w:numId="20">
    <w:abstractNumId w:val="23"/>
  </w:num>
  <w:num w:numId="21">
    <w:abstractNumId w:val="2"/>
  </w:num>
  <w:num w:numId="22">
    <w:abstractNumId w:val="7"/>
  </w:num>
  <w:num w:numId="23">
    <w:abstractNumId w:val="4"/>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compat>
    <w:useFELayout/>
  </w:compat>
  <w:rsids>
    <w:rsidRoot w:val="00E94578"/>
    <w:rsid w:val="00024991"/>
    <w:rsid w:val="00055D39"/>
    <w:rsid w:val="0006381F"/>
    <w:rsid w:val="000D1F09"/>
    <w:rsid w:val="001212F4"/>
    <w:rsid w:val="001643E4"/>
    <w:rsid w:val="001D200D"/>
    <w:rsid w:val="001D6147"/>
    <w:rsid w:val="001F053F"/>
    <w:rsid w:val="00204ADE"/>
    <w:rsid w:val="00210267"/>
    <w:rsid w:val="002351AC"/>
    <w:rsid w:val="002664C8"/>
    <w:rsid w:val="002A28A3"/>
    <w:rsid w:val="002B0884"/>
    <w:rsid w:val="002B307A"/>
    <w:rsid w:val="002C5BA9"/>
    <w:rsid w:val="002D096A"/>
    <w:rsid w:val="002D55BD"/>
    <w:rsid w:val="002D63D1"/>
    <w:rsid w:val="0030046F"/>
    <w:rsid w:val="00314427"/>
    <w:rsid w:val="00344293"/>
    <w:rsid w:val="003545FE"/>
    <w:rsid w:val="00393B6F"/>
    <w:rsid w:val="00417352"/>
    <w:rsid w:val="00426856"/>
    <w:rsid w:val="004546BD"/>
    <w:rsid w:val="00465748"/>
    <w:rsid w:val="0048233F"/>
    <w:rsid w:val="004E0B60"/>
    <w:rsid w:val="004F3947"/>
    <w:rsid w:val="00543E4D"/>
    <w:rsid w:val="00563F16"/>
    <w:rsid w:val="005A2B1B"/>
    <w:rsid w:val="005B6A9D"/>
    <w:rsid w:val="005B769C"/>
    <w:rsid w:val="005D0F4D"/>
    <w:rsid w:val="005E7006"/>
    <w:rsid w:val="0061575C"/>
    <w:rsid w:val="006C2B2A"/>
    <w:rsid w:val="006D5C1E"/>
    <w:rsid w:val="00705FAF"/>
    <w:rsid w:val="00730288"/>
    <w:rsid w:val="00732F30"/>
    <w:rsid w:val="00747A49"/>
    <w:rsid w:val="00776467"/>
    <w:rsid w:val="0079521A"/>
    <w:rsid w:val="007C2D1F"/>
    <w:rsid w:val="007D1D5F"/>
    <w:rsid w:val="00817796"/>
    <w:rsid w:val="008217FD"/>
    <w:rsid w:val="00840E8C"/>
    <w:rsid w:val="00861551"/>
    <w:rsid w:val="00905F64"/>
    <w:rsid w:val="009257FD"/>
    <w:rsid w:val="00956988"/>
    <w:rsid w:val="009C2939"/>
    <w:rsid w:val="00A03B4C"/>
    <w:rsid w:val="00A54B2D"/>
    <w:rsid w:val="00A920B2"/>
    <w:rsid w:val="00A92B6F"/>
    <w:rsid w:val="00AB4896"/>
    <w:rsid w:val="00AD7E32"/>
    <w:rsid w:val="00AE46FE"/>
    <w:rsid w:val="00BC0C0B"/>
    <w:rsid w:val="00BC115E"/>
    <w:rsid w:val="00BE793E"/>
    <w:rsid w:val="00C15115"/>
    <w:rsid w:val="00C4214B"/>
    <w:rsid w:val="00C90589"/>
    <w:rsid w:val="00C9338C"/>
    <w:rsid w:val="00CE03FE"/>
    <w:rsid w:val="00D141A0"/>
    <w:rsid w:val="00DC7A06"/>
    <w:rsid w:val="00DD110B"/>
    <w:rsid w:val="00DD78AD"/>
    <w:rsid w:val="00DE3E6B"/>
    <w:rsid w:val="00DF25FF"/>
    <w:rsid w:val="00E37C42"/>
    <w:rsid w:val="00E42E3E"/>
    <w:rsid w:val="00E574AD"/>
    <w:rsid w:val="00E94578"/>
    <w:rsid w:val="00ED337C"/>
    <w:rsid w:val="00EE36F9"/>
    <w:rsid w:val="00EF1D2C"/>
    <w:rsid w:val="00EF46DB"/>
    <w:rsid w:val="00F047CB"/>
    <w:rsid w:val="00F343AC"/>
    <w:rsid w:val="00F43C4B"/>
    <w:rsid w:val="00F76EB4"/>
    <w:rsid w:val="00FE4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38C"/>
  </w:style>
  <w:style w:type="paragraph" w:styleId="Heading1">
    <w:name w:val="heading 1"/>
    <w:basedOn w:val="Normal"/>
    <w:next w:val="Normal"/>
    <w:link w:val="Heading1Char"/>
    <w:uiPriority w:val="9"/>
    <w:qFormat/>
    <w:rsid w:val="007C2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2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4AD"/>
    <w:pPr>
      <w:ind w:left="720"/>
      <w:contextualSpacing/>
    </w:pPr>
  </w:style>
  <w:style w:type="paragraph" w:styleId="BalloonText">
    <w:name w:val="Balloon Text"/>
    <w:basedOn w:val="Normal"/>
    <w:link w:val="BalloonTextChar"/>
    <w:uiPriority w:val="99"/>
    <w:semiHidden/>
    <w:unhideWhenUsed/>
    <w:rsid w:val="00EF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D2C"/>
    <w:rPr>
      <w:rFonts w:ascii="Tahoma" w:hAnsi="Tahoma" w:cs="Tahoma"/>
      <w:sz w:val="16"/>
      <w:szCs w:val="16"/>
    </w:rPr>
  </w:style>
  <w:style w:type="character" w:customStyle="1" w:styleId="Heading3Char">
    <w:name w:val="Heading 3 Char"/>
    <w:basedOn w:val="DefaultParagraphFont"/>
    <w:link w:val="Heading3"/>
    <w:uiPriority w:val="9"/>
    <w:rsid w:val="005A2B1B"/>
    <w:rPr>
      <w:rFonts w:ascii="Times New Roman" w:eastAsia="Times New Roman" w:hAnsi="Times New Roman" w:cs="Times New Roman"/>
      <w:b/>
      <w:bCs/>
      <w:sz w:val="27"/>
      <w:szCs w:val="27"/>
    </w:rPr>
  </w:style>
  <w:style w:type="table" w:styleId="TableGrid">
    <w:name w:val="Table Grid"/>
    <w:basedOn w:val="TableNormal"/>
    <w:uiPriority w:val="59"/>
    <w:rsid w:val="00CE0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E47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2D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1F0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559079">
      <w:bodyDiv w:val="1"/>
      <w:marLeft w:val="0"/>
      <w:marRight w:val="0"/>
      <w:marTop w:val="0"/>
      <w:marBottom w:val="0"/>
      <w:divBdr>
        <w:top w:val="none" w:sz="0" w:space="0" w:color="auto"/>
        <w:left w:val="none" w:sz="0" w:space="0" w:color="auto"/>
        <w:bottom w:val="none" w:sz="0" w:space="0" w:color="auto"/>
        <w:right w:val="none" w:sz="0" w:space="0" w:color="auto"/>
      </w:divBdr>
    </w:div>
    <w:div w:id="316998851">
      <w:bodyDiv w:val="1"/>
      <w:marLeft w:val="0"/>
      <w:marRight w:val="0"/>
      <w:marTop w:val="0"/>
      <w:marBottom w:val="0"/>
      <w:divBdr>
        <w:top w:val="none" w:sz="0" w:space="0" w:color="auto"/>
        <w:left w:val="none" w:sz="0" w:space="0" w:color="auto"/>
        <w:bottom w:val="none" w:sz="0" w:space="0" w:color="auto"/>
        <w:right w:val="none" w:sz="0" w:space="0" w:color="auto"/>
      </w:divBdr>
    </w:div>
    <w:div w:id="893353714">
      <w:bodyDiv w:val="1"/>
      <w:marLeft w:val="0"/>
      <w:marRight w:val="0"/>
      <w:marTop w:val="0"/>
      <w:marBottom w:val="0"/>
      <w:divBdr>
        <w:top w:val="none" w:sz="0" w:space="0" w:color="auto"/>
        <w:left w:val="none" w:sz="0" w:space="0" w:color="auto"/>
        <w:bottom w:val="none" w:sz="0" w:space="0" w:color="auto"/>
        <w:right w:val="none" w:sz="0" w:space="0" w:color="auto"/>
      </w:divBdr>
      <w:divsChild>
        <w:div w:id="15278541">
          <w:marLeft w:val="547"/>
          <w:marRight w:val="0"/>
          <w:marTop w:val="0"/>
          <w:marBottom w:val="0"/>
          <w:divBdr>
            <w:top w:val="none" w:sz="0" w:space="0" w:color="auto"/>
            <w:left w:val="none" w:sz="0" w:space="0" w:color="auto"/>
            <w:bottom w:val="none" w:sz="0" w:space="0" w:color="auto"/>
            <w:right w:val="none" w:sz="0" w:space="0" w:color="auto"/>
          </w:divBdr>
        </w:div>
      </w:divsChild>
    </w:div>
    <w:div w:id="1230339033">
      <w:bodyDiv w:val="1"/>
      <w:marLeft w:val="0"/>
      <w:marRight w:val="0"/>
      <w:marTop w:val="0"/>
      <w:marBottom w:val="0"/>
      <w:divBdr>
        <w:top w:val="none" w:sz="0" w:space="0" w:color="auto"/>
        <w:left w:val="none" w:sz="0" w:space="0" w:color="auto"/>
        <w:bottom w:val="none" w:sz="0" w:space="0" w:color="auto"/>
        <w:right w:val="none" w:sz="0" w:space="0" w:color="auto"/>
      </w:divBdr>
    </w:div>
    <w:div w:id="1372464189">
      <w:bodyDiv w:val="1"/>
      <w:marLeft w:val="0"/>
      <w:marRight w:val="0"/>
      <w:marTop w:val="0"/>
      <w:marBottom w:val="0"/>
      <w:divBdr>
        <w:top w:val="none" w:sz="0" w:space="0" w:color="auto"/>
        <w:left w:val="none" w:sz="0" w:space="0" w:color="auto"/>
        <w:bottom w:val="none" w:sz="0" w:space="0" w:color="auto"/>
        <w:right w:val="none" w:sz="0" w:space="0" w:color="auto"/>
      </w:divBdr>
    </w:div>
    <w:div w:id="158788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ynamic_brak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akes" TargetMode="External"/><Relationship Id="rId11" Type="http://schemas.openxmlformats.org/officeDocument/2006/relationships/diagramColors" Target="diagrams/colors1.xml"/><Relationship Id="rId5" Type="http://schemas.openxmlformats.org/officeDocument/2006/relationships/hyperlink" Target="https://en.wikipedia.org/wiki/Kinetic_energy"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A6FD56-DD98-4CEA-B0D6-BB7A8CED84C8}" type="doc">
      <dgm:prSet loTypeId="urn:microsoft.com/office/officeart/2005/8/layout/bProcess4" loCatId="process" qsTypeId="urn:microsoft.com/office/officeart/2005/8/quickstyle/simple1" qsCatId="simple" csTypeId="urn:microsoft.com/office/officeart/2005/8/colors/accent2_1" csCatId="accent2" phldr="1"/>
      <dgm:spPr/>
      <dgm:t>
        <a:bodyPr/>
        <a:lstStyle/>
        <a:p>
          <a:endParaRPr lang="en-US"/>
        </a:p>
      </dgm:t>
    </dgm:pt>
    <dgm:pt modelId="{F4FC00CD-290C-4D5F-BE8A-9A221B2D55CB}">
      <dgm:prSet phldrT="[Text]"/>
      <dgm:spPr/>
      <dgm:t>
        <a:bodyPr/>
        <a:lstStyle/>
        <a:p>
          <a:pPr algn="l">
            <a:buNone/>
          </a:pPr>
          <a:r>
            <a:rPr lang="en-US" dirty="0">
              <a:latin typeface="Times New Roman" pitchFamily="18" charset="0"/>
              <a:cs typeface="Times New Roman" pitchFamily="18" charset="0"/>
            </a:rPr>
            <a:t>Part Design (PTC Creo )</a:t>
          </a:r>
        </a:p>
      </dgm:t>
    </dgm:pt>
    <dgm:pt modelId="{4B1563EC-257C-4551-B34C-34BF612335E4}" type="parTrans" cxnId="{513F9C27-3B51-4520-B6C5-0C600242FBEE}">
      <dgm:prSet/>
      <dgm:spPr/>
      <dgm:t>
        <a:bodyPr/>
        <a:lstStyle/>
        <a:p>
          <a:pPr algn="r"/>
          <a:endParaRPr lang="en-US"/>
        </a:p>
      </dgm:t>
    </dgm:pt>
    <dgm:pt modelId="{0C1AF9C3-ADCE-4E47-AC59-AF3FAD391589}" type="sibTrans" cxnId="{513F9C27-3B51-4520-B6C5-0C600242FBEE}">
      <dgm:prSet/>
      <dgm:spPr/>
      <dgm:t>
        <a:bodyPr/>
        <a:lstStyle/>
        <a:p>
          <a:pPr algn="r"/>
          <a:endParaRPr lang="en-US"/>
        </a:p>
      </dgm:t>
    </dgm:pt>
    <dgm:pt modelId="{EB5EEB58-D576-454D-854B-B7503DCAB029}">
      <dgm:prSet phldrT="[Text]"/>
      <dgm:spPr/>
      <dgm:t>
        <a:bodyPr/>
        <a:lstStyle/>
        <a:p>
          <a:pPr algn="l"/>
          <a:r>
            <a:rPr lang="en-US" dirty="0">
              <a:latin typeface="Times New Roman" pitchFamily="18" charset="0"/>
              <a:cs typeface="Times New Roman" pitchFamily="18" charset="0"/>
            </a:rPr>
            <a:t>Analysis (Ansys)</a:t>
          </a:r>
        </a:p>
      </dgm:t>
    </dgm:pt>
    <dgm:pt modelId="{7D551C9B-B82F-4757-B75C-0E94A918A52C}" type="parTrans" cxnId="{E0608C2A-D4E3-44AA-8657-080A50B81706}">
      <dgm:prSet/>
      <dgm:spPr/>
      <dgm:t>
        <a:bodyPr/>
        <a:lstStyle/>
        <a:p>
          <a:pPr algn="r"/>
          <a:endParaRPr lang="en-US"/>
        </a:p>
      </dgm:t>
    </dgm:pt>
    <dgm:pt modelId="{F3D712A3-060E-4803-8721-973680034746}" type="sibTrans" cxnId="{E0608C2A-D4E3-44AA-8657-080A50B81706}">
      <dgm:prSet/>
      <dgm:spPr/>
      <dgm:t>
        <a:bodyPr/>
        <a:lstStyle/>
        <a:p>
          <a:pPr algn="r"/>
          <a:endParaRPr lang="en-US"/>
        </a:p>
      </dgm:t>
    </dgm:pt>
    <dgm:pt modelId="{395C6B29-4635-4A31-BE9A-24B0BC22B8F0}">
      <dgm:prSet phldrT="[Text]"/>
      <dgm:spPr/>
      <dgm:t>
        <a:bodyPr/>
        <a:lstStyle/>
        <a:p>
          <a:pPr algn="l">
            <a:buNone/>
          </a:pPr>
          <a:r>
            <a:rPr lang="en-US" dirty="0">
              <a:latin typeface="Times New Roman" pitchFamily="18" charset="0"/>
              <a:cs typeface="Times New Roman" pitchFamily="18" charset="0"/>
            </a:rPr>
            <a:t>Testing</a:t>
          </a:r>
        </a:p>
      </dgm:t>
    </dgm:pt>
    <dgm:pt modelId="{37B4BB6F-ED03-4BA4-96A0-7B8540187E7F}" type="parTrans" cxnId="{A32C2263-4800-4944-8300-6DE35E627BB2}">
      <dgm:prSet/>
      <dgm:spPr/>
      <dgm:t>
        <a:bodyPr/>
        <a:lstStyle/>
        <a:p>
          <a:pPr algn="r"/>
          <a:endParaRPr lang="en-US"/>
        </a:p>
      </dgm:t>
    </dgm:pt>
    <dgm:pt modelId="{0BF743A1-3A9B-4501-8CD4-D6F661D10B0B}" type="sibTrans" cxnId="{A32C2263-4800-4944-8300-6DE35E627BB2}">
      <dgm:prSet/>
      <dgm:spPr/>
      <dgm:t>
        <a:bodyPr/>
        <a:lstStyle/>
        <a:p>
          <a:pPr algn="r"/>
          <a:endParaRPr lang="en-US"/>
        </a:p>
      </dgm:t>
    </dgm:pt>
    <dgm:pt modelId="{EC6C0ED4-9C23-4AA1-8C8F-F8F1C2EBF4BF}">
      <dgm:prSet phldrT="[Text]"/>
      <dgm:spPr/>
      <dgm:t>
        <a:bodyPr/>
        <a:lstStyle/>
        <a:p>
          <a:pPr algn="l">
            <a:buNone/>
          </a:pPr>
          <a:r>
            <a:rPr lang="en-US" dirty="0">
              <a:latin typeface="Times New Roman" pitchFamily="18" charset="0"/>
              <a:cs typeface="Times New Roman" pitchFamily="18" charset="0"/>
            </a:rPr>
            <a:t>Assembly</a:t>
          </a:r>
        </a:p>
      </dgm:t>
    </dgm:pt>
    <dgm:pt modelId="{BAEC6EE2-FF7D-403C-9235-B4D8D64DB488}" type="parTrans" cxnId="{7407D3E1-501D-4ADD-8E52-6C75B8DA6E41}">
      <dgm:prSet/>
      <dgm:spPr/>
      <dgm:t>
        <a:bodyPr/>
        <a:lstStyle/>
        <a:p>
          <a:pPr algn="r"/>
          <a:endParaRPr lang="en-US"/>
        </a:p>
      </dgm:t>
    </dgm:pt>
    <dgm:pt modelId="{5AC27677-FB89-4122-984E-B2A228C451F3}" type="sibTrans" cxnId="{7407D3E1-501D-4ADD-8E52-6C75B8DA6E41}">
      <dgm:prSet/>
      <dgm:spPr/>
      <dgm:t>
        <a:bodyPr/>
        <a:lstStyle/>
        <a:p>
          <a:pPr algn="r"/>
          <a:endParaRPr lang="en-US"/>
        </a:p>
      </dgm:t>
    </dgm:pt>
    <dgm:pt modelId="{4BA54403-2C05-49C5-B2E9-376BFE2BFFDA}">
      <dgm:prSet phldrT="[Text]"/>
      <dgm:spPr/>
      <dgm:t>
        <a:bodyPr/>
        <a:lstStyle/>
        <a:p>
          <a:pPr algn="l">
            <a:buNone/>
          </a:pPr>
          <a:r>
            <a:rPr lang="en-US">
              <a:latin typeface="Times New Roman" pitchFamily="18" charset="0"/>
              <a:cs typeface="Times New Roman" pitchFamily="18" charset="0"/>
            </a:rPr>
            <a:t>Selection of work </a:t>
          </a:r>
          <a:endParaRPr lang="en-US" dirty="0">
            <a:latin typeface="Times New Roman" pitchFamily="18" charset="0"/>
            <a:cs typeface="Times New Roman" pitchFamily="18" charset="0"/>
          </a:endParaRPr>
        </a:p>
      </dgm:t>
    </dgm:pt>
    <dgm:pt modelId="{E498D15F-CBF9-4343-AF13-378E751DE138}" type="parTrans" cxnId="{9A30F43D-DD25-4EEA-93D1-1346A3273358}">
      <dgm:prSet/>
      <dgm:spPr/>
      <dgm:t>
        <a:bodyPr/>
        <a:lstStyle/>
        <a:p>
          <a:endParaRPr lang="en-IN"/>
        </a:p>
      </dgm:t>
    </dgm:pt>
    <dgm:pt modelId="{783878EB-38CE-4405-99C4-CAE0D81F50B6}" type="sibTrans" cxnId="{9A30F43D-DD25-4EEA-93D1-1346A3273358}">
      <dgm:prSet/>
      <dgm:spPr/>
      <dgm:t>
        <a:bodyPr/>
        <a:lstStyle/>
        <a:p>
          <a:endParaRPr lang="en-IN"/>
        </a:p>
      </dgm:t>
    </dgm:pt>
    <dgm:pt modelId="{7573FB0D-7064-4931-9601-9DA0FADCBCC1}">
      <dgm:prSet phldrT="[Text]"/>
      <dgm:spPr/>
      <dgm:t>
        <a:bodyPr/>
        <a:lstStyle/>
        <a:p>
          <a:pPr algn="l">
            <a:buNone/>
          </a:pPr>
          <a:r>
            <a:rPr lang="en-US" dirty="0">
              <a:latin typeface="Times New Roman" pitchFamily="18" charset="0"/>
              <a:cs typeface="Times New Roman" pitchFamily="18" charset="0"/>
            </a:rPr>
            <a:t>Procurement of Materials</a:t>
          </a:r>
        </a:p>
      </dgm:t>
    </dgm:pt>
    <dgm:pt modelId="{0D39B96C-C613-40E4-B7B8-44656F91D6BB}" type="sibTrans" cxnId="{D2D6316A-72C3-423D-830F-14A07DB3C058}">
      <dgm:prSet/>
      <dgm:spPr/>
      <dgm:t>
        <a:bodyPr/>
        <a:lstStyle/>
        <a:p>
          <a:pPr algn="r"/>
          <a:endParaRPr lang="en-US"/>
        </a:p>
      </dgm:t>
    </dgm:pt>
    <dgm:pt modelId="{67FD54E3-6783-4458-A31B-7A60A80F0752}" type="parTrans" cxnId="{D2D6316A-72C3-423D-830F-14A07DB3C058}">
      <dgm:prSet/>
      <dgm:spPr/>
      <dgm:t>
        <a:bodyPr/>
        <a:lstStyle/>
        <a:p>
          <a:pPr algn="r"/>
          <a:endParaRPr lang="en-US"/>
        </a:p>
      </dgm:t>
    </dgm:pt>
    <dgm:pt modelId="{E42291D8-F79B-4936-AF91-D622597B4B25}">
      <dgm:prSet phldrT="[Text]"/>
      <dgm:spPr/>
      <dgm:t>
        <a:bodyPr/>
        <a:lstStyle/>
        <a:p>
          <a:pPr algn="l">
            <a:buNone/>
          </a:pPr>
          <a:r>
            <a:rPr lang="en-US" dirty="0">
              <a:latin typeface="Times New Roman" pitchFamily="18" charset="0"/>
              <a:cs typeface="Times New Roman" pitchFamily="18" charset="0"/>
            </a:rPr>
            <a:t>Report Preperation</a:t>
          </a:r>
        </a:p>
      </dgm:t>
    </dgm:pt>
    <dgm:pt modelId="{3322249A-A15A-45B4-AA57-A785DDB62B85}" type="parTrans" cxnId="{E97A2B3A-AE9E-4CB7-8046-F374BE30C534}">
      <dgm:prSet/>
      <dgm:spPr/>
      <dgm:t>
        <a:bodyPr/>
        <a:lstStyle/>
        <a:p>
          <a:endParaRPr lang="en-US"/>
        </a:p>
      </dgm:t>
    </dgm:pt>
    <dgm:pt modelId="{F6326A02-DB39-451D-AC90-3E1D554912C5}" type="sibTrans" cxnId="{E97A2B3A-AE9E-4CB7-8046-F374BE30C534}">
      <dgm:prSet/>
      <dgm:spPr/>
      <dgm:t>
        <a:bodyPr/>
        <a:lstStyle/>
        <a:p>
          <a:endParaRPr lang="en-US"/>
        </a:p>
      </dgm:t>
    </dgm:pt>
    <dgm:pt modelId="{A558D372-57AD-4213-BA9B-3DA8F61FEA7E}">
      <dgm:prSet phldrT="[Text]"/>
      <dgm:spPr/>
      <dgm:t>
        <a:bodyPr/>
        <a:lstStyle/>
        <a:p>
          <a:pPr algn="l">
            <a:buNone/>
          </a:pPr>
          <a:r>
            <a:rPr lang="en-US">
              <a:latin typeface="Times New Roman" pitchFamily="18" charset="0"/>
              <a:cs typeface="Times New Roman" pitchFamily="18" charset="0"/>
            </a:rPr>
            <a:t>Literature </a:t>
          </a:r>
          <a:endParaRPr lang="en-US" dirty="0">
            <a:latin typeface="Times New Roman" pitchFamily="18" charset="0"/>
            <a:cs typeface="Times New Roman" pitchFamily="18" charset="0"/>
          </a:endParaRPr>
        </a:p>
      </dgm:t>
    </dgm:pt>
    <dgm:pt modelId="{FE630964-7DC7-49A1-B82B-450567CDB5C3}" type="parTrans" cxnId="{18F2B596-9E78-4BF8-A708-9905C0194E01}">
      <dgm:prSet/>
      <dgm:spPr/>
      <dgm:t>
        <a:bodyPr/>
        <a:lstStyle/>
        <a:p>
          <a:endParaRPr lang="en-US"/>
        </a:p>
      </dgm:t>
    </dgm:pt>
    <dgm:pt modelId="{3B3E9BF1-F86F-4FF3-86F8-C2B2D62EFA90}" type="sibTrans" cxnId="{18F2B596-9E78-4BF8-A708-9905C0194E01}">
      <dgm:prSet/>
      <dgm:spPr/>
      <dgm:t>
        <a:bodyPr/>
        <a:lstStyle/>
        <a:p>
          <a:endParaRPr lang="en-US"/>
        </a:p>
      </dgm:t>
    </dgm:pt>
    <dgm:pt modelId="{506F0D0B-87AA-42B8-A1FC-147B94411CF3}">
      <dgm:prSet phldrT="[Text]"/>
      <dgm:spPr/>
      <dgm:t>
        <a:bodyPr/>
        <a:lstStyle/>
        <a:p>
          <a:pPr algn="l">
            <a:buNone/>
          </a:pPr>
          <a:r>
            <a:rPr lang="en-US" dirty="0">
              <a:latin typeface="Times New Roman" pitchFamily="18" charset="0"/>
              <a:cs typeface="Times New Roman" pitchFamily="18" charset="0"/>
            </a:rPr>
            <a:t>Fabrication</a:t>
          </a:r>
        </a:p>
      </dgm:t>
    </dgm:pt>
    <dgm:pt modelId="{3E1DD763-2C24-4BCA-9579-53A9EF34B6A6}" type="parTrans" cxnId="{66EEC998-9EB3-48F2-AF7E-233FCA2D419C}">
      <dgm:prSet/>
      <dgm:spPr/>
      <dgm:t>
        <a:bodyPr/>
        <a:lstStyle/>
        <a:p>
          <a:endParaRPr lang="en-US"/>
        </a:p>
      </dgm:t>
    </dgm:pt>
    <dgm:pt modelId="{B186CE66-88D6-4796-B744-13597796E8CC}" type="sibTrans" cxnId="{66EEC998-9EB3-48F2-AF7E-233FCA2D419C}">
      <dgm:prSet/>
      <dgm:spPr/>
      <dgm:t>
        <a:bodyPr/>
        <a:lstStyle/>
        <a:p>
          <a:endParaRPr lang="en-US"/>
        </a:p>
      </dgm:t>
    </dgm:pt>
    <dgm:pt modelId="{077CC36D-99C8-4BD7-8D3C-748E02EF3226}" type="pres">
      <dgm:prSet presAssocID="{91A6FD56-DD98-4CEA-B0D6-BB7A8CED84C8}" presName="Name0" presStyleCnt="0">
        <dgm:presLayoutVars>
          <dgm:dir/>
          <dgm:resizeHandles/>
        </dgm:presLayoutVars>
      </dgm:prSet>
      <dgm:spPr/>
      <dgm:t>
        <a:bodyPr/>
        <a:lstStyle/>
        <a:p>
          <a:endParaRPr lang="en-US"/>
        </a:p>
      </dgm:t>
    </dgm:pt>
    <dgm:pt modelId="{6E50BAF1-7691-4DD4-A864-0A3DD3C2D54D}" type="pres">
      <dgm:prSet presAssocID="{4BA54403-2C05-49C5-B2E9-376BFE2BFFDA}" presName="compNode" presStyleCnt="0"/>
      <dgm:spPr/>
    </dgm:pt>
    <dgm:pt modelId="{ABE47E1D-02CE-40ED-903D-E2A972B998F9}" type="pres">
      <dgm:prSet presAssocID="{4BA54403-2C05-49C5-B2E9-376BFE2BFFDA}" presName="dummyConnPt" presStyleCnt="0"/>
      <dgm:spPr/>
    </dgm:pt>
    <dgm:pt modelId="{A1C708A1-D067-49C9-B319-85AA41AE1EE2}" type="pres">
      <dgm:prSet presAssocID="{4BA54403-2C05-49C5-B2E9-376BFE2BFFDA}" presName="node" presStyleLbl="node1" presStyleIdx="0" presStyleCnt="9" custLinFactY="-165773" custLinFactNeighborX="724" custLinFactNeighborY="-200000">
        <dgm:presLayoutVars>
          <dgm:bulletEnabled val="1"/>
        </dgm:presLayoutVars>
      </dgm:prSet>
      <dgm:spPr/>
      <dgm:t>
        <a:bodyPr/>
        <a:lstStyle/>
        <a:p>
          <a:endParaRPr lang="en-IN"/>
        </a:p>
      </dgm:t>
    </dgm:pt>
    <dgm:pt modelId="{5535B7E3-6E53-4829-A184-7FEA619EE9F0}" type="pres">
      <dgm:prSet presAssocID="{783878EB-38CE-4405-99C4-CAE0D81F50B6}" presName="sibTrans" presStyleLbl="bgSibTrans2D1" presStyleIdx="0" presStyleCnt="8"/>
      <dgm:spPr/>
      <dgm:t>
        <a:bodyPr/>
        <a:lstStyle/>
        <a:p>
          <a:endParaRPr lang="en-US"/>
        </a:p>
      </dgm:t>
    </dgm:pt>
    <dgm:pt modelId="{5A8CA4B3-65AF-489B-9BB3-DDC954D1282D}" type="pres">
      <dgm:prSet presAssocID="{A558D372-57AD-4213-BA9B-3DA8F61FEA7E}" presName="compNode" presStyleCnt="0"/>
      <dgm:spPr/>
    </dgm:pt>
    <dgm:pt modelId="{FBF4965B-FF55-4384-9475-9EEC4CC1C9AA}" type="pres">
      <dgm:prSet presAssocID="{A558D372-57AD-4213-BA9B-3DA8F61FEA7E}" presName="dummyConnPt" presStyleCnt="0"/>
      <dgm:spPr/>
    </dgm:pt>
    <dgm:pt modelId="{580A53DE-342C-4F62-86F3-48BE722A0F56}" type="pres">
      <dgm:prSet presAssocID="{A558D372-57AD-4213-BA9B-3DA8F61FEA7E}" presName="node" presStyleLbl="node1" presStyleIdx="1" presStyleCnt="9">
        <dgm:presLayoutVars>
          <dgm:bulletEnabled val="1"/>
        </dgm:presLayoutVars>
      </dgm:prSet>
      <dgm:spPr/>
      <dgm:t>
        <a:bodyPr/>
        <a:lstStyle/>
        <a:p>
          <a:endParaRPr lang="en-US"/>
        </a:p>
      </dgm:t>
    </dgm:pt>
    <dgm:pt modelId="{36EDAE19-616C-4395-9698-6A14F1BD145F}" type="pres">
      <dgm:prSet presAssocID="{3B3E9BF1-F86F-4FF3-86F8-C2B2D62EFA90}" presName="sibTrans" presStyleLbl="bgSibTrans2D1" presStyleIdx="1" presStyleCnt="8"/>
      <dgm:spPr/>
      <dgm:t>
        <a:bodyPr/>
        <a:lstStyle/>
        <a:p>
          <a:endParaRPr lang="en-US"/>
        </a:p>
      </dgm:t>
    </dgm:pt>
    <dgm:pt modelId="{7A738DD4-AD9A-4D8E-9AE2-F163F946964D}" type="pres">
      <dgm:prSet presAssocID="{F4FC00CD-290C-4D5F-BE8A-9A221B2D55CB}" presName="compNode" presStyleCnt="0"/>
      <dgm:spPr/>
    </dgm:pt>
    <dgm:pt modelId="{2B69D4B2-435C-446A-879E-799E335A0AF2}" type="pres">
      <dgm:prSet presAssocID="{F4FC00CD-290C-4D5F-BE8A-9A221B2D55CB}" presName="dummyConnPt" presStyleCnt="0"/>
      <dgm:spPr/>
    </dgm:pt>
    <dgm:pt modelId="{3F7DB365-DC80-4113-8602-E67DF237A60B}" type="pres">
      <dgm:prSet presAssocID="{F4FC00CD-290C-4D5F-BE8A-9A221B2D55CB}" presName="node" presStyleLbl="node1" presStyleIdx="2" presStyleCnt="9">
        <dgm:presLayoutVars>
          <dgm:bulletEnabled val="1"/>
        </dgm:presLayoutVars>
      </dgm:prSet>
      <dgm:spPr/>
      <dgm:t>
        <a:bodyPr/>
        <a:lstStyle/>
        <a:p>
          <a:endParaRPr lang="en-US"/>
        </a:p>
      </dgm:t>
    </dgm:pt>
    <dgm:pt modelId="{2518C29D-454C-4478-848D-75CED103E33A}" type="pres">
      <dgm:prSet presAssocID="{0C1AF9C3-ADCE-4E47-AC59-AF3FAD391589}" presName="sibTrans" presStyleLbl="bgSibTrans2D1" presStyleIdx="2" presStyleCnt="8"/>
      <dgm:spPr/>
      <dgm:t>
        <a:bodyPr/>
        <a:lstStyle/>
        <a:p>
          <a:endParaRPr lang="en-US"/>
        </a:p>
      </dgm:t>
    </dgm:pt>
    <dgm:pt modelId="{474A1B4C-1CE6-4B5E-8A77-5C68C6F47781}" type="pres">
      <dgm:prSet presAssocID="{EC6C0ED4-9C23-4AA1-8C8F-F8F1C2EBF4BF}" presName="compNode" presStyleCnt="0"/>
      <dgm:spPr/>
    </dgm:pt>
    <dgm:pt modelId="{A253DB19-7CFC-473D-B704-FA53A731D175}" type="pres">
      <dgm:prSet presAssocID="{EC6C0ED4-9C23-4AA1-8C8F-F8F1C2EBF4BF}" presName="dummyConnPt" presStyleCnt="0"/>
      <dgm:spPr/>
    </dgm:pt>
    <dgm:pt modelId="{043832DE-5348-4054-A198-80DB3901DC86}" type="pres">
      <dgm:prSet presAssocID="{EC6C0ED4-9C23-4AA1-8C8F-F8F1C2EBF4BF}" presName="node" presStyleLbl="node1" presStyleIdx="3" presStyleCnt="9">
        <dgm:presLayoutVars>
          <dgm:bulletEnabled val="1"/>
        </dgm:presLayoutVars>
      </dgm:prSet>
      <dgm:spPr/>
      <dgm:t>
        <a:bodyPr/>
        <a:lstStyle/>
        <a:p>
          <a:endParaRPr lang="en-US"/>
        </a:p>
      </dgm:t>
    </dgm:pt>
    <dgm:pt modelId="{CFC346B7-9F9E-4DFA-8447-7A7169325EDC}" type="pres">
      <dgm:prSet presAssocID="{5AC27677-FB89-4122-984E-B2A228C451F3}" presName="sibTrans" presStyleLbl="bgSibTrans2D1" presStyleIdx="3" presStyleCnt="8"/>
      <dgm:spPr/>
      <dgm:t>
        <a:bodyPr/>
        <a:lstStyle/>
        <a:p>
          <a:endParaRPr lang="en-US"/>
        </a:p>
      </dgm:t>
    </dgm:pt>
    <dgm:pt modelId="{45F95091-7312-4081-8CF1-2594F130F508}" type="pres">
      <dgm:prSet presAssocID="{EB5EEB58-D576-454D-854B-B7503DCAB029}" presName="compNode" presStyleCnt="0"/>
      <dgm:spPr/>
    </dgm:pt>
    <dgm:pt modelId="{3EFDD7BD-7E2D-473F-BA55-1416BDDD0B7E}" type="pres">
      <dgm:prSet presAssocID="{EB5EEB58-D576-454D-854B-B7503DCAB029}" presName="dummyConnPt" presStyleCnt="0"/>
      <dgm:spPr/>
    </dgm:pt>
    <dgm:pt modelId="{0ABCB644-C4CE-44CA-987D-3E049E123BC3}" type="pres">
      <dgm:prSet presAssocID="{EB5EEB58-D576-454D-854B-B7503DCAB029}" presName="node" presStyleLbl="node1" presStyleIdx="4" presStyleCnt="9">
        <dgm:presLayoutVars>
          <dgm:bulletEnabled val="1"/>
        </dgm:presLayoutVars>
      </dgm:prSet>
      <dgm:spPr/>
      <dgm:t>
        <a:bodyPr/>
        <a:lstStyle/>
        <a:p>
          <a:endParaRPr lang="en-US"/>
        </a:p>
      </dgm:t>
    </dgm:pt>
    <dgm:pt modelId="{BE75E679-7952-4786-A7B5-A91C62263297}" type="pres">
      <dgm:prSet presAssocID="{F3D712A3-060E-4803-8721-973680034746}" presName="sibTrans" presStyleLbl="bgSibTrans2D1" presStyleIdx="4" presStyleCnt="8"/>
      <dgm:spPr/>
      <dgm:t>
        <a:bodyPr/>
        <a:lstStyle/>
        <a:p>
          <a:endParaRPr lang="en-US"/>
        </a:p>
      </dgm:t>
    </dgm:pt>
    <dgm:pt modelId="{CC37081E-3474-403D-9C2A-DDCF0AB54BE4}" type="pres">
      <dgm:prSet presAssocID="{7573FB0D-7064-4931-9601-9DA0FADCBCC1}" presName="compNode" presStyleCnt="0"/>
      <dgm:spPr/>
    </dgm:pt>
    <dgm:pt modelId="{73AB3B57-10DF-4C18-B442-C712BE53F886}" type="pres">
      <dgm:prSet presAssocID="{7573FB0D-7064-4931-9601-9DA0FADCBCC1}" presName="dummyConnPt" presStyleCnt="0"/>
      <dgm:spPr/>
    </dgm:pt>
    <dgm:pt modelId="{023C26ED-60F4-4A5B-9E64-E933204A1D7B}" type="pres">
      <dgm:prSet presAssocID="{7573FB0D-7064-4931-9601-9DA0FADCBCC1}" presName="node" presStyleLbl="node1" presStyleIdx="5" presStyleCnt="9">
        <dgm:presLayoutVars>
          <dgm:bulletEnabled val="1"/>
        </dgm:presLayoutVars>
      </dgm:prSet>
      <dgm:spPr/>
      <dgm:t>
        <a:bodyPr/>
        <a:lstStyle/>
        <a:p>
          <a:endParaRPr lang="en-US"/>
        </a:p>
      </dgm:t>
    </dgm:pt>
    <dgm:pt modelId="{680F6EB8-F81D-41CF-B51A-CAB9954F9640}" type="pres">
      <dgm:prSet presAssocID="{0D39B96C-C613-40E4-B7B8-44656F91D6BB}" presName="sibTrans" presStyleLbl="bgSibTrans2D1" presStyleIdx="5" presStyleCnt="8"/>
      <dgm:spPr/>
      <dgm:t>
        <a:bodyPr/>
        <a:lstStyle/>
        <a:p>
          <a:endParaRPr lang="en-US"/>
        </a:p>
      </dgm:t>
    </dgm:pt>
    <dgm:pt modelId="{6A69C91F-5743-4FE0-840A-6F18E3006895}" type="pres">
      <dgm:prSet presAssocID="{506F0D0B-87AA-42B8-A1FC-147B94411CF3}" presName="compNode" presStyleCnt="0"/>
      <dgm:spPr/>
    </dgm:pt>
    <dgm:pt modelId="{4F547681-50A1-4C1A-9BAC-163F93A2C0FE}" type="pres">
      <dgm:prSet presAssocID="{506F0D0B-87AA-42B8-A1FC-147B94411CF3}" presName="dummyConnPt" presStyleCnt="0"/>
      <dgm:spPr/>
    </dgm:pt>
    <dgm:pt modelId="{286536A7-757D-48A0-BB93-4CD80CE7B9F5}" type="pres">
      <dgm:prSet presAssocID="{506F0D0B-87AA-42B8-A1FC-147B94411CF3}" presName="node" presStyleLbl="node1" presStyleIdx="6" presStyleCnt="9">
        <dgm:presLayoutVars>
          <dgm:bulletEnabled val="1"/>
        </dgm:presLayoutVars>
      </dgm:prSet>
      <dgm:spPr/>
      <dgm:t>
        <a:bodyPr/>
        <a:lstStyle/>
        <a:p>
          <a:endParaRPr lang="en-US"/>
        </a:p>
      </dgm:t>
    </dgm:pt>
    <dgm:pt modelId="{EE2D99A9-4C01-4D34-9F1B-7CE57EE03EE7}" type="pres">
      <dgm:prSet presAssocID="{B186CE66-88D6-4796-B744-13597796E8CC}" presName="sibTrans" presStyleLbl="bgSibTrans2D1" presStyleIdx="6" presStyleCnt="8"/>
      <dgm:spPr/>
      <dgm:t>
        <a:bodyPr/>
        <a:lstStyle/>
        <a:p>
          <a:endParaRPr lang="en-US"/>
        </a:p>
      </dgm:t>
    </dgm:pt>
    <dgm:pt modelId="{31F13399-7FBD-48A3-B423-FBEF61BC4DB7}" type="pres">
      <dgm:prSet presAssocID="{395C6B29-4635-4A31-BE9A-24B0BC22B8F0}" presName="compNode" presStyleCnt="0"/>
      <dgm:spPr/>
    </dgm:pt>
    <dgm:pt modelId="{9082F59C-13CC-4B40-906B-C04DCF7EDFCB}" type="pres">
      <dgm:prSet presAssocID="{395C6B29-4635-4A31-BE9A-24B0BC22B8F0}" presName="dummyConnPt" presStyleCnt="0"/>
      <dgm:spPr/>
    </dgm:pt>
    <dgm:pt modelId="{943F8FE0-573A-4572-81F4-693CCE5006D7}" type="pres">
      <dgm:prSet presAssocID="{395C6B29-4635-4A31-BE9A-24B0BC22B8F0}" presName="node" presStyleLbl="node1" presStyleIdx="7" presStyleCnt="9">
        <dgm:presLayoutVars>
          <dgm:bulletEnabled val="1"/>
        </dgm:presLayoutVars>
      </dgm:prSet>
      <dgm:spPr/>
      <dgm:t>
        <a:bodyPr/>
        <a:lstStyle/>
        <a:p>
          <a:endParaRPr lang="en-US"/>
        </a:p>
      </dgm:t>
    </dgm:pt>
    <dgm:pt modelId="{359C9F69-A99C-407F-9048-C8FF020DB068}" type="pres">
      <dgm:prSet presAssocID="{0BF743A1-3A9B-4501-8CD4-D6F661D10B0B}" presName="sibTrans" presStyleLbl="bgSibTrans2D1" presStyleIdx="7" presStyleCnt="8"/>
      <dgm:spPr/>
      <dgm:t>
        <a:bodyPr/>
        <a:lstStyle/>
        <a:p>
          <a:endParaRPr lang="en-US"/>
        </a:p>
      </dgm:t>
    </dgm:pt>
    <dgm:pt modelId="{250AB748-DBBE-405A-8D32-3BAC113DE121}" type="pres">
      <dgm:prSet presAssocID="{E42291D8-F79B-4936-AF91-D622597B4B25}" presName="compNode" presStyleCnt="0"/>
      <dgm:spPr/>
    </dgm:pt>
    <dgm:pt modelId="{83EFC822-795E-4312-B9DE-BAB2A70F2A1F}" type="pres">
      <dgm:prSet presAssocID="{E42291D8-F79B-4936-AF91-D622597B4B25}" presName="dummyConnPt" presStyleCnt="0"/>
      <dgm:spPr/>
    </dgm:pt>
    <dgm:pt modelId="{9B1301AD-7AEF-477E-A81B-BA9A19547A92}" type="pres">
      <dgm:prSet presAssocID="{E42291D8-F79B-4936-AF91-D622597B4B25}" presName="node" presStyleLbl="node1" presStyleIdx="8" presStyleCnt="9">
        <dgm:presLayoutVars>
          <dgm:bulletEnabled val="1"/>
        </dgm:presLayoutVars>
      </dgm:prSet>
      <dgm:spPr/>
      <dgm:t>
        <a:bodyPr/>
        <a:lstStyle/>
        <a:p>
          <a:endParaRPr lang="en-US"/>
        </a:p>
      </dgm:t>
    </dgm:pt>
  </dgm:ptLst>
  <dgm:cxnLst>
    <dgm:cxn modelId="{A7133B7E-79E4-4086-8667-0C5319063B26}" type="presOf" srcId="{0C1AF9C3-ADCE-4E47-AC59-AF3FAD391589}" destId="{2518C29D-454C-4478-848D-75CED103E33A}" srcOrd="0" destOrd="0" presId="urn:microsoft.com/office/officeart/2005/8/layout/bProcess4"/>
    <dgm:cxn modelId="{A27F8276-8338-47F8-AEB4-0175AA3D75DC}" type="presOf" srcId="{F3D712A3-060E-4803-8721-973680034746}" destId="{BE75E679-7952-4786-A7B5-A91C62263297}" srcOrd="0" destOrd="0" presId="urn:microsoft.com/office/officeart/2005/8/layout/bProcess4"/>
    <dgm:cxn modelId="{A32C2263-4800-4944-8300-6DE35E627BB2}" srcId="{91A6FD56-DD98-4CEA-B0D6-BB7A8CED84C8}" destId="{395C6B29-4635-4A31-BE9A-24B0BC22B8F0}" srcOrd="7" destOrd="0" parTransId="{37B4BB6F-ED03-4BA4-96A0-7B8540187E7F}" sibTransId="{0BF743A1-3A9B-4501-8CD4-D6F661D10B0B}"/>
    <dgm:cxn modelId="{C13027B7-4481-4983-8A0A-7113759D50B7}" type="presOf" srcId="{E42291D8-F79B-4936-AF91-D622597B4B25}" destId="{9B1301AD-7AEF-477E-A81B-BA9A19547A92}" srcOrd="0" destOrd="0" presId="urn:microsoft.com/office/officeart/2005/8/layout/bProcess4"/>
    <dgm:cxn modelId="{CB4A5B11-29CB-48C1-9B24-39AB4C569AAB}" type="presOf" srcId="{7573FB0D-7064-4931-9601-9DA0FADCBCC1}" destId="{023C26ED-60F4-4A5B-9E64-E933204A1D7B}" srcOrd="0" destOrd="0" presId="urn:microsoft.com/office/officeart/2005/8/layout/bProcess4"/>
    <dgm:cxn modelId="{F7D0953F-88D1-44D1-BC87-84681024074D}" type="presOf" srcId="{EC6C0ED4-9C23-4AA1-8C8F-F8F1C2EBF4BF}" destId="{043832DE-5348-4054-A198-80DB3901DC86}" srcOrd="0" destOrd="0" presId="urn:microsoft.com/office/officeart/2005/8/layout/bProcess4"/>
    <dgm:cxn modelId="{2D514E3E-7B46-46B8-9124-944E87A5DE87}" type="presOf" srcId="{F4FC00CD-290C-4D5F-BE8A-9A221B2D55CB}" destId="{3F7DB365-DC80-4113-8602-E67DF237A60B}" srcOrd="0" destOrd="0" presId="urn:microsoft.com/office/officeart/2005/8/layout/bProcess4"/>
    <dgm:cxn modelId="{1CDB28CA-44DE-4F9E-B970-8B177DDA448D}" type="presOf" srcId="{EB5EEB58-D576-454D-854B-B7503DCAB029}" destId="{0ABCB644-C4CE-44CA-987D-3E049E123BC3}" srcOrd="0" destOrd="0" presId="urn:microsoft.com/office/officeart/2005/8/layout/bProcess4"/>
    <dgm:cxn modelId="{7B6200EF-26FB-4C59-AC0C-5884A9793BF2}" type="presOf" srcId="{B186CE66-88D6-4796-B744-13597796E8CC}" destId="{EE2D99A9-4C01-4D34-9F1B-7CE57EE03EE7}" srcOrd="0" destOrd="0" presId="urn:microsoft.com/office/officeart/2005/8/layout/bProcess4"/>
    <dgm:cxn modelId="{1128B0D2-A270-4BC3-88B2-6532BB12BA2F}" type="presOf" srcId="{4BA54403-2C05-49C5-B2E9-376BFE2BFFDA}" destId="{A1C708A1-D067-49C9-B319-85AA41AE1EE2}" srcOrd="0" destOrd="0" presId="urn:microsoft.com/office/officeart/2005/8/layout/bProcess4"/>
    <dgm:cxn modelId="{9A30F43D-DD25-4EEA-93D1-1346A3273358}" srcId="{91A6FD56-DD98-4CEA-B0D6-BB7A8CED84C8}" destId="{4BA54403-2C05-49C5-B2E9-376BFE2BFFDA}" srcOrd="0" destOrd="0" parTransId="{E498D15F-CBF9-4343-AF13-378E751DE138}" sibTransId="{783878EB-38CE-4405-99C4-CAE0D81F50B6}"/>
    <dgm:cxn modelId="{3B4A9464-3BD1-4718-B90F-675A20EE2952}" type="presOf" srcId="{A558D372-57AD-4213-BA9B-3DA8F61FEA7E}" destId="{580A53DE-342C-4F62-86F3-48BE722A0F56}" srcOrd="0" destOrd="0" presId="urn:microsoft.com/office/officeart/2005/8/layout/bProcess4"/>
    <dgm:cxn modelId="{34999999-223E-41DB-85C8-16AED7B2AA20}" type="presOf" srcId="{783878EB-38CE-4405-99C4-CAE0D81F50B6}" destId="{5535B7E3-6E53-4829-A184-7FEA619EE9F0}" srcOrd="0" destOrd="0" presId="urn:microsoft.com/office/officeart/2005/8/layout/bProcess4"/>
    <dgm:cxn modelId="{7407D3E1-501D-4ADD-8E52-6C75B8DA6E41}" srcId="{91A6FD56-DD98-4CEA-B0D6-BB7A8CED84C8}" destId="{EC6C0ED4-9C23-4AA1-8C8F-F8F1C2EBF4BF}" srcOrd="3" destOrd="0" parTransId="{BAEC6EE2-FF7D-403C-9235-B4D8D64DB488}" sibTransId="{5AC27677-FB89-4122-984E-B2A228C451F3}"/>
    <dgm:cxn modelId="{87FD8880-38E0-4515-9891-D4420B7CA811}" type="presOf" srcId="{0BF743A1-3A9B-4501-8CD4-D6F661D10B0B}" destId="{359C9F69-A99C-407F-9048-C8FF020DB068}" srcOrd="0" destOrd="0" presId="urn:microsoft.com/office/officeart/2005/8/layout/bProcess4"/>
    <dgm:cxn modelId="{5177159D-1815-4AB3-9A76-A3221D51540D}" type="presOf" srcId="{3B3E9BF1-F86F-4FF3-86F8-C2B2D62EFA90}" destId="{36EDAE19-616C-4395-9698-6A14F1BD145F}" srcOrd="0" destOrd="0" presId="urn:microsoft.com/office/officeart/2005/8/layout/bProcess4"/>
    <dgm:cxn modelId="{E99137DD-D3D0-4F8D-B951-0418FE30E77B}" type="presOf" srcId="{0D39B96C-C613-40E4-B7B8-44656F91D6BB}" destId="{680F6EB8-F81D-41CF-B51A-CAB9954F9640}" srcOrd="0" destOrd="0" presId="urn:microsoft.com/office/officeart/2005/8/layout/bProcess4"/>
    <dgm:cxn modelId="{577A6D01-66B7-4A51-8C69-39A37F33FFB3}" type="presOf" srcId="{395C6B29-4635-4A31-BE9A-24B0BC22B8F0}" destId="{943F8FE0-573A-4572-81F4-693CCE5006D7}" srcOrd="0" destOrd="0" presId="urn:microsoft.com/office/officeart/2005/8/layout/bProcess4"/>
    <dgm:cxn modelId="{513F9C27-3B51-4520-B6C5-0C600242FBEE}" srcId="{91A6FD56-DD98-4CEA-B0D6-BB7A8CED84C8}" destId="{F4FC00CD-290C-4D5F-BE8A-9A221B2D55CB}" srcOrd="2" destOrd="0" parTransId="{4B1563EC-257C-4551-B34C-34BF612335E4}" sibTransId="{0C1AF9C3-ADCE-4E47-AC59-AF3FAD391589}"/>
    <dgm:cxn modelId="{721EAD7B-C2B8-47F4-B083-E906A6DD5A18}" type="presOf" srcId="{5AC27677-FB89-4122-984E-B2A228C451F3}" destId="{CFC346B7-9F9E-4DFA-8447-7A7169325EDC}" srcOrd="0" destOrd="0" presId="urn:microsoft.com/office/officeart/2005/8/layout/bProcess4"/>
    <dgm:cxn modelId="{66EEC998-9EB3-48F2-AF7E-233FCA2D419C}" srcId="{91A6FD56-DD98-4CEA-B0D6-BB7A8CED84C8}" destId="{506F0D0B-87AA-42B8-A1FC-147B94411CF3}" srcOrd="6" destOrd="0" parTransId="{3E1DD763-2C24-4BCA-9579-53A9EF34B6A6}" sibTransId="{B186CE66-88D6-4796-B744-13597796E8CC}"/>
    <dgm:cxn modelId="{E871A3E0-C964-493E-9C67-F183AC38B622}" type="presOf" srcId="{91A6FD56-DD98-4CEA-B0D6-BB7A8CED84C8}" destId="{077CC36D-99C8-4BD7-8D3C-748E02EF3226}" srcOrd="0" destOrd="0" presId="urn:microsoft.com/office/officeart/2005/8/layout/bProcess4"/>
    <dgm:cxn modelId="{18F2B596-9E78-4BF8-A708-9905C0194E01}" srcId="{91A6FD56-DD98-4CEA-B0D6-BB7A8CED84C8}" destId="{A558D372-57AD-4213-BA9B-3DA8F61FEA7E}" srcOrd="1" destOrd="0" parTransId="{FE630964-7DC7-49A1-B82B-450567CDB5C3}" sibTransId="{3B3E9BF1-F86F-4FF3-86F8-C2B2D62EFA90}"/>
    <dgm:cxn modelId="{D2D6316A-72C3-423D-830F-14A07DB3C058}" srcId="{91A6FD56-DD98-4CEA-B0D6-BB7A8CED84C8}" destId="{7573FB0D-7064-4931-9601-9DA0FADCBCC1}" srcOrd="5" destOrd="0" parTransId="{67FD54E3-6783-4458-A31B-7A60A80F0752}" sibTransId="{0D39B96C-C613-40E4-B7B8-44656F91D6BB}"/>
    <dgm:cxn modelId="{FF07D624-9876-4E84-AF45-0AA530F2A6AE}" type="presOf" srcId="{506F0D0B-87AA-42B8-A1FC-147B94411CF3}" destId="{286536A7-757D-48A0-BB93-4CD80CE7B9F5}" srcOrd="0" destOrd="0" presId="urn:microsoft.com/office/officeart/2005/8/layout/bProcess4"/>
    <dgm:cxn modelId="{E97A2B3A-AE9E-4CB7-8046-F374BE30C534}" srcId="{91A6FD56-DD98-4CEA-B0D6-BB7A8CED84C8}" destId="{E42291D8-F79B-4936-AF91-D622597B4B25}" srcOrd="8" destOrd="0" parTransId="{3322249A-A15A-45B4-AA57-A785DDB62B85}" sibTransId="{F6326A02-DB39-451D-AC90-3E1D554912C5}"/>
    <dgm:cxn modelId="{E0608C2A-D4E3-44AA-8657-080A50B81706}" srcId="{91A6FD56-DD98-4CEA-B0D6-BB7A8CED84C8}" destId="{EB5EEB58-D576-454D-854B-B7503DCAB029}" srcOrd="4" destOrd="0" parTransId="{7D551C9B-B82F-4757-B75C-0E94A918A52C}" sibTransId="{F3D712A3-060E-4803-8721-973680034746}"/>
    <dgm:cxn modelId="{148911E4-07BB-4A4E-ABC2-5618615BBC5A}" type="presParOf" srcId="{077CC36D-99C8-4BD7-8D3C-748E02EF3226}" destId="{6E50BAF1-7691-4DD4-A864-0A3DD3C2D54D}" srcOrd="0" destOrd="0" presId="urn:microsoft.com/office/officeart/2005/8/layout/bProcess4"/>
    <dgm:cxn modelId="{93B8BFE4-3836-410D-BB20-A7DD43001D6B}" type="presParOf" srcId="{6E50BAF1-7691-4DD4-A864-0A3DD3C2D54D}" destId="{ABE47E1D-02CE-40ED-903D-E2A972B998F9}" srcOrd="0" destOrd="0" presId="urn:microsoft.com/office/officeart/2005/8/layout/bProcess4"/>
    <dgm:cxn modelId="{E848AB1B-D74C-432E-A2C4-553A5D33BE45}" type="presParOf" srcId="{6E50BAF1-7691-4DD4-A864-0A3DD3C2D54D}" destId="{A1C708A1-D067-49C9-B319-85AA41AE1EE2}" srcOrd="1" destOrd="0" presId="urn:microsoft.com/office/officeart/2005/8/layout/bProcess4"/>
    <dgm:cxn modelId="{BB32C20D-2265-4166-8D3F-2F7E8E5E57F3}" type="presParOf" srcId="{077CC36D-99C8-4BD7-8D3C-748E02EF3226}" destId="{5535B7E3-6E53-4829-A184-7FEA619EE9F0}" srcOrd="1" destOrd="0" presId="urn:microsoft.com/office/officeart/2005/8/layout/bProcess4"/>
    <dgm:cxn modelId="{361280BE-E65F-416A-9E35-6CEF1FC4153A}" type="presParOf" srcId="{077CC36D-99C8-4BD7-8D3C-748E02EF3226}" destId="{5A8CA4B3-65AF-489B-9BB3-DDC954D1282D}" srcOrd="2" destOrd="0" presId="urn:microsoft.com/office/officeart/2005/8/layout/bProcess4"/>
    <dgm:cxn modelId="{8D0AE86F-878B-4B0D-9438-B225DA627E55}" type="presParOf" srcId="{5A8CA4B3-65AF-489B-9BB3-DDC954D1282D}" destId="{FBF4965B-FF55-4384-9475-9EEC4CC1C9AA}" srcOrd="0" destOrd="0" presId="urn:microsoft.com/office/officeart/2005/8/layout/bProcess4"/>
    <dgm:cxn modelId="{72EFDE05-2CF0-49AB-A6C5-B51EF82F57FB}" type="presParOf" srcId="{5A8CA4B3-65AF-489B-9BB3-DDC954D1282D}" destId="{580A53DE-342C-4F62-86F3-48BE722A0F56}" srcOrd="1" destOrd="0" presId="urn:microsoft.com/office/officeart/2005/8/layout/bProcess4"/>
    <dgm:cxn modelId="{5E910244-851E-43D8-A581-964ACE73ACB0}" type="presParOf" srcId="{077CC36D-99C8-4BD7-8D3C-748E02EF3226}" destId="{36EDAE19-616C-4395-9698-6A14F1BD145F}" srcOrd="3" destOrd="0" presId="urn:microsoft.com/office/officeart/2005/8/layout/bProcess4"/>
    <dgm:cxn modelId="{C7FA874B-5F57-430D-B592-3BE777A845B7}" type="presParOf" srcId="{077CC36D-99C8-4BD7-8D3C-748E02EF3226}" destId="{7A738DD4-AD9A-4D8E-9AE2-F163F946964D}" srcOrd="4" destOrd="0" presId="urn:microsoft.com/office/officeart/2005/8/layout/bProcess4"/>
    <dgm:cxn modelId="{9518AB89-D0A0-4D58-992A-F5E34EA9DD16}" type="presParOf" srcId="{7A738DD4-AD9A-4D8E-9AE2-F163F946964D}" destId="{2B69D4B2-435C-446A-879E-799E335A0AF2}" srcOrd="0" destOrd="0" presId="urn:microsoft.com/office/officeart/2005/8/layout/bProcess4"/>
    <dgm:cxn modelId="{DD6D1276-2850-4AAA-86EF-DE91B1E66E7A}" type="presParOf" srcId="{7A738DD4-AD9A-4D8E-9AE2-F163F946964D}" destId="{3F7DB365-DC80-4113-8602-E67DF237A60B}" srcOrd="1" destOrd="0" presId="urn:microsoft.com/office/officeart/2005/8/layout/bProcess4"/>
    <dgm:cxn modelId="{72510E26-B0F9-4893-97FB-AB02AB5E2DB6}" type="presParOf" srcId="{077CC36D-99C8-4BD7-8D3C-748E02EF3226}" destId="{2518C29D-454C-4478-848D-75CED103E33A}" srcOrd="5" destOrd="0" presId="urn:microsoft.com/office/officeart/2005/8/layout/bProcess4"/>
    <dgm:cxn modelId="{A1CB104F-CA27-4940-9829-7D39FA20ECC1}" type="presParOf" srcId="{077CC36D-99C8-4BD7-8D3C-748E02EF3226}" destId="{474A1B4C-1CE6-4B5E-8A77-5C68C6F47781}" srcOrd="6" destOrd="0" presId="urn:microsoft.com/office/officeart/2005/8/layout/bProcess4"/>
    <dgm:cxn modelId="{3055742D-4318-47CE-8317-E17786A7BBCD}" type="presParOf" srcId="{474A1B4C-1CE6-4B5E-8A77-5C68C6F47781}" destId="{A253DB19-7CFC-473D-B704-FA53A731D175}" srcOrd="0" destOrd="0" presId="urn:microsoft.com/office/officeart/2005/8/layout/bProcess4"/>
    <dgm:cxn modelId="{54415B6F-DBC3-4ED3-AA38-D51D4DC84C02}" type="presParOf" srcId="{474A1B4C-1CE6-4B5E-8A77-5C68C6F47781}" destId="{043832DE-5348-4054-A198-80DB3901DC86}" srcOrd="1" destOrd="0" presId="urn:microsoft.com/office/officeart/2005/8/layout/bProcess4"/>
    <dgm:cxn modelId="{5B9B6D8C-98A0-4958-B287-46402A1E48BA}" type="presParOf" srcId="{077CC36D-99C8-4BD7-8D3C-748E02EF3226}" destId="{CFC346B7-9F9E-4DFA-8447-7A7169325EDC}" srcOrd="7" destOrd="0" presId="urn:microsoft.com/office/officeart/2005/8/layout/bProcess4"/>
    <dgm:cxn modelId="{0E5333B8-27CE-44E4-9B2F-B2D137715F95}" type="presParOf" srcId="{077CC36D-99C8-4BD7-8D3C-748E02EF3226}" destId="{45F95091-7312-4081-8CF1-2594F130F508}" srcOrd="8" destOrd="0" presId="urn:microsoft.com/office/officeart/2005/8/layout/bProcess4"/>
    <dgm:cxn modelId="{6FF4B83D-195F-4DEB-892B-0DDF1AE8756C}" type="presParOf" srcId="{45F95091-7312-4081-8CF1-2594F130F508}" destId="{3EFDD7BD-7E2D-473F-BA55-1416BDDD0B7E}" srcOrd="0" destOrd="0" presId="urn:microsoft.com/office/officeart/2005/8/layout/bProcess4"/>
    <dgm:cxn modelId="{13388CE3-89E5-4238-8D35-47D7929BA302}" type="presParOf" srcId="{45F95091-7312-4081-8CF1-2594F130F508}" destId="{0ABCB644-C4CE-44CA-987D-3E049E123BC3}" srcOrd="1" destOrd="0" presId="urn:microsoft.com/office/officeart/2005/8/layout/bProcess4"/>
    <dgm:cxn modelId="{597B2A3A-BE68-4CF4-8BEC-6991A113A1AC}" type="presParOf" srcId="{077CC36D-99C8-4BD7-8D3C-748E02EF3226}" destId="{BE75E679-7952-4786-A7B5-A91C62263297}" srcOrd="9" destOrd="0" presId="urn:microsoft.com/office/officeart/2005/8/layout/bProcess4"/>
    <dgm:cxn modelId="{F63DF2A4-ECA8-4FD0-9170-067AB3AF4104}" type="presParOf" srcId="{077CC36D-99C8-4BD7-8D3C-748E02EF3226}" destId="{CC37081E-3474-403D-9C2A-DDCF0AB54BE4}" srcOrd="10" destOrd="0" presId="urn:microsoft.com/office/officeart/2005/8/layout/bProcess4"/>
    <dgm:cxn modelId="{CD70EF94-EFCC-4D79-B38E-0639F6BF5691}" type="presParOf" srcId="{CC37081E-3474-403D-9C2A-DDCF0AB54BE4}" destId="{73AB3B57-10DF-4C18-B442-C712BE53F886}" srcOrd="0" destOrd="0" presId="urn:microsoft.com/office/officeart/2005/8/layout/bProcess4"/>
    <dgm:cxn modelId="{852780E5-FB26-49D0-AF99-C4704A303BDE}" type="presParOf" srcId="{CC37081E-3474-403D-9C2A-DDCF0AB54BE4}" destId="{023C26ED-60F4-4A5B-9E64-E933204A1D7B}" srcOrd="1" destOrd="0" presId="urn:microsoft.com/office/officeart/2005/8/layout/bProcess4"/>
    <dgm:cxn modelId="{3180A47D-40D0-4DDC-B95A-78D690B141B3}" type="presParOf" srcId="{077CC36D-99C8-4BD7-8D3C-748E02EF3226}" destId="{680F6EB8-F81D-41CF-B51A-CAB9954F9640}" srcOrd="11" destOrd="0" presId="urn:microsoft.com/office/officeart/2005/8/layout/bProcess4"/>
    <dgm:cxn modelId="{10C823B7-A0E6-42C1-8162-EFE15F5F970D}" type="presParOf" srcId="{077CC36D-99C8-4BD7-8D3C-748E02EF3226}" destId="{6A69C91F-5743-4FE0-840A-6F18E3006895}" srcOrd="12" destOrd="0" presId="urn:microsoft.com/office/officeart/2005/8/layout/bProcess4"/>
    <dgm:cxn modelId="{E558D458-C557-4D11-9A95-CFBAAD50BE74}" type="presParOf" srcId="{6A69C91F-5743-4FE0-840A-6F18E3006895}" destId="{4F547681-50A1-4C1A-9BAC-163F93A2C0FE}" srcOrd="0" destOrd="0" presId="urn:microsoft.com/office/officeart/2005/8/layout/bProcess4"/>
    <dgm:cxn modelId="{9CC5A17A-03CB-4413-A162-144E1B316B02}" type="presParOf" srcId="{6A69C91F-5743-4FE0-840A-6F18E3006895}" destId="{286536A7-757D-48A0-BB93-4CD80CE7B9F5}" srcOrd="1" destOrd="0" presId="urn:microsoft.com/office/officeart/2005/8/layout/bProcess4"/>
    <dgm:cxn modelId="{7638268D-D673-479C-AAA7-D31A3610FE32}" type="presParOf" srcId="{077CC36D-99C8-4BD7-8D3C-748E02EF3226}" destId="{EE2D99A9-4C01-4D34-9F1B-7CE57EE03EE7}" srcOrd="13" destOrd="0" presId="urn:microsoft.com/office/officeart/2005/8/layout/bProcess4"/>
    <dgm:cxn modelId="{CD5DB3E4-43D7-4D95-87EF-7E8868F2EB46}" type="presParOf" srcId="{077CC36D-99C8-4BD7-8D3C-748E02EF3226}" destId="{31F13399-7FBD-48A3-B423-FBEF61BC4DB7}" srcOrd="14" destOrd="0" presId="urn:microsoft.com/office/officeart/2005/8/layout/bProcess4"/>
    <dgm:cxn modelId="{112F275F-C4CB-43E8-A098-8E64534FD2AF}" type="presParOf" srcId="{31F13399-7FBD-48A3-B423-FBEF61BC4DB7}" destId="{9082F59C-13CC-4B40-906B-C04DCF7EDFCB}" srcOrd="0" destOrd="0" presId="urn:microsoft.com/office/officeart/2005/8/layout/bProcess4"/>
    <dgm:cxn modelId="{F98DD561-2192-4E27-9BC8-811C14DFAF6F}" type="presParOf" srcId="{31F13399-7FBD-48A3-B423-FBEF61BC4DB7}" destId="{943F8FE0-573A-4572-81F4-693CCE5006D7}" srcOrd="1" destOrd="0" presId="urn:microsoft.com/office/officeart/2005/8/layout/bProcess4"/>
    <dgm:cxn modelId="{FC452B0B-093F-461B-A753-F9216E77D63D}" type="presParOf" srcId="{077CC36D-99C8-4BD7-8D3C-748E02EF3226}" destId="{359C9F69-A99C-407F-9048-C8FF020DB068}" srcOrd="15" destOrd="0" presId="urn:microsoft.com/office/officeart/2005/8/layout/bProcess4"/>
    <dgm:cxn modelId="{8F22B64E-B06E-4109-AE2E-DB8D36280E3B}" type="presParOf" srcId="{077CC36D-99C8-4BD7-8D3C-748E02EF3226}" destId="{250AB748-DBBE-405A-8D32-3BAC113DE121}" srcOrd="16" destOrd="0" presId="urn:microsoft.com/office/officeart/2005/8/layout/bProcess4"/>
    <dgm:cxn modelId="{1331C28F-9128-41FD-BFE3-61E703CA8A90}" type="presParOf" srcId="{250AB748-DBBE-405A-8D32-3BAC113DE121}" destId="{83EFC822-795E-4312-B9DE-BAB2A70F2A1F}" srcOrd="0" destOrd="0" presId="urn:microsoft.com/office/officeart/2005/8/layout/bProcess4"/>
    <dgm:cxn modelId="{366E03AE-D76D-4D6F-8D8A-36D6C737C4CB}" type="presParOf" srcId="{250AB748-DBBE-405A-8D32-3BAC113DE121}" destId="{9B1301AD-7AEF-477E-A81B-BA9A19547A92}" srcOrd="1" destOrd="0" presId="urn:microsoft.com/office/officeart/2005/8/layout/b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Windows User</cp:lastModifiedBy>
  <cp:revision>6</cp:revision>
  <dcterms:created xsi:type="dcterms:W3CDTF">2020-01-02T09:14:00Z</dcterms:created>
  <dcterms:modified xsi:type="dcterms:W3CDTF">2020-01-02T09:28:00Z</dcterms:modified>
</cp:coreProperties>
</file>