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E7" w:rsidRPr="000A43E7" w:rsidRDefault="000A43E7" w:rsidP="000A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cas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d'utilisation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principales fonctionnalités du système et les acteurs qui interagissent avec lui.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Acteurs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Cas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principaux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Payer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réservations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une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horaires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statistiques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classes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représente la structure statique du système.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Classes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principales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Billet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Notification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Attributs et méthodes clés pour chaque classe.</w:t>
      </w:r>
    </w:p>
    <w:p w:rsidR="000A43E7" w:rsidRPr="000A43E7" w:rsidRDefault="000A43E7" w:rsidP="000A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séquence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 xml:space="preserve">Ce diagramme montre l'interaction entre les objets pour un scénario spécifique.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Voici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exemple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pour 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processus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Objets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Séquence d'actions pour la réservation d'un billet.</w:t>
      </w:r>
    </w:p>
    <w:p w:rsidR="000A43E7" w:rsidRPr="000A43E7" w:rsidRDefault="000A43E7" w:rsidP="000A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lastRenderedPageBreak/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d'activité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le flux de travail du processus de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Activités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Sélection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du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Saisie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informations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personnelles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Confirmation de la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d'état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différents états d'une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États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Initiée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attente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Confirmée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Remboursée</w:t>
      </w:r>
      <w:proofErr w:type="spellEnd"/>
    </w:p>
    <w:p w:rsidR="000A43E7" w:rsidRPr="000A43E7" w:rsidRDefault="000A43E7" w:rsidP="000A43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l'organisation et les dépendances entre les composants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d'administration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notification</w:t>
      </w:r>
    </w:p>
    <w:p w:rsidR="000A43E7" w:rsidRPr="000A43E7" w:rsidRDefault="000A43E7" w:rsidP="000A43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déploiement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l'architecture physique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Nœuds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</w:t>
      </w:r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d'application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Passerelle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bookmarkStart w:id="0" w:name="_GoBack"/>
      <w:bookmarkEnd w:id="0"/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navigateur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web)</w:t>
      </w:r>
    </w:p>
    <w:p w:rsidR="00B25DDB" w:rsidRPr="000A43E7" w:rsidRDefault="00237415">
      <w:pPr>
        <w:rPr>
          <w:sz w:val="16"/>
        </w:rPr>
      </w:pPr>
    </w:p>
    <w:sectPr w:rsidR="00B25DDB" w:rsidRPr="000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D6A"/>
    <w:multiLevelType w:val="multilevel"/>
    <w:tmpl w:val="C756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03D5"/>
    <w:multiLevelType w:val="multilevel"/>
    <w:tmpl w:val="6A2C7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87B59"/>
    <w:multiLevelType w:val="multilevel"/>
    <w:tmpl w:val="D4F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218D"/>
    <w:multiLevelType w:val="multilevel"/>
    <w:tmpl w:val="A92EB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B28E3"/>
    <w:multiLevelType w:val="multilevel"/>
    <w:tmpl w:val="A56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58CD"/>
    <w:multiLevelType w:val="multilevel"/>
    <w:tmpl w:val="D67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4157"/>
    <w:multiLevelType w:val="multilevel"/>
    <w:tmpl w:val="BD38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4276"/>
    <w:multiLevelType w:val="multilevel"/>
    <w:tmpl w:val="C4F69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15F47"/>
    <w:multiLevelType w:val="multilevel"/>
    <w:tmpl w:val="EEC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54FF"/>
    <w:multiLevelType w:val="multilevel"/>
    <w:tmpl w:val="E89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13BA0"/>
    <w:multiLevelType w:val="multilevel"/>
    <w:tmpl w:val="765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7663"/>
    <w:multiLevelType w:val="multilevel"/>
    <w:tmpl w:val="02D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6234A"/>
    <w:multiLevelType w:val="multilevel"/>
    <w:tmpl w:val="2D94D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D0FB9"/>
    <w:multiLevelType w:val="multilevel"/>
    <w:tmpl w:val="CE0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54177"/>
    <w:multiLevelType w:val="multilevel"/>
    <w:tmpl w:val="81B6C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3D"/>
    <w:rsid w:val="0002760F"/>
    <w:rsid w:val="000A43E7"/>
    <w:rsid w:val="00173C50"/>
    <w:rsid w:val="00237415"/>
    <w:rsid w:val="0062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311C"/>
  <w15:chartTrackingRefBased/>
  <w15:docId w15:val="{A0898DEC-F3C3-4A68-8F9F-2577781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A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Reda MEFTAH</dc:creator>
  <cp:keywords/>
  <dc:description/>
  <cp:lastModifiedBy>Ahmed Reda MEFTAH</cp:lastModifiedBy>
  <cp:revision>3</cp:revision>
  <dcterms:created xsi:type="dcterms:W3CDTF">2024-07-06T07:43:00Z</dcterms:created>
  <dcterms:modified xsi:type="dcterms:W3CDTF">2024-07-06T18:23:00Z</dcterms:modified>
</cp:coreProperties>
</file>