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2A1F1C5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6C9A7D19">
        <w:trPr/>
        <w:tc>
          <w:tcPr>
            <w:tcW w:w="4508" w:type="dxa"/>
            <w:tcBorders/>
          </w:tcPr>
          <w:p w14:paraId="652051F0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23F44226">
            <w:pPr>
              <w:pStyle w:val="style0"/>
              <w:rPr/>
            </w:pPr>
            <w:r>
              <w:t xml:space="preserve">15 </w:t>
            </w:r>
            <w:r>
              <w:t>septemper</w:t>
            </w:r>
            <w:r>
              <w:t xml:space="preserve"> 2026</w:t>
            </w:r>
          </w:p>
        </w:tc>
      </w:tr>
      <w:tr w14:paraId="189E08C9">
        <w:tblPrEx/>
        <w:trPr/>
        <w:tc>
          <w:tcPr>
            <w:tcW w:w="4508" w:type="dxa"/>
            <w:tcBorders/>
          </w:tcPr>
          <w:p w14:paraId="7DBE2B5A"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 w14:paraId="039224E5">
            <w:pPr>
              <w:pStyle w:val="style0"/>
              <w:rPr/>
            </w:pPr>
            <w:r>
              <w:t>SWTID-2026-</w:t>
            </w:r>
            <w:r>
              <w:rPr>
                <w:lang w:val="en-US"/>
              </w:rPr>
              <w:t>2360</w:t>
            </w:r>
          </w:p>
        </w:tc>
      </w:tr>
      <w:tr w14:paraId="7247E3F4">
        <w:tblPrEx/>
        <w:trPr/>
        <w:tc>
          <w:tcPr>
            <w:tcW w:w="4508" w:type="dxa"/>
            <w:tcBorders/>
          </w:tcPr>
          <w:p w14:paraId="01C3C537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4E717950">
            <w:pPr>
              <w:pStyle w:val="style0"/>
              <w:rPr/>
            </w:pPr>
            <w:r>
              <w:t xml:space="preserve">AI </w:t>
            </w:r>
            <w:r>
              <w:rPr>
                <w:lang w:val="en-US"/>
              </w:rPr>
              <w:t xml:space="preserve">WEATHERWISE API </w:t>
            </w:r>
          </w:p>
        </w:tc>
      </w:tr>
      <w:tr w14:paraId="6D6CFC5F">
        <w:tblPrEx/>
        <w:trPr/>
        <w:tc>
          <w:tcPr>
            <w:tcW w:w="4508" w:type="dxa"/>
            <w:tcBorders/>
          </w:tcPr>
          <w:p w14:paraId="4B00FC14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7FD36F97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pStyle w:val="style0"/>
        <w:rPr>
          <w:b/>
        </w:rPr>
      </w:pPr>
    </w:p>
    <w:p w14:paraId="634DE954">
      <w:pPr>
        <w:pStyle w:val="style0"/>
        <w:rPr>
          <w:rFonts w:ascii="Arial" w:cs="Arial" w:eastAsia="Arial" w:hAnsi="Arial"/>
          <w:b/>
          <w:color w:val="000000"/>
          <w:sz w:val="24"/>
          <w:szCs w:val="24"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Solution Architecture:</w:t>
      </w:r>
    </w:p>
    <w:p w14:paraId="3EFD320D">
      <w:pPr>
        <w:pStyle w:val="style0"/>
        <w:shd w:val="clear" w:color="auto" w:fill="ffffff"/>
        <w:spacing w:after="375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pStyle w:val="style0"/>
        <w:numPr>
          <w:ilvl w:val="0"/>
          <w:numId w:val="1"/>
        </w:numPr>
        <w:shd w:val="clear" w:color="auto" w:fill="ffffff"/>
        <w:spacing w:before="280"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Find the best tech solution to solve existing business problems.</w:t>
      </w:r>
    </w:p>
    <w:p w14:paraId="548BEC72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Describe the structure, characteristics, </w:t>
      </w:r>
      <w:r>
        <w:rPr>
          <w:rFonts w:ascii="Arial" w:cs="Arial" w:eastAsia="Arial" w:hAnsi="Arial"/>
          <w:color w:val="000000"/>
          <w:sz w:val="24"/>
          <w:szCs w:val="24"/>
        </w:rPr>
        <w:t>behavior</w:t>
      </w:r>
      <w:r>
        <w:rPr>
          <w:rFonts w:ascii="Arial" w:cs="Arial" w:eastAsia="Arial" w:hAnsi="Arial"/>
          <w:color w:val="000000"/>
          <w:sz w:val="24"/>
          <w:szCs w:val="24"/>
        </w:rPr>
        <w:t>, and other aspects of the software to project stakeholders.</w:t>
      </w:r>
    </w:p>
    <w:p w14:paraId="16FABC0A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Define features, development phases, and solution requirements.</w:t>
      </w:r>
    </w:p>
    <w:p w14:paraId="2C0C9151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>
      <w:pPr>
        <w:pStyle w:val="style0"/>
        <w:rPr>
          <w:b/>
        </w:rPr>
      </w:pPr>
    </w:p>
    <w:p w14:paraId="3436894A">
      <w:pPr>
        <w:pStyle w:val="style0"/>
        <w:rPr>
          <w:b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>
      <w:pPr>
        <w:pStyle w:val="style0"/>
        <w:rPr>
          <w:b/>
        </w:rPr>
      </w:pPr>
    </w:p>
    <w:p w14:paraId="79D8C738"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5731510" cy="2564765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FB432">
      <w:pPr>
        <w:pStyle w:val="style0"/>
        <w:rPr>
          <w:b/>
        </w:rPr>
      </w:pPr>
      <w:r>
        <w:rPr>
          <w:rFonts w:ascii="Helvetica Neue" w:cs="Helvetica Neue" w:eastAsia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 w14:paraId="1C1442E4">
      <w:pPr>
        <w:pStyle w:val="style0"/>
        <w:rPr>
          <w:b/>
        </w:rPr>
      </w:pPr>
    </w:p>
    <w:p w14:paraId="5056DFCC"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111</Words>
  <Pages>1</Pages>
  <Characters>831</Characters>
  <Application>WPS Office</Application>
  <DocSecurity>0</DocSecurity>
  <Paragraphs>30</Paragraphs>
  <ScaleCrop>false</ScaleCrop>
  <LinksUpToDate>false</LinksUpToDate>
  <CharactersWithSpaces>925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2026-09-24T14:53:00Z</dcterms:created>
  <dc:creator>Amarender Katkam</dc:creator>
  <lastModifiedBy>CPH2705</lastModifiedBy>
  <dcterms:modified xsi:type="dcterms:W3CDTF">2026-09-25T07:21:29Z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1d2064e363f746a893dfa7cc8d075b9a_23</vt:lpwstr>
  </property>
</Properties>
</file>