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03C2D" w14:textId="326FDD3C" w:rsidR="002F29FF" w:rsidRPr="002F29FF" w:rsidRDefault="002F29FF" w:rsidP="002F29FF">
      <w:pPr>
        <w:pStyle w:val="Textoindependiente"/>
        <w:spacing w:before="177" w:line="326" w:lineRule="auto"/>
        <w:ind w:right="268"/>
        <w:jc w:val="center"/>
        <w:rPr>
          <w:rFonts w:asciiTheme="minorHAnsi" w:hAnsiTheme="minorHAnsi" w:cstheme="minorHAnsi"/>
          <w:b/>
          <w:bCs/>
          <w:lang w:val="es-PE"/>
        </w:rPr>
      </w:pPr>
      <w:r w:rsidRPr="002F29FF">
        <w:rPr>
          <w:rFonts w:asciiTheme="minorHAnsi" w:hAnsiTheme="minorHAnsi" w:cstheme="minorHAnsi"/>
          <w:b/>
          <w:bCs/>
          <w:lang w:val="es-PE"/>
        </w:rPr>
        <w:t xml:space="preserve">MODELO DE PÓLIZA </w:t>
      </w:r>
      <w:r w:rsidRPr="002F29FF">
        <w:rPr>
          <w:rFonts w:asciiTheme="minorHAnsi" w:hAnsiTheme="minorHAnsi" w:cstheme="minorHAnsi"/>
          <w:b/>
          <w:bCs/>
          <w:lang w:val="es-PE"/>
        </w:rPr>
        <w:t>DE FIANZA</w:t>
      </w:r>
    </w:p>
    <w:p w14:paraId="09F6CB6F" w14:textId="77777777" w:rsidR="002F29FF" w:rsidRDefault="002F29FF" w:rsidP="002F29FF">
      <w:pPr>
        <w:pStyle w:val="Textoindependiente"/>
        <w:spacing w:before="177" w:line="326" w:lineRule="auto"/>
        <w:ind w:right="268"/>
        <w:rPr>
          <w:rFonts w:asciiTheme="minorHAnsi" w:hAnsiTheme="minorHAnsi" w:cstheme="minorHAnsi"/>
          <w:lang w:val="es-PE"/>
        </w:rPr>
      </w:pPr>
      <w:r w:rsidRPr="002F29FF">
        <w:rPr>
          <w:rFonts w:asciiTheme="minorHAnsi" w:hAnsiTheme="minorHAnsi" w:cstheme="minorHAnsi"/>
          <w:b/>
          <w:bCs/>
          <w:lang w:val="es-PE"/>
        </w:rPr>
        <w:t xml:space="preserve">PÓLIZA </w:t>
      </w:r>
      <w:proofErr w:type="spellStart"/>
      <w:r w:rsidRPr="002F29FF">
        <w:rPr>
          <w:rFonts w:asciiTheme="minorHAnsi" w:hAnsiTheme="minorHAnsi" w:cstheme="minorHAnsi"/>
          <w:b/>
          <w:bCs/>
          <w:lang w:val="es-PE"/>
        </w:rPr>
        <w:t>N°</w:t>
      </w:r>
      <w:proofErr w:type="spellEnd"/>
      <w:r w:rsidRPr="002F29FF">
        <w:rPr>
          <w:rFonts w:asciiTheme="minorHAnsi" w:hAnsiTheme="minorHAnsi" w:cstheme="minorHAnsi"/>
          <w:b/>
          <w:bCs/>
          <w:lang w:val="es-PE"/>
        </w:rPr>
        <w:t>:</w:t>
      </w:r>
      <w:r w:rsidRPr="002F29FF">
        <w:rPr>
          <w:rFonts w:asciiTheme="minorHAnsi" w:hAnsiTheme="minorHAnsi" w:cstheme="minorHAnsi"/>
          <w:lang w:val="es-PE"/>
        </w:rPr>
        <w:t xml:space="preserve"> [Insertar Número] </w:t>
      </w:r>
    </w:p>
    <w:p w14:paraId="1031DBE2" w14:textId="63172517" w:rsidR="002F29FF" w:rsidRPr="002F29FF" w:rsidRDefault="002F29FF" w:rsidP="002F29FF">
      <w:pPr>
        <w:pStyle w:val="Textoindependiente"/>
        <w:spacing w:before="177" w:line="326" w:lineRule="auto"/>
        <w:ind w:right="268"/>
        <w:rPr>
          <w:rFonts w:asciiTheme="minorHAnsi" w:hAnsiTheme="minorHAnsi" w:cstheme="minorHAnsi"/>
          <w:lang w:val="es-PE"/>
        </w:rPr>
      </w:pPr>
      <w:r w:rsidRPr="002F29FF">
        <w:rPr>
          <w:rFonts w:asciiTheme="minorHAnsi" w:hAnsiTheme="minorHAnsi" w:cstheme="minorHAnsi"/>
          <w:b/>
          <w:bCs/>
          <w:lang w:val="es-PE"/>
        </w:rPr>
        <w:t>LUGAR Y FECHA DE EMISIÓN:</w:t>
      </w:r>
      <w:r w:rsidRPr="002F29FF">
        <w:rPr>
          <w:rFonts w:asciiTheme="minorHAnsi" w:hAnsiTheme="minorHAnsi" w:cstheme="minorHAnsi"/>
          <w:lang w:val="es-PE"/>
        </w:rPr>
        <w:t xml:space="preserve"> [Ciudad], ___ de ______ </w:t>
      </w:r>
      <w:proofErr w:type="spellStart"/>
      <w:r w:rsidRPr="002F29FF">
        <w:rPr>
          <w:rFonts w:asciiTheme="minorHAnsi" w:hAnsiTheme="minorHAnsi" w:cstheme="minorHAnsi"/>
          <w:lang w:val="es-PE"/>
        </w:rPr>
        <w:t>de</w:t>
      </w:r>
      <w:proofErr w:type="spellEnd"/>
      <w:r w:rsidRPr="002F29FF">
        <w:rPr>
          <w:rFonts w:asciiTheme="minorHAnsi" w:hAnsiTheme="minorHAnsi" w:cstheme="minorHAnsi"/>
          <w:lang w:val="es-PE"/>
        </w:rPr>
        <w:t xml:space="preserve"> 20__.</w:t>
      </w:r>
    </w:p>
    <w:p w14:paraId="63CD187C" w14:textId="77777777" w:rsidR="002F29FF" w:rsidRPr="002F29FF" w:rsidRDefault="002F29FF" w:rsidP="002F29FF">
      <w:pPr>
        <w:pStyle w:val="Textoindependiente"/>
        <w:spacing w:before="177" w:line="326" w:lineRule="auto"/>
        <w:ind w:right="268"/>
        <w:rPr>
          <w:rFonts w:asciiTheme="minorHAnsi" w:hAnsiTheme="minorHAnsi" w:cstheme="minorHAnsi"/>
          <w:lang w:val="es-PE"/>
        </w:rPr>
      </w:pPr>
      <w:r w:rsidRPr="002F29FF">
        <w:rPr>
          <w:rFonts w:asciiTheme="minorHAnsi" w:hAnsiTheme="minorHAnsi" w:cstheme="minorHAnsi"/>
          <w:b/>
          <w:bCs/>
          <w:lang w:val="es-PE"/>
        </w:rPr>
        <w:t>I. DATOS GENERALES</w:t>
      </w:r>
    </w:p>
    <w:p w14:paraId="4E312D67" w14:textId="77777777" w:rsidR="002F29FF" w:rsidRPr="002F29FF" w:rsidRDefault="002F29FF" w:rsidP="002F29FF">
      <w:pPr>
        <w:pStyle w:val="Textoindependiente"/>
        <w:numPr>
          <w:ilvl w:val="0"/>
          <w:numId w:val="3"/>
        </w:numPr>
        <w:spacing w:before="177" w:line="326" w:lineRule="auto"/>
        <w:ind w:right="268"/>
        <w:rPr>
          <w:rFonts w:asciiTheme="minorHAnsi" w:hAnsiTheme="minorHAnsi" w:cstheme="minorHAnsi"/>
          <w:lang w:val="es-PE"/>
        </w:rPr>
      </w:pPr>
      <w:r w:rsidRPr="002F29FF">
        <w:rPr>
          <w:rFonts w:asciiTheme="minorHAnsi" w:hAnsiTheme="minorHAnsi" w:cstheme="minorHAnsi"/>
          <w:b/>
          <w:bCs/>
          <w:lang w:val="es-PE"/>
        </w:rPr>
        <w:t>LA ASEGURADORA (Fiador):</w:t>
      </w:r>
      <w:r w:rsidRPr="002F29FF">
        <w:rPr>
          <w:rFonts w:asciiTheme="minorHAnsi" w:hAnsiTheme="minorHAnsi" w:cstheme="minorHAnsi"/>
          <w:lang w:val="es-PE"/>
        </w:rPr>
        <w:t xml:space="preserve"> </w:t>
      </w:r>
      <w:r w:rsidRPr="002F29FF">
        <w:rPr>
          <w:rFonts w:asciiTheme="minorHAnsi" w:hAnsiTheme="minorHAnsi" w:cstheme="minorHAnsi"/>
          <w:b/>
          <w:bCs/>
          <w:lang w:val="es-PE"/>
        </w:rPr>
        <w:t>[NOMBRE DE LA COMPAÑÍA DE SEGUROS]</w:t>
      </w:r>
      <w:r w:rsidRPr="002F29FF">
        <w:rPr>
          <w:rFonts w:asciiTheme="minorHAnsi" w:hAnsiTheme="minorHAnsi" w:cstheme="minorHAnsi"/>
          <w:lang w:val="es-PE"/>
        </w:rPr>
        <w:t>, con RUC/ID ___________, y domicilio en [Dirección]. Entidad debidamente autorizada por el organismo supervisor de banca y seguros nacional.</w:t>
      </w:r>
    </w:p>
    <w:p w14:paraId="4FA7B8E2" w14:textId="77777777" w:rsidR="002F29FF" w:rsidRPr="002F29FF" w:rsidRDefault="002F29FF" w:rsidP="002F29FF">
      <w:pPr>
        <w:pStyle w:val="Textoindependiente"/>
        <w:numPr>
          <w:ilvl w:val="0"/>
          <w:numId w:val="3"/>
        </w:numPr>
        <w:spacing w:before="177" w:line="326" w:lineRule="auto"/>
        <w:ind w:right="268"/>
        <w:rPr>
          <w:rFonts w:asciiTheme="minorHAnsi" w:hAnsiTheme="minorHAnsi" w:cstheme="minorHAnsi"/>
          <w:lang w:val="es-PE"/>
        </w:rPr>
      </w:pPr>
      <w:r w:rsidRPr="002F29FF">
        <w:rPr>
          <w:rFonts w:asciiTheme="minorHAnsi" w:hAnsiTheme="minorHAnsi" w:cstheme="minorHAnsi"/>
          <w:b/>
          <w:bCs/>
          <w:lang w:val="es-PE"/>
        </w:rPr>
        <w:t>EL AFIANZADO (Proveedor/Contratista):</w:t>
      </w:r>
      <w:r w:rsidRPr="002F29FF">
        <w:rPr>
          <w:rFonts w:asciiTheme="minorHAnsi" w:hAnsiTheme="minorHAnsi" w:cstheme="minorHAnsi"/>
          <w:lang w:val="es-PE"/>
        </w:rPr>
        <w:t xml:space="preserve"> </w:t>
      </w:r>
    </w:p>
    <w:p w14:paraId="706CA897" w14:textId="77777777" w:rsidR="002F29FF" w:rsidRPr="002F29FF" w:rsidRDefault="002F29FF" w:rsidP="002F29FF">
      <w:pPr>
        <w:pStyle w:val="Textoindependiente"/>
        <w:spacing w:before="177" w:line="326" w:lineRule="auto"/>
        <w:ind w:right="268"/>
        <w:rPr>
          <w:rFonts w:asciiTheme="minorHAnsi" w:hAnsiTheme="minorHAnsi" w:cstheme="minorHAnsi"/>
          <w:lang w:val="es-PE"/>
        </w:rPr>
      </w:pPr>
      <w:r w:rsidRPr="002F29FF">
        <w:rPr>
          <w:rFonts w:asciiTheme="minorHAnsi" w:hAnsiTheme="minorHAnsi" w:cstheme="minorHAnsi"/>
          <w:b/>
          <w:bCs/>
          <w:lang w:val="es-PE"/>
        </w:rPr>
        <w:t>[RAZÓN SOCIAL DEL PROVEEDOR]</w:t>
      </w:r>
      <w:r w:rsidRPr="002F29FF">
        <w:rPr>
          <w:rFonts w:asciiTheme="minorHAnsi" w:hAnsiTheme="minorHAnsi" w:cstheme="minorHAnsi"/>
          <w:lang w:val="es-PE"/>
        </w:rPr>
        <w:t>, con RUC/ID ___________, y domicilio en [Dirección].</w:t>
      </w:r>
    </w:p>
    <w:p w14:paraId="138C97AD" w14:textId="77777777" w:rsidR="002F29FF" w:rsidRPr="002F29FF" w:rsidRDefault="002F29FF" w:rsidP="002F29FF">
      <w:pPr>
        <w:pStyle w:val="Textoindependiente"/>
        <w:numPr>
          <w:ilvl w:val="0"/>
          <w:numId w:val="3"/>
        </w:numPr>
        <w:spacing w:before="177" w:line="326" w:lineRule="auto"/>
        <w:ind w:right="268"/>
        <w:rPr>
          <w:rFonts w:asciiTheme="minorHAnsi" w:hAnsiTheme="minorHAnsi" w:cstheme="minorHAnsi"/>
          <w:lang w:val="es-PE"/>
        </w:rPr>
      </w:pPr>
      <w:r w:rsidRPr="002F29FF">
        <w:rPr>
          <w:rFonts w:asciiTheme="minorHAnsi" w:hAnsiTheme="minorHAnsi" w:cstheme="minorHAnsi"/>
          <w:b/>
          <w:bCs/>
          <w:lang w:val="es-PE"/>
        </w:rPr>
        <w:t>EL ASEGURADO (Tu Empresa/Beneficiario):</w:t>
      </w:r>
      <w:r w:rsidRPr="002F29FF">
        <w:rPr>
          <w:rFonts w:asciiTheme="minorHAnsi" w:hAnsiTheme="minorHAnsi" w:cstheme="minorHAnsi"/>
          <w:lang w:val="es-PE"/>
        </w:rPr>
        <w:t xml:space="preserve"> </w:t>
      </w:r>
    </w:p>
    <w:p w14:paraId="13A39434" w14:textId="77777777" w:rsidR="002F29FF" w:rsidRPr="002F29FF" w:rsidRDefault="002F29FF" w:rsidP="002F29FF">
      <w:pPr>
        <w:pStyle w:val="Textoindependiente"/>
        <w:spacing w:before="177" w:line="326" w:lineRule="auto"/>
        <w:ind w:right="268"/>
        <w:rPr>
          <w:rFonts w:asciiTheme="minorHAnsi" w:hAnsiTheme="minorHAnsi" w:cstheme="minorHAnsi"/>
          <w:lang w:val="es-PE"/>
        </w:rPr>
      </w:pPr>
      <w:r w:rsidRPr="002F29FF">
        <w:rPr>
          <w:rFonts w:asciiTheme="minorHAnsi" w:hAnsiTheme="minorHAnsi" w:cstheme="minorHAnsi"/>
          <w:b/>
          <w:bCs/>
          <w:lang w:val="es-PE"/>
        </w:rPr>
        <w:t>[NOMBRE DE TU EMPRESA]</w:t>
      </w:r>
      <w:r w:rsidRPr="002F29FF">
        <w:rPr>
          <w:rFonts w:asciiTheme="minorHAnsi" w:hAnsiTheme="minorHAnsi" w:cstheme="minorHAnsi"/>
          <w:lang w:val="es-PE"/>
        </w:rPr>
        <w:t>, en adelante "LA BENEFICIARIA".</w:t>
      </w:r>
    </w:p>
    <w:p w14:paraId="057945E4" w14:textId="77777777" w:rsidR="002F29FF" w:rsidRPr="002F29FF" w:rsidRDefault="002F29FF" w:rsidP="002F29FF">
      <w:pPr>
        <w:pStyle w:val="Textoindependiente"/>
        <w:spacing w:before="177" w:line="326" w:lineRule="auto"/>
        <w:ind w:right="268"/>
        <w:rPr>
          <w:rFonts w:asciiTheme="minorHAnsi" w:hAnsiTheme="minorHAnsi" w:cstheme="minorHAnsi"/>
          <w:lang w:val="es-PE"/>
        </w:rPr>
      </w:pPr>
      <w:r w:rsidRPr="002F29FF">
        <w:rPr>
          <w:rFonts w:asciiTheme="minorHAnsi" w:hAnsiTheme="minorHAnsi" w:cstheme="minorHAnsi"/>
          <w:b/>
          <w:bCs/>
          <w:lang w:val="es-PE"/>
        </w:rPr>
        <w:t>II. CONDICIONES PARTICULARES</w:t>
      </w:r>
    </w:p>
    <w:p w14:paraId="187AFBBF" w14:textId="77777777" w:rsidR="002F29FF" w:rsidRPr="002F29FF" w:rsidRDefault="002F29FF" w:rsidP="002F29FF">
      <w:pPr>
        <w:pStyle w:val="Textoindependiente"/>
        <w:numPr>
          <w:ilvl w:val="0"/>
          <w:numId w:val="4"/>
        </w:numPr>
        <w:spacing w:before="177" w:line="326" w:lineRule="auto"/>
        <w:ind w:right="268"/>
        <w:rPr>
          <w:rFonts w:asciiTheme="minorHAnsi" w:hAnsiTheme="minorHAnsi" w:cstheme="minorHAnsi"/>
          <w:lang w:val="es-PE"/>
        </w:rPr>
      </w:pPr>
      <w:r w:rsidRPr="002F29FF">
        <w:rPr>
          <w:rFonts w:asciiTheme="minorHAnsi" w:hAnsiTheme="minorHAnsi" w:cstheme="minorHAnsi"/>
          <w:b/>
          <w:bCs/>
          <w:lang w:val="es-PE"/>
        </w:rPr>
        <w:t>OBJETO DEL SEGURO (Obligación Garantizada):</w:t>
      </w:r>
      <w:r w:rsidRPr="002F29FF">
        <w:rPr>
          <w:rFonts w:asciiTheme="minorHAnsi" w:hAnsiTheme="minorHAnsi" w:cstheme="minorHAnsi"/>
          <w:lang w:val="es-PE"/>
        </w:rPr>
        <w:t xml:space="preserve"> Garantizar al Beneficiario el pago de las indemnizaciones por los </w:t>
      </w:r>
      <w:r w:rsidRPr="002F29FF">
        <w:rPr>
          <w:rFonts w:asciiTheme="minorHAnsi" w:hAnsiTheme="minorHAnsi" w:cstheme="minorHAnsi"/>
          <w:b/>
          <w:bCs/>
          <w:lang w:val="es-PE"/>
        </w:rPr>
        <w:t>defectos, vicios ocultos de los bienes entregados y/o la mala calidad de los servicios prestados</w:t>
      </w:r>
      <w:r w:rsidRPr="002F29FF">
        <w:rPr>
          <w:rFonts w:asciiTheme="minorHAnsi" w:hAnsiTheme="minorHAnsi" w:cstheme="minorHAnsi"/>
          <w:lang w:val="es-PE"/>
        </w:rPr>
        <w:t xml:space="preserve">, así como cualquier otra responsabilidad derivada del Contrato </w:t>
      </w:r>
      <w:proofErr w:type="spellStart"/>
      <w:r w:rsidRPr="002F29FF">
        <w:rPr>
          <w:rFonts w:asciiTheme="minorHAnsi" w:hAnsiTheme="minorHAnsi" w:cstheme="minorHAnsi"/>
          <w:lang w:val="es-PE"/>
        </w:rPr>
        <w:t>o</w:t>
      </w:r>
      <w:proofErr w:type="spellEnd"/>
      <w:r w:rsidRPr="002F29FF">
        <w:rPr>
          <w:rFonts w:asciiTheme="minorHAnsi" w:hAnsiTheme="minorHAnsi" w:cstheme="minorHAnsi"/>
          <w:lang w:val="es-PE"/>
        </w:rPr>
        <w:t xml:space="preserve"> Orden de Compra </w:t>
      </w:r>
      <w:proofErr w:type="spellStart"/>
      <w:r w:rsidRPr="002F29FF">
        <w:rPr>
          <w:rFonts w:asciiTheme="minorHAnsi" w:hAnsiTheme="minorHAnsi" w:cstheme="minorHAnsi"/>
          <w:lang w:val="es-PE"/>
        </w:rPr>
        <w:t>N°</w:t>
      </w:r>
      <w:proofErr w:type="spellEnd"/>
      <w:r w:rsidRPr="002F29FF">
        <w:rPr>
          <w:rFonts w:asciiTheme="minorHAnsi" w:hAnsiTheme="minorHAnsi" w:cstheme="minorHAnsi"/>
          <w:lang w:val="es-PE"/>
        </w:rPr>
        <w:t xml:space="preserve"> [Número].</w:t>
      </w:r>
    </w:p>
    <w:p w14:paraId="41187F8A" w14:textId="77777777" w:rsidR="002F29FF" w:rsidRPr="002F29FF" w:rsidRDefault="002F29FF" w:rsidP="002F29FF">
      <w:pPr>
        <w:pStyle w:val="Textoindependiente"/>
        <w:numPr>
          <w:ilvl w:val="0"/>
          <w:numId w:val="4"/>
        </w:numPr>
        <w:spacing w:before="177" w:line="326" w:lineRule="auto"/>
        <w:ind w:right="268"/>
        <w:rPr>
          <w:rFonts w:asciiTheme="minorHAnsi" w:hAnsiTheme="minorHAnsi" w:cstheme="minorHAnsi"/>
          <w:lang w:val="es-PE"/>
        </w:rPr>
      </w:pPr>
      <w:r w:rsidRPr="002F29FF">
        <w:rPr>
          <w:rFonts w:asciiTheme="minorHAnsi" w:hAnsiTheme="minorHAnsi" w:cstheme="minorHAnsi"/>
          <w:b/>
          <w:bCs/>
          <w:lang w:val="es-PE"/>
        </w:rPr>
        <w:t>SUMA ASEGURADA (Monto Máximo):</w:t>
      </w:r>
      <w:r w:rsidRPr="002F29FF">
        <w:rPr>
          <w:rFonts w:asciiTheme="minorHAnsi" w:hAnsiTheme="minorHAnsi" w:cstheme="minorHAnsi"/>
          <w:lang w:val="es-PE"/>
        </w:rPr>
        <w:t xml:space="preserve"> Hasta por la suma de </w:t>
      </w:r>
      <w:r w:rsidRPr="002F29FF">
        <w:rPr>
          <w:rFonts w:asciiTheme="minorHAnsi" w:hAnsiTheme="minorHAnsi" w:cstheme="minorHAnsi"/>
          <w:b/>
          <w:bCs/>
          <w:lang w:val="es-PE"/>
        </w:rPr>
        <w:t>[MONEDA] [MONTO EN NÚMEROS]</w:t>
      </w:r>
      <w:r w:rsidRPr="002F29FF">
        <w:rPr>
          <w:rFonts w:asciiTheme="minorHAnsi" w:hAnsiTheme="minorHAnsi" w:cstheme="minorHAnsi"/>
          <w:lang w:val="es-PE"/>
        </w:rPr>
        <w:t xml:space="preserve"> </w:t>
      </w:r>
    </w:p>
    <w:p w14:paraId="63E1B0F7" w14:textId="77777777" w:rsidR="002F29FF" w:rsidRPr="002F29FF" w:rsidRDefault="002F29FF" w:rsidP="002F29FF">
      <w:pPr>
        <w:pStyle w:val="Textoindependiente"/>
        <w:spacing w:before="177" w:line="326" w:lineRule="auto"/>
        <w:ind w:right="268"/>
        <w:rPr>
          <w:rFonts w:asciiTheme="minorHAnsi" w:hAnsiTheme="minorHAnsi" w:cstheme="minorHAnsi"/>
          <w:lang w:val="es-PE"/>
        </w:rPr>
      </w:pPr>
      <w:proofErr w:type="gramStart"/>
      <w:r w:rsidRPr="002F29FF">
        <w:rPr>
          <w:rFonts w:asciiTheme="minorHAnsi" w:hAnsiTheme="minorHAnsi" w:cstheme="minorHAnsi"/>
          <w:i/>
          <w:iCs/>
          <w:lang w:val="es-PE"/>
        </w:rPr>
        <w:t>( [</w:t>
      </w:r>
      <w:proofErr w:type="gramEnd"/>
      <w:r w:rsidRPr="002F29FF">
        <w:rPr>
          <w:rFonts w:asciiTheme="minorHAnsi" w:hAnsiTheme="minorHAnsi" w:cstheme="minorHAnsi"/>
          <w:i/>
          <w:iCs/>
          <w:lang w:val="es-PE"/>
        </w:rPr>
        <w:t>MONTO EN LETRAS</w:t>
      </w:r>
      <w:proofErr w:type="gramStart"/>
      <w:r w:rsidRPr="002F29FF">
        <w:rPr>
          <w:rFonts w:asciiTheme="minorHAnsi" w:hAnsiTheme="minorHAnsi" w:cstheme="minorHAnsi"/>
          <w:i/>
          <w:iCs/>
          <w:lang w:val="es-PE"/>
        </w:rPr>
        <w:t>] )</w:t>
      </w:r>
      <w:proofErr w:type="gramEnd"/>
      <w:r w:rsidRPr="002F29FF">
        <w:rPr>
          <w:rFonts w:asciiTheme="minorHAnsi" w:hAnsiTheme="minorHAnsi" w:cstheme="minorHAnsi"/>
          <w:lang w:val="es-PE"/>
        </w:rPr>
        <w:t>, sin incluir impuestos.</w:t>
      </w:r>
    </w:p>
    <w:p w14:paraId="644ED9C8" w14:textId="77777777" w:rsidR="002F29FF" w:rsidRPr="002F29FF" w:rsidRDefault="002F29FF" w:rsidP="002F29FF">
      <w:pPr>
        <w:pStyle w:val="Textoindependiente"/>
        <w:numPr>
          <w:ilvl w:val="0"/>
          <w:numId w:val="4"/>
        </w:numPr>
        <w:spacing w:before="177" w:line="326" w:lineRule="auto"/>
        <w:ind w:right="268"/>
        <w:rPr>
          <w:rFonts w:asciiTheme="minorHAnsi" w:hAnsiTheme="minorHAnsi" w:cstheme="minorHAnsi"/>
          <w:lang w:val="es-PE"/>
        </w:rPr>
      </w:pPr>
      <w:r w:rsidRPr="002F29FF">
        <w:rPr>
          <w:rFonts w:asciiTheme="minorHAnsi" w:hAnsiTheme="minorHAnsi" w:cstheme="minorHAnsi"/>
          <w:b/>
          <w:bCs/>
          <w:lang w:val="es-PE"/>
        </w:rPr>
        <w:t>VIGENCIA:</w:t>
      </w:r>
      <w:r w:rsidRPr="002F29FF">
        <w:rPr>
          <w:rFonts w:asciiTheme="minorHAnsi" w:hAnsiTheme="minorHAnsi" w:cstheme="minorHAnsi"/>
          <w:lang w:val="es-PE"/>
        </w:rPr>
        <w:t xml:space="preserve"> Desde el [Fecha Inicio] hasta el [Fecha Fin]. La vigencia inicia formalmente a partir de la recepción conforme de los bienes o servicios.</w:t>
      </w:r>
    </w:p>
    <w:p w14:paraId="4005B6A2" w14:textId="77777777" w:rsidR="002F29FF" w:rsidRPr="002F29FF" w:rsidRDefault="002F29FF" w:rsidP="002F29FF">
      <w:pPr>
        <w:pStyle w:val="Textoindependiente"/>
        <w:spacing w:before="177" w:line="326" w:lineRule="auto"/>
        <w:ind w:right="268"/>
        <w:rPr>
          <w:rFonts w:asciiTheme="minorHAnsi" w:hAnsiTheme="minorHAnsi" w:cstheme="minorHAnsi"/>
          <w:lang w:val="es-PE"/>
        </w:rPr>
      </w:pPr>
      <w:r w:rsidRPr="002F29FF">
        <w:rPr>
          <w:rFonts w:asciiTheme="minorHAnsi" w:hAnsiTheme="minorHAnsi" w:cstheme="minorHAnsi"/>
          <w:b/>
          <w:bCs/>
          <w:lang w:val="es-PE"/>
        </w:rPr>
        <w:t>III. CLÁUSULAS GENERALES</w:t>
      </w:r>
    </w:p>
    <w:p w14:paraId="363C2AB0" w14:textId="77777777" w:rsidR="002F29FF" w:rsidRPr="002F29FF" w:rsidRDefault="002F29FF" w:rsidP="002F29FF">
      <w:pPr>
        <w:pStyle w:val="Textoindependiente"/>
        <w:spacing w:before="177" w:line="326" w:lineRule="auto"/>
        <w:ind w:right="268"/>
        <w:rPr>
          <w:rFonts w:asciiTheme="minorHAnsi" w:hAnsiTheme="minorHAnsi" w:cstheme="minorHAnsi"/>
          <w:lang w:val="es-PE"/>
        </w:rPr>
      </w:pPr>
      <w:r w:rsidRPr="002F29FF">
        <w:rPr>
          <w:rFonts w:asciiTheme="minorHAnsi" w:hAnsiTheme="minorHAnsi" w:cstheme="minorHAnsi"/>
          <w:b/>
          <w:bCs/>
          <w:lang w:val="es-PE"/>
        </w:rPr>
        <w:t>PRIMERA: ALCANCE DE LA COBERTURA</w:t>
      </w:r>
      <w:r w:rsidRPr="002F29FF">
        <w:rPr>
          <w:rFonts w:asciiTheme="minorHAnsi" w:hAnsiTheme="minorHAnsi" w:cstheme="minorHAnsi"/>
          <w:lang w:val="es-PE"/>
        </w:rPr>
        <w:t xml:space="preserve"> La Aseguradora garantiza, hasta el límite de la suma asegurada, la reparación o indemnización por los daños causados por defectos de fabricación, mala calidad de materiales o vicios ocultos que presenten los bienes suministrados por EL AFIANZADO, conforme a las especificaciones técnicas del contrato principal.</w:t>
      </w:r>
    </w:p>
    <w:p w14:paraId="3D3E6081" w14:textId="77777777" w:rsidR="002F29FF" w:rsidRPr="002F29FF" w:rsidRDefault="002F29FF" w:rsidP="002F29FF">
      <w:pPr>
        <w:pStyle w:val="Textoindependiente"/>
        <w:spacing w:before="177" w:line="326" w:lineRule="auto"/>
        <w:ind w:right="268"/>
        <w:rPr>
          <w:rFonts w:asciiTheme="minorHAnsi" w:hAnsiTheme="minorHAnsi" w:cstheme="minorHAnsi"/>
          <w:lang w:val="es-PE"/>
        </w:rPr>
      </w:pPr>
      <w:r w:rsidRPr="002F29FF">
        <w:rPr>
          <w:rFonts w:asciiTheme="minorHAnsi" w:hAnsiTheme="minorHAnsi" w:cstheme="minorHAnsi"/>
          <w:b/>
          <w:bCs/>
          <w:lang w:val="es-PE"/>
        </w:rPr>
        <w:t>SEGUNDA: MECANISMO DE RECLAMACIÓN Y REPARACIÓN</w:t>
      </w:r>
      <w:r w:rsidRPr="002F29FF">
        <w:rPr>
          <w:rFonts w:asciiTheme="minorHAnsi" w:hAnsiTheme="minorHAnsi" w:cstheme="minorHAnsi"/>
          <w:lang w:val="es-PE"/>
        </w:rPr>
        <w:t xml:space="preserve"> En caso de detectarse defectos o vicios ocultos, LA BENEFICIARIA notificará al AFIANZADO, otorgándole un plazo máximo de </w:t>
      </w:r>
      <w:r w:rsidRPr="002F29FF">
        <w:rPr>
          <w:rFonts w:asciiTheme="minorHAnsi" w:hAnsiTheme="minorHAnsi" w:cstheme="minorHAnsi"/>
          <w:b/>
          <w:bCs/>
          <w:lang w:val="es-PE"/>
        </w:rPr>
        <w:t>treinta (30) días naturales</w:t>
      </w:r>
      <w:r w:rsidRPr="002F29FF">
        <w:rPr>
          <w:rFonts w:asciiTheme="minorHAnsi" w:hAnsiTheme="minorHAnsi" w:cstheme="minorHAnsi"/>
          <w:lang w:val="es-PE"/>
        </w:rPr>
        <w:t xml:space="preserve"> para efectuar la corrección, reparación o reposición correspondiente.</w:t>
      </w:r>
    </w:p>
    <w:p w14:paraId="1D09020B" w14:textId="77777777" w:rsidR="002F29FF" w:rsidRPr="002F29FF" w:rsidRDefault="002F29FF" w:rsidP="002F29FF">
      <w:pPr>
        <w:pStyle w:val="Textoindependiente"/>
        <w:spacing w:before="177" w:line="326" w:lineRule="auto"/>
        <w:ind w:right="268"/>
        <w:rPr>
          <w:rFonts w:asciiTheme="minorHAnsi" w:hAnsiTheme="minorHAnsi" w:cstheme="minorHAnsi"/>
          <w:lang w:val="es-PE"/>
        </w:rPr>
      </w:pPr>
      <w:r w:rsidRPr="002F29FF">
        <w:rPr>
          <w:rFonts w:asciiTheme="minorHAnsi" w:hAnsiTheme="minorHAnsi" w:cstheme="minorHAnsi"/>
          <w:lang w:val="es-PE"/>
        </w:rPr>
        <w:t>Si EL AFIANZADO no corrige, repara o repone los bienes dentro de dicho plazo, o si la reparación es insatisfactoria, LA ASEGURADORA procederá a indemnizar a LA BENEFICIARIA por los gastos en que incurra para subsanar dichas deficiencias, hasta el monto total de la fianza.</w:t>
      </w:r>
    </w:p>
    <w:p w14:paraId="7DA016EA" w14:textId="77777777" w:rsidR="002F29FF" w:rsidRPr="002F29FF" w:rsidRDefault="002F29FF" w:rsidP="002F29FF">
      <w:pPr>
        <w:pStyle w:val="Textoindependiente"/>
        <w:spacing w:before="177" w:line="326" w:lineRule="auto"/>
        <w:ind w:right="268"/>
        <w:rPr>
          <w:rFonts w:asciiTheme="minorHAnsi" w:hAnsiTheme="minorHAnsi" w:cstheme="minorHAnsi"/>
          <w:lang w:val="es-PE"/>
        </w:rPr>
      </w:pPr>
      <w:r w:rsidRPr="002F29FF">
        <w:rPr>
          <w:rFonts w:asciiTheme="minorHAnsi" w:hAnsiTheme="minorHAnsi" w:cstheme="minorHAnsi"/>
          <w:b/>
          <w:bCs/>
          <w:lang w:val="es-PE"/>
        </w:rPr>
        <w:t>TERCERA: CARÁCTER DE LA GARANTÍA</w:t>
      </w:r>
      <w:r w:rsidRPr="002F29FF">
        <w:rPr>
          <w:rFonts w:asciiTheme="minorHAnsi" w:hAnsiTheme="minorHAnsi" w:cstheme="minorHAnsi"/>
          <w:lang w:val="es-PE"/>
        </w:rPr>
        <w:t xml:space="preserve"> Esta póliza se constituye con carácter de </w:t>
      </w:r>
      <w:r w:rsidRPr="002F29FF">
        <w:rPr>
          <w:rFonts w:asciiTheme="minorHAnsi" w:hAnsiTheme="minorHAnsi" w:cstheme="minorHAnsi"/>
          <w:b/>
          <w:bCs/>
          <w:lang w:val="es-PE"/>
        </w:rPr>
        <w:t>SOLIDARIA, IRREVOCABLE, INCONDICIONAL Y DE REALIZACIÓN AUTOMÁTICA</w:t>
      </w:r>
      <w:r w:rsidRPr="002F29FF">
        <w:rPr>
          <w:rFonts w:asciiTheme="minorHAnsi" w:hAnsiTheme="minorHAnsi" w:cstheme="minorHAnsi"/>
          <w:lang w:val="es-PE"/>
        </w:rPr>
        <w:t>. LA ASEGURADORA renuncia expresamente al beneficio de excusión, comprometiéndose a pagar al primer requerimiento escrito de LA BENEFICIARIA.</w:t>
      </w:r>
    </w:p>
    <w:p w14:paraId="019C14AF" w14:textId="77777777" w:rsidR="002F29FF" w:rsidRPr="002F29FF" w:rsidRDefault="002F29FF" w:rsidP="002F29FF">
      <w:pPr>
        <w:pStyle w:val="Textoindependiente"/>
        <w:spacing w:before="177" w:line="326" w:lineRule="auto"/>
        <w:ind w:right="268"/>
        <w:rPr>
          <w:rFonts w:asciiTheme="minorHAnsi" w:hAnsiTheme="minorHAnsi" w:cstheme="minorHAnsi"/>
          <w:lang w:val="es-PE"/>
        </w:rPr>
      </w:pPr>
      <w:r w:rsidRPr="002F29FF">
        <w:rPr>
          <w:rFonts w:asciiTheme="minorHAnsi" w:hAnsiTheme="minorHAnsi" w:cstheme="minorHAnsi"/>
          <w:b/>
          <w:bCs/>
          <w:lang w:val="es-PE"/>
        </w:rPr>
        <w:t>CUARTA: SUBJUDICIDAD</w:t>
      </w:r>
      <w:r w:rsidRPr="002F29FF">
        <w:rPr>
          <w:rFonts w:asciiTheme="minorHAnsi" w:hAnsiTheme="minorHAnsi" w:cstheme="minorHAnsi"/>
          <w:lang w:val="es-PE"/>
        </w:rPr>
        <w:t xml:space="preserve"> El pago de la fianza no se detendrá ni suspenderá aun cuando exista un litigio, arbitraje o reclamo administrativo pendiente entre EL AFIANZADO y LA BENEFICIARIA, salvo orden judicial expresa de suspensión.</w:t>
      </w:r>
    </w:p>
    <w:p w14:paraId="5BD232D9" w14:textId="77777777" w:rsidR="002F29FF" w:rsidRPr="002F29FF" w:rsidRDefault="002F29FF" w:rsidP="002F29FF">
      <w:pPr>
        <w:pStyle w:val="Textoindependiente"/>
        <w:spacing w:before="177" w:line="326" w:lineRule="auto"/>
        <w:ind w:right="268"/>
        <w:rPr>
          <w:rFonts w:asciiTheme="minorHAnsi" w:hAnsiTheme="minorHAnsi" w:cstheme="minorHAnsi"/>
          <w:lang w:val="es-PE"/>
        </w:rPr>
      </w:pPr>
      <w:r w:rsidRPr="002F29FF">
        <w:rPr>
          <w:rFonts w:asciiTheme="minorHAnsi" w:hAnsiTheme="minorHAnsi" w:cstheme="minorHAnsi"/>
          <w:b/>
          <w:bCs/>
          <w:lang w:val="es-PE"/>
        </w:rPr>
        <w:t>QUINTA: LIBERACIÓN DE LA FIANZA</w:t>
      </w:r>
      <w:r w:rsidRPr="002F29FF">
        <w:rPr>
          <w:rFonts w:asciiTheme="minorHAnsi" w:hAnsiTheme="minorHAnsi" w:cstheme="minorHAnsi"/>
          <w:lang w:val="es-PE"/>
        </w:rPr>
        <w:t xml:space="preserve"> LA ASEGURADORA quedará liberada de su obligación una vez transcurrido el periodo de vigencia, siempre que LA BENEFICIARIA no haya notificado la existencia de defectos o vicios ocultos </w:t>
      </w:r>
      <w:r w:rsidRPr="002F29FF">
        <w:rPr>
          <w:rFonts w:asciiTheme="minorHAnsi" w:hAnsiTheme="minorHAnsi" w:cstheme="minorHAnsi"/>
          <w:lang w:val="es-PE"/>
        </w:rPr>
        <w:lastRenderedPageBreak/>
        <w:t>pendientes de subsanar. Para la cancelación anticipada, será requisito indispensable la manifestación por escrito de conformidad de LA BENEFICIARIA.</w:t>
      </w:r>
    </w:p>
    <w:p w14:paraId="29F58E4B" w14:textId="77777777" w:rsidR="002F29FF" w:rsidRDefault="002F29FF" w:rsidP="002F29FF">
      <w:pPr>
        <w:pStyle w:val="Textoindependiente"/>
        <w:spacing w:before="177" w:line="326" w:lineRule="auto"/>
        <w:ind w:right="268"/>
        <w:rPr>
          <w:rFonts w:asciiTheme="minorHAnsi" w:hAnsiTheme="minorHAnsi" w:cstheme="minorHAnsi"/>
          <w:lang w:val="es-PE"/>
        </w:rPr>
      </w:pPr>
      <w:r w:rsidRPr="002F29FF">
        <w:rPr>
          <w:rFonts w:asciiTheme="minorHAnsi" w:hAnsiTheme="minorHAnsi" w:cstheme="minorHAnsi"/>
          <w:b/>
          <w:bCs/>
          <w:lang w:val="es-PE"/>
        </w:rPr>
        <w:t>SEXTA: JURISDICCIÓN</w:t>
      </w:r>
      <w:r w:rsidRPr="002F29FF">
        <w:rPr>
          <w:rFonts w:asciiTheme="minorHAnsi" w:hAnsiTheme="minorHAnsi" w:cstheme="minorHAnsi"/>
          <w:lang w:val="es-PE"/>
        </w:rPr>
        <w:t xml:space="preserve"> Para todos los efectos legales derivados de esta póliza, las partes se someten a la jurisdicción de los jueces y tribunales de la ciudad de [CIUDAD DONDE ESTÁ TU EMPRESA], renunciando a cualquier otro fuero.</w:t>
      </w:r>
    </w:p>
    <w:p w14:paraId="4F9B7C84" w14:textId="77777777" w:rsidR="002F29FF" w:rsidRDefault="002F29FF" w:rsidP="002F29FF">
      <w:pPr>
        <w:pStyle w:val="Textoindependiente"/>
        <w:spacing w:before="177" w:line="326" w:lineRule="auto"/>
        <w:ind w:right="268"/>
        <w:rPr>
          <w:rFonts w:asciiTheme="minorHAnsi" w:hAnsiTheme="minorHAnsi" w:cstheme="minorHAnsi"/>
          <w:lang w:val="es-PE"/>
        </w:rPr>
      </w:pPr>
    </w:p>
    <w:p w14:paraId="203277E6" w14:textId="77777777" w:rsidR="002F29FF" w:rsidRPr="002F29FF" w:rsidRDefault="002F29FF" w:rsidP="002F29FF">
      <w:pPr>
        <w:pStyle w:val="Textoindependiente"/>
        <w:spacing w:before="177" w:line="326" w:lineRule="auto"/>
        <w:ind w:right="268"/>
        <w:rPr>
          <w:rFonts w:asciiTheme="minorHAnsi" w:hAnsiTheme="minorHAnsi" w:cstheme="minorHAnsi"/>
          <w:lang w:val="es-PE"/>
        </w:rPr>
      </w:pPr>
    </w:p>
    <w:p w14:paraId="4C60A1EC" w14:textId="4B95E1ED" w:rsidR="002F29FF" w:rsidRPr="002F29FF" w:rsidRDefault="002F29FF" w:rsidP="002F29FF">
      <w:pPr>
        <w:pStyle w:val="Textoindependiente"/>
        <w:spacing w:before="177" w:line="326" w:lineRule="auto"/>
        <w:ind w:right="268"/>
        <w:rPr>
          <w:rFonts w:asciiTheme="minorHAnsi" w:hAnsiTheme="minorHAnsi" w:cstheme="minorHAnsi"/>
          <w:lang w:val="es-PE"/>
        </w:rPr>
      </w:pPr>
      <w:r w:rsidRPr="002F29FF">
        <w:rPr>
          <w:rFonts w:asciiTheme="minorHAnsi" w:hAnsiTheme="minorHAnsi" w:cstheme="minorHAnsi"/>
          <w:lang w:val="es-PE"/>
        </w:rPr>
        <w:pict w14:anchorId="6DB20AAB">
          <v:rect id="_x0000_i1051" style="width:191.7pt;height:.05pt;flip:y" o:hrpct="434" o:hralign="center" o:hrstd="t" o:hr="t" fillcolor="#a0a0a0" stroked="f"/>
        </w:pict>
      </w:r>
    </w:p>
    <w:p w14:paraId="4CCD9A5B" w14:textId="06A7841B" w:rsidR="002F29FF" w:rsidRDefault="002F29FF" w:rsidP="002F29FF">
      <w:pPr>
        <w:pStyle w:val="Textoindependiente"/>
        <w:spacing w:before="177" w:line="326" w:lineRule="auto"/>
        <w:ind w:right="268"/>
        <w:jc w:val="center"/>
        <w:rPr>
          <w:rFonts w:asciiTheme="minorHAnsi" w:hAnsiTheme="minorHAnsi" w:cstheme="minorHAnsi"/>
          <w:lang w:val="es-PE"/>
        </w:rPr>
      </w:pPr>
      <w:r w:rsidRPr="002F29FF">
        <w:rPr>
          <w:rFonts w:asciiTheme="minorHAnsi" w:hAnsiTheme="minorHAnsi" w:cstheme="minorHAnsi"/>
          <w:b/>
          <w:bCs/>
          <w:lang w:val="es-PE"/>
        </w:rPr>
        <w:t>FIRMA Y SELLO DE LA ASEGURADORA</w:t>
      </w:r>
    </w:p>
    <w:p w14:paraId="3230A9EF" w14:textId="5BE72043" w:rsidR="002F29FF" w:rsidRPr="002F29FF" w:rsidRDefault="002F29FF" w:rsidP="002F29FF">
      <w:pPr>
        <w:pStyle w:val="Textoindependiente"/>
        <w:spacing w:before="177" w:line="326" w:lineRule="auto"/>
        <w:ind w:right="268"/>
        <w:jc w:val="center"/>
        <w:rPr>
          <w:rFonts w:asciiTheme="minorHAnsi" w:hAnsiTheme="minorHAnsi" w:cstheme="minorHAnsi"/>
          <w:lang w:val="es-PE"/>
        </w:rPr>
      </w:pPr>
      <w:r w:rsidRPr="002F29FF">
        <w:rPr>
          <w:rFonts w:asciiTheme="minorHAnsi" w:hAnsiTheme="minorHAnsi" w:cstheme="minorHAnsi"/>
          <w:lang w:val="es-PE"/>
        </w:rPr>
        <w:t>[Nombre del Representante Legal]</w:t>
      </w:r>
    </w:p>
    <w:p w14:paraId="500FE423" w14:textId="521D6A0F" w:rsidR="00C23147" w:rsidRDefault="00C23147">
      <w:pPr>
        <w:pStyle w:val="Textoindependiente"/>
        <w:spacing w:before="177" w:line="326" w:lineRule="auto"/>
        <w:ind w:right="268"/>
      </w:pPr>
    </w:p>
    <w:sectPr w:rsidR="00C23147">
      <w:pgSz w:w="12240" w:h="15840"/>
      <w:pgMar w:top="11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A2C05"/>
    <w:multiLevelType w:val="multilevel"/>
    <w:tmpl w:val="F1480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7C0437"/>
    <w:multiLevelType w:val="multilevel"/>
    <w:tmpl w:val="C97EA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325DDA"/>
    <w:multiLevelType w:val="multilevel"/>
    <w:tmpl w:val="72106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9814E49"/>
    <w:multiLevelType w:val="multilevel"/>
    <w:tmpl w:val="22184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7434405">
    <w:abstractNumId w:val="2"/>
  </w:num>
  <w:num w:numId="2" w16cid:durableId="788470336">
    <w:abstractNumId w:val="0"/>
  </w:num>
  <w:num w:numId="3" w16cid:durableId="2006667893">
    <w:abstractNumId w:val="3"/>
  </w:num>
  <w:num w:numId="4" w16cid:durableId="21225298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23147"/>
    <w:rsid w:val="002F29FF"/>
    <w:rsid w:val="008D78D0"/>
    <w:rsid w:val="00C23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852BE4C"/>
  <w15:docId w15:val="{1D02D379-E211-4D40-9338-4094B6920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spacing w:before="104"/>
      <w:ind w:left="547"/>
      <w:outlineLvl w:val="0"/>
    </w:pPr>
    <w:rPr>
      <w:rFonts w:ascii="Arial" w:eastAsia="Arial" w:hAnsi="Arial" w:cs="Arial"/>
      <w:b/>
      <w:bCs/>
      <w:sz w:val="18"/>
      <w:szCs w:val="18"/>
    </w:rPr>
  </w:style>
  <w:style w:type="paragraph" w:styleId="Ttulo2">
    <w:name w:val="heading 2"/>
    <w:basedOn w:val="Normal"/>
    <w:uiPriority w:val="9"/>
    <w:unhideWhenUsed/>
    <w:qFormat/>
    <w:pPr>
      <w:spacing w:before="124"/>
      <w:ind w:left="259"/>
      <w:outlineLvl w:val="1"/>
    </w:pPr>
    <w:rPr>
      <w:rFonts w:ascii="Arial" w:eastAsia="Arial" w:hAnsi="Arial" w:cs="Arial"/>
      <w:b/>
      <w:bCs/>
      <w:sz w:val="18"/>
      <w:szCs w:val="1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F29F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104"/>
      <w:ind w:left="259"/>
      <w:jc w:val="both"/>
    </w:pPr>
    <w:rPr>
      <w:sz w:val="18"/>
      <w:szCs w:val="18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3Car">
    <w:name w:val="Título 3 Car"/>
    <w:basedOn w:val="Fuentedeprrafopredeter"/>
    <w:link w:val="Ttulo3"/>
    <w:uiPriority w:val="9"/>
    <w:semiHidden/>
    <w:rsid w:val="002F29F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498</Words>
  <Characters>2742</Characters>
  <Application>Microsoft Office Word</Application>
  <DocSecurity>0</DocSecurity>
  <Lines>22</Lines>
  <Paragraphs>6</Paragraphs>
  <ScaleCrop>false</ScaleCrop>
  <Company/>
  <LinksUpToDate>false</LinksUpToDate>
  <CharactersWithSpaces>3234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DOF</dc:creator>
  <cp:lastModifiedBy>Unknown 19</cp:lastModifiedBy>
  <cp:revision>2</cp:revision>
  <dcterms:created xsi:type="dcterms:W3CDTF">2025-11-29T01:36:00Z</dcterms:created>
  <dcterms:modified xsi:type="dcterms:W3CDTF">2025-11-29T01:39:00Z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2022-05-20T00:00:00Z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2025-11-29T00:00:00Z</vt:filetime>
  </property>
  <property fmtid="{D5CDD505-2E9C-101B-9397-08002B2CF9AE}" pid="5" name="Producer">
    <vt:lpwstr>Microsoft® Word 2010</vt:lpwstr>
  </property>
</Properties>
</file>