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67" w:rsidRPr="006D3233" w:rsidRDefault="006D3233" w:rsidP="006D3233">
      <w:pPr>
        <w:jc w:val="center"/>
        <w:rPr>
          <w:b/>
          <w:sz w:val="28"/>
          <w:szCs w:val="28"/>
        </w:rPr>
      </w:pPr>
      <w:r w:rsidRPr="006D3233">
        <w:rPr>
          <w:b/>
          <w:sz w:val="28"/>
          <w:szCs w:val="28"/>
        </w:rPr>
        <w:t>Giving Your Blog to the World</w:t>
      </w:r>
    </w:p>
    <w:p w:rsidR="006D3233" w:rsidRPr="00FF2992" w:rsidRDefault="006D3233" w:rsidP="006D3233">
      <w:pPr>
        <w:rPr>
          <w:rFonts w:ascii="Arial" w:hAnsi="Arial" w:cs="Arial"/>
          <w:sz w:val="24"/>
          <w:szCs w:val="24"/>
        </w:rPr>
      </w:pPr>
      <w:r w:rsidRPr="00FF2992">
        <w:rPr>
          <w:rFonts w:ascii="Arial" w:hAnsi="Arial" w:cs="Arial"/>
          <w:b/>
          <w:sz w:val="24"/>
          <w:szCs w:val="24"/>
        </w:rPr>
        <w:t xml:space="preserve">Goals:  </w:t>
      </w:r>
      <w:r w:rsidRPr="00FF2992">
        <w:rPr>
          <w:rFonts w:ascii="Arial" w:hAnsi="Arial" w:cs="Arial"/>
          <w:sz w:val="24"/>
          <w:szCs w:val="24"/>
        </w:rPr>
        <w:t xml:space="preserve">In this lab, we will be adding code to allow us to </w:t>
      </w:r>
      <w:r w:rsidR="00D1005B">
        <w:rPr>
          <w:rFonts w:ascii="Arial" w:hAnsi="Arial" w:cs="Arial"/>
          <w:sz w:val="24"/>
          <w:szCs w:val="24"/>
        </w:rPr>
        <w:t xml:space="preserve">better </w:t>
      </w:r>
      <w:r w:rsidRPr="00FF2992">
        <w:rPr>
          <w:rFonts w:ascii="Arial" w:hAnsi="Arial" w:cs="Arial"/>
          <w:sz w:val="24"/>
          <w:szCs w:val="24"/>
        </w:rPr>
        <w:t>visualize our blog.</w:t>
      </w:r>
    </w:p>
    <w:p w:rsidR="006D3233" w:rsidRPr="00FF2992" w:rsidRDefault="006D3233" w:rsidP="006D3233">
      <w:pPr>
        <w:rPr>
          <w:rFonts w:ascii="Arial" w:hAnsi="Arial" w:cs="Arial"/>
          <w:b/>
          <w:sz w:val="24"/>
          <w:szCs w:val="24"/>
        </w:rPr>
      </w:pPr>
      <w:r w:rsidRPr="00FF2992">
        <w:rPr>
          <w:rFonts w:ascii="Arial" w:hAnsi="Arial" w:cs="Arial"/>
          <w:b/>
          <w:sz w:val="24"/>
          <w:szCs w:val="24"/>
        </w:rPr>
        <w:t>Instructions:</w:t>
      </w:r>
    </w:p>
    <w:p w:rsidR="006D3233" w:rsidRPr="00FF2992" w:rsidRDefault="008041A6" w:rsidP="006D3233">
      <w:pPr>
        <w:rPr>
          <w:rFonts w:ascii="Arial" w:hAnsi="Arial" w:cs="Arial"/>
          <w:sz w:val="24"/>
          <w:szCs w:val="24"/>
        </w:rPr>
      </w:pPr>
      <w:r>
        <w:rPr>
          <w:rFonts w:ascii="Arial" w:hAnsi="Arial" w:cs="Arial"/>
          <w:sz w:val="24"/>
          <w:szCs w:val="24"/>
        </w:rPr>
        <w:t>In the lab 3 (Keeping Things In Check)</w:t>
      </w:r>
      <w:r w:rsidR="006D3233" w:rsidRPr="00FF2992">
        <w:rPr>
          <w:rFonts w:ascii="Arial" w:hAnsi="Arial" w:cs="Arial"/>
          <w:sz w:val="24"/>
          <w:szCs w:val="24"/>
        </w:rPr>
        <w:t>, you created th</w:t>
      </w:r>
      <w:r w:rsidR="00FF2992" w:rsidRPr="00FF2992">
        <w:rPr>
          <w:rFonts w:ascii="Arial" w:hAnsi="Arial" w:cs="Arial"/>
          <w:sz w:val="24"/>
          <w:szCs w:val="24"/>
        </w:rPr>
        <w:t>e controllers to perform actions on your application on the web</w:t>
      </w:r>
      <w:r w:rsidR="00167E37" w:rsidRPr="00FF2992">
        <w:rPr>
          <w:rFonts w:ascii="Arial" w:hAnsi="Arial" w:cs="Arial"/>
          <w:sz w:val="24"/>
          <w:szCs w:val="24"/>
        </w:rPr>
        <w:t>.  Now you will write the code to actually get your blog displayed in your browser how you want it!</w:t>
      </w:r>
      <w:r w:rsidR="003824B3">
        <w:rPr>
          <w:rFonts w:ascii="Arial" w:hAnsi="Arial" w:cs="Arial"/>
          <w:sz w:val="24"/>
          <w:szCs w:val="24"/>
        </w:rPr>
        <w:t xml:space="preserve">  Feel free at anytime to navigate to localhost:8080/ZynxBlog/post to see how your blog is looking.</w:t>
      </w:r>
    </w:p>
    <w:p w:rsidR="006D3233" w:rsidRPr="006D3233" w:rsidRDefault="00167E37" w:rsidP="00167E37">
      <w:pPr>
        <w:rPr>
          <w:rFonts w:ascii="Courier New" w:eastAsia="Times New Roman" w:hAnsi="Courier New" w:cs="Courier New"/>
          <w:color w:val="000000"/>
          <w:sz w:val="24"/>
          <w:szCs w:val="24"/>
        </w:rPr>
      </w:pPr>
      <w:r w:rsidRPr="00FF2992">
        <w:rPr>
          <w:rFonts w:ascii="Arial" w:hAnsi="Arial" w:cs="Arial"/>
          <w:sz w:val="24"/>
          <w:szCs w:val="24"/>
        </w:rPr>
        <w:t>Create a new file called</w:t>
      </w:r>
      <w:r>
        <w:rPr>
          <w:sz w:val="24"/>
          <w:szCs w:val="24"/>
        </w:rPr>
        <w:t xml:space="preserve"> </w:t>
      </w:r>
      <w:r w:rsidRPr="00167E37">
        <w:rPr>
          <w:rFonts w:ascii="Courier New" w:hAnsi="Courier New" w:cs="Courier New"/>
          <w:sz w:val="24"/>
          <w:szCs w:val="24"/>
        </w:rPr>
        <w:t>list.gsp</w:t>
      </w:r>
      <w:r>
        <w:rPr>
          <w:sz w:val="24"/>
          <w:szCs w:val="24"/>
        </w:rPr>
        <w:t xml:space="preserve"> </w:t>
      </w:r>
      <w:r w:rsidRPr="00FF2992">
        <w:rPr>
          <w:rFonts w:ascii="Arial" w:hAnsi="Arial" w:cs="Arial"/>
          <w:sz w:val="24"/>
          <w:szCs w:val="24"/>
        </w:rPr>
        <w:t>in the</w:t>
      </w:r>
      <w:r>
        <w:rPr>
          <w:sz w:val="24"/>
          <w:szCs w:val="24"/>
        </w:rPr>
        <w:t xml:space="preserve"> </w:t>
      </w:r>
      <w:r w:rsidRPr="00167E37">
        <w:rPr>
          <w:rFonts w:ascii="Courier New" w:hAnsi="Courier New" w:cs="Courier New"/>
          <w:sz w:val="24"/>
          <w:szCs w:val="24"/>
        </w:rPr>
        <w:t>grails-app/views/post folder</w:t>
      </w:r>
      <w:r>
        <w:rPr>
          <w:sz w:val="24"/>
          <w:szCs w:val="24"/>
        </w:rPr>
        <w:t xml:space="preserve">. </w:t>
      </w:r>
      <w:r w:rsidRPr="00FF2992">
        <w:rPr>
          <w:rFonts w:ascii="Arial" w:hAnsi="Arial" w:cs="Arial"/>
          <w:sz w:val="24"/>
          <w:szCs w:val="24"/>
        </w:rPr>
        <w:t>Add the following code to the file:</w:t>
      </w:r>
      <w:r w:rsidRPr="006D3233">
        <w:rPr>
          <w:rFonts w:ascii="Courier New" w:eastAsia="Times New Roman" w:hAnsi="Courier New" w:cs="Courier New"/>
          <w:color w:val="000000"/>
          <w:sz w:val="24"/>
          <w:szCs w:val="24"/>
        </w:rPr>
        <w:t xml:space="preser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&lt;title&gt;My Posts&lt;/title&gt;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&lt;h1&gt;My Posts&lt;/h1&gt;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 in="${posts}" var="post"&gt;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&lt;h2&gt;${post.title}&lt;/h2&gt;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&lt;p&gt;Last Updated: ${post.lastUpdated}&lt;/p&gt;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tbl>
      <w:tblPr>
        <w:tblW w:w="0" w:type="auto"/>
        <w:jc w:val="center"/>
        <w:tblCellSpacing w:w="0" w:type="dxa"/>
        <w:tblCellMar>
          <w:left w:w="0" w:type="dxa"/>
          <w:right w:w="0" w:type="dxa"/>
        </w:tblCellMar>
        <w:tblLook w:val="04A0"/>
      </w:tblPr>
      <w:tblGrid>
        <w:gridCol w:w="6"/>
      </w:tblGrid>
      <w:tr w:rsidR="006D3233" w:rsidRPr="006D3233" w:rsidTr="006D3233">
        <w:trPr>
          <w:tblCellSpacing w:w="0" w:type="dxa"/>
          <w:jc w:val="center"/>
        </w:trPr>
        <w:tc>
          <w:tcPr>
            <w:tcW w:w="0" w:type="auto"/>
            <w:vAlign w:val="center"/>
            <w:hideMark/>
          </w:tcPr>
          <w:p w:rsidR="006D3233" w:rsidRPr="006D3233" w:rsidRDefault="006D3233" w:rsidP="006D3233">
            <w:pPr>
              <w:spacing w:after="0" w:line="240" w:lineRule="auto"/>
              <w:jc w:val="center"/>
              <w:rPr>
                <w:rFonts w:ascii="Arial" w:eastAsia="Times New Roman" w:hAnsi="Arial" w:cs="Arial"/>
                <w:sz w:val="24"/>
                <w:szCs w:val="24"/>
              </w:rPr>
            </w:pPr>
          </w:p>
        </w:tc>
      </w:tr>
    </w:tbl>
    <w:p w:rsidR="001712F1" w:rsidRDefault="00167E37"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Groovy Sever Pages is a presentation language for web applications.  Therefore, this code tells the </w:t>
      </w:r>
      <w:r w:rsidR="001712F1">
        <w:rPr>
          <w:rFonts w:ascii="Arial" w:eastAsia="Times New Roman" w:hAnsi="Arial" w:cs="Arial"/>
          <w:color w:val="000000"/>
          <w:sz w:val="24"/>
          <w:szCs w:val="24"/>
        </w:rPr>
        <w:t xml:space="preserve">website how to display the list of posts.  More technically, the code goes through all the posts and displays their title and their teaser text. </w:t>
      </w:r>
      <w:r w:rsidR="00D1005B">
        <w:rPr>
          <w:rFonts w:ascii="Arial" w:eastAsia="Times New Roman" w:hAnsi="Arial" w:cs="Arial"/>
          <w:color w:val="000000"/>
          <w:sz w:val="24"/>
          <w:szCs w:val="24"/>
        </w:rPr>
        <w:t>Also, note the tag “</w:t>
      </w:r>
      <w:r w:rsidR="00F37C41">
        <w:rPr>
          <w:rFonts w:ascii="Arial" w:eastAsia="Times New Roman" w:hAnsi="Arial" w:cs="Arial"/>
          <w:color w:val="000000"/>
          <w:sz w:val="24"/>
          <w:szCs w:val="24"/>
        </w:rPr>
        <w:t>g:each.”  These are specifically Grails tags, as noted by the g: in front of the keyword.  We will use more of these later in the lab.</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are almost ready to display your posts now. The next step is to load some test data when you start the application to verify that you can see the posts. Grails provides a BootStrap Groovy class in the </w:t>
      </w:r>
      <w:r w:rsidRPr="006D3233">
        <w:rPr>
          <w:rFonts w:ascii="Courier New" w:eastAsia="Times New Roman" w:hAnsi="Courier New" w:cs="Courier New"/>
          <w:color w:val="000000"/>
          <w:sz w:val="24"/>
          <w:szCs w:val="24"/>
        </w:rPr>
        <w:t>grails-app/conf</w:t>
      </w:r>
      <w:r w:rsidRPr="006D3233">
        <w:rPr>
          <w:rFonts w:ascii="Arial" w:eastAsia="Times New Roman" w:hAnsi="Arial" w:cs="Arial"/>
          <w:color w:val="000000"/>
          <w:sz w:val="24"/>
          <w:szCs w:val="24"/>
        </w:rPr>
        <w:t> directory. This class has an </w:t>
      </w:r>
      <w:r w:rsidRPr="006D3233">
        <w:rPr>
          <w:rFonts w:ascii="Courier New" w:eastAsia="Times New Roman" w:hAnsi="Courier New" w:cs="Courier New"/>
          <w:color w:val="000000"/>
          <w:sz w:val="24"/>
          <w:szCs w:val="24"/>
        </w:rPr>
        <w:t>init</w:t>
      </w:r>
      <w:r w:rsidRPr="006D3233">
        <w:rPr>
          <w:rFonts w:ascii="Arial" w:eastAsia="Times New Roman" w:hAnsi="Arial" w:cs="Arial"/>
          <w:color w:val="000000"/>
          <w:sz w:val="24"/>
          <w:szCs w:val="24"/>
        </w:rPr>
        <w:t> closure that is executed when the application starts up. If you put some initialization data in this closure it will be available to your application. The following code shows how to use the Grails BootStrap class to load data into the application before start up:</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lastRenderedPageBreak/>
        <w:t>import groovypublish.Post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class BootStrap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init = { servletContext -&gt;</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new Post(title:"First Grails Project",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teaser:"Clearing out the clutter",</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published:true).save()</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D6026F">
        <w:rPr>
          <w:rFonts w:ascii="Courier New" w:eastAsia="Times New Roman" w:hAnsi="Courier New" w:cs="Courier New"/>
          <w:color w:val="000000"/>
          <w:sz w:val="24"/>
          <w:szCs w:val="24"/>
        </w:rPr>
        <w:t>new Post(title:"Getting Ready for Go Live",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teaser:"The follow up on some real world issues.",</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published:false).save()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destroy =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w:t>
      </w:r>
    </w:p>
    <w:p w:rsidR="006D3233" w:rsidRDefault="006D3233" w:rsidP="00D6026F">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Restart the running Grails application, go to the post index page at </w:t>
      </w:r>
      <w:r w:rsidRPr="006D3233">
        <w:rPr>
          <w:rFonts w:ascii="Courier New" w:eastAsia="Times New Roman" w:hAnsi="Courier New" w:cs="Courier New"/>
          <w:color w:val="000000"/>
          <w:sz w:val="24"/>
          <w:szCs w:val="24"/>
        </w:rPr>
        <w:t>http://localhost:8080/groovypublish/post</w:t>
      </w:r>
      <w:r w:rsidRPr="006D3233">
        <w:rPr>
          <w:rFonts w:ascii="Arial" w:eastAsia="Times New Roman" w:hAnsi="Arial" w:cs="Arial"/>
          <w:color w:val="000000"/>
          <w:sz w:val="24"/>
          <w:szCs w:val="24"/>
        </w:rPr>
        <w:t>, and you can see the two posts you have created, listed in the order you created them in the bootstrap</w:t>
      </w:r>
      <w:r w:rsidR="00F37C41">
        <w:rPr>
          <w:rFonts w:ascii="Arial" w:eastAsia="Times New Roman" w:hAnsi="Arial" w:cs="Arial"/>
          <w:color w:val="000000"/>
          <w:sz w:val="24"/>
          <w:szCs w:val="24"/>
        </w:rPr>
        <w:t>.</w:t>
      </w:r>
    </w:p>
    <w:p w:rsidR="00F37C41" w:rsidRDefault="00F37C41" w:rsidP="00F37C41">
      <w:pPr>
        <w:spacing w:before="100" w:beforeAutospacing="1" w:after="100" w:afterAutospacing="1" w:line="240" w:lineRule="auto"/>
        <w:jc w:val="center"/>
        <w:rPr>
          <w:rFonts w:ascii="Arial" w:eastAsia="Times New Roman" w:hAnsi="Arial" w:cs="Arial"/>
          <w:color w:val="000000"/>
          <w:sz w:val="24"/>
          <w:szCs w:val="24"/>
        </w:rPr>
      </w:pPr>
      <w:r w:rsidRPr="006D3233">
        <w:rPr>
          <w:rFonts w:ascii="Arial" w:eastAsia="Times New Roman" w:hAnsi="Arial" w:cs="Arial"/>
          <w:noProof/>
          <w:color w:val="0000FF"/>
          <w:sz w:val="24"/>
          <w:szCs w:val="24"/>
        </w:rPr>
        <w:drawing>
          <wp:inline distT="0" distB="0" distL="0" distR="0">
            <wp:extent cx="4057650" cy="2331983"/>
            <wp:effectExtent l="19050" t="0" r="0" b="0"/>
            <wp:docPr id="5" name="Picture 4" descr="http://assets.devx.com/articlefigs/2259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devx.com/articlefigs/22590.jpg">
                      <a:hlinkClick r:id="rId7"/>
                    </pic:cNvPr>
                    <pic:cNvPicPr>
                      <a:picLocks noChangeAspect="1" noChangeArrowheads="1"/>
                    </pic:cNvPicPr>
                  </pic:nvPicPr>
                  <pic:blipFill>
                    <a:blip r:embed="rId8" cstate="print"/>
                    <a:srcRect/>
                    <a:stretch>
                      <a:fillRect/>
                    </a:stretch>
                  </pic:blipFill>
                  <pic:spPr bwMode="auto">
                    <a:xfrm>
                      <a:off x="0" y="0"/>
                      <a:ext cx="4057650" cy="2331983"/>
                    </a:xfrm>
                    <a:prstGeom prst="rect">
                      <a:avLst/>
                    </a:prstGeom>
                    <a:noFill/>
                    <a:ln w="9525">
                      <a:noFill/>
                      <a:miter lim="800000"/>
                      <a:headEnd/>
                      <a:tailEnd/>
                    </a:ln>
                  </pic:spPr>
                </pic:pic>
              </a:graphicData>
            </a:graphic>
          </wp:inline>
        </w:drawing>
      </w:r>
    </w:p>
    <w:p w:rsidR="00F37C41" w:rsidRPr="006D3233" w:rsidRDefault="00F37C41" w:rsidP="00D6026F">
      <w:pPr>
        <w:spacing w:before="100" w:beforeAutospacing="1" w:after="100" w:afterAutospacing="1" w:line="240" w:lineRule="auto"/>
        <w:rPr>
          <w:rFonts w:ascii="Arial" w:eastAsia="Times New Roman" w:hAnsi="Arial" w:cs="Arial"/>
          <w:color w:val="000000"/>
          <w:sz w:val="24"/>
          <w:szCs w:val="24"/>
        </w:rPr>
      </w:pPr>
    </w:p>
    <w:tbl>
      <w:tblPr>
        <w:tblpPr w:leftFromText="45" w:rightFromText="45" w:vertAnchor="text" w:tblpXSpec="right" w:tblpYSpec="center"/>
        <w:tblW w:w="217" w:type="dxa"/>
        <w:tblCellSpacing w:w="0" w:type="dxa"/>
        <w:tblCellMar>
          <w:top w:w="75" w:type="dxa"/>
          <w:left w:w="75" w:type="dxa"/>
          <w:bottom w:w="75" w:type="dxa"/>
          <w:right w:w="75" w:type="dxa"/>
        </w:tblCellMar>
        <w:tblLook w:val="04A0"/>
      </w:tblPr>
      <w:tblGrid>
        <w:gridCol w:w="217"/>
      </w:tblGrid>
      <w:tr w:rsidR="00F37C41" w:rsidRPr="006D3233" w:rsidTr="00F37C41">
        <w:trPr>
          <w:tblCellSpacing w:w="0" w:type="dxa"/>
        </w:trPr>
        <w:tc>
          <w:tcPr>
            <w:tcW w:w="217" w:type="dxa"/>
            <w:vAlign w:val="center"/>
            <w:hideMark/>
          </w:tcPr>
          <w:p w:rsidR="00F37C41" w:rsidRPr="006D3233" w:rsidRDefault="00F37C41" w:rsidP="006D3233">
            <w:pPr>
              <w:spacing w:after="0" w:line="240" w:lineRule="auto"/>
              <w:rPr>
                <w:rFonts w:ascii="Arial" w:eastAsia="Times New Roman" w:hAnsi="Arial" w:cs="Arial"/>
                <w:sz w:val="24"/>
                <w:szCs w:val="24"/>
              </w:rPr>
            </w:pPr>
            <w:r w:rsidRPr="006D3233">
              <w:rPr>
                <w:rFonts w:ascii="Arial" w:eastAsia="Times New Roman" w:hAnsi="Arial" w:cs="Arial"/>
                <w:sz w:val="24"/>
                <w:szCs w:val="24"/>
              </w:rPr>
              <w:t> </w:t>
            </w:r>
          </w:p>
        </w:tc>
      </w:tr>
      <w:tr w:rsidR="00F37C41" w:rsidRPr="006D3233" w:rsidTr="00F37C41">
        <w:trPr>
          <w:tblCellSpacing w:w="0" w:type="dxa"/>
        </w:trPr>
        <w:tc>
          <w:tcPr>
            <w:tcW w:w="0" w:type="auto"/>
            <w:vAlign w:val="center"/>
            <w:hideMark/>
          </w:tcPr>
          <w:p w:rsidR="00F37C41" w:rsidRPr="006D3233" w:rsidRDefault="00F37C41" w:rsidP="006D3233">
            <w:pPr>
              <w:spacing w:after="0" w:line="240" w:lineRule="auto"/>
              <w:rPr>
                <w:rFonts w:ascii="Times New Roman" w:eastAsia="Times New Roman" w:hAnsi="Times New Roman" w:cs="Times New Roman"/>
                <w:sz w:val="24"/>
                <w:szCs w:val="24"/>
              </w:rPr>
            </w:pPr>
          </w:p>
        </w:tc>
      </w:tr>
    </w:tbl>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b/>
          <w:bCs/>
          <w:color w:val="000000"/>
          <w:sz w:val="24"/>
          <w:szCs w:val="24"/>
        </w:rPr>
        <w:t>Create a New Post</w:t>
      </w:r>
      <w:r w:rsidRPr="006D3233">
        <w:rPr>
          <w:rFonts w:ascii="Arial" w:eastAsia="Times New Roman" w:hAnsi="Arial" w:cs="Arial"/>
          <w:color w:val="000000"/>
          <w:sz w:val="24"/>
          <w:szCs w:val="24"/>
        </w:rPr>
        <w:br/>
        <w:t xml:space="preserve">To allow users to create a post, you </w:t>
      </w:r>
      <w:r w:rsidR="00F37C41">
        <w:rPr>
          <w:rFonts w:ascii="Arial" w:eastAsia="Times New Roman" w:hAnsi="Arial" w:cs="Arial"/>
          <w:color w:val="000000"/>
          <w:sz w:val="24"/>
          <w:szCs w:val="24"/>
        </w:rPr>
        <w:t>need to provide a link from the page with the lists of posts, create a</w:t>
      </w:r>
      <w:r w:rsidRPr="006D3233">
        <w:rPr>
          <w:rFonts w:ascii="Arial" w:eastAsia="Times New Roman" w:hAnsi="Arial" w:cs="Arial"/>
          <w:color w:val="000000"/>
          <w:sz w:val="24"/>
          <w:szCs w:val="24"/>
        </w:rPr>
        <w:t xml:space="preserve"> GSP input form, and create a new action to save the data to your database. So far, you have used your first Grails tag</w:t>
      </w:r>
      <w:r w:rsidR="00F37C41">
        <w:rPr>
          <w:rFonts w:ascii="Arial" w:eastAsia="Times New Roman" w:hAnsi="Arial" w:cs="Arial"/>
          <w:color w:val="000000"/>
          <w:sz w:val="24"/>
          <w:szCs w:val="24"/>
        </w:rPr>
        <w:t xml:space="preserve"> (in the </w:t>
      </w:r>
      <w:r w:rsidR="00F37C41" w:rsidRPr="00F37C41">
        <w:rPr>
          <w:rFonts w:ascii="Courier New" w:eastAsia="Times New Roman" w:hAnsi="Courier New" w:cs="Courier New"/>
          <w:color w:val="000000"/>
          <w:sz w:val="24"/>
          <w:szCs w:val="24"/>
        </w:rPr>
        <w:t>list.gsp</w:t>
      </w:r>
      <w:r w:rsidR="00F37C41">
        <w:rPr>
          <w:rFonts w:ascii="Arial" w:eastAsia="Times New Roman" w:hAnsi="Arial" w:cs="Arial"/>
          <w:color w:val="000000"/>
          <w:sz w:val="24"/>
          <w:szCs w:val="24"/>
        </w:rPr>
        <w:t>)</w:t>
      </w:r>
      <w:r w:rsidRPr="006D3233">
        <w:rPr>
          <w:rFonts w:ascii="Arial" w:eastAsia="Times New Roman" w:hAnsi="Arial" w:cs="Arial"/>
          <w:color w:val="000000"/>
          <w:sz w:val="24"/>
          <w:szCs w:val="24"/>
        </w:rPr>
        <w:t xml:space="preserve"> to create a link to the edit Post action (by default, Grails tags are defined in the g namespace). Now define the controller and the action that the link should send the user to as follows: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Create a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Remember that you have already defined the edit action. What you don't have is an edit page to render the form that allows posts to be created or edited. Grails provides a number of tag libraries for rendering forms, input fields, and validation errors that occur from a form submission:</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&lt;g:renderErrors&gt;</w:t>
      </w:r>
      <w:r w:rsidRPr="006D3233">
        <w:rPr>
          <w:rFonts w:ascii="Arial" w:eastAsia="Times New Roman" w:hAnsi="Arial" w:cs="Arial"/>
          <w:color w:val="000000"/>
          <w:sz w:val="24"/>
          <w:szCs w:val="24"/>
        </w:rPr>
        <w:t> tag displays the validation errors from your submission as an HTML list.</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renders an HTML form that submits—using the </w:t>
      </w:r>
      <w:r w:rsidRPr="006D3233">
        <w:rPr>
          <w:rFonts w:ascii="Courier New" w:eastAsia="Times New Roman" w:hAnsi="Courier New" w:cs="Courier New"/>
          <w:color w:val="000000"/>
          <w:sz w:val="24"/>
          <w:szCs w:val="24"/>
        </w:rPr>
        <w:t>post</w:t>
      </w:r>
      <w:r w:rsidRPr="006D3233">
        <w:rPr>
          <w:rFonts w:ascii="Arial" w:eastAsia="Times New Roman" w:hAnsi="Arial" w:cs="Arial"/>
          <w:color w:val="000000"/>
          <w:sz w:val="24"/>
          <w:szCs w:val="24"/>
        </w:rPr>
        <w:t> method by default—the data to the specified action on the controller.</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&lt;g:textArea&gt;</w:t>
      </w:r>
      <w:r w:rsidRPr="006D3233">
        <w:rPr>
          <w:rFonts w:ascii="Arial" w:eastAsia="Times New Roman" w:hAnsi="Arial" w:cs="Arial"/>
          <w:color w:val="000000"/>
          <w:sz w:val="24"/>
          <w:szCs w:val="24"/>
        </w:rPr>
        <w:t> and </w:t>
      </w:r>
      <w:r w:rsidRPr="006D3233">
        <w:rPr>
          <w:rFonts w:ascii="Courier New" w:eastAsia="Times New Roman" w:hAnsi="Courier New" w:cs="Courier New"/>
          <w:color w:val="000000"/>
          <w:sz w:val="24"/>
          <w:szCs w:val="24"/>
        </w:rPr>
        <w:t>&lt;g:textField&gt;</w:t>
      </w:r>
      <w:r w:rsidRPr="006D3233">
        <w:rPr>
          <w:rFonts w:ascii="Arial" w:eastAsia="Times New Roman" w:hAnsi="Arial" w:cs="Arial"/>
          <w:color w:val="000000"/>
          <w:sz w:val="24"/>
          <w:szCs w:val="24"/>
        </w:rPr>
        <w:t> tags render the HTML for a text area </w:t>
      </w:r>
      <w:r w:rsidRPr="006D3233">
        <w:rPr>
          <w:rFonts w:ascii="Courier New" w:eastAsia="Times New Roman" w:hAnsi="Courier New" w:cs="Courier New"/>
          <w:color w:val="000000"/>
          <w:sz w:val="24"/>
          <w:szCs w:val="24"/>
        </w:rPr>
        <w:t>input</w:t>
      </w:r>
      <w:r w:rsidRPr="006D3233">
        <w:rPr>
          <w:rFonts w:ascii="Arial" w:eastAsia="Times New Roman" w:hAnsi="Arial" w:cs="Arial"/>
          <w:color w:val="000000"/>
          <w:sz w:val="24"/>
          <w:szCs w:val="24"/>
        </w:rPr>
        <w:t> field and a text input field, respectively.</w:t>
      </w:r>
    </w:p>
    <w:p w:rsidR="00FF2992" w:rsidRDefault="00FF2992"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Below is the</w:t>
      </w:r>
      <w:r w:rsidR="006D3233" w:rsidRPr="006D3233">
        <w:rPr>
          <w:rFonts w:ascii="Arial" w:eastAsia="Times New Roman" w:hAnsi="Arial" w:cs="Arial"/>
          <w:color w:val="000000"/>
          <w:sz w:val="24"/>
          <w:szCs w:val="24"/>
        </w:rPr>
        <w:t xml:space="preserve"> code for the Groovy server page that allows users to edit or create a Post. The </w:t>
      </w:r>
      <w:r w:rsidR="006D3233" w:rsidRPr="006D3233">
        <w:rPr>
          <w:rFonts w:ascii="Courier New" w:eastAsia="Times New Roman" w:hAnsi="Courier New" w:cs="Courier New"/>
          <w:color w:val="000000"/>
          <w:sz w:val="24"/>
          <w:szCs w:val="24"/>
        </w:rPr>
        <w:t>edit.gsp</w:t>
      </w:r>
      <w:r w:rsidR="006D3233" w:rsidRPr="006D3233">
        <w:rPr>
          <w:rFonts w:ascii="Arial" w:eastAsia="Times New Roman" w:hAnsi="Arial" w:cs="Arial"/>
          <w:color w:val="000000"/>
          <w:sz w:val="24"/>
          <w:szCs w:val="24"/>
        </w:rPr>
        <w:t> code needs to go in the same location as your </w:t>
      </w:r>
      <w:r w:rsidR="006D3233" w:rsidRPr="006D3233">
        <w:rPr>
          <w:rFonts w:ascii="Courier New" w:eastAsia="Times New Roman" w:hAnsi="Courier New" w:cs="Courier New"/>
          <w:color w:val="000000"/>
          <w:sz w:val="24"/>
          <w:szCs w:val="24"/>
        </w:rPr>
        <w:t>list.gsp</w:t>
      </w:r>
      <w:r w:rsidR="006D3233" w:rsidRPr="006D3233">
        <w:rPr>
          <w:rFonts w:ascii="Arial" w:eastAsia="Times New Roman" w:hAnsi="Arial" w:cs="Arial"/>
          <w:color w:val="000000"/>
          <w:sz w:val="24"/>
          <w:szCs w:val="24"/>
        </w:rPr>
        <w:t>: </w:t>
      </w:r>
      <w:r w:rsidR="006D3233" w:rsidRPr="006D3233">
        <w:rPr>
          <w:rFonts w:ascii="Courier New" w:eastAsia="Times New Roman" w:hAnsi="Courier New" w:cs="Courier New"/>
          <w:color w:val="000000"/>
          <w:sz w:val="24"/>
          <w:szCs w:val="24"/>
        </w:rPr>
        <w:t>grails-app/views/post</w:t>
      </w:r>
      <w:r>
        <w:rPr>
          <w:rFonts w:ascii="Arial" w:eastAsia="Times New Roman" w:hAnsi="Arial" w:cs="Arial"/>
          <w:color w:val="000000"/>
          <w:sz w:val="24"/>
          <w:szCs w:val="24"/>
        </w:rPr>
        <w: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 page contentType="text/html;charset=UTF-8" %&gt;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&lt;html&gt;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&lt;title&gt;Manage Post&lt;/title&gt;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&lt;h1&gt;Edit your post&lt;/h1&gt;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 id="validationerrors"&gt;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&lt;g:renderErrors bean="${post}"/&gt;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 controller="post" action="save"&gt;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&lt;g:hiddenField name="id" value="${post.id}"/&gt;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Title:&lt;/dt&gt;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&lt;g:textField name="title" value="${post.title}" size="50"/&gt;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Teaser:&lt;/dt&gt;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name="teaser" value="${post.teaser}"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name="content" value="${post.content}" rows="20"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lastRenderedPageBreak/>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&lt;g:submitButton name="submit" value="Save"/&gt;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6D3233" w:rsidRDefault="00FF2992" w:rsidP="00FF2992">
      <w:pPr>
        <w:pStyle w:val="HTMLPreformatted"/>
        <w:rPr>
          <w:color w:val="000000"/>
          <w:sz w:val="24"/>
          <w:szCs w:val="24"/>
        </w:rPr>
      </w:pPr>
      <w:r w:rsidRPr="00FF2992">
        <w:rPr>
          <w:rStyle w:val="HTMLCode"/>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can see from 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in </w:t>
      </w:r>
      <w:r w:rsidR="00FF2992">
        <w:rPr>
          <w:rFonts w:ascii="Arial" w:eastAsia="Times New Roman" w:hAnsi="Arial" w:cs="Arial"/>
          <w:color w:val="000000"/>
          <w:sz w:val="24"/>
          <w:szCs w:val="24"/>
        </w:rPr>
        <w:t>above</w:t>
      </w:r>
      <w:r w:rsidRPr="006D3233">
        <w:rPr>
          <w:rFonts w:ascii="Arial" w:eastAsia="Times New Roman" w:hAnsi="Arial" w:cs="Arial"/>
          <w:color w:val="000000"/>
          <w:sz w:val="24"/>
          <w:szCs w:val="24"/>
        </w:rPr>
        <w:t> that you need to create an action called </w:t>
      </w:r>
      <w:r w:rsidRPr="006D3233">
        <w:rPr>
          <w:rFonts w:ascii="Courier New" w:eastAsia="Times New Roman" w:hAnsi="Courier New" w:cs="Courier New"/>
          <w:color w:val="000000"/>
          <w:sz w:val="24"/>
          <w:szCs w:val="24"/>
        </w:rPr>
        <w:t>save</w:t>
      </w:r>
      <w:r w:rsidRPr="006D3233">
        <w:rPr>
          <w:rFonts w:ascii="Arial" w:eastAsia="Times New Roman" w:hAnsi="Arial" w:cs="Arial"/>
          <w:color w:val="000000"/>
          <w:sz w:val="24"/>
          <w:szCs w:val="24"/>
        </w:rPr>
        <w:t> on the PostController to handle the form submission:</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save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post = loadPost(params.id)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post.properties = params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if(post.save())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redirect(action:'list')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 else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render(view:'edit', model:[post:post])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private loadPost(id)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post =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if(id)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post = Post.get(id)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return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BD6CA3"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Let’s think logically about this for a moment.  </w:t>
      </w:r>
      <w:r w:rsidR="006D3233" w:rsidRPr="006D3233">
        <w:rPr>
          <w:rFonts w:ascii="Arial" w:eastAsia="Times New Roman" w:hAnsi="Arial" w:cs="Arial"/>
          <w:color w:val="000000"/>
          <w:sz w:val="24"/>
          <w:szCs w:val="24"/>
        </w:rPr>
        <w:t>To enable the </w:t>
      </w:r>
      <w:r w:rsidR="006D3233" w:rsidRPr="006D3233">
        <w:rPr>
          <w:rFonts w:ascii="Courier New" w:eastAsia="Times New Roman" w:hAnsi="Courier New" w:cs="Courier New"/>
          <w:color w:val="000000"/>
          <w:sz w:val="24"/>
          <w:szCs w:val="24"/>
        </w:rPr>
        <w:t>save</w:t>
      </w:r>
      <w:r w:rsidR="006D3233" w:rsidRPr="006D3233">
        <w:rPr>
          <w:rFonts w:ascii="Arial" w:eastAsia="Times New Roman" w:hAnsi="Arial" w:cs="Arial"/>
          <w:color w:val="000000"/>
          <w:sz w:val="24"/>
          <w:szCs w:val="24"/>
        </w:rPr>
        <w:t> </w:t>
      </w:r>
      <w:r w:rsidR="00FF2992">
        <w:rPr>
          <w:rFonts w:ascii="Arial" w:eastAsia="Times New Roman" w:hAnsi="Arial" w:cs="Arial"/>
          <w:color w:val="000000"/>
          <w:sz w:val="24"/>
          <w:szCs w:val="24"/>
        </w:rPr>
        <w:t>action for use during both creating a new post and updating</w:t>
      </w:r>
      <w:r w:rsidR="006D3233" w:rsidRPr="006D3233">
        <w:rPr>
          <w:rFonts w:ascii="Arial" w:eastAsia="Times New Roman" w:hAnsi="Arial" w:cs="Arial"/>
          <w:color w:val="000000"/>
          <w:sz w:val="24"/>
          <w:szCs w:val="24"/>
        </w:rPr>
        <w:t xml:space="preserve"> an existing post, the first thing you do is load the post. Once you have the post, you need to update the properties so it can be saved. Grails provides all the values you submitted from the form as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called </w:t>
      </w:r>
      <w:r w:rsidR="006D3233" w:rsidRPr="006D3233">
        <w:rPr>
          <w:rFonts w:ascii="Courier New" w:eastAsia="Times New Roman" w:hAnsi="Courier New" w:cs="Courier New"/>
          <w:color w:val="000000"/>
          <w:sz w:val="24"/>
          <w:szCs w:val="24"/>
        </w:rPr>
        <w:t>params</w:t>
      </w:r>
      <w:r w:rsidR="006D3233" w:rsidRPr="006D3233">
        <w:rPr>
          <w:rFonts w:ascii="Arial" w:eastAsia="Times New Roman" w:hAnsi="Arial" w:cs="Arial"/>
          <w:color w:val="000000"/>
          <w:sz w:val="24"/>
          <w:szCs w:val="24"/>
        </w:rPr>
        <w:t> and also provides a </w:t>
      </w:r>
      <w:r w:rsidR="006D3233" w:rsidRPr="006D3233">
        <w:rPr>
          <w:rFonts w:ascii="Courier New" w:eastAsia="Times New Roman" w:hAnsi="Courier New" w:cs="Courier New"/>
          <w:color w:val="000000"/>
          <w:sz w:val="24"/>
          <w:szCs w:val="24"/>
        </w:rPr>
        <w:t>properties</w:t>
      </w:r>
      <w:r w:rsidR="006D3233" w:rsidRPr="006D3233">
        <w:rPr>
          <w:rFonts w:ascii="Arial" w:eastAsia="Times New Roman" w:hAnsi="Arial" w:cs="Arial"/>
          <w:color w:val="000000"/>
          <w:sz w:val="24"/>
          <w:szCs w:val="24"/>
        </w:rPr>
        <w:t> property on each domain object to expose all the properties of the object as named values in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This allows you to set all the values you have sent from the form directly onto the domain object by assigning the request params to the domain objects properties field.</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validation is performed when you try to save the post. If the validation succeeds, you send the user back to the list page to view the post. If it fails, you render the edit page again and put the updated post object in the model.</w:t>
      </w:r>
    </w:p>
    <w:p w:rsidR="00BD6CA3" w:rsidRDefault="006D3233" w:rsidP="006D3233">
      <w:pPr>
        <w:spacing w:before="100" w:beforeAutospacing="1" w:after="100" w:afterAutospacing="1" w:line="240" w:lineRule="auto"/>
        <w:rPr>
          <w:rFonts w:ascii="Arial" w:eastAsia="Times New Roman" w:hAnsi="Arial" w:cs="Arial"/>
          <w:i/>
          <w:iCs/>
          <w:color w:val="000000"/>
          <w:sz w:val="24"/>
          <w:szCs w:val="24"/>
          <w:u w:val="single"/>
        </w:rPr>
      </w:pPr>
      <w:r w:rsidRPr="006D3233">
        <w:rPr>
          <w:rFonts w:ascii="Arial" w:eastAsia="Times New Roman" w:hAnsi="Arial" w:cs="Arial"/>
          <w:i/>
          <w:iCs/>
          <w:color w:val="000000"/>
          <w:sz w:val="24"/>
          <w:szCs w:val="24"/>
          <w:u w:val="single"/>
        </w:rPr>
        <w:t>Edit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br/>
        <w:t>To allow a user to edit a post, add a link to the </w:t>
      </w:r>
      <w:r w:rsidR="007268A7">
        <w:rPr>
          <w:rFonts w:ascii="Courier New" w:eastAsia="Times New Roman" w:hAnsi="Courier New" w:cs="Courier New"/>
          <w:color w:val="000000"/>
          <w:sz w:val="24"/>
          <w:szCs w:val="24"/>
        </w:rPr>
        <w:t xml:space="preserve">list.gsp </w:t>
      </w:r>
      <w:r w:rsidR="007268A7">
        <w:rPr>
          <w:rFonts w:ascii="Arial" w:eastAsia="Times New Roman" w:hAnsi="Arial" w:cs="Arial"/>
          <w:color w:val="000000"/>
          <w:sz w:val="24"/>
          <w:szCs w:val="24"/>
        </w:rPr>
        <w:t xml:space="preserve">file for Post, within the </w:t>
      </w:r>
      <w:r w:rsidR="007268A7" w:rsidRPr="007268A7">
        <w:rPr>
          <w:rFonts w:ascii="Courier New" w:eastAsia="Times New Roman" w:hAnsi="Courier New" w:cs="Courier New"/>
          <w:color w:val="000000"/>
          <w:sz w:val="24"/>
          <w:szCs w:val="24"/>
        </w:rPr>
        <w:t>g:each</w:t>
      </w:r>
      <w:r w:rsidR="007268A7">
        <w:rPr>
          <w:rFonts w:ascii="Arial" w:eastAsia="Times New Roman" w:hAnsi="Arial" w:cs="Arial"/>
          <w:color w:val="000000"/>
          <w:sz w:val="24"/>
          <w:szCs w:val="24"/>
        </w:rPr>
        <w:t xml:space="preserve"> and </w:t>
      </w:r>
      <w:r w:rsidR="007268A7" w:rsidRPr="007268A7">
        <w:rPr>
          <w:rFonts w:ascii="Courier New" w:eastAsia="Times New Roman" w:hAnsi="Courier New" w:cs="Courier New"/>
          <w:color w:val="000000"/>
          <w:sz w:val="24"/>
          <w:szCs w:val="24"/>
        </w:rPr>
        <w:t>div</w:t>
      </w:r>
      <w:r w:rsidR="007268A7">
        <w:rPr>
          <w:rFonts w:ascii="Arial" w:eastAsia="Times New Roman" w:hAnsi="Arial" w:cs="Arial"/>
          <w:color w:val="000000"/>
          <w:sz w:val="24"/>
          <w:szCs w:val="24"/>
        </w:rPr>
        <w:t xml:space="preserve"> tags</w:t>
      </w:r>
      <w:r w:rsidRPr="006D3233">
        <w:rPr>
          <w:rFonts w:ascii="Arial" w:eastAsia="Times New Roman" w:hAnsi="Arial" w:cs="Arial"/>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Edit this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is almost the same as the link to create a new post, but in this case you specify the identifier of the post. This will allow the </w:t>
      </w:r>
      <w:r w:rsidRPr="006D3233">
        <w:rPr>
          <w:rFonts w:ascii="Courier New" w:eastAsia="Times New Roman" w:hAnsi="Courier New" w:cs="Courier New"/>
          <w:color w:val="000000"/>
          <w:sz w:val="24"/>
          <w:szCs w:val="24"/>
        </w:rPr>
        <w:t>edit</w:t>
      </w:r>
      <w:r w:rsidRPr="006D3233">
        <w:rPr>
          <w:rFonts w:ascii="Arial" w:eastAsia="Times New Roman" w:hAnsi="Arial" w:cs="Arial"/>
          <w:color w:val="000000"/>
          <w:sz w:val="24"/>
          <w:szCs w:val="24"/>
        </w:rPr>
        <w:t> action to load the post to be edited from the database and display it.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i/>
          <w:iCs/>
          <w:color w:val="000000"/>
          <w:sz w:val="24"/>
          <w:szCs w:val="24"/>
          <w:u w:val="single"/>
        </w:rPr>
        <w:t>View a Post</w:t>
      </w:r>
      <w:r w:rsidRPr="006D3233">
        <w:rPr>
          <w:rFonts w:ascii="Arial" w:eastAsia="Times New Roman" w:hAnsi="Arial" w:cs="Arial"/>
          <w:color w:val="000000"/>
          <w:sz w:val="24"/>
          <w:szCs w:val="24"/>
        </w:rPr>
        <w:br/>
        <w:t>You now can allow users to view the full text of a post. Create a </w:t>
      </w:r>
      <w:r w:rsidRPr="006D3233">
        <w:rPr>
          <w:rFonts w:ascii="Courier New" w:eastAsia="Times New Roman" w:hAnsi="Courier New" w:cs="Courier New"/>
          <w:color w:val="000000"/>
          <w:sz w:val="24"/>
          <w:szCs w:val="24"/>
        </w:rPr>
        <w:t>view</w:t>
      </w:r>
      <w:r w:rsidRPr="006D3233">
        <w:rPr>
          <w:rFonts w:ascii="Arial" w:eastAsia="Times New Roman" w:hAnsi="Arial" w:cs="Arial"/>
          <w:color w:val="000000"/>
          <w:sz w:val="24"/>
          <w:szCs w:val="24"/>
        </w:rPr>
        <w:t> action on the PostController:</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view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render(view:'view', model:[post:Post.get(params.id)])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Next, create a </w:t>
      </w:r>
      <w:r w:rsidR="007268A7">
        <w:rPr>
          <w:rFonts w:ascii="Courier New" w:eastAsia="Times New Roman" w:hAnsi="Courier New" w:cs="Courier New"/>
          <w:color w:val="000000"/>
          <w:sz w:val="24"/>
          <w:szCs w:val="24"/>
        </w:rPr>
        <w:t>view.gsp</w:t>
      </w:r>
      <w:r w:rsidRPr="006D3233">
        <w:rPr>
          <w:rFonts w:ascii="Arial" w:eastAsia="Times New Roman" w:hAnsi="Arial" w:cs="Arial"/>
          <w:color w:val="000000"/>
          <w:sz w:val="24"/>
          <w:szCs w:val="24"/>
        </w:rPr>
        <w:t xml:space="preserve"> in the </w:t>
      </w:r>
      <w:r w:rsidRPr="006D3233">
        <w:rPr>
          <w:rFonts w:ascii="Courier New" w:eastAsia="Times New Roman" w:hAnsi="Courier New" w:cs="Courier New"/>
          <w:color w:val="000000"/>
          <w:sz w:val="24"/>
          <w:szCs w:val="24"/>
        </w:rPr>
        <w:t>grails-app/views/post</w:t>
      </w:r>
      <w:r w:rsidRPr="006D3233">
        <w:rPr>
          <w:rFonts w:ascii="Arial" w:eastAsia="Times New Roman" w:hAnsi="Arial" w:cs="Arial"/>
          <w:color w:val="000000"/>
          <w:sz w:val="24"/>
          <w:szCs w:val="24"/>
        </w:rPr>
        <w:t> directory:</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&lt;title&gt;${post.title}&lt;/title&gt;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&lt;h1&gt;${post.title}&lt;/h1&gt;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&lt;div&gt;${post.content}&lt;/div&gt;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listing shows the Groovy server page used to render the details of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Finally, add the link to the post </w:t>
      </w:r>
      <w:r w:rsidRPr="006D3233">
        <w:rPr>
          <w:rFonts w:ascii="Courier New" w:eastAsia="Times New Roman" w:hAnsi="Courier New" w:cs="Courier New"/>
          <w:color w:val="000000"/>
          <w:sz w:val="24"/>
          <w:szCs w:val="24"/>
        </w:rPr>
        <w:t>list</w:t>
      </w:r>
      <w:r w:rsidR="007268A7" w:rsidRPr="007268A7">
        <w:rPr>
          <w:rFonts w:ascii="Courier New" w:eastAsia="Times New Roman" w:hAnsi="Courier New" w:cs="Courier New"/>
          <w:color w:val="000000"/>
          <w:sz w:val="24"/>
          <w:szCs w:val="24"/>
        </w:rPr>
        <w:t>.gsp</w:t>
      </w:r>
      <w:r w:rsidR="007268A7">
        <w:rPr>
          <w:rFonts w:ascii="Arial" w:eastAsia="Times New Roman" w:hAnsi="Arial" w:cs="Arial"/>
          <w:color w:val="000000"/>
          <w:sz w:val="24"/>
          <w:szCs w:val="24"/>
        </w:rPr>
        <w:t xml:space="preserve"> file</w:t>
      </w:r>
      <w:r w:rsidRPr="006D3233">
        <w:rPr>
          <w:rFonts w:ascii="Arial" w:eastAsia="Times New Roman" w:hAnsi="Arial" w:cs="Arial"/>
          <w:color w:val="000000"/>
          <w:sz w:val="24"/>
          <w:szCs w:val="24"/>
        </w:rPr>
        <w:t xml:space="preserve"> to allow a post to be viewed: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action="view"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View this post</w:t>
      </w:r>
    </w:p>
    <w:p w:rsidR="00000446" w:rsidRPr="00000446" w:rsidRDefault="006D3233" w:rsidP="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sectPr w:rsidR="00000446" w:rsidRPr="00000446" w:rsidSect="004C01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E78" w:rsidRDefault="00E10E78" w:rsidP="00000446">
      <w:pPr>
        <w:spacing w:after="0" w:line="240" w:lineRule="auto"/>
      </w:pPr>
      <w:r>
        <w:separator/>
      </w:r>
    </w:p>
  </w:endnote>
  <w:endnote w:type="continuationSeparator" w:id="0">
    <w:p w:rsidR="00E10E78" w:rsidRDefault="00E10E78" w:rsidP="00000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r>
      <w:t xml:space="preserve">Thanks to Jon Dickinson and his article “Build your First Grails Project: Grails-Powered Blog”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E78" w:rsidRDefault="00E10E78" w:rsidP="00000446">
      <w:pPr>
        <w:spacing w:after="0" w:line="240" w:lineRule="auto"/>
      </w:pPr>
      <w:r>
        <w:separator/>
      </w:r>
    </w:p>
  </w:footnote>
  <w:footnote w:type="continuationSeparator" w:id="0">
    <w:p w:rsidR="00E10E78" w:rsidRDefault="00E10E78" w:rsidP="00000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9157A"/>
    <w:multiLevelType w:val="multilevel"/>
    <w:tmpl w:val="52A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C7C17"/>
    <w:rsid w:val="00000446"/>
    <w:rsid w:val="000C154A"/>
    <w:rsid w:val="00167E37"/>
    <w:rsid w:val="001712F1"/>
    <w:rsid w:val="003824B3"/>
    <w:rsid w:val="0043631C"/>
    <w:rsid w:val="004C017F"/>
    <w:rsid w:val="004C7C17"/>
    <w:rsid w:val="006D3233"/>
    <w:rsid w:val="007268A7"/>
    <w:rsid w:val="008041A6"/>
    <w:rsid w:val="008F0DA2"/>
    <w:rsid w:val="00AE499D"/>
    <w:rsid w:val="00BD6CA3"/>
    <w:rsid w:val="00C60012"/>
    <w:rsid w:val="00D1005B"/>
    <w:rsid w:val="00D30E3B"/>
    <w:rsid w:val="00D6026F"/>
    <w:rsid w:val="00E10E78"/>
    <w:rsid w:val="00ED308E"/>
    <w:rsid w:val="00F37C41"/>
    <w:rsid w:val="00FB230E"/>
    <w:rsid w:val="00FF2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233"/>
  </w:style>
  <w:style w:type="character" w:customStyle="1" w:styleId="pf">
    <w:name w:val="pf"/>
    <w:basedOn w:val="DefaultParagraphFont"/>
    <w:rsid w:val="006D3233"/>
  </w:style>
  <w:style w:type="paragraph" w:styleId="HTMLPreformatted">
    <w:name w:val="HTML Preformatted"/>
    <w:basedOn w:val="Normal"/>
    <w:link w:val="HTMLPreformattedChar"/>
    <w:uiPriority w:val="99"/>
    <w:unhideWhenUsed/>
    <w:rsid w:val="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2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2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3233"/>
    <w:rPr>
      <w:color w:val="0000FF"/>
      <w:u w:val="single"/>
    </w:rPr>
  </w:style>
  <w:style w:type="paragraph" w:styleId="NormalWeb">
    <w:name w:val="Normal (Web)"/>
    <w:basedOn w:val="Normal"/>
    <w:uiPriority w:val="99"/>
    <w:semiHidden/>
    <w:unhideWhenUsed/>
    <w:rsid w:val="006D32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33"/>
    <w:rPr>
      <w:rFonts w:ascii="Tahoma" w:hAnsi="Tahoma" w:cs="Tahoma"/>
      <w:sz w:val="16"/>
      <w:szCs w:val="16"/>
    </w:rPr>
  </w:style>
  <w:style w:type="paragraph" w:styleId="Header">
    <w:name w:val="header"/>
    <w:basedOn w:val="Normal"/>
    <w:link w:val="HeaderChar"/>
    <w:uiPriority w:val="99"/>
    <w:semiHidden/>
    <w:unhideWhenUsed/>
    <w:rsid w:val="00000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446"/>
  </w:style>
  <w:style w:type="paragraph" w:styleId="Footer">
    <w:name w:val="footer"/>
    <w:basedOn w:val="Normal"/>
    <w:link w:val="FooterChar"/>
    <w:uiPriority w:val="99"/>
    <w:unhideWhenUsed/>
    <w:rsid w:val="0000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46"/>
  </w:style>
</w:styles>
</file>

<file path=word/webSettings.xml><?xml version="1.0" encoding="utf-8"?>
<w:webSettings xmlns:r="http://schemas.openxmlformats.org/officeDocument/2006/relationships" xmlns:w="http://schemas.openxmlformats.org/wordprocessingml/2006/main">
  <w:divs>
    <w:div w:id="217860838">
      <w:bodyDiv w:val="1"/>
      <w:marLeft w:val="0"/>
      <w:marRight w:val="0"/>
      <w:marTop w:val="0"/>
      <w:marBottom w:val="0"/>
      <w:divBdr>
        <w:top w:val="none" w:sz="0" w:space="0" w:color="auto"/>
        <w:left w:val="none" w:sz="0" w:space="0" w:color="auto"/>
        <w:bottom w:val="none" w:sz="0" w:space="0" w:color="auto"/>
        <w:right w:val="none" w:sz="0" w:space="0" w:color="auto"/>
      </w:divBdr>
      <w:divsChild>
        <w:div w:id="929655784">
          <w:marLeft w:val="0"/>
          <w:marRight w:val="0"/>
          <w:marTop w:val="0"/>
          <w:marBottom w:val="0"/>
          <w:divBdr>
            <w:top w:val="none" w:sz="0" w:space="0" w:color="auto"/>
            <w:left w:val="none" w:sz="0" w:space="0" w:color="auto"/>
            <w:bottom w:val="none" w:sz="0" w:space="0" w:color="auto"/>
            <w:right w:val="none" w:sz="0" w:space="0" w:color="auto"/>
          </w:divBdr>
        </w:div>
      </w:divsChild>
    </w:div>
    <w:div w:id="6070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showSupportItem('figure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8</cp:revision>
  <dcterms:created xsi:type="dcterms:W3CDTF">2012-07-24T20:04:00Z</dcterms:created>
  <dcterms:modified xsi:type="dcterms:W3CDTF">2012-07-26T20:40:00Z</dcterms:modified>
</cp:coreProperties>
</file>