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2114"/>
        <w:gridCol w:w="1853"/>
        <w:gridCol w:w="737"/>
        <w:gridCol w:w="2392"/>
        <w:gridCol w:w="2372"/>
      </w:tblGrid>
      <w:tr w:rsidR="00B538F4" w14:paraId="75EBB04C" w14:textId="77777777">
        <w:trPr>
          <w:trHeight w:val="1"/>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7F8394AD" w14:textId="77777777" w:rsidR="00B538F4" w:rsidRDefault="00F878FE">
            <w:pPr>
              <w:spacing w:after="0" w:line="240" w:lineRule="auto"/>
              <w:jc w:val="both"/>
            </w:pPr>
            <w:r>
              <w:rPr>
                <w:rFonts w:ascii="Palatino Linotype" w:eastAsia="Palatino Linotype" w:hAnsi="Palatino Linotype" w:cs="Palatino Linotype"/>
                <w:sz w:val="24"/>
              </w:rPr>
              <w:t>To be filled by Student</w:t>
            </w:r>
          </w:p>
        </w:tc>
      </w:tr>
      <w:tr w:rsidR="00B538F4" w14:paraId="1D1F00AA"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D752C3" w14:textId="77777777" w:rsidR="00B538F4" w:rsidRDefault="00F878FE">
            <w:pPr>
              <w:spacing w:after="0" w:line="240" w:lineRule="auto"/>
              <w:jc w:val="both"/>
            </w:pPr>
            <w:r>
              <w:rPr>
                <w:rFonts w:ascii="Palatino Linotype" w:eastAsia="Palatino Linotype" w:hAnsi="Palatino Linotype" w:cs="Palatino Linotype"/>
                <w:b/>
                <w:sz w:val="24"/>
              </w:rPr>
              <w:t xml:space="preserve">Course </w:t>
            </w:r>
          </w:p>
        </w:tc>
        <w:tc>
          <w:tcPr>
            <w:tcW w:w="719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EE61E" w14:textId="77777777" w:rsidR="00B538F4" w:rsidRDefault="00F878FE">
            <w:pPr>
              <w:spacing w:after="0" w:line="240" w:lineRule="auto"/>
              <w:jc w:val="both"/>
            </w:pPr>
            <w:r>
              <w:rPr>
                <w:rFonts w:ascii="Palatino Linotype" w:eastAsia="Palatino Linotype" w:hAnsi="Palatino Linotype" w:cs="Palatino Linotype"/>
                <w:sz w:val="20"/>
              </w:rPr>
              <w:t>Database system (CSC371)</w:t>
            </w:r>
          </w:p>
        </w:tc>
      </w:tr>
      <w:tr w:rsidR="00B538F4" w14:paraId="36B7A320"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945A9" w14:textId="77777777" w:rsidR="00B538F4" w:rsidRDefault="00F878FE">
            <w:pPr>
              <w:spacing w:after="0" w:line="240" w:lineRule="auto"/>
              <w:jc w:val="both"/>
            </w:pPr>
            <w:r>
              <w:rPr>
                <w:rFonts w:ascii="Palatino Linotype" w:eastAsia="Palatino Linotype" w:hAnsi="Palatino Linotype" w:cs="Palatino Linotype"/>
                <w:b/>
                <w:sz w:val="24"/>
              </w:rPr>
              <w:t>Course Instructor</w:t>
            </w:r>
          </w:p>
        </w:tc>
        <w:tc>
          <w:tcPr>
            <w:tcW w:w="2303"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A23E4E" w14:textId="77777777" w:rsidR="00B538F4" w:rsidRDefault="00F878FE">
            <w:pPr>
              <w:spacing w:after="0" w:line="240" w:lineRule="auto"/>
              <w:jc w:val="both"/>
            </w:pPr>
            <w:r>
              <w:rPr>
                <w:rFonts w:ascii="Palatino Linotype" w:eastAsia="Palatino Linotype" w:hAnsi="Palatino Linotype" w:cs="Palatino Linotype"/>
                <w:sz w:val="20"/>
              </w:rPr>
              <w:t>Miss Aqsa Hameed</w:t>
            </w:r>
          </w:p>
        </w:tc>
        <w:tc>
          <w:tcPr>
            <w:tcW w:w="2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3D3556" w14:textId="77777777" w:rsidR="00B538F4" w:rsidRDefault="00F878FE">
            <w:pPr>
              <w:spacing w:after="0" w:line="240" w:lineRule="auto"/>
              <w:jc w:val="both"/>
            </w:pPr>
            <w:r>
              <w:rPr>
                <w:rFonts w:ascii="Palatino Linotype" w:eastAsia="Palatino Linotype" w:hAnsi="Palatino Linotype" w:cs="Palatino Linotype"/>
                <w:b/>
                <w:sz w:val="24"/>
              </w:rPr>
              <w:t>Lab Instructor</w:t>
            </w:r>
          </w:p>
        </w:tc>
        <w:tc>
          <w:tcPr>
            <w:tcW w:w="2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41FE0" w14:textId="77777777" w:rsidR="00B538F4" w:rsidRDefault="00F878FE">
            <w:pPr>
              <w:spacing w:after="0" w:line="240" w:lineRule="auto"/>
              <w:jc w:val="both"/>
            </w:pPr>
            <w:r>
              <w:rPr>
                <w:rFonts w:ascii="Palatino Linotype" w:eastAsia="Palatino Linotype" w:hAnsi="Palatino Linotype" w:cs="Palatino Linotype"/>
                <w:sz w:val="20"/>
              </w:rPr>
              <w:t>Miss Ayesha Sadiq</w:t>
            </w:r>
          </w:p>
        </w:tc>
      </w:tr>
      <w:tr w:rsidR="00B538F4" w14:paraId="2B153CAB"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F9D8CB" w14:textId="77777777" w:rsidR="00B538F4" w:rsidRDefault="00F878FE">
            <w:pPr>
              <w:spacing w:after="0" w:line="240" w:lineRule="auto"/>
              <w:jc w:val="both"/>
            </w:pPr>
            <w:r>
              <w:rPr>
                <w:rFonts w:ascii="Palatino Linotype" w:eastAsia="Palatino Linotype" w:hAnsi="Palatino Linotype" w:cs="Palatino Linotype"/>
                <w:b/>
                <w:sz w:val="24"/>
              </w:rPr>
              <w:t>Student Name(s)</w:t>
            </w:r>
          </w:p>
        </w:tc>
        <w:tc>
          <w:tcPr>
            <w:tcW w:w="719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FEB93E" w14:textId="52D80D0A" w:rsidR="00B538F4" w:rsidRPr="00B2296F" w:rsidRDefault="00FA78EF">
            <w:pPr>
              <w:spacing w:after="0" w:line="240" w:lineRule="auto"/>
              <w:jc w:val="both"/>
              <w:rPr>
                <w:rFonts w:ascii="Palatino Linotype" w:eastAsia="Calibri" w:hAnsi="Palatino Linotype" w:cs="Calibri"/>
              </w:rPr>
            </w:pPr>
            <w:r w:rsidRPr="00B2296F">
              <w:rPr>
                <w:rFonts w:ascii="Palatino Linotype" w:eastAsia="Calibri" w:hAnsi="Palatino Linotype" w:cs="Calibri"/>
              </w:rPr>
              <w:t>Hamza Umar (Fa19-bce-007), Muhammad Kaleem Ullah (Fa19-bce-007)</w:t>
            </w:r>
          </w:p>
        </w:tc>
      </w:tr>
      <w:tr w:rsidR="00B538F4" w14:paraId="6FE3A4C1"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C527FD" w14:textId="77777777" w:rsidR="00B538F4" w:rsidRDefault="00F878FE">
            <w:pPr>
              <w:spacing w:after="0" w:line="240" w:lineRule="auto"/>
              <w:jc w:val="both"/>
            </w:pPr>
            <w:r>
              <w:rPr>
                <w:rFonts w:ascii="Palatino Linotype" w:eastAsia="Palatino Linotype" w:hAnsi="Palatino Linotype" w:cs="Palatino Linotype"/>
                <w:b/>
                <w:sz w:val="24"/>
              </w:rPr>
              <w:t>Project Title</w:t>
            </w:r>
            <w:r>
              <w:rPr>
                <w:rFonts w:ascii="Palatino Linotype" w:eastAsia="Palatino Linotype" w:hAnsi="Palatino Linotype" w:cs="Palatino Linotype"/>
                <w:b/>
              </w:rPr>
              <w:t xml:space="preserve"> </w:t>
            </w:r>
          </w:p>
        </w:tc>
        <w:tc>
          <w:tcPr>
            <w:tcW w:w="719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BF3C4" w14:textId="6D90638B" w:rsidR="00B538F4" w:rsidRPr="00B2296F" w:rsidRDefault="002822B7">
            <w:pPr>
              <w:spacing w:after="0" w:line="240" w:lineRule="auto"/>
              <w:jc w:val="both"/>
              <w:rPr>
                <w:rFonts w:ascii="Palatino Linotype" w:eastAsia="Calibri" w:hAnsi="Palatino Linotype" w:cs="Calibri"/>
              </w:rPr>
            </w:pPr>
            <w:r w:rsidRPr="00B2296F">
              <w:rPr>
                <w:rFonts w:ascii="Palatino Linotype" w:eastAsia="Calibri" w:hAnsi="Palatino Linotype" w:cs="Calibri"/>
              </w:rPr>
              <w:t>School Management System</w:t>
            </w:r>
          </w:p>
        </w:tc>
      </w:tr>
      <w:tr w:rsidR="00B538F4" w14:paraId="0D1320EF"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347860" w14:textId="77777777" w:rsidR="00B538F4" w:rsidRDefault="00F878FE">
            <w:pPr>
              <w:spacing w:after="0" w:line="240" w:lineRule="auto"/>
              <w:jc w:val="both"/>
            </w:pPr>
            <w:r>
              <w:rPr>
                <w:rFonts w:ascii="Palatino Linotype" w:eastAsia="Palatino Linotype" w:hAnsi="Palatino Linotype" w:cs="Palatino Linotype"/>
                <w:b/>
                <w:sz w:val="24"/>
              </w:rPr>
              <w:t xml:space="preserve">Project Proposal Summary </w:t>
            </w:r>
          </w:p>
        </w:tc>
        <w:tc>
          <w:tcPr>
            <w:tcW w:w="719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FAC2E1" w14:textId="4D62ED14" w:rsidR="00B538F4" w:rsidRPr="00B2296F" w:rsidRDefault="002B68D9" w:rsidP="00B2296F">
            <w:pPr>
              <w:rPr>
                <w:rFonts w:ascii="Palatino Linotype" w:hAnsi="Palatino Linotype"/>
              </w:rPr>
            </w:pPr>
            <w:r w:rsidRPr="00B2296F">
              <w:rPr>
                <w:rStyle w:val="fontstyle01"/>
                <w:rFonts w:ascii="Palatino Linotype" w:hAnsi="Palatino Linotype"/>
              </w:rPr>
              <w:t xml:space="preserve">Many school managers have been lacking the opportunity to manage their administrative activities using technological advancements such as mobile phones, tablets, </w:t>
            </w:r>
            <w:proofErr w:type="gramStart"/>
            <w:r w:rsidRPr="00B2296F">
              <w:rPr>
                <w:rStyle w:val="fontstyle01"/>
                <w:rFonts w:ascii="Palatino Linotype" w:hAnsi="Palatino Linotype"/>
              </w:rPr>
              <w:t>computers</w:t>
            </w:r>
            <w:proofErr w:type="gramEnd"/>
            <w:r w:rsidRPr="00B2296F">
              <w:rPr>
                <w:rStyle w:val="fontstyle01"/>
                <w:rFonts w:ascii="Palatino Linotype" w:hAnsi="Palatino Linotype"/>
              </w:rPr>
              <w:t xml:space="preserve"> and internet instead they are using manual filling system. </w:t>
            </w:r>
            <w:r w:rsidR="00B2296F" w:rsidRPr="00B2296F">
              <w:rPr>
                <w:rStyle w:val="fontstyle01"/>
                <w:rFonts w:ascii="Palatino Linotype" w:hAnsi="Palatino Linotype"/>
              </w:rPr>
              <w:t xml:space="preserve">Currently it is difficult for school administration to know in real time how many students are attending classes, the parent’s contact details of each student, or generating reports on school fee payments for each student. </w:t>
            </w:r>
            <w:r w:rsidR="00B2296F" w:rsidRPr="00B2296F">
              <w:rPr>
                <w:rStyle w:val="fontstyle01"/>
                <w:rFonts w:ascii="Palatino Linotype" w:hAnsi="Palatino Linotype"/>
              </w:rPr>
              <w:br/>
            </w:r>
            <w:r w:rsidR="00B2296F" w:rsidRPr="00B2296F">
              <w:rPr>
                <w:rFonts w:ascii="Palatino Linotype" w:hAnsi="Palatino Linotype"/>
              </w:rPr>
              <w:t xml:space="preserve">For that reason, </w:t>
            </w:r>
            <w:r w:rsidR="00EA5491">
              <w:rPr>
                <w:rFonts w:ascii="Palatino Linotype" w:hAnsi="Palatino Linotype"/>
              </w:rPr>
              <w:t xml:space="preserve">we have </w:t>
            </w:r>
            <w:r w:rsidR="00B2296F" w:rsidRPr="00B2296F">
              <w:rPr>
                <w:rFonts w:ascii="Palatino Linotype" w:hAnsi="Palatino Linotype"/>
              </w:rPr>
              <w:t>proposed a computerized</w:t>
            </w:r>
            <w:r w:rsidR="00B2296F">
              <w:rPr>
                <w:rFonts w:ascii="Palatino Linotype" w:hAnsi="Palatino Linotype"/>
              </w:rPr>
              <w:t xml:space="preserve"> </w:t>
            </w:r>
            <w:r w:rsidR="00B2296F" w:rsidRPr="00B2296F">
              <w:rPr>
                <w:rFonts w:ascii="Palatino Linotype" w:hAnsi="Palatino Linotype"/>
              </w:rPr>
              <w:t>school management system which will improve the efficiency of administrative</w:t>
            </w:r>
            <w:r w:rsidR="00B2296F">
              <w:rPr>
                <w:rFonts w:ascii="Palatino Linotype" w:hAnsi="Palatino Linotype"/>
              </w:rPr>
              <w:t xml:space="preserve"> </w:t>
            </w:r>
            <w:r w:rsidR="00B2296F" w:rsidRPr="00B2296F">
              <w:rPr>
                <w:rFonts w:ascii="Palatino Linotype" w:hAnsi="Palatino Linotype"/>
              </w:rPr>
              <w:t>service such as</w:t>
            </w:r>
            <w:r w:rsidR="00B2296F">
              <w:rPr>
                <w:rFonts w:ascii="Palatino Linotype" w:hAnsi="Palatino Linotype"/>
              </w:rPr>
              <w:t xml:space="preserve"> </w:t>
            </w:r>
            <w:r w:rsidR="00B2296F" w:rsidRPr="00B2296F">
              <w:rPr>
                <w:rFonts w:ascii="Palatino Linotype" w:hAnsi="Palatino Linotype"/>
              </w:rPr>
              <w:t xml:space="preserve">entering student details, tracking student </w:t>
            </w:r>
            <w:proofErr w:type="gramStart"/>
            <w:r w:rsidR="00B2296F" w:rsidRPr="00B2296F">
              <w:rPr>
                <w:rFonts w:ascii="Palatino Linotype" w:hAnsi="Palatino Linotype"/>
              </w:rPr>
              <w:t>attendance</w:t>
            </w:r>
            <w:proofErr w:type="gramEnd"/>
            <w:r w:rsidR="00B2296F" w:rsidRPr="00B2296F">
              <w:rPr>
                <w:rFonts w:ascii="Palatino Linotype" w:hAnsi="Palatino Linotype"/>
              </w:rPr>
              <w:t xml:space="preserve"> and managing many other student</w:t>
            </w:r>
            <w:r w:rsidR="00F878FE">
              <w:rPr>
                <w:rFonts w:ascii="Palatino Linotype" w:hAnsi="Palatino Linotype"/>
              </w:rPr>
              <w:t xml:space="preserve">, parents and </w:t>
            </w:r>
            <w:r w:rsidR="00B2296F" w:rsidRPr="00B2296F">
              <w:rPr>
                <w:rFonts w:ascii="Palatino Linotype" w:hAnsi="Palatino Linotype"/>
              </w:rPr>
              <w:t>teachers related data.</w:t>
            </w:r>
          </w:p>
        </w:tc>
      </w:tr>
      <w:tr w:rsidR="00B538F4" w14:paraId="7524CAEA" w14:textId="77777777">
        <w:trPr>
          <w:trHeight w:val="1"/>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D0CECE"/>
            <w:tcMar>
              <w:left w:w="108" w:type="dxa"/>
              <w:right w:w="108" w:type="dxa"/>
            </w:tcMar>
          </w:tcPr>
          <w:p w14:paraId="31E33995" w14:textId="77777777" w:rsidR="00B538F4" w:rsidRDefault="00F878FE">
            <w:pPr>
              <w:spacing w:after="0" w:line="240" w:lineRule="auto"/>
              <w:jc w:val="both"/>
            </w:pPr>
            <w:r>
              <w:rPr>
                <w:rFonts w:ascii="Palatino Linotype" w:eastAsia="Palatino Linotype" w:hAnsi="Palatino Linotype" w:cs="Palatino Linotype"/>
                <w:sz w:val="24"/>
              </w:rPr>
              <w:t>Recommendations by Instructor</w:t>
            </w:r>
          </w:p>
        </w:tc>
      </w:tr>
      <w:tr w:rsidR="00B538F4" w14:paraId="5E90CCD6" w14:textId="77777777">
        <w:trPr>
          <w:trHeight w:val="1"/>
        </w:trPr>
        <w:tc>
          <w:tcPr>
            <w:tcW w:w="215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895F48" w14:textId="77777777" w:rsidR="00B538F4" w:rsidRDefault="00B538F4">
            <w:pPr>
              <w:spacing w:after="0" w:line="240" w:lineRule="auto"/>
              <w:jc w:val="both"/>
              <w:rPr>
                <w:rFonts w:ascii="Palatino Linotype" w:eastAsia="Palatino Linotype" w:hAnsi="Palatino Linotype" w:cs="Palatino Linotype"/>
              </w:rPr>
            </w:pPr>
          </w:p>
          <w:p w14:paraId="741912C3" w14:textId="77777777" w:rsidR="00B538F4" w:rsidRDefault="00B538F4">
            <w:pPr>
              <w:spacing w:after="0" w:line="240" w:lineRule="auto"/>
              <w:jc w:val="both"/>
              <w:rPr>
                <w:rFonts w:ascii="Palatino Linotype" w:eastAsia="Palatino Linotype" w:hAnsi="Palatino Linotype" w:cs="Palatino Linotype"/>
              </w:rPr>
            </w:pPr>
          </w:p>
          <w:p w14:paraId="00F1B93B" w14:textId="77777777" w:rsidR="00B538F4" w:rsidRDefault="00B538F4">
            <w:pPr>
              <w:spacing w:after="0" w:line="240" w:lineRule="auto"/>
              <w:jc w:val="both"/>
              <w:rPr>
                <w:rFonts w:ascii="Palatino Linotype" w:eastAsia="Palatino Linotype" w:hAnsi="Palatino Linotype" w:cs="Palatino Linotype"/>
              </w:rPr>
            </w:pPr>
          </w:p>
          <w:p w14:paraId="545BBF9C" w14:textId="77777777" w:rsidR="00B538F4" w:rsidRDefault="00B538F4">
            <w:pPr>
              <w:spacing w:after="0" w:line="240" w:lineRule="auto"/>
              <w:jc w:val="both"/>
              <w:rPr>
                <w:rFonts w:ascii="Palatino Linotype" w:eastAsia="Palatino Linotype" w:hAnsi="Palatino Linotype" w:cs="Palatino Linotype"/>
              </w:rPr>
            </w:pPr>
          </w:p>
          <w:p w14:paraId="5ED29FD5" w14:textId="77777777" w:rsidR="00B538F4" w:rsidRDefault="00B538F4">
            <w:pPr>
              <w:spacing w:after="0" w:line="240" w:lineRule="auto"/>
              <w:jc w:val="both"/>
              <w:rPr>
                <w:rFonts w:ascii="Palatino Linotype" w:eastAsia="Palatino Linotype" w:hAnsi="Palatino Linotype" w:cs="Palatino Linotype"/>
              </w:rPr>
            </w:pPr>
          </w:p>
          <w:p w14:paraId="514AA3B7" w14:textId="77777777" w:rsidR="00B538F4" w:rsidRDefault="00F878FE">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Range of Complex</w:t>
            </w:r>
          </w:p>
          <w:p w14:paraId="37778E8E" w14:textId="77777777" w:rsidR="00B538F4" w:rsidRDefault="00F878FE">
            <w:pPr>
              <w:spacing w:after="0" w:line="240" w:lineRule="auto"/>
              <w:jc w:val="both"/>
            </w:pPr>
            <w:r>
              <w:rPr>
                <w:rFonts w:ascii="Palatino Linotype" w:eastAsia="Palatino Linotype" w:hAnsi="Palatino Linotype" w:cs="Palatino Linotype"/>
              </w:rPr>
              <w:t>Problem Solving</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4A6B8" w14:textId="77777777" w:rsidR="00B538F4" w:rsidRDefault="00F878FE">
            <w:pPr>
              <w:spacing w:after="0" w:line="240" w:lineRule="auto"/>
              <w:jc w:val="both"/>
            </w:pPr>
            <w:r>
              <w:rPr>
                <w:rFonts w:ascii="Palatino Linotype" w:eastAsia="Palatino Linotype" w:hAnsi="Palatino Linotype" w:cs="Palatino Linotype"/>
                <w:sz w:val="20"/>
              </w:rPr>
              <w:t>Range of Conflicting Requirements</w:t>
            </w:r>
          </w:p>
        </w:tc>
        <w:tc>
          <w:tcPr>
            <w:tcW w:w="5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C9F1C" w14:textId="77777777" w:rsidR="00B538F4" w:rsidRDefault="00B538F4">
            <w:pPr>
              <w:spacing w:after="0" w:line="240" w:lineRule="auto"/>
              <w:jc w:val="both"/>
              <w:rPr>
                <w:rFonts w:ascii="Calibri" w:eastAsia="Calibri" w:hAnsi="Calibri" w:cs="Calibri"/>
              </w:rPr>
            </w:pPr>
          </w:p>
        </w:tc>
      </w:tr>
      <w:tr w:rsidR="00B538F4" w14:paraId="7A1DEE56" w14:textId="77777777">
        <w:trPr>
          <w:trHeight w:val="1"/>
        </w:trPr>
        <w:tc>
          <w:tcPr>
            <w:tcW w:w="215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F26F9" w14:textId="77777777" w:rsidR="00B538F4" w:rsidRDefault="00B538F4">
            <w:pPr>
              <w:spacing w:after="200" w:line="276"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571A9E" w14:textId="77777777" w:rsidR="00B538F4" w:rsidRDefault="00F878FE">
            <w:pPr>
              <w:spacing w:after="0" w:line="240" w:lineRule="auto"/>
              <w:jc w:val="both"/>
            </w:pPr>
            <w:r>
              <w:rPr>
                <w:rFonts w:ascii="Palatino Linotype" w:eastAsia="Palatino Linotype" w:hAnsi="Palatino Linotype" w:cs="Palatino Linotype"/>
                <w:sz w:val="20"/>
              </w:rPr>
              <w:t>Depth of Analysis Required</w:t>
            </w:r>
          </w:p>
        </w:tc>
        <w:tc>
          <w:tcPr>
            <w:tcW w:w="5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4D221" w14:textId="77777777" w:rsidR="00B538F4" w:rsidRDefault="00B538F4">
            <w:pPr>
              <w:spacing w:after="0" w:line="240" w:lineRule="auto"/>
              <w:jc w:val="both"/>
              <w:rPr>
                <w:rFonts w:ascii="Calibri" w:eastAsia="Calibri" w:hAnsi="Calibri" w:cs="Calibri"/>
              </w:rPr>
            </w:pPr>
          </w:p>
        </w:tc>
      </w:tr>
      <w:tr w:rsidR="00B538F4" w14:paraId="3B577B35" w14:textId="77777777">
        <w:trPr>
          <w:trHeight w:val="1"/>
        </w:trPr>
        <w:tc>
          <w:tcPr>
            <w:tcW w:w="215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4D5BD7" w14:textId="77777777" w:rsidR="00B538F4" w:rsidRDefault="00B538F4">
            <w:pPr>
              <w:spacing w:after="200" w:line="276"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93805" w14:textId="77777777" w:rsidR="00B538F4" w:rsidRDefault="00F878FE">
            <w:pPr>
              <w:spacing w:after="0" w:line="240" w:lineRule="auto"/>
              <w:jc w:val="both"/>
            </w:pPr>
            <w:r>
              <w:rPr>
                <w:rFonts w:ascii="Palatino Linotype" w:eastAsia="Palatino Linotype" w:hAnsi="Palatino Linotype" w:cs="Palatino Linotype"/>
                <w:sz w:val="20"/>
              </w:rPr>
              <w:t>Depth of Knowledge Required</w:t>
            </w:r>
          </w:p>
        </w:tc>
        <w:tc>
          <w:tcPr>
            <w:tcW w:w="5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770DC1" w14:textId="77777777" w:rsidR="00B538F4" w:rsidRDefault="00B538F4">
            <w:pPr>
              <w:spacing w:after="0" w:line="240" w:lineRule="auto"/>
              <w:jc w:val="both"/>
              <w:rPr>
                <w:rFonts w:ascii="Calibri" w:eastAsia="Calibri" w:hAnsi="Calibri" w:cs="Calibri"/>
              </w:rPr>
            </w:pPr>
          </w:p>
        </w:tc>
      </w:tr>
      <w:tr w:rsidR="00B538F4" w14:paraId="33ED0F9A" w14:textId="77777777">
        <w:trPr>
          <w:trHeight w:val="1"/>
        </w:trPr>
        <w:tc>
          <w:tcPr>
            <w:tcW w:w="215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1E6EC8" w14:textId="77777777" w:rsidR="00B538F4" w:rsidRDefault="00B538F4">
            <w:pPr>
              <w:spacing w:after="200" w:line="276"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8CAFEA" w14:textId="77777777" w:rsidR="00B538F4" w:rsidRDefault="00F878FE">
            <w:pPr>
              <w:spacing w:after="0" w:line="240" w:lineRule="auto"/>
              <w:jc w:val="both"/>
            </w:pPr>
            <w:r>
              <w:rPr>
                <w:rFonts w:ascii="Palatino Linotype" w:eastAsia="Palatino Linotype" w:hAnsi="Palatino Linotype" w:cs="Palatino Linotype"/>
                <w:sz w:val="20"/>
              </w:rPr>
              <w:t>Interdependencies</w:t>
            </w:r>
          </w:p>
        </w:tc>
        <w:tc>
          <w:tcPr>
            <w:tcW w:w="5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5AC3A" w14:textId="77777777" w:rsidR="00B538F4" w:rsidRDefault="00B538F4">
            <w:pPr>
              <w:spacing w:after="0" w:line="240" w:lineRule="auto"/>
              <w:jc w:val="both"/>
              <w:rPr>
                <w:rFonts w:ascii="Calibri" w:eastAsia="Calibri" w:hAnsi="Calibri" w:cs="Calibri"/>
              </w:rPr>
            </w:pPr>
          </w:p>
        </w:tc>
      </w:tr>
      <w:tr w:rsidR="00B538F4" w14:paraId="0D2048BA" w14:textId="77777777">
        <w:trPr>
          <w:trHeight w:val="1"/>
        </w:trPr>
        <w:tc>
          <w:tcPr>
            <w:tcW w:w="215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C5B51" w14:textId="77777777" w:rsidR="00B538F4" w:rsidRDefault="00F878FE">
            <w:pPr>
              <w:spacing w:after="0" w:line="240" w:lineRule="auto"/>
              <w:jc w:val="both"/>
            </w:pPr>
            <w:r>
              <w:rPr>
                <w:rFonts w:ascii="Palatino Linotype" w:eastAsia="Palatino Linotype" w:hAnsi="Palatino Linotype" w:cs="Palatino Linotype"/>
              </w:rPr>
              <w:t>Range of Complex Problem Activities</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7FA22" w14:textId="77777777" w:rsidR="00B538F4" w:rsidRDefault="00F878FE">
            <w:pPr>
              <w:spacing w:after="0" w:line="240" w:lineRule="auto"/>
              <w:jc w:val="both"/>
            </w:pPr>
            <w:r>
              <w:rPr>
                <w:rFonts w:ascii="Palatino Linotype" w:eastAsia="Palatino Linotype" w:hAnsi="Palatino Linotype" w:cs="Palatino Linotype"/>
                <w:sz w:val="20"/>
              </w:rPr>
              <w:t>Range of Resources</w:t>
            </w:r>
          </w:p>
        </w:tc>
        <w:tc>
          <w:tcPr>
            <w:tcW w:w="5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D3BDAD" w14:textId="77777777" w:rsidR="00B538F4" w:rsidRDefault="00B538F4">
            <w:pPr>
              <w:spacing w:after="0" w:line="240" w:lineRule="auto"/>
              <w:jc w:val="both"/>
              <w:rPr>
                <w:rFonts w:ascii="Calibri" w:eastAsia="Calibri" w:hAnsi="Calibri" w:cs="Calibri"/>
              </w:rPr>
            </w:pPr>
          </w:p>
        </w:tc>
      </w:tr>
      <w:tr w:rsidR="00B538F4" w14:paraId="3C09D582" w14:textId="77777777">
        <w:trPr>
          <w:trHeight w:val="1"/>
        </w:trPr>
        <w:tc>
          <w:tcPr>
            <w:tcW w:w="215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2C7DC" w14:textId="77777777" w:rsidR="00B538F4" w:rsidRDefault="00B538F4">
            <w:pPr>
              <w:spacing w:after="200" w:line="276"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0A16EA" w14:textId="77777777" w:rsidR="00B538F4" w:rsidRDefault="00F878FE">
            <w:pPr>
              <w:spacing w:after="0" w:line="240" w:lineRule="auto"/>
              <w:jc w:val="both"/>
            </w:pPr>
            <w:r>
              <w:rPr>
                <w:rFonts w:ascii="Palatino Linotype" w:eastAsia="Palatino Linotype" w:hAnsi="Palatino Linotype" w:cs="Palatino Linotype"/>
                <w:sz w:val="20"/>
              </w:rPr>
              <w:t>Level of Interactions and Innovations</w:t>
            </w:r>
          </w:p>
        </w:tc>
        <w:tc>
          <w:tcPr>
            <w:tcW w:w="5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E009A" w14:textId="77777777" w:rsidR="00B538F4" w:rsidRDefault="00B538F4">
            <w:pPr>
              <w:spacing w:after="0" w:line="240" w:lineRule="auto"/>
              <w:jc w:val="both"/>
              <w:rPr>
                <w:rFonts w:ascii="Calibri" w:eastAsia="Calibri" w:hAnsi="Calibri" w:cs="Calibri"/>
              </w:rPr>
            </w:pPr>
          </w:p>
        </w:tc>
      </w:tr>
      <w:tr w:rsidR="00B538F4" w14:paraId="352ABB3E" w14:textId="77777777" w:rsidTr="00A671C1">
        <w:trPr>
          <w:trHeight w:val="755"/>
        </w:trPr>
        <w:tc>
          <w:tcPr>
            <w:tcW w:w="215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50B397" w14:textId="77777777" w:rsidR="00B538F4" w:rsidRDefault="00B538F4">
            <w:pPr>
              <w:spacing w:after="200" w:line="276"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6A01E" w14:textId="77777777" w:rsidR="00B538F4" w:rsidRDefault="00F878FE">
            <w:pPr>
              <w:spacing w:after="0" w:line="240" w:lineRule="auto"/>
              <w:jc w:val="both"/>
            </w:pPr>
            <w:r>
              <w:rPr>
                <w:rFonts w:ascii="Palatino Linotype" w:eastAsia="Palatino Linotype" w:hAnsi="Palatino Linotype" w:cs="Palatino Linotype"/>
                <w:sz w:val="20"/>
              </w:rPr>
              <w:t>Familiarity</w:t>
            </w:r>
          </w:p>
        </w:tc>
        <w:tc>
          <w:tcPr>
            <w:tcW w:w="5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966D5" w14:textId="77777777" w:rsidR="00B538F4" w:rsidRDefault="00B538F4">
            <w:pPr>
              <w:spacing w:after="0" w:line="240" w:lineRule="auto"/>
              <w:jc w:val="both"/>
              <w:rPr>
                <w:rFonts w:ascii="Calibri" w:eastAsia="Calibri" w:hAnsi="Calibri" w:cs="Calibri"/>
              </w:rPr>
            </w:pPr>
          </w:p>
        </w:tc>
      </w:tr>
    </w:tbl>
    <w:p w14:paraId="435E0667" w14:textId="77777777" w:rsidR="00B538F4" w:rsidRDefault="00B538F4">
      <w:pPr>
        <w:jc w:val="both"/>
        <w:rPr>
          <w:rFonts w:ascii="Palatino Linotype" w:eastAsia="Palatino Linotype" w:hAnsi="Palatino Linotype" w:cs="Palatino Linotype"/>
        </w:rPr>
      </w:pPr>
    </w:p>
    <w:sectPr w:rsidR="00B53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538F4"/>
    <w:rsid w:val="00250F4D"/>
    <w:rsid w:val="002822B7"/>
    <w:rsid w:val="002B68D9"/>
    <w:rsid w:val="00A671C1"/>
    <w:rsid w:val="00B2296F"/>
    <w:rsid w:val="00B538F4"/>
    <w:rsid w:val="00EA5491"/>
    <w:rsid w:val="00F878FE"/>
    <w:rsid w:val="00FA78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C1FA"/>
  <w15:docId w15:val="{C4F0E73E-7425-47C5-BCB7-3316C0D1F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B68D9"/>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Kaleem Ullah</cp:lastModifiedBy>
  <cp:revision>5</cp:revision>
  <dcterms:created xsi:type="dcterms:W3CDTF">2021-12-05T00:02:00Z</dcterms:created>
  <dcterms:modified xsi:type="dcterms:W3CDTF">2022-01-17T04:19:00Z</dcterms:modified>
</cp:coreProperties>
</file>