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b w:val="1"/>
          <w:sz w:val="30"/>
          <w:szCs w:val="30"/>
          <w:rtl w:val="0"/>
        </w:rPr>
        <w:t xml:space="preserve">Website Display Settings for Optimal Viewing</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We hope you are enjoying the new website we developed for you! However, we noticed that the website may not be displaying correctly on your device due to display settings being set to 125%. In order to ensure the website appears as designed and functions properly, we recommend adjusting your display settings to </w:t>
      </w:r>
      <w:r w:rsidDel="00000000" w:rsidR="00000000" w:rsidRPr="00000000">
        <w:rPr>
          <w:b w:val="1"/>
          <w:rtl w:val="0"/>
        </w:rPr>
        <w:t xml:space="preserve">100%</w:t>
      </w:r>
      <w:r w:rsidDel="00000000" w:rsidR="00000000" w:rsidRPr="00000000">
        <w:rPr>
          <w:rtl w:val="0"/>
        </w:rPr>
        <w:t xml:space="preserve">.</w:t>
        <w:br w:type="textWrapping"/>
        <w:br w:type="textWrapping"/>
        <w:t xml:space="preserve">Please follow the simple steps below to adjust the settings: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keepNext w:val="0"/>
        <w:keepLines w:val="0"/>
        <w:spacing w:after="40" w:before="240" w:lineRule="auto"/>
        <w:rPr>
          <w:b w:val="1"/>
          <w:sz w:val="24"/>
          <w:szCs w:val="24"/>
        </w:rPr>
      </w:pPr>
      <w:bookmarkStart w:colFirst="0" w:colLast="0" w:name="_7pwsalo0lyf2" w:id="0"/>
      <w:bookmarkEnd w:id="0"/>
      <w:r w:rsidDel="00000000" w:rsidR="00000000" w:rsidRPr="00000000">
        <w:rPr>
          <w:b w:val="1"/>
          <w:sz w:val="24"/>
          <w:szCs w:val="24"/>
          <w:rtl w:val="0"/>
        </w:rPr>
        <w:t xml:space="preserve">Steps to Adjust Display Settings in Windows: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Right-click</w:t>
      </w:r>
      <w:r w:rsidDel="00000000" w:rsidR="00000000" w:rsidRPr="00000000">
        <w:rPr>
          <w:rtl w:val="0"/>
        </w:rPr>
        <w:t xml:space="preserve"> on your desktop screen.</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Display Settings</w:t>
      </w:r>
      <w:r w:rsidDel="00000000" w:rsidR="00000000" w:rsidRPr="00000000">
        <w:rPr>
          <w:rtl w:val="0"/>
        </w:rPr>
        <w:t xml:space="preserve"> from the menu.</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Display Settings</w:t>
      </w:r>
      <w:r w:rsidDel="00000000" w:rsidR="00000000" w:rsidRPr="00000000">
        <w:rPr>
          <w:rtl w:val="0"/>
        </w:rPr>
        <w:t xml:space="preserve"> window, look for the </w:t>
      </w:r>
      <w:r w:rsidDel="00000000" w:rsidR="00000000" w:rsidRPr="00000000">
        <w:rPr>
          <w:b w:val="1"/>
          <w:rtl w:val="0"/>
        </w:rPr>
        <w:t xml:space="preserve">Scale and Layout</w:t>
      </w:r>
      <w:r w:rsidDel="00000000" w:rsidR="00000000" w:rsidRPr="00000000">
        <w:rPr>
          <w:rtl w:val="0"/>
        </w:rPr>
        <w:t xml:space="preserve"> section.</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Scale</w:t>
      </w:r>
      <w:r w:rsidDel="00000000" w:rsidR="00000000" w:rsidRPr="00000000">
        <w:rPr>
          <w:rtl w:val="0"/>
        </w:rPr>
        <w:t xml:space="preserve">, you’ll see an option that says </w:t>
      </w:r>
      <w:r w:rsidDel="00000000" w:rsidR="00000000" w:rsidRPr="00000000">
        <w:rPr>
          <w:b w:val="1"/>
          <w:rtl w:val="0"/>
        </w:rPr>
        <w:t xml:space="preserve">Change the size of text, apps, and other items</w:t>
      </w:r>
      <w:r w:rsidDel="00000000" w:rsidR="00000000" w:rsidRPr="00000000">
        <w:rPr>
          <w:rtl w:val="0"/>
        </w:rPr>
        <w:t xml:space="preserv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Click on the dropdown menu and select </w:t>
      </w:r>
      <w:r w:rsidDel="00000000" w:rsidR="00000000" w:rsidRPr="00000000">
        <w:rPr>
          <w:b w:val="1"/>
          <w:rtl w:val="0"/>
        </w:rPr>
        <w:t xml:space="preserve">100%</w:t>
      </w:r>
      <w:r w:rsidDel="00000000" w:rsidR="00000000" w:rsidRPr="00000000">
        <w:rPr>
          <w:rtl w:val="0"/>
        </w:rPr>
        <w:t xml:space="preserve"> (Recommended).</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After selecting 100%, click </w:t>
      </w:r>
      <w:r w:rsidDel="00000000" w:rsidR="00000000" w:rsidRPr="00000000">
        <w:rPr>
          <w:b w:val="1"/>
          <w:rtl w:val="0"/>
        </w:rPr>
        <w:t xml:space="preserve">Apply</w:t>
      </w:r>
      <w:r w:rsidDel="00000000" w:rsidR="00000000" w:rsidRPr="00000000">
        <w:rPr>
          <w:rtl w:val="0"/>
        </w:rPr>
        <w:t xml:space="preserve"> to save the changes.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You might be prompted to </w:t>
      </w:r>
      <w:r w:rsidDel="00000000" w:rsidR="00000000" w:rsidRPr="00000000">
        <w:rPr>
          <w:b w:val="1"/>
          <w:rtl w:val="0"/>
        </w:rPr>
        <w:t xml:space="preserve">sign out and sign back in</w:t>
      </w:r>
      <w:r w:rsidDel="00000000" w:rsidR="00000000" w:rsidRPr="00000000">
        <w:rPr>
          <w:rtl w:val="0"/>
        </w:rPr>
        <w:t xml:space="preserve"> to apply the settings fully.</w:t>
        <w:br w:type="textWrapping"/>
      </w:r>
    </w:p>
    <w:p w:rsidR="00000000" w:rsidDel="00000000" w:rsidP="00000000" w:rsidRDefault="00000000" w:rsidRPr="00000000" w14:paraId="0000000C">
      <w:pPr>
        <w:pStyle w:val="Heading2"/>
        <w:rPr>
          <w:b w:val="1"/>
          <w:sz w:val="28"/>
          <w:szCs w:val="28"/>
        </w:rPr>
      </w:pPr>
      <w:bookmarkStart w:colFirst="0" w:colLast="0" w:name="_hno49tl9xwdt" w:id="1"/>
      <w:bookmarkEnd w:id="1"/>
      <w:r w:rsidDel="00000000" w:rsidR="00000000" w:rsidRPr="00000000">
        <w:rPr>
          <w:i w:val="1"/>
          <w:sz w:val="22"/>
          <w:szCs w:val="22"/>
        </w:rPr>
        <w:drawing>
          <wp:inline distB="114300" distT="114300" distL="114300" distR="114300">
            <wp:extent cx="4148138" cy="1914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8138" cy="1914525"/>
                    </a:xfrm>
                    <a:prstGeom prst="rect"/>
                    <a:ln/>
                  </pic:spPr>
                </pic:pic>
              </a:graphicData>
            </a:graphic>
          </wp:inline>
        </w:drawing>
      </w:r>
      <w:r w:rsidDel="00000000" w:rsidR="00000000" w:rsidRPr="00000000">
        <w:rPr>
          <w:rtl w:val="0"/>
        </w:rPr>
        <w:br w:type="textWrapping"/>
        <w:br w:type="textWrapping"/>
      </w:r>
      <w:r w:rsidDel="00000000" w:rsidR="00000000" w:rsidRPr="00000000">
        <w:rPr>
          <w:b w:val="1"/>
          <w:sz w:val="28"/>
          <w:szCs w:val="28"/>
          <w:rtl w:val="0"/>
        </w:rPr>
        <w:t xml:space="preserve">Screenshot Example of Display Settings:</w:t>
      </w:r>
    </w:p>
    <w:p w:rsidR="00000000" w:rsidDel="00000000" w:rsidP="00000000" w:rsidRDefault="00000000" w:rsidRPr="00000000" w14:paraId="0000000D">
      <w:pPr>
        <w:spacing w:after="240" w:before="240" w:lineRule="auto"/>
        <w:rPr/>
      </w:pPr>
      <w:r w:rsidDel="00000000" w:rsidR="00000000" w:rsidRPr="00000000">
        <w:rPr>
          <w:rtl w:val="0"/>
        </w:rPr>
        <w:t xml:space="preserve">Please refer to the screenshot above 👆 for your reference. It shows how your settings should look when adjusted to 100%.</w:t>
      </w:r>
    </w:p>
    <w:p w:rsidR="00000000" w:rsidDel="00000000" w:rsidP="00000000" w:rsidRDefault="00000000" w:rsidRPr="00000000" w14:paraId="0000000E">
      <w:pPr>
        <w:spacing w:after="240" w:before="240" w:lineRule="auto"/>
        <w:rPr>
          <w:i w:val="1"/>
        </w:rPr>
      </w:pPr>
      <w:r w:rsidDel="00000000" w:rsidR="00000000" w:rsidRPr="00000000">
        <w:rPr>
          <w:rtl w:val="0"/>
        </w:rPr>
      </w:r>
    </w:p>
    <w:p w:rsidR="00000000" w:rsidDel="00000000" w:rsidP="00000000" w:rsidRDefault="00000000" w:rsidRPr="00000000" w14:paraId="0000000F">
      <w:pPr>
        <w:pStyle w:val="Title"/>
        <w:jc w:val="center"/>
        <w:rPr>
          <w:b w:val="1"/>
          <w:sz w:val="30"/>
          <w:szCs w:val="30"/>
        </w:rPr>
      </w:pPr>
      <w:bookmarkStart w:colFirst="0" w:colLast="0" w:name="_djkwp4mmbcwh" w:id="2"/>
      <w:bookmarkEnd w:id="2"/>
      <w:r w:rsidDel="00000000" w:rsidR="00000000" w:rsidRPr="00000000">
        <w:pict>
          <v:rect style="width:0.0pt;height:1.5pt" o:hr="t" o:hrstd="t" o:hralign="center" fillcolor="#A0A0A0" stroked="f"/>
        </w:pict>
      </w:r>
      <w:r w:rsidDel="00000000" w:rsidR="00000000" w:rsidRPr="00000000">
        <w:rPr>
          <w:rtl w:val="0"/>
        </w:rPr>
        <w:br w:type="textWrapping"/>
        <w:br w:type="textWrapping"/>
      </w:r>
      <w:r w:rsidDel="00000000" w:rsidR="00000000" w:rsidRPr="00000000">
        <w:rPr>
          <w:b w:val="1"/>
          <w:sz w:val="30"/>
          <w:szCs w:val="30"/>
          <w:rtl w:val="0"/>
        </w:rPr>
        <w:t xml:space="preserve">Additional Step: Check Your Browser Zoom Settings</w:t>
      </w:r>
    </w:p>
    <w:p w:rsidR="00000000" w:rsidDel="00000000" w:rsidP="00000000" w:rsidRDefault="00000000" w:rsidRPr="00000000" w14:paraId="00000010">
      <w:pPr>
        <w:spacing w:after="240" w:before="240" w:lineRule="auto"/>
        <w:rPr/>
      </w:pPr>
      <w:r w:rsidDel="00000000" w:rsidR="00000000" w:rsidRPr="00000000">
        <w:rPr>
          <w:rtl w:val="0"/>
        </w:rPr>
        <w:t xml:space="preserve">Sometimes, display issues can also happen due to your </w:t>
      </w:r>
      <w:r w:rsidDel="00000000" w:rsidR="00000000" w:rsidRPr="00000000">
        <w:rPr>
          <w:b w:val="1"/>
          <w:rtl w:val="0"/>
        </w:rPr>
        <w:t xml:space="preserve">browser's zoom settings</w:t>
      </w:r>
      <w:r w:rsidDel="00000000" w:rsidR="00000000" w:rsidRPr="00000000">
        <w:rPr>
          <w:rtl w:val="0"/>
        </w:rPr>
        <w:t xml:space="preserve"> being more or less than 100%. Please make sure your browser zoom is also set to </w:t>
      </w:r>
      <w:r w:rsidDel="00000000" w:rsidR="00000000" w:rsidRPr="00000000">
        <w:rPr>
          <w:b w:val="1"/>
          <w:rtl w:val="0"/>
        </w:rPr>
        <w:t xml:space="preserve">100%</w:t>
      </w:r>
      <w:r w:rsidDel="00000000" w:rsidR="00000000" w:rsidRPr="00000000">
        <w:rPr>
          <w:rtl w:val="0"/>
        </w:rPr>
        <w:t xml:space="preserve"> by following these steps: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z7umvfdqmwv" w:id="3"/>
      <w:bookmarkEnd w:id="3"/>
      <w:r w:rsidDel="00000000" w:rsidR="00000000" w:rsidRPr="00000000">
        <w:rPr>
          <w:b w:val="1"/>
          <w:color w:val="000000"/>
          <w:sz w:val="22"/>
          <w:szCs w:val="22"/>
          <w:rtl w:val="0"/>
        </w:rPr>
        <w:br w:type="textWrapping"/>
        <w:t xml:space="preserve">How to Reset Zoom to 100% in Most Browsers:</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853aztph8crv" w:id="4"/>
      <w:bookmarkEnd w:id="4"/>
      <w:r w:rsidDel="00000000" w:rsidR="00000000" w:rsidRPr="00000000">
        <w:rPr>
          <w:b w:val="1"/>
          <w:color w:val="000000"/>
          <w:sz w:val="20"/>
          <w:szCs w:val="20"/>
          <w:rtl w:val="0"/>
        </w:rPr>
        <w:t xml:space="preserve">Option 1: Using Keyboard Shortcut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Press </w:t>
      </w:r>
      <w:r w:rsidDel="00000000" w:rsidR="00000000" w:rsidRPr="00000000">
        <w:rPr>
          <w:rFonts w:ascii="Roboto Mono" w:cs="Roboto Mono" w:eastAsia="Roboto Mono" w:hAnsi="Roboto Mono"/>
          <w:b w:val="1"/>
          <w:color w:val="188038"/>
          <w:rtl w:val="0"/>
        </w:rPr>
        <w:t xml:space="preserve">Ctrl</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0</w:t>
      </w:r>
      <w:r w:rsidDel="00000000" w:rsidR="00000000" w:rsidRPr="00000000">
        <w:rPr>
          <w:rtl w:val="0"/>
        </w:rPr>
        <w:t xml:space="preserve"> (zero) on your keyboard.</w:t>
        <w:br w:type="textWrapping"/>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This will reset the zoom level to 100%.</w:t>
        <w:br w:type="textWrapping"/>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3lubgj76npso" w:id="5"/>
      <w:bookmarkEnd w:id="5"/>
      <w:r w:rsidDel="00000000" w:rsidR="00000000" w:rsidRPr="00000000">
        <w:rPr>
          <w:b w:val="1"/>
          <w:color w:val="000000"/>
          <w:sz w:val="20"/>
          <w:szCs w:val="20"/>
          <w:rtl w:val="0"/>
        </w:rPr>
        <w:t xml:space="preserve">Option 2: Using Browser Menu</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Open your browser (e.g., Chrome, Edge, Firefox).</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Click on the </w:t>
      </w:r>
      <w:r w:rsidDel="00000000" w:rsidR="00000000" w:rsidRPr="00000000">
        <w:rPr>
          <w:rFonts w:ascii="Arial Unicode MS" w:cs="Arial Unicode MS" w:eastAsia="Arial Unicode MS" w:hAnsi="Arial Unicode MS"/>
          <w:b w:val="1"/>
          <w:rtl w:val="0"/>
        </w:rPr>
        <w:t xml:space="preserve">three dots (⋮)</w:t>
      </w:r>
      <w:r w:rsidDel="00000000" w:rsidR="00000000" w:rsidRPr="00000000">
        <w:rPr>
          <w:rtl w:val="0"/>
        </w:rPr>
        <w:t xml:space="preserve"> or </w:t>
      </w:r>
      <w:r w:rsidDel="00000000" w:rsidR="00000000" w:rsidRPr="00000000">
        <w:rPr>
          <w:b w:val="1"/>
          <w:rtl w:val="0"/>
        </w:rPr>
        <w:t xml:space="preserve">menu icon</w:t>
      </w:r>
      <w:r w:rsidDel="00000000" w:rsidR="00000000" w:rsidRPr="00000000">
        <w:rPr>
          <w:rtl w:val="0"/>
        </w:rPr>
        <w:t xml:space="preserve"> in the top-right corner.</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Look for the </w:t>
      </w:r>
      <w:r w:rsidDel="00000000" w:rsidR="00000000" w:rsidRPr="00000000">
        <w:rPr>
          <w:b w:val="1"/>
          <w:rtl w:val="0"/>
        </w:rPr>
        <w:t xml:space="preserve">Zoom</w:t>
      </w:r>
      <w:r w:rsidDel="00000000" w:rsidR="00000000" w:rsidRPr="00000000">
        <w:rPr>
          <w:rtl w:val="0"/>
        </w:rPr>
        <w:t xml:space="preserve"> option (usually shows as a percentage like 125% or 90%).</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minus (-)</w:t>
      </w:r>
      <w:r w:rsidDel="00000000" w:rsidR="00000000" w:rsidRPr="00000000">
        <w:rPr>
          <w:rtl w:val="0"/>
        </w:rPr>
        <w:t xml:space="preserve"> or </w:t>
      </w:r>
      <w:r w:rsidDel="00000000" w:rsidR="00000000" w:rsidRPr="00000000">
        <w:rPr>
          <w:b w:val="1"/>
          <w:rtl w:val="0"/>
        </w:rPr>
        <w:t xml:space="preserve">plus (+)</w:t>
      </w:r>
      <w:r w:rsidDel="00000000" w:rsidR="00000000" w:rsidRPr="00000000">
        <w:rPr>
          <w:rtl w:val="0"/>
        </w:rPr>
        <w:t xml:space="preserve"> signs to adjust the zoom to </w:t>
      </w:r>
      <w:r w:rsidDel="00000000" w:rsidR="00000000" w:rsidRPr="00000000">
        <w:rPr>
          <w:b w:val="1"/>
          <w:rtl w:val="0"/>
        </w:rPr>
        <w:t xml:space="preserve">100%</w:t>
      </w:r>
      <w:r w:rsidDel="00000000" w:rsidR="00000000" w:rsidRPr="00000000">
        <w:rPr>
          <w:rtl w:val="0"/>
        </w:rPr>
        <w:t xml:space="preserve">.</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oyjv7oi7ko72" w:id="6"/>
      <w:bookmarkEnd w:id="6"/>
      <w:r w:rsidDel="00000000" w:rsidR="00000000" w:rsidRPr="00000000">
        <w:rPr>
          <w:b w:val="1"/>
          <w:color w:val="000000"/>
          <w:sz w:val="22"/>
          <w:szCs w:val="22"/>
          <w:rtl w:val="0"/>
        </w:rPr>
        <w:t xml:space="preserve">Screenshot Example of Browser Zoom Setting:</w:t>
      </w:r>
    </w:p>
    <w:p w:rsidR="00000000" w:rsidDel="00000000" w:rsidP="00000000" w:rsidRDefault="00000000" w:rsidRPr="00000000" w14:paraId="0000001C">
      <w:pPr>
        <w:spacing w:after="240" w:before="240" w:lineRule="auto"/>
        <w:rPr>
          <w:i w:val="1"/>
        </w:rPr>
      </w:pPr>
      <w:r w:rsidDel="00000000" w:rsidR="00000000" w:rsidRPr="00000000">
        <w:rPr>
          <w:i w:val="1"/>
        </w:rPr>
        <w:drawing>
          <wp:inline distB="114300" distT="114300" distL="114300" distR="114300">
            <wp:extent cx="3979060" cy="49291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79060"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Ensuring </w:t>
      </w:r>
      <w:r w:rsidDel="00000000" w:rsidR="00000000" w:rsidRPr="00000000">
        <w:rPr>
          <w:b w:val="1"/>
          <w:rtl w:val="0"/>
        </w:rPr>
        <w:t xml:space="preserve">both your system display</w:t>
      </w:r>
      <w:r w:rsidDel="00000000" w:rsidR="00000000" w:rsidRPr="00000000">
        <w:rPr>
          <w:rtl w:val="0"/>
        </w:rPr>
        <w:t xml:space="preserve"> and </w:t>
      </w:r>
      <w:r w:rsidDel="00000000" w:rsidR="00000000" w:rsidRPr="00000000">
        <w:rPr>
          <w:b w:val="1"/>
          <w:rtl w:val="0"/>
        </w:rPr>
        <w:t xml:space="preserve">browser zoom</w:t>
      </w:r>
      <w:r w:rsidDel="00000000" w:rsidR="00000000" w:rsidRPr="00000000">
        <w:rPr>
          <w:rtl w:val="0"/>
        </w:rPr>
        <w:t xml:space="preserve"> are set to </w:t>
      </w:r>
      <w:r w:rsidDel="00000000" w:rsidR="00000000" w:rsidRPr="00000000">
        <w:rPr>
          <w:b w:val="1"/>
          <w:rtl w:val="0"/>
        </w:rPr>
        <w:t xml:space="preserve">100%</w:t>
      </w:r>
      <w:r w:rsidDel="00000000" w:rsidR="00000000" w:rsidRPr="00000000">
        <w:rPr>
          <w:rtl w:val="0"/>
        </w:rPr>
        <w:t xml:space="preserve"> will give you the best and most accurate experience of your website design.</w:t>
      </w:r>
    </w:p>
    <w:p w:rsidR="00000000" w:rsidDel="00000000" w:rsidP="00000000" w:rsidRDefault="00000000" w:rsidRPr="00000000" w14:paraId="0000001F">
      <w:pPr>
        <w:rPr/>
      </w:pPr>
      <w:r w:rsidDel="00000000" w:rsidR="00000000" w:rsidRPr="00000000">
        <w:rPr>
          <w:rtl w:val="0"/>
        </w:rPr>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21">
      <w:pPr>
        <w:pStyle w:val="Heading2"/>
        <w:keepNext w:val="0"/>
        <w:keepLines w:val="0"/>
        <w:spacing w:after="40" w:before="240" w:lineRule="auto"/>
        <w:jc w:val="center"/>
        <w:rPr>
          <w:b w:val="1"/>
          <w:sz w:val="26"/>
          <w:szCs w:val="26"/>
        </w:rPr>
      </w:pPr>
      <w:bookmarkStart w:colFirst="0" w:colLast="0" w:name="_owszjgpa4d2h" w:id="7"/>
      <w:bookmarkEnd w:id="7"/>
      <w:r w:rsidDel="00000000" w:rsidR="00000000" w:rsidRPr="00000000">
        <w:rPr>
          <w:b w:val="1"/>
          <w:sz w:val="26"/>
          <w:szCs w:val="26"/>
          <w:rtl w:val="0"/>
        </w:rPr>
        <w:t xml:space="preserve">Why This Adjustment is Important:</w:t>
      </w:r>
    </w:p>
    <w:p w:rsidR="00000000" w:rsidDel="00000000" w:rsidP="00000000" w:rsidRDefault="00000000" w:rsidRPr="00000000" w14:paraId="00000022">
      <w:pPr>
        <w:spacing w:after="240" w:before="240" w:lineRule="auto"/>
        <w:jc w:val="center"/>
        <w:rPr/>
      </w:pPr>
      <w:r w:rsidDel="00000000" w:rsidR="00000000" w:rsidRPr="00000000">
        <w:rPr>
          <w:rtl w:val="0"/>
        </w:rPr>
        <w:t xml:space="preserve">The website was designed with 100% display settings in our mind. When the scaling is set to 125%, it may cause some elements of the website to appear misaligned or out of place. Adjusting the display settings to 100% ensures that all design elements and features will appear as intended.</w:t>
      </w:r>
    </w:p>
    <w:p w:rsidR="00000000" w:rsidDel="00000000" w:rsidP="00000000" w:rsidRDefault="00000000" w:rsidRPr="00000000" w14:paraId="00000023">
      <w:pPr>
        <w:spacing w:after="240" w:before="240" w:lineRule="auto"/>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pict>
        <v:shape id="WordPictureWatermark1" style="position:absolute;width:216.0pt;height:64.4676923076923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