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AF108" w14:textId="173F510F" w:rsidR="00CA05A0" w:rsidRPr="009C3B07" w:rsidRDefault="009C3B07">
      <w:pPr>
        <w:rPr>
          <w:b/>
          <w:bCs/>
          <w:u w:val="single"/>
        </w:rPr>
      </w:pPr>
      <w:r w:rsidRPr="009C3B07">
        <w:rPr>
          <w:b/>
          <w:bCs/>
          <w:u w:val="single"/>
        </w:rPr>
        <w:t>ORACLE:</w:t>
      </w:r>
    </w:p>
    <w:p w14:paraId="7F2A2276" w14:textId="77777777" w:rsidR="009C3B07" w:rsidRDefault="009C3B07" w:rsidP="009C3B07">
      <w:r>
        <w:t>INSERT INTO Location</w:t>
      </w:r>
    </w:p>
    <w:p w14:paraId="0E791151" w14:textId="77777777" w:rsidR="009C3B07" w:rsidRDefault="009C3B07" w:rsidP="009C3B07">
      <w:r>
        <w:t xml:space="preserve">   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>, LocName)</w:t>
      </w:r>
    </w:p>
    <w:p w14:paraId="731561A5" w14:textId="0F4155DB" w:rsidR="009C3B07" w:rsidRDefault="009C3B07" w:rsidP="009C3B07">
      <w:r>
        <w:t>VALUES ('L107', 'F104', 'Door'</w:t>
      </w:r>
      <w:proofErr w:type="gramStart"/>
      <w:r>
        <w:t>);</w:t>
      </w:r>
      <w:proofErr w:type="gramEnd"/>
    </w:p>
    <w:p w14:paraId="58875925" w14:textId="5B73CF2F" w:rsidR="009C3B07" w:rsidRDefault="009C3B07" w:rsidP="009C3B07"/>
    <w:p w14:paraId="04E029C0" w14:textId="5FE1C257" w:rsidR="009C3B07" w:rsidRDefault="009C3B07" w:rsidP="009C3B07">
      <w:pPr>
        <w:jc w:val="center"/>
      </w:pPr>
      <w:r>
        <w:rPr>
          <w:noProof/>
        </w:rPr>
        <w:drawing>
          <wp:inline distT="0" distB="0" distL="0" distR="0" wp14:anchorId="72E974F8" wp14:editId="0139477B">
            <wp:extent cx="39147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07"/>
    <w:rsid w:val="009C3B07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295A"/>
  <w15:chartTrackingRefBased/>
  <w15:docId w15:val="{BC506E1B-7D55-4F40-A8C5-96F0553D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2020-04-16T22:51:00Z</dcterms:created>
  <dcterms:modified xsi:type="dcterms:W3CDTF">2020-04-16T22:55:00Z</dcterms:modified>
</cp:coreProperties>
</file>