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0DCE" w14:textId="78935C75" w:rsidR="00B537E6" w:rsidRPr="009B3A95" w:rsidRDefault="00B537E6" w:rsidP="009B3A9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9B3A95">
        <w:rPr>
          <w:rFonts w:cstheme="minorHAnsi"/>
          <w:b/>
          <w:bCs/>
        </w:rPr>
        <w:t>Redundancy error:</w:t>
      </w:r>
    </w:p>
    <w:p w14:paraId="441B5D00" w14:textId="1F79355E" w:rsidR="00B537E6" w:rsidRPr="009B3A95" w:rsidRDefault="00B537E6" w:rsidP="009B3A95">
      <w:pPr>
        <w:pStyle w:val="ListParagraph"/>
        <w:spacing w:after="0"/>
        <w:rPr>
          <w:rFonts w:cstheme="minorHAnsi"/>
          <w:b/>
          <w:bCs/>
        </w:rPr>
      </w:pPr>
      <w:r w:rsidRPr="009B3A95">
        <w:rPr>
          <w:rFonts w:cstheme="minorHAnsi"/>
          <w:b/>
          <w:bCs/>
        </w:rPr>
        <w:t>Correct Statement:</w:t>
      </w:r>
    </w:p>
    <w:p w14:paraId="2DB31B2A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SELECT eventrequest.eventno, dateheld, status, estcost</w:t>
      </w:r>
    </w:p>
    <w:p w14:paraId="4B25DE84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FROM eventrequest, employee, facility, eventplan</w:t>
      </w:r>
    </w:p>
    <w:p w14:paraId="06D65A01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WHERE estaudience &gt; 5000</w:t>
      </w:r>
    </w:p>
    <w:p w14:paraId="19C5E5BC" w14:textId="77777777" w:rsidR="00B537E6" w:rsidRPr="009B3A95" w:rsidRDefault="00B537E6" w:rsidP="009B3A95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eventplan.empno = employee.empno</w:t>
      </w:r>
      <w:r w:rsidRPr="009B3A95">
        <w:rPr>
          <w:rFonts w:asciiTheme="minorHAnsi" w:hAnsiTheme="minorHAnsi" w:cstheme="minorHAnsi"/>
          <w:color w:val="1F1F1F"/>
          <w:sz w:val="21"/>
          <w:szCs w:val="21"/>
        </w:rPr>
        <w:t>;</w:t>
      </w:r>
    </w:p>
    <w:p w14:paraId="684788FD" w14:textId="4F449C51" w:rsidR="00B537E6" w:rsidRPr="009B3A95" w:rsidRDefault="00B537E6" w:rsidP="009B3A95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</w:p>
    <w:p w14:paraId="68E2B560" w14:textId="13C16EA0" w:rsidR="00B537E6" w:rsidRPr="009B3A95" w:rsidRDefault="00B537E6" w:rsidP="009B3A95">
      <w:pPr>
        <w:pStyle w:val="NormalWeb"/>
        <w:numPr>
          <w:ilvl w:val="0"/>
          <w:numId w:val="2"/>
        </w:numPr>
        <w:shd w:val="clear" w:color="auto" w:fill="FFFFFF"/>
        <w:tabs>
          <w:tab w:val="center" w:pos="468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Redundancy Error:</w:t>
      </w:r>
    </w:p>
    <w:p w14:paraId="7EBDABB1" w14:textId="33E9210E" w:rsidR="00B537E6" w:rsidRPr="009B3A95" w:rsidRDefault="00B537E6" w:rsidP="009B3A95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Correct Statement:</w:t>
      </w:r>
    </w:p>
    <w:p w14:paraId="0BABB27F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SELECT DISTINCT eventrequest.eventno, dateheld, status, estcost</w:t>
      </w:r>
    </w:p>
    <w:p w14:paraId="54EB74D2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FROM eventrequest, eventplan</w:t>
      </w:r>
    </w:p>
    <w:p w14:paraId="67ED8F74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WHERE estaudience &gt; 4000</w:t>
      </w:r>
    </w:p>
    <w:p w14:paraId="1FA535F3" w14:textId="7E38BA8A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eventplan.eventno = eventrequest.eventno</w:t>
      </w:r>
    </w:p>
    <w:p w14:paraId="61593C4A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1"/>
          <w:szCs w:val="21"/>
        </w:rPr>
      </w:pPr>
    </w:p>
    <w:p w14:paraId="04E50B2A" w14:textId="1430E58D" w:rsidR="00B537E6" w:rsidRPr="009B3A95" w:rsidRDefault="00B537E6" w:rsidP="009B3A95">
      <w:pPr>
        <w:pStyle w:val="NormalWeb"/>
        <w:numPr>
          <w:ilvl w:val="0"/>
          <w:numId w:val="2"/>
        </w:numPr>
        <w:shd w:val="clear" w:color="auto" w:fill="FFFFFF"/>
        <w:tabs>
          <w:tab w:val="center" w:pos="4680"/>
        </w:tabs>
        <w:spacing w:before="0" w:beforeAutospacing="0" w:after="0" w:afterAutospacing="0" w:line="315" w:lineRule="atLeast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1F1F1F"/>
          <w:sz w:val="22"/>
          <w:szCs w:val="22"/>
        </w:rPr>
        <w:t>Semantic Error:</w:t>
      </w:r>
    </w:p>
    <w:p w14:paraId="32E31729" w14:textId="4FE82CF3" w:rsidR="00B537E6" w:rsidRPr="009B3A95" w:rsidRDefault="00B537E6" w:rsidP="009B3A95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1F1F1F"/>
          <w:sz w:val="22"/>
          <w:szCs w:val="22"/>
        </w:rPr>
        <w:t>Correct Statement:</w:t>
      </w:r>
    </w:p>
    <w:p w14:paraId="3A6B97A9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SELECT DISTINCT eventrequest.eventno, dateheld, status, estcost</w:t>
      </w:r>
    </w:p>
    <w:p w14:paraId="4CA6010A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FROM eventrequest, employee, facility, eventplan</w:t>
      </w:r>
    </w:p>
    <w:p w14:paraId="0EA19A7C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eventplan.empno = employee.empno</w:t>
      </w:r>
    </w:p>
    <w:p w14:paraId="68B0314E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eventrequest.facno = facility.facno</w:t>
      </w:r>
    </w:p>
    <w:p w14:paraId="691D6E8D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eventplan.eventno = eventrequest.eventno</w:t>
      </w:r>
    </w:p>
    <w:p w14:paraId="6F8C8D88" w14:textId="1934374D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facname = 'Football stadium'</w:t>
      </w:r>
      <w:r w:rsidRPr="009B3A95">
        <w:rPr>
          <w:rFonts w:asciiTheme="minorHAnsi" w:hAnsiTheme="minorHAnsi" w:cstheme="minorHAnsi"/>
          <w:color w:val="1F1F1F"/>
          <w:sz w:val="21"/>
          <w:szCs w:val="21"/>
        </w:rPr>
        <w:t>;</w:t>
      </w:r>
    </w:p>
    <w:p w14:paraId="033A3FA5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</w:p>
    <w:p w14:paraId="20B5297E" w14:textId="77777777" w:rsidR="00B537E6" w:rsidRPr="009B3A95" w:rsidRDefault="00B537E6" w:rsidP="009B3A9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1F1F1F"/>
          <w:sz w:val="22"/>
          <w:szCs w:val="22"/>
        </w:rPr>
        <w:t>Semantic Error</w:t>
      </w:r>
    </w:p>
    <w:p w14:paraId="10E74673" w14:textId="7437EE12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1F1F1F"/>
          <w:sz w:val="22"/>
          <w:szCs w:val="22"/>
        </w:rPr>
        <w:t>Correct statement:</w:t>
      </w:r>
    </w:p>
    <w:p w14:paraId="0D0CC9D9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SELECT DISTINCT eventno, dateheld, status, estcost</w:t>
      </w:r>
    </w:p>
    <w:p w14:paraId="3EA836F0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FROM eventrequest, employee, eventplan</w:t>
      </w:r>
    </w:p>
    <w:p w14:paraId="56507C5D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WHERE estaudience BETWEN 5000 AND 10000</w:t>
      </w:r>
    </w:p>
    <w:p w14:paraId="68BFDA31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eventplan.empno = employee.empno</w:t>
      </w:r>
    </w:p>
    <w:p w14:paraId="232284E9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eventrequest.eventno = eventplan.eventno</w:t>
      </w:r>
    </w:p>
    <w:p w14:paraId="3BC02B67" w14:textId="44C39EB8" w:rsidR="00B537E6" w:rsidRPr="009B3A95" w:rsidRDefault="00B537E6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  <w:r w:rsidRPr="009B3A95">
        <w:rPr>
          <w:rFonts w:asciiTheme="minorHAnsi" w:hAnsiTheme="minorHAnsi" w:cstheme="minorHAnsi"/>
          <w:color w:val="1F1F1F"/>
          <w:sz w:val="21"/>
          <w:szCs w:val="21"/>
        </w:rPr>
        <w:t>AND empname = 'Mary Manager';</w:t>
      </w:r>
    </w:p>
    <w:p w14:paraId="1FACD755" w14:textId="77777777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</w:p>
    <w:p w14:paraId="0B5B3D20" w14:textId="77777777" w:rsidR="009B3A95" w:rsidRPr="009B3A95" w:rsidRDefault="009B3A95" w:rsidP="009B3A9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b/>
          <w:bCs/>
          <w:color w:val="1F1F1F"/>
          <w:sz w:val="22"/>
          <w:szCs w:val="22"/>
        </w:rPr>
        <w:t>Poor Cause Alignment, Incompatible constant</w:t>
      </w:r>
    </w:p>
    <w:p w14:paraId="215F643D" w14:textId="059DA1F7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SELECT eventplan.planno, lineno, resname, numberfld, timestart, timeend</w:t>
      </w:r>
    </w:p>
    <w:p w14:paraId="7572799B" w14:textId="046492C6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FROM eventrequest, facility, eventplan, eventplanline, resourcetbl</w:t>
      </w:r>
    </w:p>
    <w:p w14:paraId="43B02EE9" w14:textId="77777777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WHERE estaudience = '10000'</w:t>
      </w:r>
    </w:p>
    <w:p w14:paraId="5904875F" w14:textId="162DB1BC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AND eventplan.planno = eventplanline.planno</w:t>
      </w:r>
    </w:p>
    <w:p w14:paraId="1DCA227A" w14:textId="77777777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AND eventrequest.facno= facility.facno</w:t>
      </w:r>
    </w:p>
    <w:p w14:paraId="6E99696D" w14:textId="720838C2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AND facname = 'Basketball arena'</w:t>
      </w:r>
    </w:p>
    <w:p w14:paraId="0E6E62E7" w14:textId="77777777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AND eventplanline.resno = resourcetbl.resno</w:t>
      </w:r>
    </w:p>
    <w:p w14:paraId="0CC7FAA3" w14:textId="3BD4E566" w:rsidR="009B3A95" w:rsidRPr="009B3A95" w:rsidRDefault="009B3A95" w:rsidP="009B3A95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9B3A95">
        <w:rPr>
          <w:rFonts w:asciiTheme="minorHAnsi" w:hAnsiTheme="minorHAnsi" w:cstheme="minorHAnsi"/>
          <w:color w:val="1F1F1F"/>
          <w:sz w:val="22"/>
          <w:szCs w:val="22"/>
        </w:rPr>
        <w:t>AND eventrequest.eventno = eventplan.eventno;</w:t>
      </w:r>
    </w:p>
    <w:p w14:paraId="2E47297E" w14:textId="77777777" w:rsidR="00B537E6" w:rsidRPr="009B3A95" w:rsidRDefault="00B537E6" w:rsidP="009B3A9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  <w:sz w:val="21"/>
          <w:szCs w:val="21"/>
        </w:rPr>
      </w:pPr>
    </w:p>
    <w:p w14:paraId="19114DAE" w14:textId="77777777" w:rsidR="00B537E6" w:rsidRPr="009B3A95" w:rsidRDefault="00B537E6" w:rsidP="009B3A95">
      <w:pPr>
        <w:pStyle w:val="NormalWeb"/>
        <w:shd w:val="clear" w:color="auto" w:fill="FFFFFF"/>
        <w:tabs>
          <w:tab w:val="center" w:pos="4680"/>
        </w:tabs>
        <w:spacing w:before="0" w:beforeAutospacing="0" w:after="300" w:afterAutospacing="0" w:line="315" w:lineRule="atLeast"/>
        <w:ind w:left="720"/>
        <w:rPr>
          <w:rFonts w:asciiTheme="minorHAnsi" w:hAnsiTheme="minorHAnsi" w:cstheme="minorHAnsi"/>
          <w:color w:val="1F1F1F"/>
          <w:sz w:val="21"/>
          <w:szCs w:val="21"/>
        </w:rPr>
      </w:pPr>
    </w:p>
    <w:p w14:paraId="080114AB" w14:textId="77777777" w:rsidR="00B537E6" w:rsidRPr="009B3A95" w:rsidRDefault="00B537E6" w:rsidP="009B3A95">
      <w:pPr>
        <w:pStyle w:val="ListParagraph"/>
        <w:rPr>
          <w:rFonts w:cstheme="minorHAnsi"/>
        </w:rPr>
      </w:pPr>
    </w:p>
    <w:sectPr w:rsidR="00B537E6" w:rsidRPr="009B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16C0"/>
    <w:multiLevelType w:val="hybridMultilevel"/>
    <w:tmpl w:val="B1909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E3D"/>
    <w:multiLevelType w:val="hybridMultilevel"/>
    <w:tmpl w:val="7CF0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E6"/>
    <w:rsid w:val="000D5310"/>
    <w:rsid w:val="009B3A95"/>
    <w:rsid w:val="00B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9EC5"/>
  <w15:chartTrackingRefBased/>
  <w15:docId w15:val="{67283393-AF40-4F7D-9756-530814E3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2020-04-17T22:06:00Z</dcterms:created>
  <dcterms:modified xsi:type="dcterms:W3CDTF">2020-04-17T22:22:00Z</dcterms:modified>
</cp:coreProperties>
</file>