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walk me through the typical process you experienced with the recruitment chain when working with recruiters??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were responsibilities divided between the recruiters in terms of talent management, communication, and client relations?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challenges with having multiple recruiters involved? If so, how were these resolved?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recruitment process like from your perspective as a candidate? How was your initial contact made?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assess the credibility of the recruiters or agencies you worked with? Did they provide you with any vetting or preparation before client interviews?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feel that the recruiters had a strong understanding of your skills and the client’s needs? How did they communicate this?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was the financial aspect managed between you, the recruiters, and the client? Were there any commission structures, or fixed pricing involved?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transparent were the financial dealings, especially regarding your compensation and the recruiters’ cut?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the recruiters provide any added value that justified their involvement financially?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was day-to-day communication handled between you, the recruiters, and the client? Who was your main point of contact?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formal platforms or systems used for managing work, payments, or deliverables?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involved were the recruiters during the course of the project? Did they offer ongoing support or step back once you were placed?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the recruiters or agencies support you in terms of career growth, feedback, or long-term relationship building?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ever encounter issues related to cultural or timezone differences, and how were you expected to manage these in your work setup?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say are the best practices in this kind of recruitment model, both for the recruiters and for the talent?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operational inefficiencies or pain points that could be improved?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